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43BF" w14:textId="67C22F18" w:rsidR="00D82393" w:rsidRPr="00D82393" w:rsidRDefault="00D82393" w:rsidP="00D82393">
      <w:pPr>
        <w:shd w:val="clear" w:color="auto" w:fill="DEEAF6" w:themeFill="accent5" w:themeFillTint="33"/>
        <w:jc w:val="center"/>
        <w:rPr>
          <w:b/>
          <w:bCs/>
          <w:sz w:val="28"/>
          <w:szCs w:val="28"/>
        </w:rPr>
      </w:pPr>
      <w:r w:rsidRPr="00D82393">
        <w:rPr>
          <w:b/>
          <w:bCs/>
          <w:sz w:val="28"/>
          <w:szCs w:val="28"/>
        </w:rPr>
        <w:t>Chameleon - City of Melbourne Open Data (MOP) Security Roadmap</w:t>
      </w:r>
    </w:p>
    <w:p w14:paraId="675CCDC0" w14:textId="77777777" w:rsidR="00D82393" w:rsidRDefault="00D82393" w:rsidP="00D82393"/>
    <w:p w14:paraId="6E4E3702" w14:textId="4B190386" w:rsidR="00D82393" w:rsidRPr="00D82393" w:rsidRDefault="00D82393" w:rsidP="00D82393">
      <w:pPr>
        <w:jc w:val="both"/>
        <w:rPr>
          <w:b/>
          <w:bCs/>
        </w:rPr>
      </w:pPr>
      <w:r w:rsidRPr="00D82393">
        <w:rPr>
          <w:b/>
          <w:bCs/>
        </w:rPr>
        <w:t>Mission:</w:t>
      </w:r>
    </w:p>
    <w:p w14:paraId="49A13605" w14:textId="77777777" w:rsidR="00D82393" w:rsidRDefault="00D82393" w:rsidP="00D82393">
      <w:pPr>
        <w:jc w:val="both"/>
      </w:pPr>
      <w:r>
        <w:t>In Chameleon, the mission is to research, create, test, document, and deploy IoT-based solutions to enhance life through the application of smart city technologies, including building smarter cities, homes, transportation, and energy management systems.</w:t>
      </w:r>
    </w:p>
    <w:p w14:paraId="48A2460B" w14:textId="77777777" w:rsidR="00D82393" w:rsidRDefault="00D82393" w:rsidP="00D82393">
      <w:pPr>
        <w:jc w:val="both"/>
      </w:pPr>
    </w:p>
    <w:p w14:paraId="1465E0E0" w14:textId="284827AA" w:rsidR="00D82393" w:rsidRPr="00D82393" w:rsidRDefault="00D82393" w:rsidP="00D82393">
      <w:pPr>
        <w:jc w:val="both"/>
        <w:rPr>
          <w:b/>
          <w:bCs/>
        </w:rPr>
      </w:pPr>
      <w:r w:rsidRPr="00D82393">
        <w:rPr>
          <w:b/>
          <w:bCs/>
        </w:rPr>
        <w:t>Overall Chameleon Goals:</w:t>
      </w:r>
    </w:p>
    <w:p w14:paraId="2370B2CA" w14:textId="77777777" w:rsidR="00D82393" w:rsidRDefault="00D82393" w:rsidP="00D82393">
      <w:pPr>
        <w:jc w:val="both"/>
      </w:pPr>
      <w:r>
        <w:t>1. Define policies for creating and storing key documents.</w:t>
      </w:r>
    </w:p>
    <w:p w14:paraId="3587B8D0" w14:textId="77777777" w:rsidR="00D82393" w:rsidRDefault="00D82393" w:rsidP="00D82393">
      <w:pPr>
        <w:jc w:val="both"/>
      </w:pPr>
      <w:r>
        <w:t>2. Document best practices for maintaining GitHub repositories.</w:t>
      </w:r>
    </w:p>
    <w:p w14:paraId="32C9DDB4" w14:textId="77777777" w:rsidR="00D82393" w:rsidRDefault="00D82393" w:rsidP="00D82393">
      <w:pPr>
        <w:jc w:val="both"/>
      </w:pPr>
      <w:r>
        <w:t>3. Enhance and simplify the handover process.</w:t>
      </w:r>
    </w:p>
    <w:p w14:paraId="054B0994" w14:textId="77777777" w:rsidR="00D82393" w:rsidRDefault="00D82393" w:rsidP="00D82393">
      <w:pPr>
        <w:jc w:val="both"/>
      </w:pPr>
      <w:r>
        <w:t>4. Promote cross-collaboration across all projects.</w:t>
      </w:r>
    </w:p>
    <w:p w14:paraId="2ABB154F" w14:textId="77777777" w:rsidR="00D82393" w:rsidRDefault="00D82393" w:rsidP="00D82393">
      <w:pPr>
        <w:jc w:val="both"/>
      </w:pPr>
      <w:r>
        <w:t>5. Introduce/define cybersecurity stress tests to all projects.</w:t>
      </w:r>
    </w:p>
    <w:p w14:paraId="662D476C" w14:textId="77777777" w:rsidR="00D82393" w:rsidRDefault="00D82393" w:rsidP="00D82393">
      <w:pPr>
        <w:jc w:val="both"/>
      </w:pPr>
      <w:r>
        <w:t>6. Implement a company-wide design plan.</w:t>
      </w:r>
    </w:p>
    <w:p w14:paraId="7219DE43" w14:textId="77777777" w:rsidR="00D82393" w:rsidRDefault="00D82393" w:rsidP="00D82393">
      <w:pPr>
        <w:jc w:val="both"/>
      </w:pPr>
      <w:r>
        <w:t>7. Identify and mitigate risks in Chameleon.</w:t>
      </w:r>
    </w:p>
    <w:p w14:paraId="65709CFC" w14:textId="77777777" w:rsidR="00D82393" w:rsidRDefault="00D82393" w:rsidP="00D82393">
      <w:pPr>
        <w:jc w:val="both"/>
      </w:pPr>
    </w:p>
    <w:p w14:paraId="2C435813" w14:textId="749AE24C" w:rsidR="00D82393" w:rsidRPr="00D82393" w:rsidRDefault="00D82393" w:rsidP="00D82393">
      <w:pPr>
        <w:jc w:val="both"/>
        <w:rPr>
          <w:b/>
          <w:bCs/>
        </w:rPr>
      </w:pPr>
      <w:r w:rsidRPr="00D82393">
        <w:rPr>
          <w:b/>
          <w:bCs/>
        </w:rPr>
        <w:t>Company Structure and Culture:</w:t>
      </w:r>
    </w:p>
    <w:p w14:paraId="2E96934A" w14:textId="77777777" w:rsidR="00D82393" w:rsidRDefault="00D82393" w:rsidP="00D82393">
      <w:pPr>
        <w:jc w:val="both"/>
      </w:pPr>
      <w:r>
        <w:t>Chameleon fosters a dynamic and collaborative environment where team members are encouraged to make decisions and take ownership of their work. The culture values innovation, creativity, and teamwork.</w:t>
      </w:r>
    </w:p>
    <w:p w14:paraId="619D552C" w14:textId="77777777" w:rsidR="00D82393" w:rsidRDefault="00D82393" w:rsidP="00D82393">
      <w:pPr>
        <w:jc w:val="both"/>
      </w:pPr>
    </w:p>
    <w:p w14:paraId="6BD96A46" w14:textId="4A8FACAC" w:rsidR="00D82393" w:rsidRPr="00D82393" w:rsidRDefault="00D82393" w:rsidP="00D82393">
      <w:pPr>
        <w:jc w:val="both"/>
        <w:rPr>
          <w:b/>
          <w:bCs/>
        </w:rPr>
      </w:pPr>
      <w:r w:rsidRPr="00D82393">
        <w:rPr>
          <w:b/>
          <w:bCs/>
        </w:rPr>
        <w:t>Current Core Projects at Chameleon:</w:t>
      </w:r>
    </w:p>
    <w:p w14:paraId="0ECEF1D9" w14:textId="77777777" w:rsidR="00D82393" w:rsidRDefault="00D82393" w:rsidP="00D82393">
      <w:pPr>
        <w:jc w:val="both"/>
      </w:pPr>
      <w:r>
        <w:t>1. City of Melbourne Open Data (MOP)</w:t>
      </w:r>
    </w:p>
    <w:p w14:paraId="3420D365" w14:textId="77777777" w:rsidR="00D82393" w:rsidRDefault="00D82393" w:rsidP="00D82393">
      <w:pPr>
        <w:jc w:val="both"/>
      </w:pPr>
      <w:r>
        <w:t>2. Chameleon Website (CW)</w:t>
      </w:r>
    </w:p>
    <w:p w14:paraId="6A5AA10E" w14:textId="77777777" w:rsidR="00D82393" w:rsidRDefault="00D82393" w:rsidP="00D82393">
      <w:pPr>
        <w:jc w:val="both"/>
      </w:pPr>
      <w:r>
        <w:t>3. Electric Vehicle (EV) Adoption tools (EVAT)</w:t>
      </w:r>
    </w:p>
    <w:p w14:paraId="31E18E59" w14:textId="77777777" w:rsidR="00D82393" w:rsidRDefault="00D82393" w:rsidP="00D82393">
      <w:pPr>
        <w:jc w:val="both"/>
      </w:pPr>
    </w:p>
    <w:p w14:paraId="351EB444" w14:textId="0ED37D9D" w:rsidR="00D82393" w:rsidRPr="00D82393" w:rsidRDefault="00D82393" w:rsidP="00D82393">
      <w:pPr>
        <w:jc w:val="both"/>
        <w:rPr>
          <w:b/>
          <w:bCs/>
        </w:rPr>
      </w:pPr>
      <w:r w:rsidRPr="00D82393">
        <w:rPr>
          <w:b/>
          <w:bCs/>
        </w:rPr>
        <w:t>City of Melbourne Open Data (MOP) Project:</w:t>
      </w:r>
    </w:p>
    <w:p w14:paraId="75F65690" w14:textId="77777777" w:rsidR="00D82393" w:rsidRDefault="00D82393" w:rsidP="00D82393">
      <w:pPr>
        <w:jc w:val="both"/>
      </w:pPr>
      <w:r>
        <w:t>The MOP project engages with The City of Melbourne to support the greater use of their Open Data library for businesses, researchers, and software developers. The Melbourne Open Playground (MOP) is an educational portal demonstrating how to leverage open data using real-world scenarios to assist The City of Melbourne in achieving key strategic goals.</w:t>
      </w:r>
    </w:p>
    <w:p w14:paraId="0663C58E" w14:textId="77777777" w:rsidR="00D82393" w:rsidRDefault="00D82393" w:rsidP="00D82393">
      <w:pPr>
        <w:jc w:val="both"/>
      </w:pPr>
    </w:p>
    <w:p w14:paraId="66275F04" w14:textId="77777777" w:rsidR="00460FBE" w:rsidRDefault="00460FBE" w:rsidP="00D82393">
      <w:pPr>
        <w:jc w:val="both"/>
        <w:rPr>
          <w:b/>
          <w:bCs/>
        </w:rPr>
      </w:pPr>
    </w:p>
    <w:p w14:paraId="3C9E9A26" w14:textId="6E0C3A59" w:rsidR="00D82393" w:rsidRPr="00D82393" w:rsidRDefault="00D82393" w:rsidP="00D82393">
      <w:pPr>
        <w:jc w:val="both"/>
        <w:rPr>
          <w:b/>
          <w:bCs/>
        </w:rPr>
      </w:pPr>
      <w:r w:rsidRPr="00D82393">
        <w:rPr>
          <w:b/>
          <w:bCs/>
        </w:rPr>
        <w:lastRenderedPageBreak/>
        <w:t>City of Melbourne Updates:</w:t>
      </w:r>
    </w:p>
    <w:p w14:paraId="2B8C7B2C" w14:textId="77777777" w:rsidR="00D82393" w:rsidRDefault="00D82393" w:rsidP="00D82393">
      <w:pPr>
        <w:jc w:val="both"/>
      </w:pPr>
      <w:r>
        <w:t>- Week 4: Junior presentation completed.</w:t>
      </w:r>
    </w:p>
    <w:p w14:paraId="475E18E2" w14:textId="77777777" w:rsidR="00D82393" w:rsidRDefault="00D82393" w:rsidP="00D82393">
      <w:pPr>
        <w:jc w:val="both"/>
      </w:pPr>
      <w:r>
        <w:t>- Data Science &amp; Engineering Team: Completed workshops, upskilling, and started the first sprint focusing on updating new APIs on published use cases.</w:t>
      </w:r>
    </w:p>
    <w:p w14:paraId="7FED5E07" w14:textId="77777777" w:rsidR="00D82393" w:rsidRDefault="00D82393" w:rsidP="00D82393">
      <w:pPr>
        <w:jc w:val="both"/>
      </w:pPr>
      <w:r>
        <w:t>- Web Development Team: Set up development environments, upskilled, and started sprint 1 to fix website deployment issues and update use case page design.</w:t>
      </w:r>
    </w:p>
    <w:p w14:paraId="503D4121" w14:textId="77777777" w:rsidR="00D82393" w:rsidRDefault="00D82393" w:rsidP="00D82393">
      <w:pPr>
        <w:jc w:val="both"/>
      </w:pPr>
      <w:r>
        <w:t>- Cyber Security Team: Set out a Scope &amp; Roadmap, conducted security audit, and working on sprint 1 deliverables &amp; documentation.</w:t>
      </w:r>
    </w:p>
    <w:p w14:paraId="58F8824D" w14:textId="77777777" w:rsidR="00D82393" w:rsidRDefault="00D82393" w:rsidP="00D82393">
      <w:pPr>
        <w:jc w:val="both"/>
      </w:pPr>
    </w:p>
    <w:p w14:paraId="50ABB2B7" w14:textId="37E88392" w:rsidR="00D82393" w:rsidRPr="00460FBE" w:rsidRDefault="00D82393" w:rsidP="00D82393">
      <w:pPr>
        <w:jc w:val="both"/>
        <w:rPr>
          <w:b/>
          <w:bCs/>
        </w:rPr>
      </w:pPr>
      <w:r w:rsidRPr="00460FBE">
        <w:rPr>
          <w:b/>
          <w:bCs/>
        </w:rPr>
        <w:t>City of Melbourne Goals for the Trimester:</w:t>
      </w:r>
    </w:p>
    <w:p w14:paraId="65F40227" w14:textId="77777777" w:rsidR="00D82393" w:rsidRDefault="00D82393" w:rsidP="00D82393">
      <w:pPr>
        <w:jc w:val="both"/>
      </w:pPr>
      <w:r>
        <w:t>- Data Science &amp; Engineering: Define a new set of use cases, update APIs on remaining published notebooks, complete analysis on multiple use cases ready for publishing, and create a variety of new use cases.</w:t>
      </w:r>
    </w:p>
    <w:p w14:paraId="5D036CAE" w14:textId="77777777" w:rsidR="00D82393" w:rsidRDefault="00D82393" w:rsidP="00D82393">
      <w:pPr>
        <w:jc w:val="both"/>
      </w:pPr>
      <w:r>
        <w:t>- Web Development: Add more functionality to the website, create interactivity with JavaScript, develop notebooks ready to be published, fix deployment issues, and address design issues.</w:t>
      </w:r>
    </w:p>
    <w:p w14:paraId="676D393B" w14:textId="77777777" w:rsidR="00D82393" w:rsidRDefault="00D82393" w:rsidP="00D82393">
      <w:pPr>
        <w:jc w:val="both"/>
      </w:pPr>
      <w:r>
        <w:t>- Cyber Security: Identify vulnerabilities in Chameleon and document a roadmap to mitigate them, offer suggestions for improvements, and strengthen existing security measures.</w:t>
      </w:r>
    </w:p>
    <w:p w14:paraId="64398D75" w14:textId="77777777" w:rsidR="00D82393" w:rsidRDefault="00D82393" w:rsidP="00D82393">
      <w:pPr>
        <w:jc w:val="both"/>
      </w:pPr>
    </w:p>
    <w:p w14:paraId="0EF4B978" w14:textId="2090CA44" w:rsidR="00D82393" w:rsidRPr="00460FBE" w:rsidRDefault="00D82393" w:rsidP="00D82393">
      <w:pPr>
        <w:jc w:val="both"/>
        <w:rPr>
          <w:b/>
          <w:bCs/>
        </w:rPr>
      </w:pPr>
      <w:r w:rsidRPr="00460FBE">
        <w:rPr>
          <w:b/>
          <w:bCs/>
        </w:rPr>
        <w:t>Project Overview: Melbourne Open Data</w:t>
      </w:r>
    </w:p>
    <w:p w14:paraId="73CCC503" w14:textId="77777777" w:rsidR="00D82393" w:rsidRDefault="00D82393" w:rsidP="00D82393">
      <w:pPr>
        <w:jc w:val="both"/>
      </w:pPr>
      <w:r>
        <w:t>The City of Melbourne has been a leader in Open Data since 2014. The MOP project supports greater use of their Open Data by businesses, researchers, and software developers. It aims to showcase the practical applications of Open Data, catering to various stakeholders.</w:t>
      </w:r>
    </w:p>
    <w:p w14:paraId="11AEF5D6" w14:textId="77777777" w:rsidR="00D82393" w:rsidRDefault="00D82393" w:rsidP="00D82393">
      <w:pPr>
        <w:jc w:val="both"/>
      </w:pPr>
    </w:p>
    <w:p w14:paraId="0019BC08" w14:textId="7FC60FB0" w:rsidR="00D82393" w:rsidRPr="00D82393" w:rsidRDefault="00D82393" w:rsidP="00D82393">
      <w:pPr>
        <w:jc w:val="both"/>
        <w:rPr>
          <w:b/>
          <w:bCs/>
        </w:rPr>
      </w:pPr>
      <w:r w:rsidRPr="00D82393">
        <w:rPr>
          <w:b/>
          <w:bCs/>
        </w:rPr>
        <w:t>Goals &amp; Objectives:</w:t>
      </w:r>
    </w:p>
    <w:p w14:paraId="764F359A" w14:textId="77777777" w:rsidR="00D82393" w:rsidRDefault="00D82393" w:rsidP="00D82393">
      <w:pPr>
        <w:jc w:val="both"/>
      </w:pPr>
      <w:r>
        <w:t>The project aims to develop an educational platform demonstrating the practical applications of Open Data. The primary objective is to leverage the City of Melbourne's Open Data to facilitate innovative solutions across the council area.</w:t>
      </w:r>
    </w:p>
    <w:p w14:paraId="57C845B6" w14:textId="77777777" w:rsidR="00D82393" w:rsidRDefault="00D82393" w:rsidP="00D82393">
      <w:pPr>
        <w:jc w:val="both"/>
      </w:pPr>
    </w:p>
    <w:p w14:paraId="39274CD5" w14:textId="76FBDD40" w:rsidR="00D82393" w:rsidRPr="00D82393" w:rsidRDefault="00D82393" w:rsidP="00D82393">
      <w:pPr>
        <w:jc w:val="both"/>
        <w:rPr>
          <w:b/>
          <w:bCs/>
        </w:rPr>
      </w:pPr>
      <w:r w:rsidRPr="00D82393">
        <w:rPr>
          <w:b/>
          <w:bCs/>
        </w:rPr>
        <w:t>Aims This Trimester:</w:t>
      </w:r>
    </w:p>
    <w:p w14:paraId="33BB4891" w14:textId="77777777" w:rsidR="00D82393" w:rsidRDefault="00D82393" w:rsidP="00D82393">
      <w:pPr>
        <w:jc w:val="both"/>
      </w:pPr>
      <w:r>
        <w:t xml:space="preserve">The main focus is to understand the documentation for the project's new API and modify published notebooks to run if downloaded. The Data Science team aims to create a new set of use cases within key areas of interest from the City </w:t>
      </w:r>
      <w:proofErr w:type="gramStart"/>
      <w:r>
        <w:t>Of</w:t>
      </w:r>
      <w:proofErr w:type="gramEnd"/>
      <w:r>
        <w:t xml:space="preserve"> Melbourne. The Web Development team will streamline publishing processes and optimize the website's browsing experience. The Cyber Security team will conduct tests and audits to ensure security measures are implemented.</w:t>
      </w:r>
    </w:p>
    <w:p w14:paraId="32DBBD91" w14:textId="77777777" w:rsidR="00D82393" w:rsidRDefault="00D82393" w:rsidP="00D82393">
      <w:pPr>
        <w:jc w:val="both"/>
      </w:pPr>
    </w:p>
    <w:p w14:paraId="193B3D54" w14:textId="77777777" w:rsidR="00460FBE" w:rsidRDefault="00460FBE" w:rsidP="00D82393">
      <w:pPr>
        <w:jc w:val="both"/>
        <w:rPr>
          <w:b/>
          <w:bCs/>
        </w:rPr>
      </w:pPr>
    </w:p>
    <w:p w14:paraId="330423D1" w14:textId="0F7511DE" w:rsidR="00D82393" w:rsidRPr="00D82393" w:rsidRDefault="00D82393" w:rsidP="00D82393">
      <w:pPr>
        <w:jc w:val="both"/>
        <w:rPr>
          <w:b/>
          <w:bCs/>
        </w:rPr>
      </w:pPr>
      <w:r w:rsidRPr="00D82393">
        <w:rPr>
          <w:b/>
          <w:bCs/>
        </w:rPr>
        <w:lastRenderedPageBreak/>
        <w:t>Deliverables:</w:t>
      </w:r>
    </w:p>
    <w:p w14:paraId="40DECEFC" w14:textId="77777777" w:rsidR="00D82393" w:rsidRDefault="00D82393" w:rsidP="00D82393">
      <w:pPr>
        <w:jc w:val="both"/>
      </w:pPr>
      <w:r>
        <w:t>1. Update APIs on all remaining published notebooks (Data Science Team).</w:t>
      </w:r>
    </w:p>
    <w:p w14:paraId="3EB76D04" w14:textId="77777777" w:rsidR="00D82393" w:rsidRDefault="00D82393" w:rsidP="00D82393">
      <w:pPr>
        <w:jc w:val="both"/>
      </w:pPr>
      <w:r>
        <w:t>2. Complete analysis on multiple use cases ready for publishing (Data Science Team).</w:t>
      </w:r>
    </w:p>
    <w:p w14:paraId="1DDE19A2" w14:textId="77777777" w:rsidR="00D82393" w:rsidRDefault="00D82393" w:rsidP="00D82393">
      <w:pPr>
        <w:jc w:val="both"/>
      </w:pPr>
      <w:r>
        <w:t>3. Create multiple new use cases for the next trimester's backlog (Data Science Team).</w:t>
      </w:r>
    </w:p>
    <w:p w14:paraId="6C8A13E5" w14:textId="77777777" w:rsidR="00D82393" w:rsidRDefault="00D82393" w:rsidP="00D82393">
      <w:pPr>
        <w:jc w:val="both"/>
      </w:pPr>
      <w:r>
        <w:t>4. Publish notebooks ready for publication (Data Science &amp; Web Dev Team).</w:t>
      </w:r>
    </w:p>
    <w:p w14:paraId="082A334D" w14:textId="77777777" w:rsidR="00D82393" w:rsidRDefault="00D82393" w:rsidP="00D82393">
      <w:pPr>
        <w:jc w:val="both"/>
      </w:pPr>
      <w:r>
        <w:t>5. Provide cleaner resources for the handover procedures for MOP (All Teams).</w:t>
      </w:r>
    </w:p>
    <w:p w14:paraId="55FED53B" w14:textId="77777777" w:rsidR="00D82393" w:rsidRDefault="00D82393" w:rsidP="00D82393">
      <w:pPr>
        <w:jc w:val="both"/>
      </w:pPr>
      <w:r>
        <w:t>6. Fix deployment issues and implement a human-readable URL (Web Dev Team).</w:t>
      </w:r>
    </w:p>
    <w:p w14:paraId="2C47247B" w14:textId="77777777" w:rsidR="00D82393" w:rsidRDefault="00D82393" w:rsidP="00D82393">
      <w:pPr>
        <w:jc w:val="both"/>
      </w:pPr>
      <w:r>
        <w:t>7. Add more functionality to the website (Web Dev Team).</w:t>
      </w:r>
    </w:p>
    <w:p w14:paraId="404F59AD" w14:textId="77777777" w:rsidR="00D82393" w:rsidRDefault="00D82393" w:rsidP="00D82393">
      <w:pPr>
        <w:jc w:val="both"/>
      </w:pPr>
      <w:r>
        <w:t>8. Implement interactivity with JavaScript (Web Dev Team).</w:t>
      </w:r>
    </w:p>
    <w:p w14:paraId="3F301744" w14:textId="77777777" w:rsidR="00D82393" w:rsidRDefault="00D82393" w:rsidP="00D82393">
      <w:pPr>
        <w:jc w:val="both"/>
      </w:pPr>
      <w:r>
        <w:t>9. Fix lingering design/CSS issues within the website (Web Dev Team).</w:t>
      </w:r>
    </w:p>
    <w:p w14:paraId="32F9683E" w14:textId="77777777" w:rsidR="00D82393" w:rsidRDefault="00D82393" w:rsidP="00D82393">
      <w:pPr>
        <w:jc w:val="both"/>
      </w:pPr>
      <w:r>
        <w:t>10. Fix design/CSS issues on old use case pages (Web Dev Team).</w:t>
      </w:r>
    </w:p>
    <w:p w14:paraId="2520D284" w14:textId="77777777" w:rsidR="00D82393" w:rsidRDefault="00D82393" w:rsidP="00D82393">
      <w:pPr>
        <w:jc w:val="both"/>
      </w:pPr>
      <w:r>
        <w:t>11. Identify vulnerabilities in source code, Python code, and database and document a roadmap to mitigate them (Cyber Security Team).</w:t>
      </w:r>
    </w:p>
    <w:p w14:paraId="7738CA12" w14:textId="77777777" w:rsidR="00D82393" w:rsidRDefault="00D82393" w:rsidP="00D82393">
      <w:pPr>
        <w:jc w:val="both"/>
      </w:pPr>
    </w:p>
    <w:p w14:paraId="58AD169D" w14:textId="1C2471A4" w:rsidR="00D82393" w:rsidRPr="00D82393" w:rsidRDefault="00D82393" w:rsidP="00D82393">
      <w:pPr>
        <w:jc w:val="both"/>
        <w:rPr>
          <w:b/>
          <w:bCs/>
        </w:rPr>
      </w:pPr>
      <w:r w:rsidRPr="00D82393">
        <w:rPr>
          <w:b/>
          <w:bCs/>
        </w:rPr>
        <w:t>Overview of Achievements</w:t>
      </w:r>
      <w:r w:rsidRPr="00D82393">
        <w:rPr>
          <w:b/>
          <w:bCs/>
        </w:rPr>
        <w:t xml:space="preserve"> – to date</w:t>
      </w:r>
      <w:r w:rsidRPr="00D82393">
        <w:rPr>
          <w:b/>
          <w:bCs/>
        </w:rPr>
        <w:t>:</w:t>
      </w:r>
    </w:p>
    <w:p w14:paraId="794C1853" w14:textId="03496B77" w:rsidR="005D601C" w:rsidRDefault="00D82393" w:rsidP="00D82393">
      <w:pPr>
        <w:jc w:val="both"/>
      </w:pPr>
      <w:r>
        <w:t>The team has completed workshops, upskilling, and started sprints in the Data Science &amp; Engineering, Web Development, and Cyber Security areas. Work has been done to fix deployment issues, update APIs, and conduct security audits. Progress has been made on use cases, website functionality, and cybersecurity measures. The company-wide goal of identifying and mitigating risks has been addressed, promoting a more secure environment. The collaboration and teamwork culture have contributed to the achievements and progress of the projects.</w:t>
      </w:r>
    </w:p>
    <w:sectPr w:rsidR="005D601C" w:rsidSect="0016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93"/>
    <w:rsid w:val="0016405E"/>
    <w:rsid w:val="00460FBE"/>
    <w:rsid w:val="005D601C"/>
    <w:rsid w:val="00D8239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A6D8"/>
  <w15:chartTrackingRefBased/>
  <w15:docId w15:val="{76F99031-7165-48E7-990B-5F24D8BD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62CDBE73-0901-429B-B0A8-BD939FE33D57}"/>
</file>

<file path=customXml/itemProps2.xml><?xml version="1.0" encoding="utf-8"?>
<ds:datastoreItem xmlns:ds="http://schemas.openxmlformats.org/officeDocument/2006/customXml" ds:itemID="{C8C7E77B-E39A-4F64-B9B8-B3044044CFAC}"/>
</file>

<file path=customXml/itemProps3.xml><?xml version="1.0" encoding="utf-8"?>
<ds:datastoreItem xmlns:ds="http://schemas.openxmlformats.org/officeDocument/2006/customXml" ds:itemID="{C7FF8448-9628-494E-9F39-B81BA0F3D779}"/>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Mariam Kassar</cp:lastModifiedBy>
  <cp:revision>1</cp:revision>
  <dcterms:created xsi:type="dcterms:W3CDTF">2023-07-31T11:48:00Z</dcterms:created>
  <dcterms:modified xsi:type="dcterms:W3CDTF">2023-07-31T11:51:00Z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