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688D" w14:textId="04345C9F" w:rsidR="00E54E2B" w:rsidRPr="00436462" w:rsidRDefault="00E54E2B" w:rsidP="00E54E2B">
      <w:pPr>
        <w:pStyle w:val="Heading1"/>
      </w:pPr>
      <w:r w:rsidRPr="00436462">
        <w:t xml:space="preserve">Chameleon </w:t>
      </w:r>
      <w:r w:rsidR="00745F3B">
        <w:t>Security</w:t>
      </w:r>
      <w:r w:rsidRPr="00436462">
        <w:t xml:space="preserve"> Project – Weekly Team Meeting Agenda &amp; Minutes</w:t>
      </w:r>
    </w:p>
    <w:p w14:paraId="736AB319" w14:textId="77777777" w:rsidR="00E54E2B" w:rsidRDefault="00E54E2B" w:rsidP="00E54E2B">
      <w:pPr>
        <w:spacing w:after="0" w:line="240" w:lineRule="auto"/>
      </w:pPr>
    </w:p>
    <w:tbl>
      <w:tblPr>
        <w:tblStyle w:val="TableGrid"/>
        <w:tblW w:w="0" w:type="auto"/>
        <w:tblLook w:val="04A0" w:firstRow="1" w:lastRow="0" w:firstColumn="1" w:lastColumn="0" w:noHBand="0" w:noVBand="1"/>
      </w:tblPr>
      <w:tblGrid>
        <w:gridCol w:w="1588"/>
        <w:gridCol w:w="7428"/>
      </w:tblGrid>
      <w:tr w:rsidR="00E54E2B" w14:paraId="475BAF98" w14:textId="77777777" w:rsidTr="00322C45">
        <w:tc>
          <w:tcPr>
            <w:tcW w:w="1588" w:type="dxa"/>
            <w:vAlign w:val="center"/>
          </w:tcPr>
          <w:p w14:paraId="5F65CA07" w14:textId="77777777" w:rsidR="00E54E2B" w:rsidRPr="002F4168" w:rsidRDefault="00E54E2B" w:rsidP="00EC11E7">
            <w:pPr>
              <w:pStyle w:val="Heading3"/>
            </w:pPr>
            <w:r w:rsidRPr="002F4168">
              <w:t>Date</w:t>
            </w:r>
          </w:p>
        </w:tc>
        <w:tc>
          <w:tcPr>
            <w:tcW w:w="7428" w:type="dxa"/>
            <w:vAlign w:val="center"/>
          </w:tcPr>
          <w:p w14:paraId="5F0469CC" w14:textId="3F3C8E68" w:rsidR="00E54E2B" w:rsidRPr="00A033BC" w:rsidRDefault="004A5724" w:rsidP="00EC11E7">
            <w:pPr>
              <w:rPr>
                <w:sz w:val="21"/>
                <w:szCs w:val="21"/>
              </w:rPr>
            </w:pPr>
            <w:r>
              <w:rPr>
                <w:sz w:val="21"/>
                <w:szCs w:val="21"/>
              </w:rPr>
              <w:t>22 November 2023</w:t>
            </w:r>
          </w:p>
        </w:tc>
      </w:tr>
      <w:tr w:rsidR="00E54E2B" w14:paraId="656A0B47" w14:textId="77777777" w:rsidTr="00322C45">
        <w:tc>
          <w:tcPr>
            <w:tcW w:w="1588" w:type="dxa"/>
            <w:vAlign w:val="center"/>
          </w:tcPr>
          <w:p w14:paraId="236C370F" w14:textId="77777777" w:rsidR="00E54E2B" w:rsidRPr="002F4168" w:rsidRDefault="00E54E2B" w:rsidP="00EC11E7">
            <w:pPr>
              <w:pStyle w:val="Heading3"/>
            </w:pPr>
            <w:r w:rsidRPr="002F4168">
              <w:t>Time</w:t>
            </w:r>
          </w:p>
        </w:tc>
        <w:tc>
          <w:tcPr>
            <w:tcW w:w="7428" w:type="dxa"/>
            <w:vAlign w:val="center"/>
          </w:tcPr>
          <w:p w14:paraId="0988EFF4" w14:textId="466774BE" w:rsidR="00E54E2B" w:rsidRPr="00A033BC" w:rsidRDefault="004A5724" w:rsidP="00EC11E7">
            <w:pPr>
              <w:rPr>
                <w:sz w:val="21"/>
                <w:szCs w:val="21"/>
              </w:rPr>
            </w:pPr>
            <w:r>
              <w:rPr>
                <w:sz w:val="21"/>
                <w:szCs w:val="21"/>
              </w:rPr>
              <w:t>7 pm</w:t>
            </w:r>
          </w:p>
        </w:tc>
      </w:tr>
      <w:tr w:rsidR="00E54E2B" w14:paraId="1FEF9F27" w14:textId="77777777" w:rsidTr="00322C45">
        <w:tc>
          <w:tcPr>
            <w:tcW w:w="1588" w:type="dxa"/>
            <w:vAlign w:val="center"/>
          </w:tcPr>
          <w:p w14:paraId="303F8001" w14:textId="77777777" w:rsidR="00E54E2B" w:rsidRPr="002F4168" w:rsidRDefault="00E54E2B" w:rsidP="00EC11E7">
            <w:pPr>
              <w:pStyle w:val="Heading3"/>
            </w:pPr>
            <w:r w:rsidRPr="00436462">
              <w:t>Chair</w:t>
            </w:r>
          </w:p>
        </w:tc>
        <w:tc>
          <w:tcPr>
            <w:tcW w:w="7428" w:type="dxa"/>
            <w:vAlign w:val="center"/>
          </w:tcPr>
          <w:p w14:paraId="0F1E7EB5" w14:textId="4C5D35E0" w:rsidR="00E54E2B" w:rsidRPr="00A033BC" w:rsidRDefault="004A5724" w:rsidP="00EC11E7">
            <w:pPr>
              <w:rPr>
                <w:sz w:val="21"/>
                <w:szCs w:val="21"/>
              </w:rPr>
            </w:pPr>
            <w:r>
              <w:rPr>
                <w:sz w:val="21"/>
                <w:szCs w:val="21"/>
              </w:rPr>
              <w:t>Leon Netto</w:t>
            </w:r>
          </w:p>
        </w:tc>
      </w:tr>
      <w:tr w:rsidR="00E54E2B" w14:paraId="2BDD73E4" w14:textId="77777777" w:rsidTr="00322C45">
        <w:tc>
          <w:tcPr>
            <w:tcW w:w="1588" w:type="dxa"/>
            <w:vAlign w:val="center"/>
          </w:tcPr>
          <w:p w14:paraId="46B953E3" w14:textId="355A5DCC" w:rsidR="00E54E2B" w:rsidRPr="002F4168" w:rsidRDefault="00DD00EB" w:rsidP="00EC11E7">
            <w:pPr>
              <w:pStyle w:val="Heading3"/>
            </w:pPr>
            <w:r>
              <w:t>Attendees</w:t>
            </w:r>
          </w:p>
        </w:tc>
        <w:tc>
          <w:tcPr>
            <w:tcW w:w="7428" w:type="dxa"/>
            <w:vAlign w:val="center"/>
          </w:tcPr>
          <w:p w14:paraId="412640F4" w14:textId="77777777" w:rsidR="007D2335" w:rsidRDefault="00DD00EB" w:rsidP="00745F3B">
            <w:pPr>
              <w:rPr>
                <w:sz w:val="21"/>
                <w:szCs w:val="21"/>
              </w:rPr>
            </w:pPr>
            <w:r>
              <w:rPr>
                <w:sz w:val="21"/>
                <w:szCs w:val="21"/>
              </w:rPr>
              <w:t xml:space="preserve">Miriam Azmy </w:t>
            </w:r>
          </w:p>
          <w:p w14:paraId="4200983F" w14:textId="669E9B19" w:rsidR="00E54E2B" w:rsidRPr="00A033BC" w:rsidRDefault="007D2335" w:rsidP="00745F3B">
            <w:pPr>
              <w:rPr>
                <w:sz w:val="21"/>
                <w:szCs w:val="21"/>
              </w:rPr>
            </w:pPr>
            <w:r>
              <w:rPr>
                <w:sz w:val="21"/>
                <w:szCs w:val="21"/>
              </w:rPr>
              <w:t>Amby Sarrazin</w:t>
            </w:r>
            <w:r>
              <w:rPr>
                <w:sz w:val="21"/>
                <w:szCs w:val="21"/>
              </w:rPr>
              <w:br/>
              <w:t>Miriam Azmy</w:t>
            </w:r>
            <w:r>
              <w:rPr>
                <w:sz w:val="21"/>
                <w:szCs w:val="21"/>
              </w:rPr>
              <w:br/>
              <w:t>Hamish Andrew Burnett</w:t>
            </w:r>
            <w:r>
              <w:rPr>
                <w:sz w:val="21"/>
                <w:szCs w:val="21"/>
              </w:rPr>
              <w:br/>
              <w:t>Ethan Rose</w:t>
            </w:r>
            <w:r>
              <w:rPr>
                <w:sz w:val="21"/>
                <w:szCs w:val="21"/>
              </w:rPr>
              <w:br/>
              <w:t>Theodore Savvidis</w:t>
            </w:r>
            <w:r>
              <w:rPr>
                <w:sz w:val="21"/>
                <w:szCs w:val="21"/>
              </w:rPr>
              <w:br/>
              <w:t>Aashrith Gunnichetty Krishna Prasad</w:t>
            </w:r>
            <w:r>
              <w:rPr>
                <w:sz w:val="21"/>
                <w:szCs w:val="21"/>
              </w:rPr>
              <w:br/>
              <w:t>Adam Sarin</w:t>
            </w:r>
            <w:r w:rsidR="00DD00EB">
              <w:rPr>
                <w:sz w:val="21"/>
                <w:szCs w:val="21"/>
              </w:rPr>
              <w:br/>
            </w:r>
          </w:p>
        </w:tc>
      </w:tr>
      <w:tr w:rsidR="00322C45" w14:paraId="0B772F6F" w14:textId="77777777" w:rsidTr="00322C45">
        <w:tc>
          <w:tcPr>
            <w:tcW w:w="1588" w:type="dxa"/>
            <w:vAlign w:val="center"/>
          </w:tcPr>
          <w:p w14:paraId="69B3C4D9" w14:textId="77777777" w:rsidR="00322C45" w:rsidRPr="002F4168" w:rsidRDefault="00322C45" w:rsidP="00322C45">
            <w:pPr>
              <w:pStyle w:val="Heading3"/>
            </w:pPr>
            <w:r w:rsidRPr="002F4168">
              <w:t>Guests</w:t>
            </w:r>
          </w:p>
        </w:tc>
        <w:tc>
          <w:tcPr>
            <w:tcW w:w="7428" w:type="dxa"/>
            <w:vAlign w:val="center"/>
          </w:tcPr>
          <w:p w14:paraId="67538DE3" w14:textId="048E3C59" w:rsidR="00322C45" w:rsidRPr="00A033BC" w:rsidRDefault="007D2335" w:rsidP="00322C45">
            <w:pPr>
              <w:rPr>
                <w:sz w:val="21"/>
                <w:szCs w:val="21"/>
              </w:rPr>
            </w:pPr>
            <w:r>
              <w:rPr>
                <w:sz w:val="21"/>
                <w:szCs w:val="21"/>
              </w:rPr>
              <w:t>-</w:t>
            </w:r>
          </w:p>
        </w:tc>
      </w:tr>
      <w:tr w:rsidR="00322C45" w14:paraId="1E007C11" w14:textId="77777777" w:rsidTr="00322C45">
        <w:tc>
          <w:tcPr>
            <w:tcW w:w="1588" w:type="dxa"/>
            <w:vAlign w:val="center"/>
          </w:tcPr>
          <w:p w14:paraId="7663735D" w14:textId="77777777" w:rsidR="00322C45" w:rsidRPr="002F4168" w:rsidRDefault="00322C45" w:rsidP="00322C45">
            <w:pPr>
              <w:pStyle w:val="Heading3"/>
            </w:pPr>
            <w:r w:rsidRPr="002F4168">
              <w:t>Apologies</w:t>
            </w:r>
          </w:p>
        </w:tc>
        <w:tc>
          <w:tcPr>
            <w:tcW w:w="7428" w:type="dxa"/>
            <w:vAlign w:val="center"/>
          </w:tcPr>
          <w:p w14:paraId="1CFC817E" w14:textId="1CAF6D85" w:rsidR="00322C45" w:rsidRPr="00A033BC" w:rsidRDefault="00322C45" w:rsidP="00322C45">
            <w:pPr>
              <w:rPr>
                <w:sz w:val="21"/>
                <w:szCs w:val="21"/>
              </w:rPr>
            </w:pPr>
            <w:r>
              <w:rPr>
                <w:sz w:val="21"/>
                <w:szCs w:val="21"/>
              </w:rPr>
              <w:t>Nathan</w:t>
            </w:r>
            <w:r w:rsidR="007D2335">
              <w:rPr>
                <w:sz w:val="21"/>
                <w:szCs w:val="21"/>
              </w:rPr>
              <w:t xml:space="preserve"> Tien Le Nguyen</w:t>
            </w:r>
            <w:r>
              <w:rPr>
                <w:sz w:val="21"/>
                <w:szCs w:val="21"/>
              </w:rPr>
              <w:br/>
              <w:t xml:space="preserve">Kartik </w:t>
            </w:r>
            <w:r w:rsidR="007D2335">
              <w:rPr>
                <w:sz w:val="21"/>
                <w:szCs w:val="21"/>
              </w:rPr>
              <w:t>Kaushik</w:t>
            </w:r>
          </w:p>
        </w:tc>
      </w:tr>
    </w:tbl>
    <w:p w14:paraId="13A461FC" w14:textId="77777777" w:rsidR="00E54E2B" w:rsidRDefault="00E54E2B" w:rsidP="00E54E2B">
      <w:pPr>
        <w:spacing w:after="0" w:line="240" w:lineRule="auto"/>
      </w:pPr>
    </w:p>
    <w:p w14:paraId="244FB0CD" w14:textId="77777777" w:rsidR="00E54E2B" w:rsidRPr="009C4391" w:rsidRDefault="00E54E2B" w:rsidP="00E54E2B">
      <w:pPr>
        <w:pStyle w:val="Heading2"/>
      </w:pPr>
      <w:r w:rsidRPr="009C4391">
        <w:t>Meeting Opening</w:t>
      </w:r>
    </w:p>
    <w:p w14:paraId="203E816A" w14:textId="77777777" w:rsidR="00E54E2B" w:rsidRPr="00A70F80" w:rsidRDefault="00E54E2B" w:rsidP="00E54E2B">
      <w:pPr>
        <w:rPr>
          <w:color w:val="FF0000"/>
        </w:rPr>
      </w:pPr>
      <w:r w:rsidRPr="00A70F80">
        <w:rPr>
          <w:color w:val="FF0000"/>
        </w:rPr>
        <w:t>Start the meeting recording in MS Teams</w:t>
      </w:r>
    </w:p>
    <w:p w14:paraId="18F78A4A" w14:textId="77777777" w:rsidR="00E54E2B" w:rsidRPr="00436462" w:rsidRDefault="00E54E2B" w:rsidP="00E54E2B">
      <w:pPr>
        <w:pStyle w:val="Heading4"/>
      </w:pPr>
      <w:r w:rsidRPr="00436462">
        <w:t>Acknowledgement of Country</w:t>
      </w:r>
    </w:p>
    <w:p w14:paraId="6B80F6FF" w14:textId="58255089" w:rsidR="00E54E2B" w:rsidRPr="00436462" w:rsidRDefault="00E54E2B" w:rsidP="00E54E2B">
      <w:pPr>
        <w:rPr>
          <w:i/>
          <w:iCs/>
        </w:rPr>
      </w:pPr>
      <w:r w:rsidRPr="00436462">
        <w:rPr>
          <w:i/>
          <w:iCs/>
          <w:lang w:eastAsia="en-AU"/>
        </w:rPr>
        <w:t xml:space="preserve">I acknowledge that I am hosting and recording this meeting from the lands of the </w:t>
      </w:r>
      <w:r w:rsidR="004A5724" w:rsidRPr="004A5724">
        <w:rPr>
          <w:i/>
          <w:iCs/>
          <w:lang w:eastAsia="en-AU"/>
        </w:rPr>
        <w:t>Wurundjeri Woi-wurrung and Bunurong Boon Wurrung Peoples of the Eastern Kulin</w:t>
      </w:r>
      <w:r w:rsidRPr="00436462">
        <w:rPr>
          <w:i/>
          <w:iCs/>
          <w:lang w:eastAsia="en-AU"/>
        </w:rPr>
        <w:t xml:space="preserve"> who are the Traditional Custodians of the Land, where I am located today. I also acknowledge the Traditional Custodians of the various lands on which you all work today and the Aboriginal and Torres Strait Islander people participating in this meeting. I pay my respects to Elders past, present and emerging and celebrate the diversity of Aboriginal peoples and their ongoing cultures and connections to the lands and waters of Victoria.</w:t>
      </w:r>
    </w:p>
    <w:p w14:paraId="4D9084BB" w14:textId="77777777" w:rsidR="00E54E2B" w:rsidRDefault="00E54E2B" w:rsidP="00E54E2B">
      <w:pPr>
        <w:pStyle w:val="Heading2"/>
      </w:pPr>
      <w:r>
        <w:t>Main Items</w:t>
      </w:r>
    </w:p>
    <w:p w14:paraId="3C40C995" w14:textId="77777777" w:rsidR="00E54E2B" w:rsidRDefault="00E54E2B" w:rsidP="00E54E2B">
      <w:pPr>
        <w:pStyle w:val="Heading5"/>
        <w:rPr>
          <w:b w:val="0"/>
          <w:bCs w:val="0"/>
        </w:rPr>
      </w:pPr>
      <w:r w:rsidRPr="00A84167">
        <w:t xml:space="preserve">Company and project status updates </w:t>
      </w:r>
      <w:r w:rsidRPr="00860A55">
        <w:rPr>
          <w:b w:val="0"/>
          <w:bCs w:val="0"/>
        </w:rPr>
        <w:t xml:space="preserve">(Where are we?) </w:t>
      </w:r>
    </w:p>
    <w:p w14:paraId="56B6C261" w14:textId="631D5DC1" w:rsidR="00322C45" w:rsidRPr="007D2335" w:rsidRDefault="00322C45" w:rsidP="007D2335">
      <w:pPr>
        <w:pStyle w:val="ListParagraph"/>
        <w:numPr>
          <w:ilvl w:val="0"/>
          <w:numId w:val="10"/>
        </w:numPr>
        <w:rPr>
          <w:rFonts w:eastAsiaTheme="majorEastAsia" w:cstheme="majorBidi"/>
          <w:color w:val="000000" w:themeColor="text1"/>
        </w:rPr>
      </w:pPr>
      <w:r w:rsidRPr="007D2335">
        <w:rPr>
          <w:rFonts w:eastAsiaTheme="majorEastAsia" w:cstheme="majorBidi"/>
          <w:color w:val="000000" w:themeColor="text1"/>
        </w:rPr>
        <w:t xml:space="preserve">Miriam – The roadmap for security team. Code review for the Chameleon and MOP website. </w:t>
      </w:r>
    </w:p>
    <w:p w14:paraId="12D98FB5" w14:textId="0FAACBB1" w:rsidR="00322C45" w:rsidRPr="007D2335" w:rsidRDefault="00322C45" w:rsidP="007D2335">
      <w:pPr>
        <w:pStyle w:val="ListParagraph"/>
        <w:numPr>
          <w:ilvl w:val="0"/>
          <w:numId w:val="10"/>
        </w:numPr>
        <w:rPr>
          <w:rFonts w:eastAsiaTheme="majorEastAsia" w:cstheme="majorBidi"/>
          <w:color w:val="000000" w:themeColor="text1"/>
        </w:rPr>
      </w:pPr>
      <w:r w:rsidRPr="007D2335">
        <w:rPr>
          <w:rFonts w:eastAsiaTheme="majorEastAsia" w:cstheme="majorBidi"/>
          <w:color w:val="000000" w:themeColor="text1"/>
        </w:rPr>
        <w:t xml:space="preserve">Hamish – Updated the hours in log book. Done some upskilling. Done the test for the file inclusion vulnerabilities. </w:t>
      </w:r>
    </w:p>
    <w:p w14:paraId="59EBFE8C" w14:textId="13A95BD3" w:rsidR="00322C45" w:rsidRPr="007D2335" w:rsidRDefault="00322C45" w:rsidP="007D2335">
      <w:pPr>
        <w:pStyle w:val="ListParagraph"/>
        <w:numPr>
          <w:ilvl w:val="0"/>
          <w:numId w:val="10"/>
        </w:numPr>
        <w:rPr>
          <w:rFonts w:eastAsiaTheme="majorEastAsia" w:cstheme="majorBidi"/>
          <w:color w:val="000000" w:themeColor="text1"/>
        </w:rPr>
      </w:pPr>
      <w:r w:rsidRPr="007D2335">
        <w:rPr>
          <w:rFonts w:eastAsiaTheme="majorEastAsia" w:cstheme="majorBidi"/>
          <w:color w:val="000000" w:themeColor="text1"/>
        </w:rPr>
        <w:t xml:space="preserve">Amby – Work with Mariam with Web Application Firewall testing. Get the MOP website up and running. Not sure if can be publicly hosted until end of trimester. Audit for secure coding is available. </w:t>
      </w:r>
    </w:p>
    <w:p w14:paraId="6B3723E4" w14:textId="51AF0ED1" w:rsidR="00322C45" w:rsidRPr="007D2335" w:rsidRDefault="00322C45" w:rsidP="007D2335">
      <w:pPr>
        <w:pStyle w:val="ListParagraph"/>
        <w:numPr>
          <w:ilvl w:val="0"/>
          <w:numId w:val="10"/>
        </w:numPr>
        <w:rPr>
          <w:rFonts w:eastAsiaTheme="majorEastAsia" w:cstheme="majorBidi"/>
          <w:color w:val="000000" w:themeColor="text1"/>
        </w:rPr>
      </w:pPr>
      <w:r w:rsidRPr="007D2335">
        <w:rPr>
          <w:rFonts w:eastAsiaTheme="majorEastAsia" w:cstheme="majorBidi"/>
          <w:color w:val="000000" w:themeColor="text1"/>
        </w:rPr>
        <w:lastRenderedPageBreak/>
        <w:t xml:space="preserve">Theodore – Finishing the questionnaire for the third party assessments. Get in contact with Aaron. He’s reviewed and draft a report. Look at forced browsing and a chance to upskill on that. </w:t>
      </w:r>
    </w:p>
    <w:p w14:paraId="5B4003C9" w14:textId="70E39EB4" w:rsidR="00322C45" w:rsidRPr="007D2335" w:rsidRDefault="00322C45" w:rsidP="007D2335">
      <w:pPr>
        <w:pStyle w:val="ListParagraph"/>
        <w:numPr>
          <w:ilvl w:val="0"/>
          <w:numId w:val="10"/>
        </w:numPr>
        <w:rPr>
          <w:rFonts w:eastAsiaTheme="majorEastAsia" w:cstheme="majorBidi"/>
          <w:color w:val="000000" w:themeColor="text1"/>
        </w:rPr>
      </w:pPr>
      <w:r w:rsidRPr="007D2335">
        <w:rPr>
          <w:rFonts w:eastAsiaTheme="majorEastAsia" w:cstheme="majorBidi"/>
          <w:color w:val="000000" w:themeColor="text1"/>
        </w:rPr>
        <w:t xml:space="preserve">Ethan – More upskilling on Github and doing work SQL injection and API testing. </w:t>
      </w:r>
    </w:p>
    <w:p w14:paraId="77808173" w14:textId="5BE77273" w:rsidR="00322C45" w:rsidRPr="007D2335" w:rsidRDefault="00322C45" w:rsidP="007D2335">
      <w:pPr>
        <w:pStyle w:val="ListParagraph"/>
        <w:numPr>
          <w:ilvl w:val="0"/>
          <w:numId w:val="10"/>
        </w:numPr>
        <w:rPr>
          <w:rFonts w:eastAsiaTheme="majorEastAsia" w:cstheme="majorBidi"/>
          <w:color w:val="000000" w:themeColor="text1"/>
        </w:rPr>
      </w:pPr>
      <w:r w:rsidRPr="007D2335">
        <w:rPr>
          <w:rFonts w:eastAsiaTheme="majorEastAsia" w:cstheme="majorBidi"/>
          <w:color w:val="000000" w:themeColor="text1"/>
        </w:rPr>
        <w:t xml:space="preserve">Adam T. – Looking into different policies and doing some research on IP and Privacy policy and IOT policy. Drafted them up and should be done by the end of the week. Looking into the blue team into Incident Response Plan and draft a report and how this will work with the Chameleon. </w:t>
      </w:r>
    </w:p>
    <w:p w14:paraId="03EA0CDD" w14:textId="26EFFB26" w:rsidR="00322C45" w:rsidRPr="007D2335" w:rsidRDefault="00322C45" w:rsidP="007D2335">
      <w:pPr>
        <w:pStyle w:val="ListParagraph"/>
        <w:numPr>
          <w:ilvl w:val="0"/>
          <w:numId w:val="10"/>
        </w:numPr>
        <w:rPr>
          <w:rFonts w:eastAsiaTheme="majorEastAsia" w:cstheme="majorBidi"/>
          <w:color w:val="000000" w:themeColor="text1"/>
        </w:rPr>
      </w:pPr>
      <w:r w:rsidRPr="007D2335">
        <w:rPr>
          <w:rFonts w:eastAsiaTheme="majorEastAsia" w:cstheme="majorBidi"/>
          <w:color w:val="000000" w:themeColor="text1"/>
        </w:rPr>
        <w:t xml:space="preserve">Aashrith – Upskilling on vulnerability testing on Chameleon website. </w:t>
      </w:r>
    </w:p>
    <w:p w14:paraId="3031A350" w14:textId="65EBDDFD" w:rsidR="00322C45" w:rsidRPr="007D2335" w:rsidRDefault="00322C45" w:rsidP="007D2335">
      <w:pPr>
        <w:pStyle w:val="ListParagraph"/>
        <w:numPr>
          <w:ilvl w:val="0"/>
          <w:numId w:val="10"/>
        </w:numPr>
        <w:rPr>
          <w:rFonts w:eastAsiaTheme="majorEastAsia" w:cstheme="majorBidi"/>
          <w:color w:val="000000" w:themeColor="text1"/>
        </w:rPr>
      </w:pPr>
      <w:r w:rsidRPr="007D2335">
        <w:rPr>
          <w:rFonts w:eastAsiaTheme="majorEastAsia" w:cstheme="majorBidi"/>
          <w:color w:val="000000" w:themeColor="text1"/>
        </w:rPr>
        <w:t xml:space="preserve">Leon </w:t>
      </w:r>
      <w:r w:rsidR="00DB2F96" w:rsidRPr="007D2335">
        <w:rPr>
          <w:rFonts w:eastAsiaTheme="majorEastAsia" w:cstheme="majorBidi"/>
          <w:color w:val="000000" w:themeColor="text1"/>
        </w:rPr>
        <w:t>–</w:t>
      </w:r>
      <w:r w:rsidRPr="007D2335">
        <w:rPr>
          <w:rFonts w:eastAsiaTheme="majorEastAsia" w:cstheme="majorBidi"/>
          <w:color w:val="000000" w:themeColor="text1"/>
        </w:rPr>
        <w:t xml:space="preserve"> </w:t>
      </w:r>
      <w:r w:rsidR="007D2335" w:rsidRPr="007D2335">
        <w:rPr>
          <w:rFonts w:eastAsiaTheme="majorEastAsia" w:cstheme="majorBidi"/>
          <w:color w:val="000000" w:themeColor="text1"/>
        </w:rPr>
        <w:t xml:space="preserve">Working on the SSL Testing and Decryption report. Upskilling on how to decrypt SSL/TLS traffic. </w:t>
      </w:r>
    </w:p>
    <w:p w14:paraId="30CF656A" w14:textId="3B953801" w:rsidR="00DB2F96" w:rsidRPr="007D2335" w:rsidRDefault="00DB2F96" w:rsidP="007D2335">
      <w:pPr>
        <w:pStyle w:val="ListParagraph"/>
        <w:numPr>
          <w:ilvl w:val="0"/>
          <w:numId w:val="10"/>
        </w:numPr>
        <w:rPr>
          <w:rFonts w:eastAsiaTheme="majorEastAsia" w:cstheme="majorBidi"/>
          <w:color w:val="000000" w:themeColor="text1"/>
        </w:rPr>
      </w:pPr>
      <w:r w:rsidRPr="007D2335">
        <w:rPr>
          <w:rFonts w:eastAsiaTheme="majorEastAsia" w:cstheme="majorBidi"/>
          <w:color w:val="000000" w:themeColor="text1"/>
        </w:rPr>
        <w:t xml:space="preserve">Mariam  - Been doing firewall testing and helping people with queries. Upload the reports to the Trimester 3 folder in MS or GH links that Mariam shared. </w:t>
      </w:r>
    </w:p>
    <w:p w14:paraId="45F2A292" w14:textId="1BB87B18" w:rsidR="00DB2F96" w:rsidRPr="00CF089A" w:rsidRDefault="00DB2F96" w:rsidP="00CF089A">
      <w:pPr>
        <w:pStyle w:val="ListParagraph"/>
        <w:numPr>
          <w:ilvl w:val="0"/>
          <w:numId w:val="10"/>
        </w:numPr>
        <w:rPr>
          <w:rFonts w:eastAsiaTheme="majorEastAsia" w:cstheme="majorBidi"/>
          <w:color w:val="000000" w:themeColor="text1"/>
        </w:rPr>
      </w:pPr>
      <w:r w:rsidRPr="007D2335">
        <w:rPr>
          <w:rFonts w:eastAsiaTheme="majorEastAsia" w:cstheme="majorBidi"/>
          <w:color w:val="000000" w:themeColor="text1"/>
        </w:rPr>
        <w:t xml:space="preserve">Adam S. – </w:t>
      </w:r>
      <w:r w:rsidR="00CF089A">
        <w:rPr>
          <w:rFonts w:eastAsiaTheme="majorEastAsia" w:cstheme="majorBidi"/>
          <w:color w:val="000000" w:themeColor="text1"/>
        </w:rPr>
        <w:t xml:space="preserve">Joined this week. </w:t>
      </w:r>
      <w:r w:rsidRPr="007D2335">
        <w:rPr>
          <w:rFonts w:eastAsiaTheme="majorEastAsia" w:cstheme="majorBidi"/>
          <w:color w:val="000000" w:themeColor="text1"/>
        </w:rPr>
        <w:t xml:space="preserve">Been going through all the meetings and went through all the guides in the Getting Started. Started documenting and following the tutorials. Going on Trello Board and assign some tasks. </w:t>
      </w:r>
    </w:p>
    <w:p w14:paraId="78B6C5AA" w14:textId="593F7679" w:rsidR="00DB2F96" w:rsidRDefault="00DB2F96" w:rsidP="007D2335">
      <w:pPr>
        <w:pStyle w:val="ListParagraph"/>
        <w:numPr>
          <w:ilvl w:val="0"/>
          <w:numId w:val="10"/>
        </w:numPr>
        <w:rPr>
          <w:rFonts w:eastAsiaTheme="majorEastAsia" w:cstheme="majorBidi"/>
          <w:color w:val="000000" w:themeColor="text1"/>
        </w:rPr>
      </w:pPr>
      <w:r w:rsidRPr="007D2335">
        <w:rPr>
          <w:rFonts w:eastAsiaTheme="majorEastAsia" w:cstheme="majorBidi"/>
          <w:color w:val="000000" w:themeColor="text1"/>
        </w:rPr>
        <w:t xml:space="preserve">Adam S. working on Creating Technical documentation for website. </w:t>
      </w:r>
    </w:p>
    <w:p w14:paraId="12714DD1" w14:textId="77777777" w:rsidR="00CF089A" w:rsidRPr="00CF089A" w:rsidRDefault="00CF089A" w:rsidP="00CF089A">
      <w:pPr>
        <w:ind w:left="1080"/>
        <w:rPr>
          <w:rFonts w:eastAsiaTheme="majorEastAsia" w:cstheme="majorBidi"/>
          <w:color w:val="000000" w:themeColor="text1"/>
        </w:rPr>
      </w:pPr>
    </w:p>
    <w:p w14:paraId="4CC3732A" w14:textId="77777777" w:rsidR="00E54E2B" w:rsidRDefault="00E54E2B" w:rsidP="00E54E2B">
      <w:pPr>
        <w:pStyle w:val="Heading5"/>
      </w:pPr>
      <w:r>
        <w:t xml:space="preserve">Priorities for the Security team </w:t>
      </w:r>
      <w:r w:rsidRPr="00860A55">
        <w:rPr>
          <w:b w:val="0"/>
          <w:bCs w:val="0"/>
        </w:rPr>
        <w:t>(What are we doing)</w:t>
      </w:r>
      <w:r>
        <w:t xml:space="preserve"> </w:t>
      </w:r>
    </w:p>
    <w:p w14:paraId="1079E7DA" w14:textId="5B2E1C6E" w:rsidR="00E54E2B" w:rsidRDefault="007D2335" w:rsidP="00CF089A">
      <w:pPr>
        <w:pStyle w:val="ListParagraph"/>
        <w:numPr>
          <w:ilvl w:val="0"/>
          <w:numId w:val="11"/>
        </w:numPr>
      </w:pPr>
      <w:r>
        <w:t>Continue to work on the tasks in the Trello board</w:t>
      </w:r>
      <w:r w:rsidR="00CF089A">
        <w:t>.</w:t>
      </w:r>
    </w:p>
    <w:p w14:paraId="562EBD2F" w14:textId="57938FA5" w:rsidR="00CF089A" w:rsidRDefault="00CF089A" w:rsidP="00CF089A">
      <w:pPr>
        <w:pStyle w:val="ListParagraph"/>
        <w:numPr>
          <w:ilvl w:val="0"/>
          <w:numId w:val="11"/>
        </w:numPr>
      </w:pPr>
      <w:r>
        <w:t>Team went through all the tasks that they are currently working on</w:t>
      </w:r>
    </w:p>
    <w:p w14:paraId="6A1FDCA2" w14:textId="249CA599" w:rsidR="00CF089A" w:rsidRDefault="00CF089A" w:rsidP="00CF089A">
      <w:pPr>
        <w:pStyle w:val="ListParagraph"/>
        <w:numPr>
          <w:ilvl w:val="0"/>
          <w:numId w:val="11"/>
        </w:numPr>
      </w:pPr>
      <w:r w:rsidRPr="00CF089A">
        <w:rPr>
          <w:rFonts w:eastAsiaTheme="majorEastAsia" w:cstheme="majorBidi"/>
          <w:color w:val="000000" w:themeColor="text1"/>
        </w:rPr>
        <w:t xml:space="preserve">Doing comparison test for MOP website like we did with Chameleon website. New vs Older version. </w:t>
      </w:r>
    </w:p>
    <w:p w14:paraId="2EDDE00B" w14:textId="77777777" w:rsidR="00CF089A" w:rsidRPr="00860A55" w:rsidRDefault="00CF089A" w:rsidP="00E54E2B"/>
    <w:p w14:paraId="2FC04E6E" w14:textId="77777777" w:rsidR="00E54E2B" w:rsidRDefault="00E54E2B" w:rsidP="00E54E2B">
      <w:pPr>
        <w:pStyle w:val="Heading5"/>
      </w:pPr>
      <w:r>
        <w:t xml:space="preserve">Meeting Agenda Standing Item: </w:t>
      </w:r>
      <w:r w:rsidRPr="00860A55">
        <w:rPr>
          <w:b w:val="0"/>
          <w:bCs w:val="0"/>
        </w:rPr>
        <w:t xml:space="preserve">Review the </w:t>
      </w:r>
      <w:hyperlink r:id="rId7" w:history="1">
        <w:r w:rsidRPr="00406D96">
          <w:rPr>
            <w:rStyle w:val="Hyperlink"/>
            <w:b w:val="0"/>
            <w:bCs w:val="0"/>
          </w:rPr>
          <w:t>Trello board</w:t>
        </w:r>
      </w:hyperlink>
      <w:r>
        <w:rPr>
          <w:b w:val="0"/>
          <w:bCs w:val="0"/>
        </w:rPr>
        <w:t xml:space="preserve"> </w:t>
      </w:r>
    </w:p>
    <w:p w14:paraId="52FA86EE" w14:textId="156722D8" w:rsidR="00CF089A" w:rsidRDefault="00CF089A" w:rsidP="00CF089A">
      <w:pPr>
        <w:pStyle w:val="ListParagraph"/>
        <w:numPr>
          <w:ilvl w:val="0"/>
          <w:numId w:val="11"/>
        </w:numPr>
      </w:pPr>
      <w:r>
        <w:t xml:space="preserve">If too many tasks are assigned to you, make sure you take your name of the task on Trello and notify the team in MS Teams so that someone else can assign themselves a task. </w:t>
      </w:r>
    </w:p>
    <w:p w14:paraId="58AEF0F2" w14:textId="77777777" w:rsidR="00E54E2B" w:rsidRDefault="00E54E2B" w:rsidP="00E54E2B">
      <w:pPr>
        <w:pStyle w:val="Heading5"/>
        <w:rPr>
          <w:b w:val="0"/>
          <w:bCs w:val="0"/>
        </w:rPr>
      </w:pPr>
      <w:r>
        <w:t xml:space="preserve">Supports: </w:t>
      </w:r>
      <w:r w:rsidRPr="00860A55">
        <w:rPr>
          <w:b w:val="0"/>
          <w:bCs w:val="0"/>
        </w:rPr>
        <w:t>How can we help one another? What supports do you need? Any risks, issues, blockers, opportunities/ideas to raise and address? Do we need support from the Design, Web</w:t>
      </w:r>
      <w:r>
        <w:rPr>
          <w:b w:val="0"/>
          <w:bCs w:val="0"/>
        </w:rPr>
        <w:t xml:space="preserve"> </w:t>
      </w:r>
      <w:r w:rsidRPr="00860A55">
        <w:rPr>
          <w:b w:val="0"/>
          <w:bCs w:val="0"/>
        </w:rPr>
        <w:t>Dev or Project Leadership teams? Is everyone happy with their role? Does everyone know what their role is?</w:t>
      </w:r>
    </w:p>
    <w:p w14:paraId="0549FCAA" w14:textId="77777777" w:rsidR="00DB2F96" w:rsidRDefault="00DB2F96" w:rsidP="00DB2F96"/>
    <w:p w14:paraId="43B3A6AD" w14:textId="2650A492" w:rsidR="00DB2F96" w:rsidRDefault="00DB2F96" w:rsidP="00CF089A">
      <w:pPr>
        <w:pStyle w:val="ListParagraph"/>
        <w:numPr>
          <w:ilvl w:val="0"/>
          <w:numId w:val="11"/>
        </w:numPr>
      </w:pPr>
      <w:r>
        <w:t xml:space="preserve">Red Team security testing </w:t>
      </w:r>
      <w:r w:rsidR="00AF3E03">
        <w:t>–</w:t>
      </w:r>
      <w:r>
        <w:t xml:space="preserve"> </w:t>
      </w:r>
      <w:r w:rsidR="00AF3E03">
        <w:t>Adam S. is looking into this. Document his findings.</w:t>
      </w:r>
    </w:p>
    <w:p w14:paraId="13DEF830" w14:textId="20ED0EAD" w:rsidR="00AF3E03" w:rsidRDefault="00AF3E03" w:rsidP="00CF089A">
      <w:pPr>
        <w:pStyle w:val="ListParagraph"/>
        <w:numPr>
          <w:ilvl w:val="0"/>
          <w:numId w:val="11"/>
        </w:numPr>
      </w:pPr>
      <w:r>
        <w:t xml:space="preserve">Students can use the report guidelines that Mariam shared for writing reports. </w:t>
      </w:r>
    </w:p>
    <w:p w14:paraId="082E4817" w14:textId="66E05936" w:rsidR="00AF3E03" w:rsidRDefault="00AF3E03" w:rsidP="00CF089A">
      <w:pPr>
        <w:pStyle w:val="ListParagraph"/>
        <w:numPr>
          <w:ilvl w:val="0"/>
          <w:numId w:val="11"/>
        </w:numPr>
      </w:pPr>
      <w:r>
        <w:t>Trello and GH Security Boards and Repos Mariam is currently working on this and will keep everyone updated. If anyone needs help, reach out to Mariam.</w:t>
      </w:r>
    </w:p>
    <w:p w14:paraId="37ECD1BC" w14:textId="239E4951" w:rsidR="00AF3E03" w:rsidRDefault="00AF3E03" w:rsidP="00CF089A">
      <w:pPr>
        <w:pStyle w:val="ListParagraph"/>
        <w:numPr>
          <w:ilvl w:val="0"/>
          <w:numId w:val="11"/>
        </w:numPr>
      </w:pPr>
      <w:r>
        <w:t xml:space="preserve">If anyone if aiming for a HD, the panel presentation Mock is next week. Make sure to get Ontrack tasks done as there are many due. Another group assignment is due the following week and everyone can contribute on what they’ve done. Message Mariam for the template presentation. </w:t>
      </w:r>
    </w:p>
    <w:p w14:paraId="6EA3CD63" w14:textId="3B241D95" w:rsidR="00AF3E03" w:rsidRDefault="00AF3E03" w:rsidP="00CF089A">
      <w:pPr>
        <w:pStyle w:val="ListParagraph"/>
        <w:numPr>
          <w:ilvl w:val="0"/>
          <w:numId w:val="11"/>
        </w:numPr>
      </w:pPr>
      <w:r>
        <w:t xml:space="preserve">For the workbook, make sure to put the name done. The teaching team has requested this. Make sure to take screenshots of everything you’ve done. </w:t>
      </w:r>
    </w:p>
    <w:p w14:paraId="6A2C081E" w14:textId="3D2F9CDC" w:rsidR="00AF3E03" w:rsidRDefault="00AF3E03" w:rsidP="00CF089A">
      <w:pPr>
        <w:pStyle w:val="ListParagraph"/>
        <w:numPr>
          <w:ilvl w:val="0"/>
          <w:numId w:val="11"/>
        </w:numPr>
      </w:pPr>
      <w:r>
        <w:t xml:space="preserve">Make sure to contact Mentors if can’t make it. Everyone’s meeting has been going well. Adam T. has spoken to his mentor has he missed some. Has organised some back up meetings. </w:t>
      </w:r>
    </w:p>
    <w:p w14:paraId="69134463" w14:textId="1D2FE2C0" w:rsidR="00E54E2B" w:rsidRPr="0069119B" w:rsidRDefault="00AF3E03" w:rsidP="00F677BB">
      <w:pPr>
        <w:pStyle w:val="ListParagraph"/>
        <w:numPr>
          <w:ilvl w:val="0"/>
          <w:numId w:val="11"/>
        </w:numPr>
      </w:pPr>
      <w:r>
        <w:t>Contact Mukund directly if you need any assistance that require</w:t>
      </w:r>
      <w:r w:rsidR="00CF089A">
        <w:t>s</w:t>
      </w:r>
      <w:r>
        <w:t xml:space="preserve"> </w:t>
      </w:r>
      <w:r w:rsidR="00CF089A">
        <w:t xml:space="preserve">web dev. </w:t>
      </w:r>
    </w:p>
    <w:p w14:paraId="2333757D" w14:textId="77777777" w:rsidR="00E54E2B" w:rsidRDefault="00E54E2B" w:rsidP="00E54E2B">
      <w:pPr>
        <w:pStyle w:val="Heading5"/>
      </w:pPr>
      <w:r>
        <w:t>Proposal for next rotating chair of team meeting for next week</w:t>
      </w:r>
    </w:p>
    <w:p w14:paraId="082F08FE" w14:textId="1C28EE17" w:rsidR="00E54E2B" w:rsidRPr="00EE31FF" w:rsidRDefault="00DD00EB" w:rsidP="00DD00EB">
      <w:pPr>
        <w:ind w:left="720"/>
      </w:pPr>
      <w:r>
        <w:t>Hamish Burnett</w:t>
      </w:r>
    </w:p>
    <w:p w14:paraId="214B0E7B" w14:textId="54863757" w:rsidR="00E54E2B" w:rsidRDefault="00E54E2B" w:rsidP="00CF089A">
      <w:pPr>
        <w:pStyle w:val="Heading5"/>
      </w:pPr>
      <w:r>
        <w:t>Actions and Next Steps</w:t>
      </w:r>
    </w:p>
    <w:p w14:paraId="46D7BCBC" w14:textId="0DE60D08" w:rsidR="00CF089A" w:rsidRPr="00CF089A" w:rsidRDefault="00CF089A" w:rsidP="00CF089A">
      <w:pPr>
        <w:ind w:firstLine="720"/>
      </w:pPr>
      <w:r>
        <w:t xml:space="preserve">Continue to work on task and call out if any help is needed. </w:t>
      </w:r>
    </w:p>
    <w:p w14:paraId="577736F6" w14:textId="77777777" w:rsidR="00E54E2B" w:rsidRDefault="00E54E2B" w:rsidP="00E54E2B">
      <w:pPr>
        <w:pStyle w:val="Heading2"/>
      </w:pPr>
      <w:r>
        <w:t>Next Meeting Agenda Items (Draft)</w:t>
      </w:r>
    </w:p>
    <w:p w14:paraId="138450A3" w14:textId="1090D6DA" w:rsidR="00E54E2B" w:rsidRDefault="00E54E2B" w:rsidP="00E54E2B">
      <w:pPr>
        <w:pStyle w:val="ListParagraph"/>
        <w:numPr>
          <w:ilvl w:val="0"/>
          <w:numId w:val="3"/>
        </w:numPr>
      </w:pPr>
      <w:r>
        <w:t xml:space="preserve">Next Meeting @ </w:t>
      </w:r>
      <w:r w:rsidR="00CF089A">
        <w:t>7</w:t>
      </w:r>
      <w:r>
        <w:t xml:space="preserve">PM </w:t>
      </w:r>
      <w:r w:rsidR="00CF089A">
        <w:t>Wednesday 2</w:t>
      </w:r>
      <w:r w:rsidR="00F677BB">
        <w:t>9</w:t>
      </w:r>
      <w:r w:rsidR="00CF089A">
        <w:t xml:space="preserve"> November 2023</w:t>
      </w:r>
    </w:p>
    <w:p w14:paraId="56164BD0" w14:textId="77777777" w:rsidR="00E54E2B" w:rsidRDefault="00E54E2B" w:rsidP="00E54E2B">
      <w:pPr>
        <w:pStyle w:val="ListParagraph"/>
        <w:numPr>
          <w:ilvl w:val="0"/>
          <w:numId w:val="3"/>
        </w:numPr>
      </w:pPr>
      <w:r>
        <w:t>Review team structure</w:t>
      </w:r>
    </w:p>
    <w:p w14:paraId="30675928" w14:textId="77777777" w:rsidR="00E54E2B" w:rsidRDefault="00E54E2B" w:rsidP="00E54E2B">
      <w:pPr>
        <w:pStyle w:val="ListParagraph"/>
        <w:numPr>
          <w:ilvl w:val="0"/>
          <w:numId w:val="3"/>
        </w:numPr>
      </w:pPr>
      <w:r>
        <w:t>Team progression</w:t>
      </w:r>
    </w:p>
    <w:p w14:paraId="07D43145" w14:textId="157420CB" w:rsidR="00E54E2B" w:rsidRPr="009C4391" w:rsidRDefault="00E54E2B" w:rsidP="00E54E2B">
      <w:pPr>
        <w:pStyle w:val="ListParagraph"/>
        <w:numPr>
          <w:ilvl w:val="0"/>
          <w:numId w:val="3"/>
        </w:numPr>
      </w:pPr>
      <w:r>
        <w:t xml:space="preserve">Next meeting chair: </w:t>
      </w:r>
      <w:r w:rsidR="00CF089A">
        <w:t>Hamish Burnett</w:t>
      </w:r>
    </w:p>
    <w:p w14:paraId="7272E075" w14:textId="77777777" w:rsidR="00E54E2B" w:rsidRDefault="00E54E2B" w:rsidP="00E54E2B">
      <w:pPr>
        <w:pStyle w:val="Heading2"/>
      </w:pPr>
      <w:r>
        <w:t>Meeting Minutes</w:t>
      </w:r>
    </w:p>
    <w:p w14:paraId="64047D24" w14:textId="77777777" w:rsidR="00E54E2B" w:rsidRDefault="00E54E2B" w:rsidP="00E54E2B">
      <w:pPr>
        <w:spacing w:after="0" w:line="240" w:lineRule="auto"/>
      </w:pPr>
      <w:r>
        <w:t>The meeting focused on:</w:t>
      </w:r>
    </w:p>
    <w:p w14:paraId="1B41AC6A" w14:textId="77777777" w:rsidR="00E54E2B" w:rsidRDefault="00E54E2B" w:rsidP="00E54E2B">
      <w:pPr>
        <w:pStyle w:val="ListParagraph"/>
        <w:numPr>
          <w:ilvl w:val="0"/>
          <w:numId w:val="1"/>
        </w:numPr>
        <w:spacing w:after="0" w:line="240" w:lineRule="auto"/>
      </w:pPr>
      <w:r>
        <w:t>Team structure</w:t>
      </w:r>
    </w:p>
    <w:p w14:paraId="41802C49" w14:textId="77777777" w:rsidR="00E54E2B" w:rsidRDefault="00E54E2B" w:rsidP="00E54E2B">
      <w:pPr>
        <w:pStyle w:val="ListParagraph"/>
        <w:numPr>
          <w:ilvl w:val="0"/>
          <w:numId w:val="1"/>
        </w:numPr>
        <w:spacing w:after="0" w:line="240" w:lineRule="auto"/>
      </w:pPr>
      <w:r>
        <w:t>Documentation &amp; planning</w:t>
      </w:r>
    </w:p>
    <w:p w14:paraId="6D2FB4D3" w14:textId="77777777" w:rsidR="00E54E2B" w:rsidRDefault="00E54E2B" w:rsidP="00E54E2B">
      <w:pPr>
        <w:pStyle w:val="ListParagraph"/>
        <w:numPr>
          <w:ilvl w:val="0"/>
          <w:numId w:val="1"/>
        </w:numPr>
        <w:spacing w:after="0" w:line="240" w:lineRule="auto"/>
      </w:pPr>
      <w:r>
        <w:t>Trello – setting up the deliverables</w:t>
      </w:r>
    </w:p>
    <w:p w14:paraId="584B5706" w14:textId="5EDBD5B7" w:rsidR="00E54E2B" w:rsidRDefault="00E54E2B" w:rsidP="00E54E2B">
      <w:pPr>
        <w:pStyle w:val="ListParagraph"/>
        <w:numPr>
          <w:ilvl w:val="0"/>
          <w:numId w:val="1"/>
        </w:numPr>
        <w:spacing w:after="0" w:line="240" w:lineRule="auto"/>
      </w:pPr>
      <w:r>
        <w:t>Sprint(s)</w:t>
      </w:r>
    </w:p>
    <w:p w14:paraId="5A38E75B" w14:textId="77777777" w:rsidR="00E54E2B" w:rsidRDefault="00E54E2B" w:rsidP="00E54E2B">
      <w:pPr>
        <w:spacing w:after="0" w:line="240" w:lineRule="auto"/>
      </w:pPr>
    </w:p>
    <w:p w14:paraId="54106CB1" w14:textId="2249F5AB" w:rsidR="00E54E2B" w:rsidRPr="00C8548D" w:rsidRDefault="00E54E2B" w:rsidP="00E54E2B">
      <w:pPr>
        <w:pStyle w:val="Heading2"/>
      </w:pPr>
      <w:r w:rsidRPr="00C8548D">
        <w:t>Actions</w:t>
      </w:r>
    </w:p>
    <w:tbl>
      <w:tblPr>
        <w:tblStyle w:val="GridTable2-Accent5"/>
        <w:tblW w:w="10569" w:type="dxa"/>
        <w:tblLook w:val="04A0" w:firstRow="1" w:lastRow="0" w:firstColumn="1" w:lastColumn="0" w:noHBand="0" w:noVBand="1"/>
      </w:tblPr>
      <w:tblGrid>
        <w:gridCol w:w="5925"/>
        <w:gridCol w:w="1164"/>
        <w:gridCol w:w="1150"/>
        <w:gridCol w:w="1182"/>
        <w:gridCol w:w="1148"/>
      </w:tblGrid>
      <w:tr w:rsidR="00E54E2B" w14:paraId="3D861798" w14:textId="77777777" w:rsidTr="00EC11E7">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972" w:type="dxa"/>
          </w:tcPr>
          <w:p w14:paraId="1526ABF4" w14:textId="77777777" w:rsidR="00E54E2B" w:rsidRPr="00F41F33" w:rsidRDefault="00E54E2B" w:rsidP="00EC11E7">
            <w:pPr>
              <w:pStyle w:val="Heading3"/>
            </w:pPr>
            <w:r w:rsidRPr="00F41F33">
              <w:t>Action Item Description</w:t>
            </w:r>
          </w:p>
        </w:tc>
        <w:tc>
          <w:tcPr>
            <w:tcW w:w="1166" w:type="dxa"/>
          </w:tcPr>
          <w:p w14:paraId="079F6777" w14:textId="77777777" w:rsidR="00E54E2B" w:rsidRPr="00F41F33" w:rsidRDefault="00E54E2B" w:rsidP="00EC11E7">
            <w:pPr>
              <w:pStyle w:val="Heading3"/>
              <w:cnfStyle w:val="100000000000" w:firstRow="1" w:lastRow="0" w:firstColumn="0" w:lastColumn="0" w:oddVBand="0" w:evenVBand="0" w:oddHBand="0" w:evenHBand="0" w:firstRowFirstColumn="0" w:firstRowLastColumn="0" w:lastRowFirstColumn="0" w:lastRowLastColumn="0"/>
            </w:pPr>
            <w:r w:rsidRPr="00F41F33">
              <w:t>Assigned To</w:t>
            </w:r>
          </w:p>
        </w:tc>
        <w:tc>
          <w:tcPr>
            <w:tcW w:w="1151" w:type="dxa"/>
          </w:tcPr>
          <w:p w14:paraId="09510013" w14:textId="77777777" w:rsidR="00E54E2B" w:rsidRPr="00F41F33" w:rsidRDefault="00E54E2B" w:rsidP="00EC11E7">
            <w:pPr>
              <w:pStyle w:val="Heading3"/>
              <w:cnfStyle w:val="100000000000" w:firstRow="1" w:lastRow="0" w:firstColumn="0" w:lastColumn="0" w:oddVBand="0" w:evenVBand="0" w:oddHBand="0" w:evenHBand="0" w:firstRowFirstColumn="0" w:firstRowLastColumn="0" w:lastRowFirstColumn="0" w:lastRowLastColumn="0"/>
            </w:pPr>
            <w:r w:rsidRPr="00F41F33">
              <w:t>Date Assigned</w:t>
            </w:r>
          </w:p>
        </w:tc>
        <w:tc>
          <w:tcPr>
            <w:tcW w:w="1130" w:type="dxa"/>
          </w:tcPr>
          <w:p w14:paraId="037C8317" w14:textId="77777777" w:rsidR="00E54E2B" w:rsidRPr="00F41F33" w:rsidRDefault="00E54E2B" w:rsidP="00EC11E7">
            <w:pPr>
              <w:pStyle w:val="Heading3"/>
              <w:cnfStyle w:val="100000000000" w:firstRow="1" w:lastRow="0" w:firstColumn="0" w:lastColumn="0" w:oddVBand="0" w:evenVBand="0" w:oddHBand="0" w:evenHBand="0" w:firstRowFirstColumn="0" w:firstRowLastColumn="0" w:lastRowFirstColumn="0" w:lastRowLastColumn="0"/>
            </w:pPr>
            <w:r w:rsidRPr="00F41F33">
              <w:t>Date Due</w:t>
            </w:r>
          </w:p>
        </w:tc>
        <w:tc>
          <w:tcPr>
            <w:tcW w:w="1150" w:type="dxa"/>
          </w:tcPr>
          <w:p w14:paraId="5ABDC6F2" w14:textId="77777777" w:rsidR="00E54E2B" w:rsidRPr="00D87241" w:rsidRDefault="00E54E2B" w:rsidP="00EC11E7">
            <w:pPr>
              <w:pStyle w:val="Heading3"/>
              <w:cnfStyle w:val="100000000000" w:firstRow="1" w:lastRow="0" w:firstColumn="0" w:lastColumn="0" w:oddVBand="0" w:evenVBand="0" w:oddHBand="0" w:evenHBand="0" w:firstRowFirstColumn="0" w:firstRowLastColumn="0" w:lastRowFirstColumn="0" w:lastRowLastColumn="0"/>
            </w:pPr>
            <w:r w:rsidRPr="00F41F33">
              <w:t>Status</w:t>
            </w:r>
          </w:p>
        </w:tc>
      </w:tr>
      <w:tr w:rsidR="00E54E2B" w14:paraId="758A967F" w14:textId="77777777" w:rsidTr="00EC11E7">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972" w:type="dxa"/>
          </w:tcPr>
          <w:p w14:paraId="5C43E85A" w14:textId="102B22A3" w:rsidR="00E54E2B" w:rsidRPr="00D87241" w:rsidRDefault="00F677BB" w:rsidP="00EC11E7">
            <w:pPr>
              <w:rPr>
                <w:sz w:val="20"/>
                <w:szCs w:val="20"/>
              </w:rPr>
            </w:pPr>
            <w:r>
              <w:rPr>
                <w:sz w:val="20"/>
                <w:szCs w:val="20"/>
              </w:rPr>
              <w:t>Roadmap for the Security Team</w:t>
            </w:r>
          </w:p>
        </w:tc>
        <w:tc>
          <w:tcPr>
            <w:tcW w:w="1166" w:type="dxa"/>
          </w:tcPr>
          <w:p w14:paraId="34359F23" w14:textId="5AF6B2F4" w:rsidR="00E54E2B" w:rsidRPr="00D87241" w:rsidRDefault="00F677BB" w:rsidP="00EC11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Miriam Kassar</w:t>
            </w:r>
          </w:p>
        </w:tc>
        <w:tc>
          <w:tcPr>
            <w:tcW w:w="1151" w:type="dxa"/>
          </w:tcPr>
          <w:p w14:paraId="0826BE69" w14:textId="77777777" w:rsidR="00E54E2B" w:rsidRPr="00D87241" w:rsidRDefault="00E54E2B" w:rsidP="00EC11E7">
            <w:pPr>
              <w:cnfStyle w:val="000000100000" w:firstRow="0" w:lastRow="0" w:firstColumn="0" w:lastColumn="0" w:oddVBand="0" w:evenVBand="0" w:oddHBand="1" w:evenHBand="0" w:firstRowFirstColumn="0" w:firstRowLastColumn="0" w:lastRowFirstColumn="0" w:lastRowLastColumn="0"/>
              <w:rPr>
                <w:sz w:val="20"/>
                <w:szCs w:val="20"/>
              </w:rPr>
            </w:pPr>
          </w:p>
        </w:tc>
        <w:tc>
          <w:tcPr>
            <w:tcW w:w="1130" w:type="dxa"/>
          </w:tcPr>
          <w:p w14:paraId="51637A91" w14:textId="104E764C" w:rsidR="00E54E2B" w:rsidRPr="00D87241" w:rsidRDefault="00131698" w:rsidP="00EC11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TBC</w:t>
            </w:r>
          </w:p>
        </w:tc>
        <w:tc>
          <w:tcPr>
            <w:tcW w:w="1150" w:type="dxa"/>
          </w:tcPr>
          <w:p w14:paraId="7061DDE5" w14:textId="7FFA2F41" w:rsidR="00E54E2B" w:rsidRPr="00D87241" w:rsidRDefault="00F677BB" w:rsidP="00EC11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Progress</w:t>
            </w:r>
          </w:p>
        </w:tc>
      </w:tr>
      <w:tr w:rsidR="00E54E2B" w14:paraId="45173E5A" w14:textId="77777777" w:rsidTr="00EC11E7">
        <w:trPr>
          <w:trHeight w:val="298"/>
        </w:trPr>
        <w:tc>
          <w:tcPr>
            <w:cnfStyle w:val="001000000000" w:firstRow="0" w:lastRow="0" w:firstColumn="1" w:lastColumn="0" w:oddVBand="0" w:evenVBand="0" w:oddHBand="0" w:evenHBand="0" w:firstRowFirstColumn="0" w:firstRowLastColumn="0" w:lastRowFirstColumn="0" w:lastRowLastColumn="0"/>
            <w:tcW w:w="5972" w:type="dxa"/>
          </w:tcPr>
          <w:p w14:paraId="60BC6D29" w14:textId="672F8EEF" w:rsidR="00E54E2B" w:rsidRPr="00D87241" w:rsidRDefault="00B37B36" w:rsidP="00EC11E7">
            <w:pPr>
              <w:rPr>
                <w:sz w:val="20"/>
                <w:szCs w:val="20"/>
              </w:rPr>
            </w:pPr>
            <w:r>
              <w:rPr>
                <w:sz w:val="20"/>
                <w:szCs w:val="20"/>
              </w:rPr>
              <w:t>Team to submit Ontrack tasks and evidence by the end of the week</w:t>
            </w:r>
          </w:p>
        </w:tc>
        <w:tc>
          <w:tcPr>
            <w:tcW w:w="1166" w:type="dxa"/>
          </w:tcPr>
          <w:p w14:paraId="37B4B4CE" w14:textId="50C700E8" w:rsidR="00E54E2B" w:rsidRPr="00D87241" w:rsidRDefault="00B37B36" w:rsidP="00EC11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 Team</w:t>
            </w:r>
          </w:p>
        </w:tc>
        <w:tc>
          <w:tcPr>
            <w:tcW w:w="1151" w:type="dxa"/>
          </w:tcPr>
          <w:p w14:paraId="2A8926CB" w14:textId="77777777" w:rsidR="00E54E2B" w:rsidRPr="00D87241" w:rsidRDefault="00E54E2B" w:rsidP="00EC11E7">
            <w:pPr>
              <w:cnfStyle w:val="000000000000" w:firstRow="0" w:lastRow="0" w:firstColumn="0" w:lastColumn="0" w:oddVBand="0" w:evenVBand="0" w:oddHBand="0" w:evenHBand="0" w:firstRowFirstColumn="0" w:firstRowLastColumn="0" w:lastRowFirstColumn="0" w:lastRowLastColumn="0"/>
              <w:rPr>
                <w:sz w:val="20"/>
                <w:szCs w:val="20"/>
              </w:rPr>
            </w:pPr>
          </w:p>
        </w:tc>
        <w:tc>
          <w:tcPr>
            <w:tcW w:w="1130" w:type="dxa"/>
          </w:tcPr>
          <w:p w14:paraId="6AA1F90F" w14:textId="6DF675D8" w:rsidR="00E54E2B" w:rsidRPr="00D87241" w:rsidRDefault="00F677BB" w:rsidP="00EC11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26/11/2023</w:t>
            </w:r>
          </w:p>
        </w:tc>
        <w:tc>
          <w:tcPr>
            <w:tcW w:w="1150" w:type="dxa"/>
          </w:tcPr>
          <w:p w14:paraId="62DCA0F2" w14:textId="565A1DEB" w:rsidR="00E54E2B" w:rsidRPr="00D87241" w:rsidRDefault="00F677BB" w:rsidP="00EC11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Progress</w:t>
            </w:r>
          </w:p>
        </w:tc>
      </w:tr>
      <w:tr w:rsidR="00E54E2B" w14:paraId="072FE155" w14:textId="77777777" w:rsidTr="00EC11E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972" w:type="dxa"/>
          </w:tcPr>
          <w:p w14:paraId="27BFE5C1" w14:textId="77777777" w:rsidR="00E54E2B" w:rsidRDefault="00E54E2B" w:rsidP="00EC11E7">
            <w:pPr>
              <w:rPr>
                <w:sz w:val="20"/>
                <w:szCs w:val="20"/>
              </w:rPr>
            </w:pPr>
          </w:p>
        </w:tc>
        <w:tc>
          <w:tcPr>
            <w:tcW w:w="1166" w:type="dxa"/>
          </w:tcPr>
          <w:p w14:paraId="07DDD58A" w14:textId="77777777" w:rsidR="00E54E2B" w:rsidRDefault="00E54E2B" w:rsidP="00EC11E7">
            <w:pPr>
              <w:cnfStyle w:val="000000100000" w:firstRow="0" w:lastRow="0" w:firstColumn="0" w:lastColumn="0" w:oddVBand="0" w:evenVBand="0" w:oddHBand="1" w:evenHBand="0" w:firstRowFirstColumn="0" w:firstRowLastColumn="0" w:lastRowFirstColumn="0" w:lastRowLastColumn="0"/>
              <w:rPr>
                <w:sz w:val="20"/>
                <w:szCs w:val="20"/>
              </w:rPr>
            </w:pPr>
          </w:p>
        </w:tc>
        <w:tc>
          <w:tcPr>
            <w:tcW w:w="1151" w:type="dxa"/>
          </w:tcPr>
          <w:p w14:paraId="6455B9FD" w14:textId="77777777" w:rsidR="00E54E2B" w:rsidRDefault="00E54E2B" w:rsidP="00EC11E7">
            <w:pPr>
              <w:cnfStyle w:val="000000100000" w:firstRow="0" w:lastRow="0" w:firstColumn="0" w:lastColumn="0" w:oddVBand="0" w:evenVBand="0" w:oddHBand="1" w:evenHBand="0" w:firstRowFirstColumn="0" w:firstRowLastColumn="0" w:lastRowFirstColumn="0" w:lastRowLastColumn="0"/>
              <w:rPr>
                <w:sz w:val="20"/>
                <w:szCs w:val="20"/>
              </w:rPr>
            </w:pPr>
          </w:p>
        </w:tc>
        <w:tc>
          <w:tcPr>
            <w:tcW w:w="1130" w:type="dxa"/>
          </w:tcPr>
          <w:p w14:paraId="47CD1B37" w14:textId="77777777" w:rsidR="00E54E2B" w:rsidRDefault="00E54E2B" w:rsidP="00EC11E7">
            <w:pPr>
              <w:cnfStyle w:val="000000100000" w:firstRow="0" w:lastRow="0" w:firstColumn="0" w:lastColumn="0" w:oddVBand="0" w:evenVBand="0" w:oddHBand="1" w:evenHBand="0" w:firstRowFirstColumn="0" w:firstRowLastColumn="0" w:lastRowFirstColumn="0" w:lastRowLastColumn="0"/>
              <w:rPr>
                <w:sz w:val="20"/>
                <w:szCs w:val="20"/>
              </w:rPr>
            </w:pPr>
          </w:p>
        </w:tc>
        <w:tc>
          <w:tcPr>
            <w:tcW w:w="1150" w:type="dxa"/>
          </w:tcPr>
          <w:p w14:paraId="2299F3EF" w14:textId="77777777" w:rsidR="00E54E2B" w:rsidRDefault="00E54E2B" w:rsidP="00EC11E7">
            <w:pPr>
              <w:cnfStyle w:val="000000100000" w:firstRow="0" w:lastRow="0" w:firstColumn="0" w:lastColumn="0" w:oddVBand="0" w:evenVBand="0" w:oddHBand="1" w:evenHBand="0" w:firstRowFirstColumn="0" w:firstRowLastColumn="0" w:lastRowFirstColumn="0" w:lastRowLastColumn="0"/>
              <w:rPr>
                <w:sz w:val="20"/>
                <w:szCs w:val="20"/>
              </w:rPr>
            </w:pPr>
          </w:p>
        </w:tc>
      </w:tr>
    </w:tbl>
    <w:p w14:paraId="0A805642" w14:textId="77777777" w:rsidR="00E54E2B" w:rsidRPr="00F41F33" w:rsidRDefault="00E54E2B" w:rsidP="00E54E2B">
      <w:pPr>
        <w:spacing w:after="0" w:line="240" w:lineRule="auto"/>
      </w:pPr>
    </w:p>
    <w:p w14:paraId="33DB1F27" w14:textId="77777777" w:rsidR="00C94BB2" w:rsidRDefault="00C94BB2"/>
    <w:sectPr w:rsidR="00C94BB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1B8E8" w14:textId="77777777" w:rsidR="00480791" w:rsidRDefault="00480791" w:rsidP="00E54E2B">
      <w:pPr>
        <w:spacing w:after="0" w:line="240" w:lineRule="auto"/>
      </w:pPr>
      <w:r>
        <w:separator/>
      </w:r>
    </w:p>
  </w:endnote>
  <w:endnote w:type="continuationSeparator" w:id="0">
    <w:p w14:paraId="10CEF9C7" w14:textId="77777777" w:rsidR="00480791" w:rsidRDefault="00480791" w:rsidP="00E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B8F3" w14:textId="77777777" w:rsidR="00480791" w:rsidRDefault="00480791" w:rsidP="00E54E2B">
      <w:pPr>
        <w:spacing w:after="0" w:line="240" w:lineRule="auto"/>
      </w:pPr>
      <w:r>
        <w:separator/>
      </w:r>
    </w:p>
  </w:footnote>
  <w:footnote w:type="continuationSeparator" w:id="0">
    <w:p w14:paraId="1321E15D" w14:textId="77777777" w:rsidR="00480791" w:rsidRDefault="00480791" w:rsidP="00E5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8D37" w14:textId="627C1805" w:rsidR="00E54E2B" w:rsidRDefault="00745F3B">
    <w:pPr>
      <w:pStyle w:val="Header"/>
    </w:pPr>
    <w:r>
      <w:rPr>
        <w:noProof/>
        <w14:ligatures w14:val="standardContextual"/>
      </w:rPr>
      <w:drawing>
        <wp:anchor distT="0" distB="0" distL="114300" distR="114300" simplePos="0" relativeHeight="251658240" behindDoc="1" locked="0" layoutInCell="1" allowOverlap="1" wp14:anchorId="4DB26B48" wp14:editId="5D3D6502">
          <wp:simplePos x="0" y="0"/>
          <wp:positionH relativeFrom="column">
            <wp:posOffset>-770255</wp:posOffset>
          </wp:positionH>
          <wp:positionV relativeFrom="paragraph">
            <wp:posOffset>-304800</wp:posOffset>
          </wp:positionV>
          <wp:extent cx="7157720" cy="960120"/>
          <wp:effectExtent l="0" t="0" r="5080" b="0"/>
          <wp:wrapTight wrapText="bothSides">
            <wp:wrapPolygon edited="0">
              <wp:start x="0" y="0"/>
              <wp:lineTo x="0" y="21000"/>
              <wp:lineTo x="21558" y="21000"/>
              <wp:lineTo x="21558" y="0"/>
              <wp:lineTo x="0" y="0"/>
            </wp:wrapPolygon>
          </wp:wrapTight>
          <wp:docPr id="264317031" name="Picture 26431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34882" name="Picture 1372634882"/>
                  <pic:cNvPicPr/>
                </pic:nvPicPr>
                <pic:blipFill>
                  <a:blip r:embed="rId1">
                    <a:extLst>
                      <a:ext uri="{28A0092B-C50C-407E-A947-70E740481C1C}">
                        <a14:useLocalDpi xmlns:a14="http://schemas.microsoft.com/office/drawing/2010/main" val="0"/>
                      </a:ext>
                    </a:extLst>
                  </a:blip>
                  <a:stretch>
                    <a:fillRect/>
                  </a:stretch>
                </pic:blipFill>
                <pic:spPr>
                  <a:xfrm>
                    <a:off x="0" y="0"/>
                    <a:ext cx="7157720" cy="9601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D9D"/>
    <w:multiLevelType w:val="hybridMultilevel"/>
    <w:tmpl w:val="6EB6BB5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F7337DF"/>
    <w:multiLevelType w:val="hybridMultilevel"/>
    <w:tmpl w:val="EB42F800"/>
    <w:lvl w:ilvl="0" w:tplc="FFFFFFFF">
      <w:start w:val="1"/>
      <w:numFmt w:val="decimal"/>
      <w:pStyle w:val="Heading5"/>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526E3C"/>
    <w:multiLevelType w:val="hybridMultilevel"/>
    <w:tmpl w:val="AAE23D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DAA12A7"/>
    <w:multiLevelType w:val="hybridMultilevel"/>
    <w:tmpl w:val="76D42B1C"/>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FAC057E"/>
    <w:multiLevelType w:val="hybridMultilevel"/>
    <w:tmpl w:val="A76C4D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AEF33DF"/>
    <w:multiLevelType w:val="hybridMultilevel"/>
    <w:tmpl w:val="6C4E6CD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5684DC8"/>
    <w:multiLevelType w:val="hybridMultilevel"/>
    <w:tmpl w:val="F1A4C6D2"/>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7964055"/>
    <w:multiLevelType w:val="hybridMultilevel"/>
    <w:tmpl w:val="90D48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0D3478"/>
    <w:multiLevelType w:val="hybridMultilevel"/>
    <w:tmpl w:val="F0300D2C"/>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7793AA9"/>
    <w:multiLevelType w:val="hybridMultilevel"/>
    <w:tmpl w:val="2A1839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83549FA"/>
    <w:multiLevelType w:val="hybridMultilevel"/>
    <w:tmpl w:val="CC44D5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2021160028">
    <w:abstractNumId w:val="9"/>
  </w:num>
  <w:num w:numId="2" w16cid:durableId="1178076481">
    <w:abstractNumId w:val="7"/>
  </w:num>
  <w:num w:numId="3" w16cid:durableId="848102976">
    <w:abstractNumId w:val="4"/>
  </w:num>
  <w:num w:numId="4" w16cid:durableId="1718505164">
    <w:abstractNumId w:val="1"/>
  </w:num>
  <w:num w:numId="5" w16cid:durableId="710223987">
    <w:abstractNumId w:val="6"/>
  </w:num>
  <w:num w:numId="6" w16cid:durableId="2107967707">
    <w:abstractNumId w:val="8"/>
  </w:num>
  <w:num w:numId="7" w16cid:durableId="1897355516">
    <w:abstractNumId w:val="3"/>
  </w:num>
  <w:num w:numId="8" w16cid:durableId="2138524437">
    <w:abstractNumId w:val="2"/>
  </w:num>
  <w:num w:numId="9" w16cid:durableId="470371139">
    <w:abstractNumId w:val="10"/>
  </w:num>
  <w:num w:numId="10" w16cid:durableId="1872524809">
    <w:abstractNumId w:val="0"/>
  </w:num>
  <w:num w:numId="11" w16cid:durableId="427585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2B"/>
    <w:rsid w:val="00131698"/>
    <w:rsid w:val="00322C45"/>
    <w:rsid w:val="003858E5"/>
    <w:rsid w:val="00480791"/>
    <w:rsid w:val="004A5724"/>
    <w:rsid w:val="00745F3B"/>
    <w:rsid w:val="007D2335"/>
    <w:rsid w:val="007D7C94"/>
    <w:rsid w:val="00872DDB"/>
    <w:rsid w:val="00980748"/>
    <w:rsid w:val="00AF3E03"/>
    <w:rsid w:val="00AF7496"/>
    <w:rsid w:val="00B37B36"/>
    <w:rsid w:val="00C94BB2"/>
    <w:rsid w:val="00CD0535"/>
    <w:rsid w:val="00CF089A"/>
    <w:rsid w:val="00DB2F96"/>
    <w:rsid w:val="00DD00EB"/>
    <w:rsid w:val="00E26239"/>
    <w:rsid w:val="00E54E2B"/>
    <w:rsid w:val="00E63075"/>
    <w:rsid w:val="00F677B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5B7B6"/>
  <w15:chartTrackingRefBased/>
  <w15:docId w15:val="{E7A0605E-D507-4D49-A8CC-4ABC0874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2B"/>
    <w:rPr>
      <w:kern w:val="0"/>
      <w14:ligatures w14:val="none"/>
    </w:rPr>
  </w:style>
  <w:style w:type="paragraph" w:styleId="Heading1">
    <w:name w:val="heading 1"/>
    <w:basedOn w:val="Normal"/>
    <w:next w:val="Normal"/>
    <w:link w:val="Heading1Char"/>
    <w:uiPriority w:val="9"/>
    <w:qFormat/>
    <w:rsid w:val="00E54E2B"/>
    <w:pPr>
      <w:keepNext/>
      <w:keepLines/>
      <w:spacing w:before="240" w:after="0"/>
      <w:jc w:val="center"/>
      <w:outlineLvl w:val="0"/>
    </w:pPr>
    <w:rPr>
      <w:rFonts w:asciiTheme="majorHAnsi" w:eastAsiaTheme="majorEastAsia" w:hAnsiTheme="majorHAnsi" w:cstheme="minorHAnsi"/>
      <w:b/>
      <w:bCs/>
      <w:color w:val="2F5496" w:themeColor="accent1" w:themeShade="BF"/>
      <w:sz w:val="32"/>
      <w:szCs w:val="32"/>
    </w:rPr>
  </w:style>
  <w:style w:type="paragraph" w:styleId="Heading2">
    <w:name w:val="heading 2"/>
    <w:basedOn w:val="Normal"/>
    <w:next w:val="Normal"/>
    <w:link w:val="Heading2Char"/>
    <w:uiPriority w:val="9"/>
    <w:unhideWhenUsed/>
    <w:qFormat/>
    <w:rsid w:val="00E54E2B"/>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4E2B"/>
    <w:pPr>
      <w:keepNext/>
      <w:keepLines/>
      <w:spacing w:before="80" w:after="80" w:line="240" w:lineRule="auto"/>
      <w:outlineLvl w:val="2"/>
    </w:pPr>
    <w:rPr>
      <w:rFonts w:asciiTheme="majorHAnsi" w:eastAsiaTheme="majorEastAsia" w:hAnsiTheme="majorHAnsi" w:cstheme="minorHAnsi"/>
      <w:b/>
      <w:bCs/>
    </w:rPr>
  </w:style>
  <w:style w:type="paragraph" w:styleId="Heading4">
    <w:name w:val="heading 4"/>
    <w:basedOn w:val="Normal"/>
    <w:next w:val="Normal"/>
    <w:link w:val="Heading4Char"/>
    <w:uiPriority w:val="9"/>
    <w:unhideWhenUsed/>
    <w:qFormat/>
    <w:rsid w:val="00E54E2B"/>
    <w:pPr>
      <w:keepNext/>
      <w:keepLines/>
      <w:spacing w:before="40" w:after="8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E54E2B"/>
    <w:pPr>
      <w:keepNext/>
      <w:keepLines/>
      <w:numPr>
        <w:numId w:val="4"/>
      </w:numPr>
      <w:spacing w:before="40" w:after="0"/>
      <w:outlineLvl w:val="4"/>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2B"/>
  </w:style>
  <w:style w:type="paragraph" w:styleId="Footer">
    <w:name w:val="footer"/>
    <w:basedOn w:val="Normal"/>
    <w:link w:val="FooterChar"/>
    <w:uiPriority w:val="99"/>
    <w:unhideWhenUsed/>
    <w:rsid w:val="00E54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2B"/>
  </w:style>
  <w:style w:type="character" w:customStyle="1" w:styleId="Heading1Char">
    <w:name w:val="Heading 1 Char"/>
    <w:basedOn w:val="DefaultParagraphFont"/>
    <w:link w:val="Heading1"/>
    <w:uiPriority w:val="9"/>
    <w:rsid w:val="00E54E2B"/>
    <w:rPr>
      <w:rFonts w:asciiTheme="majorHAnsi" w:eastAsiaTheme="majorEastAsia" w:hAnsiTheme="majorHAnsi" w:cstheme="minorHAnsi"/>
      <w:b/>
      <w:bCs/>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E54E2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E54E2B"/>
    <w:rPr>
      <w:rFonts w:asciiTheme="majorHAnsi" w:eastAsiaTheme="majorEastAsia" w:hAnsiTheme="majorHAnsi" w:cstheme="minorHAnsi"/>
      <w:b/>
      <w:bCs/>
      <w:kern w:val="0"/>
      <w14:ligatures w14:val="none"/>
    </w:rPr>
  </w:style>
  <w:style w:type="character" w:customStyle="1" w:styleId="Heading4Char">
    <w:name w:val="Heading 4 Char"/>
    <w:basedOn w:val="DefaultParagraphFont"/>
    <w:link w:val="Heading4"/>
    <w:uiPriority w:val="9"/>
    <w:rsid w:val="00E54E2B"/>
    <w:rPr>
      <w:rFonts w:asciiTheme="majorHAnsi" w:eastAsiaTheme="majorEastAsia" w:hAnsiTheme="majorHAnsi" w:cstheme="majorBidi"/>
      <w:b/>
      <w:bCs/>
      <w:kern w:val="0"/>
      <w14:ligatures w14:val="none"/>
    </w:rPr>
  </w:style>
  <w:style w:type="character" w:customStyle="1" w:styleId="Heading5Char">
    <w:name w:val="Heading 5 Char"/>
    <w:basedOn w:val="DefaultParagraphFont"/>
    <w:link w:val="Heading5"/>
    <w:uiPriority w:val="9"/>
    <w:rsid w:val="00E54E2B"/>
    <w:rPr>
      <w:rFonts w:eastAsiaTheme="majorEastAsia" w:cstheme="majorBidi"/>
      <w:b/>
      <w:bCs/>
      <w:color w:val="000000" w:themeColor="text1"/>
      <w:kern w:val="0"/>
      <w14:ligatures w14:val="none"/>
    </w:rPr>
  </w:style>
  <w:style w:type="table" w:styleId="TableGrid">
    <w:name w:val="Table Grid"/>
    <w:basedOn w:val="TableNormal"/>
    <w:uiPriority w:val="39"/>
    <w:rsid w:val="00E54E2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E2B"/>
    <w:pPr>
      <w:ind w:left="720"/>
      <w:contextualSpacing/>
    </w:pPr>
  </w:style>
  <w:style w:type="character" w:styleId="Hyperlink">
    <w:name w:val="Hyperlink"/>
    <w:basedOn w:val="DefaultParagraphFont"/>
    <w:uiPriority w:val="99"/>
    <w:unhideWhenUsed/>
    <w:rsid w:val="00E54E2B"/>
    <w:rPr>
      <w:color w:val="0563C1" w:themeColor="hyperlink"/>
      <w:u w:val="single"/>
    </w:rPr>
  </w:style>
  <w:style w:type="table" w:styleId="GridTable2-Accent5">
    <w:name w:val="Grid Table 2 Accent 5"/>
    <w:basedOn w:val="TableNormal"/>
    <w:uiPriority w:val="47"/>
    <w:rsid w:val="00E54E2B"/>
    <w:pPr>
      <w:spacing w:after="0" w:line="240" w:lineRule="auto"/>
    </w:pPr>
    <w:rPr>
      <w:kern w:val="0"/>
      <w14:ligatures w14:val="none"/>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trello.com/b/ln6GEN45/melbourne-city"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ocumentManagement>
</p:properties>
</file>

<file path=customXml/itemProps1.xml><?xml version="1.0" encoding="utf-8"?>
<ds:datastoreItem xmlns:ds="http://schemas.openxmlformats.org/officeDocument/2006/customXml" ds:itemID="{52E5E234-55AA-4069-BB87-43FF5C8B639B}"/>
</file>

<file path=customXml/itemProps2.xml><?xml version="1.0" encoding="utf-8"?>
<ds:datastoreItem xmlns:ds="http://schemas.openxmlformats.org/officeDocument/2006/customXml" ds:itemID="{F621F60D-6CB7-40B4-B360-DD4B1B1408E1}"/>
</file>

<file path=customXml/itemProps3.xml><?xml version="1.0" encoding="utf-8"?>
<ds:datastoreItem xmlns:ds="http://schemas.openxmlformats.org/officeDocument/2006/customXml" ds:itemID="{EB4FE18C-5EBF-4082-843F-1E9402A169B4}"/>
</file>

<file path=docProps/app.xml><?xml version="1.0" encoding="utf-8"?>
<Properties xmlns="http://schemas.openxmlformats.org/officeDocument/2006/extended-properties" xmlns:vt="http://schemas.openxmlformats.org/officeDocument/2006/docPropsVTypes">
  <Template>Normal.dotm</Template>
  <TotalTime>268</TotalTime>
  <Pages>3</Pages>
  <Words>771</Words>
  <Characters>4396</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Chameleon Security Project – Weekly Team Meeting Agenda &amp; Minutes</vt:lpstr>
      <vt:lpstr>    Meeting Opening</vt:lpstr>
      <vt:lpstr>    Main Items</vt:lpstr>
      <vt:lpstr>    Next Meeting Agenda Items (Draft)</vt:lpstr>
      <vt:lpstr>    Meeting Minutes</vt:lpstr>
      <vt:lpstr>    Actions</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dc:creator>
  <cp:keywords/>
  <dc:description/>
  <cp:lastModifiedBy>Leon Netto</cp:lastModifiedBy>
  <cp:revision>8</cp:revision>
  <cp:lastPrinted>2023-11-29T00:38:00Z</cp:lastPrinted>
  <dcterms:created xsi:type="dcterms:W3CDTF">2023-11-22T04:58:00Z</dcterms:created>
  <dcterms:modified xsi:type="dcterms:W3CDTF">2023-11-29T00:44:00Z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