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688D" w14:textId="04345C9F" w:rsidR="00E54E2B" w:rsidRPr="00436462" w:rsidRDefault="00E54E2B" w:rsidP="00E54E2B">
      <w:pPr>
        <w:pStyle w:val="Heading1"/>
      </w:pPr>
      <w:r w:rsidRPr="00436462">
        <w:t xml:space="preserve">Chameleon </w:t>
      </w:r>
      <w:r w:rsidR="00745F3B">
        <w:t>Security</w:t>
      </w:r>
      <w:r w:rsidRPr="00436462">
        <w:t xml:space="preserve"> Project – Weekly Team Meeting Agenda &amp; Minutes</w:t>
      </w:r>
    </w:p>
    <w:p w14:paraId="736AB319" w14:textId="77777777" w:rsidR="00E54E2B" w:rsidRDefault="00E54E2B" w:rsidP="00E54E2B">
      <w:pPr>
        <w:spacing w:after="0" w:line="240" w:lineRule="auto"/>
      </w:pPr>
    </w:p>
    <w:tbl>
      <w:tblPr>
        <w:tblStyle w:val="TableGrid"/>
        <w:tblW w:w="0" w:type="auto"/>
        <w:tblLook w:val="04A0" w:firstRow="1" w:lastRow="0" w:firstColumn="1" w:lastColumn="0" w:noHBand="0" w:noVBand="1"/>
      </w:tblPr>
      <w:tblGrid>
        <w:gridCol w:w="1586"/>
        <w:gridCol w:w="7430"/>
      </w:tblGrid>
      <w:tr w:rsidR="00E54E2B" w14:paraId="475BAF98" w14:textId="77777777" w:rsidTr="00EC11E7">
        <w:tc>
          <w:tcPr>
            <w:tcW w:w="1696" w:type="dxa"/>
            <w:vAlign w:val="center"/>
          </w:tcPr>
          <w:p w14:paraId="5F65CA07" w14:textId="77777777" w:rsidR="00E54E2B" w:rsidRPr="002F4168" w:rsidRDefault="00E54E2B" w:rsidP="00EC11E7">
            <w:pPr>
              <w:pStyle w:val="Heading3"/>
            </w:pPr>
            <w:r w:rsidRPr="002F4168">
              <w:t>Date</w:t>
            </w:r>
          </w:p>
        </w:tc>
        <w:tc>
          <w:tcPr>
            <w:tcW w:w="8760" w:type="dxa"/>
            <w:vAlign w:val="center"/>
          </w:tcPr>
          <w:p w14:paraId="5F0469CC" w14:textId="7BD94B0A" w:rsidR="00E54E2B" w:rsidRPr="00A033BC" w:rsidRDefault="004C49E7" w:rsidP="00EC11E7">
            <w:pPr>
              <w:rPr>
                <w:sz w:val="21"/>
                <w:szCs w:val="21"/>
              </w:rPr>
            </w:pPr>
            <w:r>
              <w:rPr>
                <w:sz w:val="21"/>
                <w:szCs w:val="21"/>
              </w:rPr>
              <w:t>29/11/2023</w:t>
            </w:r>
          </w:p>
        </w:tc>
      </w:tr>
      <w:tr w:rsidR="00E54E2B" w14:paraId="656A0B47" w14:textId="77777777" w:rsidTr="00EC11E7">
        <w:tc>
          <w:tcPr>
            <w:tcW w:w="1696" w:type="dxa"/>
            <w:vAlign w:val="center"/>
          </w:tcPr>
          <w:p w14:paraId="236C370F" w14:textId="77777777" w:rsidR="00E54E2B" w:rsidRPr="002F4168" w:rsidRDefault="00E54E2B" w:rsidP="00EC11E7">
            <w:pPr>
              <w:pStyle w:val="Heading3"/>
            </w:pPr>
            <w:r w:rsidRPr="002F4168">
              <w:t>Time</w:t>
            </w:r>
          </w:p>
        </w:tc>
        <w:tc>
          <w:tcPr>
            <w:tcW w:w="8760" w:type="dxa"/>
            <w:vAlign w:val="center"/>
          </w:tcPr>
          <w:p w14:paraId="0988EFF4" w14:textId="77B72FE8" w:rsidR="00E54E2B" w:rsidRPr="00A033BC" w:rsidRDefault="004C49E7" w:rsidP="00EC11E7">
            <w:pPr>
              <w:rPr>
                <w:sz w:val="21"/>
                <w:szCs w:val="21"/>
              </w:rPr>
            </w:pPr>
            <w:r>
              <w:rPr>
                <w:sz w:val="21"/>
                <w:szCs w:val="21"/>
              </w:rPr>
              <w:t>7:00 PM</w:t>
            </w:r>
          </w:p>
        </w:tc>
      </w:tr>
      <w:tr w:rsidR="00E54E2B" w14:paraId="1FEF9F27" w14:textId="77777777" w:rsidTr="00EC11E7">
        <w:tc>
          <w:tcPr>
            <w:tcW w:w="1696" w:type="dxa"/>
            <w:vAlign w:val="center"/>
          </w:tcPr>
          <w:p w14:paraId="303F8001" w14:textId="77777777" w:rsidR="00E54E2B" w:rsidRPr="002F4168" w:rsidRDefault="00E54E2B" w:rsidP="00EC11E7">
            <w:pPr>
              <w:pStyle w:val="Heading3"/>
            </w:pPr>
            <w:r w:rsidRPr="00436462">
              <w:t>Chair</w:t>
            </w:r>
          </w:p>
        </w:tc>
        <w:tc>
          <w:tcPr>
            <w:tcW w:w="8760" w:type="dxa"/>
            <w:vAlign w:val="center"/>
          </w:tcPr>
          <w:p w14:paraId="0F1E7EB5" w14:textId="22F29436" w:rsidR="00E54E2B" w:rsidRPr="00A033BC" w:rsidRDefault="004C49E7" w:rsidP="00EC11E7">
            <w:pPr>
              <w:rPr>
                <w:sz w:val="21"/>
                <w:szCs w:val="21"/>
              </w:rPr>
            </w:pPr>
            <w:r>
              <w:rPr>
                <w:sz w:val="21"/>
                <w:szCs w:val="21"/>
              </w:rPr>
              <w:t>Hamish Burnett</w:t>
            </w:r>
          </w:p>
        </w:tc>
      </w:tr>
      <w:tr w:rsidR="00E54E2B" w14:paraId="2BDD73E4" w14:textId="77777777" w:rsidTr="00EC11E7">
        <w:tc>
          <w:tcPr>
            <w:tcW w:w="1696" w:type="dxa"/>
            <w:vAlign w:val="center"/>
          </w:tcPr>
          <w:p w14:paraId="46B953E3" w14:textId="77777777" w:rsidR="00E54E2B" w:rsidRPr="002F4168" w:rsidRDefault="00E54E2B" w:rsidP="00EC11E7">
            <w:pPr>
              <w:pStyle w:val="Heading3"/>
            </w:pPr>
            <w:r w:rsidRPr="002F4168">
              <w:t>Invitees</w:t>
            </w:r>
          </w:p>
        </w:tc>
        <w:tc>
          <w:tcPr>
            <w:tcW w:w="8760" w:type="dxa"/>
            <w:vAlign w:val="center"/>
          </w:tcPr>
          <w:p w14:paraId="03224E65" w14:textId="77777777" w:rsidR="00E54E2B" w:rsidRPr="00172368" w:rsidRDefault="004C49E7" w:rsidP="00745F3B">
            <w:pPr>
              <w:rPr>
                <w:sz w:val="21"/>
                <w:szCs w:val="21"/>
              </w:rPr>
            </w:pPr>
            <w:r w:rsidRPr="00172368">
              <w:rPr>
                <w:sz w:val="21"/>
                <w:szCs w:val="21"/>
              </w:rPr>
              <w:t>Hamish Burnett</w:t>
            </w:r>
          </w:p>
          <w:p w14:paraId="124B15DC" w14:textId="4338F432" w:rsidR="004C49E7" w:rsidRPr="00172368" w:rsidRDefault="00DF43F6" w:rsidP="00745F3B">
            <w:pPr>
              <w:rPr>
                <w:sz w:val="21"/>
                <w:szCs w:val="21"/>
              </w:rPr>
            </w:pPr>
            <w:r w:rsidRPr="00172368">
              <w:rPr>
                <w:sz w:val="21"/>
                <w:szCs w:val="21"/>
              </w:rPr>
              <w:t>Adam Sarin</w:t>
            </w:r>
          </w:p>
          <w:p w14:paraId="545CDB0E" w14:textId="079E6C1D" w:rsidR="00DF43F6" w:rsidRPr="00172368" w:rsidRDefault="00DF43F6" w:rsidP="00745F3B">
            <w:pPr>
              <w:rPr>
                <w:sz w:val="21"/>
                <w:szCs w:val="21"/>
              </w:rPr>
            </w:pPr>
            <w:r w:rsidRPr="00172368">
              <w:rPr>
                <w:sz w:val="21"/>
                <w:szCs w:val="21"/>
              </w:rPr>
              <w:t>Theodore Savvidis</w:t>
            </w:r>
          </w:p>
          <w:p w14:paraId="7EC63A02" w14:textId="3010A24B" w:rsidR="00DF43F6" w:rsidRPr="00172368" w:rsidRDefault="00DF43F6" w:rsidP="00745F3B">
            <w:pPr>
              <w:rPr>
                <w:sz w:val="21"/>
                <w:szCs w:val="21"/>
              </w:rPr>
            </w:pPr>
            <w:r w:rsidRPr="00172368">
              <w:rPr>
                <w:sz w:val="21"/>
                <w:szCs w:val="21"/>
              </w:rPr>
              <w:t>Leon Netto</w:t>
            </w:r>
          </w:p>
          <w:p w14:paraId="64EFD82F" w14:textId="7050C409" w:rsidR="00DF43F6" w:rsidRPr="00172368" w:rsidRDefault="00DF43F6" w:rsidP="00745F3B">
            <w:pPr>
              <w:rPr>
                <w:sz w:val="21"/>
                <w:szCs w:val="21"/>
              </w:rPr>
            </w:pPr>
            <w:r w:rsidRPr="00172368">
              <w:rPr>
                <w:sz w:val="21"/>
                <w:szCs w:val="21"/>
              </w:rPr>
              <w:t>Mariam Kassar</w:t>
            </w:r>
          </w:p>
          <w:p w14:paraId="7CDA0383" w14:textId="4977DD70" w:rsidR="00DF43F6" w:rsidRPr="00172368" w:rsidRDefault="00DF43F6" w:rsidP="00745F3B">
            <w:pPr>
              <w:rPr>
                <w:sz w:val="21"/>
                <w:szCs w:val="21"/>
              </w:rPr>
            </w:pPr>
            <w:r w:rsidRPr="00172368">
              <w:rPr>
                <w:sz w:val="21"/>
                <w:szCs w:val="21"/>
              </w:rPr>
              <w:t>Nathan Tien Le Nguyen</w:t>
            </w:r>
          </w:p>
          <w:p w14:paraId="6C52FEE9" w14:textId="731490A8" w:rsidR="00DF43F6" w:rsidRPr="00172368" w:rsidRDefault="00DF43F6" w:rsidP="00745F3B">
            <w:pPr>
              <w:rPr>
                <w:sz w:val="21"/>
                <w:szCs w:val="21"/>
              </w:rPr>
            </w:pPr>
            <w:r w:rsidRPr="00172368">
              <w:rPr>
                <w:sz w:val="21"/>
                <w:szCs w:val="21"/>
              </w:rPr>
              <w:t>Adam Tay</w:t>
            </w:r>
          </w:p>
          <w:p w14:paraId="1AFAA546" w14:textId="2D417D17" w:rsidR="00DF43F6" w:rsidRPr="00172368" w:rsidRDefault="00DF43F6" w:rsidP="00745F3B">
            <w:pPr>
              <w:rPr>
                <w:sz w:val="21"/>
                <w:szCs w:val="21"/>
              </w:rPr>
            </w:pPr>
            <w:r w:rsidRPr="00172368">
              <w:rPr>
                <w:sz w:val="21"/>
                <w:szCs w:val="21"/>
              </w:rPr>
              <w:t xml:space="preserve">Aashrith </w:t>
            </w:r>
            <w:proofErr w:type="spellStart"/>
            <w:r w:rsidRPr="00172368">
              <w:rPr>
                <w:sz w:val="21"/>
                <w:szCs w:val="21"/>
              </w:rPr>
              <w:t>Gunnichetty</w:t>
            </w:r>
            <w:proofErr w:type="spellEnd"/>
            <w:r w:rsidRPr="00172368">
              <w:rPr>
                <w:sz w:val="21"/>
                <w:szCs w:val="21"/>
              </w:rPr>
              <w:t xml:space="preserve"> Krishna Prasad</w:t>
            </w:r>
          </w:p>
          <w:p w14:paraId="3714078A" w14:textId="5E974F00" w:rsidR="004C49E7" w:rsidRPr="00172368" w:rsidRDefault="002322EA" w:rsidP="00745F3B">
            <w:pPr>
              <w:rPr>
                <w:sz w:val="21"/>
                <w:szCs w:val="21"/>
              </w:rPr>
            </w:pPr>
            <w:r w:rsidRPr="00172368">
              <w:rPr>
                <w:sz w:val="21"/>
                <w:szCs w:val="21"/>
              </w:rPr>
              <w:t>Miri</w:t>
            </w:r>
            <w:r w:rsidR="00172368" w:rsidRPr="00172368">
              <w:rPr>
                <w:sz w:val="21"/>
                <w:szCs w:val="21"/>
              </w:rPr>
              <w:t>a</w:t>
            </w:r>
            <w:r w:rsidRPr="00172368">
              <w:rPr>
                <w:sz w:val="21"/>
                <w:szCs w:val="21"/>
              </w:rPr>
              <w:t>m</w:t>
            </w:r>
            <w:r w:rsidR="00172368" w:rsidRPr="00172368">
              <w:rPr>
                <w:sz w:val="21"/>
                <w:szCs w:val="21"/>
              </w:rPr>
              <w:t xml:space="preserve"> Azmy</w:t>
            </w:r>
          </w:p>
          <w:p w14:paraId="4200983F" w14:textId="2405AD71" w:rsidR="004C49E7" w:rsidRPr="00172368" w:rsidRDefault="002322EA" w:rsidP="00745F3B">
            <w:pPr>
              <w:rPr>
                <w:sz w:val="21"/>
                <w:szCs w:val="21"/>
              </w:rPr>
            </w:pPr>
            <w:r w:rsidRPr="00172368">
              <w:rPr>
                <w:sz w:val="21"/>
                <w:szCs w:val="21"/>
              </w:rPr>
              <w:t>Karti</w:t>
            </w:r>
            <w:r w:rsidR="00415E8F" w:rsidRPr="00172368">
              <w:rPr>
                <w:sz w:val="21"/>
                <w:szCs w:val="21"/>
              </w:rPr>
              <w:t>k</w:t>
            </w:r>
            <w:r w:rsidR="00172368" w:rsidRPr="00172368">
              <w:rPr>
                <w:sz w:val="21"/>
                <w:szCs w:val="21"/>
              </w:rPr>
              <w:t xml:space="preserve"> Kaushik</w:t>
            </w:r>
          </w:p>
        </w:tc>
      </w:tr>
      <w:tr w:rsidR="00E54E2B" w14:paraId="0B772F6F" w14:textId="77777777" w:rsidTr="00EC11E7">
        <w:tc>
          <w:tcPr>
            <w:tcW w:w="1696" w:type="dxa"/>
            <w:vAlign w:val="center"/>
          </w:tcPr>
          <w:p w14:paraId="69B3C4D9" w14:textId="77777777" w:rsidR="00E54E2B" w:rsidRPr="002F4168" w:rsidRDefault="00E54E2B" w:rsidP="00EC11E7">
            <w:pPr>
              <w:pStyle w:val="Heading3"/>
            </w:pPr>
            <w:r w:rsidRPr="002F4168">
              <w:t>Guests</w:t>
            </w:r>
          </w:p>
        </w:tc>
        <w:tc>
          <w:tcPr>
            <w:tcW w:w="8760" w:type="dxa"/>
            <w:vAlign w:val="center"/>
          </w:tcPr>
          <w:p w14:paraId="67538DE3" w14:textId="3FE28071" w:rsidR="00E54E2B" w:rsidRPr="00172368" w:rsidRDefault="00F0482D" w:rsidP="00E54E2B">
            <w:pPr>
              <w:rPr>
                <w:sz w:val="21"/>
                <w:szCs w:val="21"/>
              </w:rPr>
            </w:pPr>
            <w:r w:rsidRPr="00172368">
              <w:rPr>
                <w:sz w:val="21"/>
                <w:szCs w:val="21"/>
              </w:rPr>
              <w:t>Mukund Srinivasan</w:t>
            </w:r>
          </w:p>
        </w:tc>
      </w:tr>
      <w:tr w:rsidR="00E54E2B" w14:paraId="1E007C11" w14:textId="77777777" w:rsidTr="00EC11E7">
        <w:tc>
          <w:tcPr>
            <w:tcW w:w="1696" w:type="dxa"/>
            <w:vAlign w:val="center"/>
          </w:tcPr>
          <w:p w14:paraId="7663735D" w14:textId="77777777" w:rsidR="00E54E2B" w:rsidRPr="002F4168" w:rsidRDefault="00E54E2B" w:rsidP="00EC11E7">
            <w:pPr>
              <w:pStyle w:val="Heading3"/>
            </w:pPr>
            <w:r w:rsidRPr="002F4168">
              <w:t>Apologies</w:t>
            </w:r>
          </w:p>
        </w:tc>
        <w:tc>
          <w:tcPr>
            <w:tcW w:w="8760" w:type="dxa"/>
            <w:vAlign w:val="center"/>
          </w:tcPr>
          <w:p w14:paraId="1CFC817E" w14:textId="24AFC8C2" w:rsidR="00E54E2B" w:rsidRPr="00A033BC" w:rsidRDefault="00DF43F6" w:rsidP="00EC11E7">
            <w:pPr>
              <w:rPr>
                <w:sz w:val="21"/>
                <w:szCs w:val="21"/>
              </w:rPr>
            </w:pPr>
            <w:r>
              <w:rPr>
                <w:sz w:val="21"/>
                <w:szCs w:val="21"/>
              </w:rPr>
              <w:t>Ethan Rose</w:t>
            </w:r>
          </w:p>
        </w:tc>
      </w:tr>
    </w:tbl>
    <w:p w14:paraId="13A461FC" w14:textId="77777777" w:rsidR="00E54E2B" w:rsidRDefault="00E54E2B" w:rsidP="00E54E2B">
      <w:pPr>
        <w:spacing w:after="0" w:line="240" w:lineRule="auto"/>
      </w:pPr>
    </w:p>
    <w:p w14:paraId="244FB0CD" w14:textId="77777777" w:rsidR="00E54E2B" w:rsidRPr="009C4391" w:rsidRDefault="00E54E2B" w:rsidP="00E54E2B">
      <w:pPr>
        <w:pStyle w:val="Heading2"/>
      </w:pPr>
      <w:r w:rsidRPr="009C4391">
        <w:t>Meeting Opening</w:t>
      </w:r>
    </w:p>
    <w:p w14:paraId="203E816A" w14:textId="77777777" w:rsidR="00E54E2B" w:rsidRPr="00A70F80" w:rsidRDefault="00E54E2B" w:rsidP="00E54E2B">
      <w:pPr>
        <w:rPr>
          <w:color w:val="FF0000"/>
        </w:rPr>
      </w:pPr>
      <w:r w:rsidRPr="00A70F80">
        <w:rPr>
          <w:color w:val="FF0000"/>
        </w:rPr>
        <w:t>Start the meeting recording in MS Teams</w:t>
      </w:r>
    </w:p>
    <w:p w14:paraId="18F78A4A" w14:textId="77777777" w:rsidR="00E54E2B" w:rsidRPr="00436462" w:rsidRDefault="00E54E2B" w:rsidP="00E54E2B">
      <w:pPr>
        <w:pStyle w:val="Heading4"/>
      </w:pPr>
      <w:r w:rsidRPr="00436462">
        <w:t>Acknowledgement of Country</w:t>
      </w:r>
    </w:p>
    <w:p w14:paraId="6B80F6FF" w14:textId="798F513E" w:rsidR="00E54E2B" w:rsidRPr="00436462" w:rsidRDefault="00E54E2B" w:rsidP="00E54E2B">
      <w:pPr>
        <w:rPr>
          <w:i/>
          <w:iCs/>
        </w:rPr>
      </w:pPr>
      <w:r w:rsidRPr="00436462">
        <w:rPr>
          <w:i/>
          <w:iCs/>
          <w:lang w:eastAsia="en-AU"/>
        </w:rPr>
        <w:t xml:space="preserve">I acknowledge that I am hosting and recording this meeting from the lands of the </w:t>
      </w:r>
      <w:r>
        <w:rPr>
          <w:i/>
          <w:iCs/>
          <w:lang w:eastAsia="en-AU"/>
        </w:rPr>
        <w:t>Wurundjeri</w:t>
      </w:r>
      <w:r w:rsidRPr="00436462">
        <w:rPr>
          <w:i/>
          <w:iCs/>
          <w:lang w:eastAsia="en-AU"/>
        </w:rPr>
        <w:t xml:space="preserve"> people who are the Traditional Custodians of the Land, where I am located today. I also acknowledge the Traditional Custodians of the various lands on which you all work today and the Aboriginal and Torres Strait Islander people participating in this meeting. I pay my respects to Elders past, present and emerging and celebrate the diversity of Aboriginal peoples and their ongoing cultures and connections to the lands and waters of Victoria.</w:t>
      </w:r>
    </w:p>
    <w:p w14:paraId="4D9084BB" w14:textId="77777777" w:rsidR="00E54E2B" w:rsidRDefault="00E54E2B" w:rsidP="00E54E2B">
      <w:pPr>
        <w:pStyle w:val="Heading2"/>
      </w:pPr>
      <w:r>
        <w:t>Main Items</w:t>
      </w:r>
    </w:p>
    <w:p w14:paraId="3C40C995" w14:textId="77777777" w:rsidR="00E54E2B" w:rsidRDefault="00E54E2B" w:rsidP="00E54E2B">
      <w:pPr>
        <w:pStyle w:val="Heading5"/>
        <w:rPr>
          <w:b w:val="0"/>
          <w:bCs w:val="0"/>
        </w:rPr>
      </w:pPr>
      <w:r w:rsidRPr="00A84167">
        <w:t xml:space="preserve">Company and project status updates </w:t>
      </w:r>
      <w:r w:rsidRPr="00860A55">
        <w:rPr>
          <w:b w:val="0"/>
          <w:bCs w:val="0"/>
        </w:rPr>
        <w:t xml:space="preserve">(Where are we?) </w:t>
      </w:r>
    </w:p>
    <w:p w14:paraId="717CFD03" w14:textId="6F00DDC2" w:rsidR="003D2626" w:rsidRPr="00172368" w:rsidRDefault="003D2626" w:rsidP="00172368">
      <w:pPr>
        <w:pStyle w:val="ListParagraph"/>
        <w:numPr>
          <w:ilvl w:val="0"/>
          <w:numId w:val="10"/>
        </w:numPr>
        <w:rPr>
          <w:rFonts w:eastAsiaTheme="majorEastAsia" w:cstheme="majorBidi"/>
          <w:color w:val="000000" w:themeColor="text1"/>
        </w:rPr>
      </w:pPr>
      <w:r w:rsidRPr="00172368">
        <w:rPr>
          <w:rFonts w:eastAsiaTheme="majorEastAsia" w:cstheme="majorBidi"/>
          <w:color w:val="000000" w:themeColor="text1"/>
        </w:rPr>
        <w:t>Hamish – Completed testing of File Inclusion Vulnerabilities within the Chameleon website. Completed</w:t>
      </w:r>
      <w:r w:rsidR="00172368">
        <w:rPr>
          <w:rFonts w:eastAsiaTheme="majorEastAsia" w:cstheme="majorBidi"/>
          <w:color w:val="000000" w:themeColor="text1"/>
        </w:rPr>
        <w:t xml:space="preserve"> associated</w:t>
      </w:r>
      <w:r w:rsidRPr="00172368">
        <w:rPr>
          <w:rFonts w:eastAsiaTheme="majorEastAsia" w:cstheme="majorBidi"/>
          <w:color w:val="000000" w:themeColor="text1"/>
        </w:rPr>
        <w:t xml:space="preserve"> </w:t>
      </w:r>
      <w:proofErr w:type="gramStart"/>
      <w:r w:rsidRPr="00172368">
        <w:rPr>
          <w:rFonts w:eastAsiaTheme="majorEastAsia" w:cstheme="majorBidi"/>
          <w:color w:val="000000" w:themeColor="text1"/>
        </w:rPr>
        <w:t>report, and</w:t>
      </w:r>
      <w:proofErr w:type="gramEnd"/>
      <w:r w:rsidRPr="00172368">
        <w:rPr>
          <w:rFonts w:eastAsiaTheme="majorEastAsia" w:cstheme="majorBidi"/>
          <w:color w:val="000000" w:themeColor="text1"/>
        </w:rPr>
        <w:t xml:space="preserve"> submitted it</w:t>
      </w:r>
      <w:r w:rsidR="00DF43F6" w:rsidRPr="00172368">
        <w:rPr>
          <w:rFonts w:eastAsiaTheme="majorEastAsia" w:cstheme="majorBidi"/>
          <w:color w:val="000000" w:themeColor="text1"/>
        </w:rPr>
        <w:t xml:space="preserve"> to the Teams channel.</w:t>
      </w:r>
      <w:r w:rsidRPr="00172368">
        <w:rPr>
          <w:rFonts w:eastAsiaTheme="majorEastAsia" w:cstheme="majorBidi"/>
          <w:color w:val="000000" w:themeColor="text1"/>
        </w:rPr>
        <w:t xml:space="preserve"> </w:t>
      </w:r>
      <w:r w:rsidR="00172368">
        <w:rPr>
          <w:rFonts w:eastAsiaTheme="majorEastAsia" w:cstheme="majorBidi"/>
          <w:color w:val="000000" w:themeColor="text1"/>
        </w:rPr>
        <w:t>Commenced Denial of Service (DoS) attack testing against the</w:t>
      </w:r>
      <w:r w:rsidRPr="00172368">
        <w:rPr>
          <w:rFonts w:eastAsiaTheme="majorEastAsia" w:cstheme="majorBidi"/>
          <w:color w:val="000000" w:themeColor="text1"/>
        </w:rPr>
        <w:t xml:space="preserve"> Chameleon website</w:t>
      </w:r>
      <w:r w:rsidR="00172368">
        <w:rPr>
          <w:rFonts w:eastAsiaTheme="majorEastAsia" w:cstheme="majorBidi"/>
          <w:color w:val="000000" w:themeColor="text1"/>
        </w:rPr>
        <w:t xml:space="preserve">. </w:t>
      </w:r>
    </w:p>
    <w:p w14:paraId="73457F6F" w14:textId="6D9AB9D5" w:rsidR="003D2626" w:rsidRDefault="002322EA" w:rsidP="00172368">
      <w:pPr>
        <w:pStyle w:val="ListParagraph"/>
        <w:numPr>
          <w:ilvl w:val="0"/>
          <w:numId w:val="10"/>
        </w:numPr>
      </w:pPr>
      <w:r>
        <w:t>Mariam – work</w:t>
      </w:r>
      <w:r w:rsidR="00172368">
        <w:t>ed</w:t>
      </w:r>
      <w:r>
        <w:t xml:space="preserve"> on On</w:t>
      </w:r>
      <w:r w:rsidR="00172368">
        <w:t>T</w:t>
      </w:r>
      <w:r>
        <w:t xml:space="preserve">rack tasks. </w:t>
      </w:r>
      <w:r w:rsidR="00172368">
        <w:t>Preparing for p</w:t>
      </w:r>
      <w:r>
        <w:t xml:space="preserve">anel presentation (tomorrow) </w:t>
      </w:r>
      <w:r w:rsidR="00172368">
        <w:t>for HD. S</w:t>
      </w:r>
      <w:r>
        <w:t>tarted firewall attack and associated research. Started Group Task 4.1P.</w:t>
      </w:r>
      <w:r w:rsidR="00EF469C">
        <w:t xml:space="preserve"> Created a dedicated Trello board for the cyber security team.</w:t>
      </w:r>
    </w:p>
    <w:p w14:paraId="4116D39E" w14:textId="40B84DEB" w:rsidR="002322EA" w:rsidRDefault="002322EA" w:rsidP="00172368">
      <w:pPr>
        <w:pStyle w:val="ListParagraph"/>
        <w:numPr>
          <w:ilvl w:val="0"/>
          <w:numId w:val="10"/>
        </w:numPr>
      </w:pPr>
      <w:r>
        <w:t xml:space="preserve">Leon – Completed SSL testing and report. Was </w:t>
      </w:r>
      <w:proofErr w:type="gramStart"/>
      <w:r>
        <w:t>successful</w:t>
      </w:r>
      <w:r w:rsidR="00172368">
        <w:t>, and</w:t>
      </w:r>
      <w:proofErr w:type="gramEnd"/>
      <w:r w:rsidR="00172368">
        <w:t xml:space="preserve"> submitted it. Currently u</w:t>
      </w:r>
      <w:r>
        <w:t xml:space="preserve">pskilling on </w:t>
      </w:r>
      <w:proofErr w:type="gramStart"/>
      <w:r>
        <w:t>TCP</w:t>
      </w:r>
      <w:r w:rsidR="00172368">
        <w:t>, and</w:t>
      </w:r>
      <w:proofErr w:type="gramEnd"/>
      <w:r w:rsidR="00172368">
        <w:t xml:space="preserve"> has completed a </w:t>
      </w:r>
      <w:r>
        <w:t xml:space="preserve">workshop </w:t>
      </w:r>
      <w:r w:rsidR="00172368">
        <w:t>on it as well. Engaging in C</w:t>
      </w:r>
      <w:r>
        <w:t xml:space="preserve">ompliance </w:t>
      </w:r>
      <w:r w:rsidR="00172368">
        <w:t>T</w:t>
      </w:r>
      <w:r>
        <w:t xml:space="preserve">esting for </w:t>
      </w:r>
      <w:r w:rsidR="00172368">
        <w:t>the Chameleon website.</w:t>
      </w:r>
    </w:p>
    <w:p w14:paraId="7D98A8E2" w14:textId="58B7B4E8" w:rsidR="002322EA" w:rsidRDefault="002322EA" w:rsidP="00172368">
      <w:pPr>
        <w:pStyle w:val="ListParagraph"/>
        <w:numPr>
          <w:ilvl w:val="0"/>
          <w:numId w:val="10"/>
        </w:numPr>
      </w:pPr>
      <w:r>
        <w:lastRenderedPageBreak/>
        <w:t>Theodore –</w:t>
      </w:r>
      <w:r w:rsidR="00172368">
        <w:t xml:space="preserve"> </w:t>
      </w:r>
      <w:r>
        <w:t>Upskilling</w:t>
      </w:r>
      <w:r w:rsidR="00172368">
        <w:t xml:space="preserve"> on Forced Browsing, by watching YouTube tutorials. </w:t>
      </w:r>
      <w:r>
        <w:t xml:space="preserve">Next task is </w:t>
      </w:r>
      <w:r w:rsidR="00172368">
        <w:t xml:space="preserve">on Forced Browsing. </w:t>
      </w:r>
      <w:r>
        <w:t>Amby</w:t>
      </w:r>
      <w:r w:rsidR="00172368">
        <w:t xml:space="preserve"> (from MOP)</w:t>
      </w:r>
      <w:r>
        <w:t xml:space="preserve"> returned security questionnaire (completed on behalf of MOP). </w:t>
      </w:r>
    </w:p>
    <w:p w14:paraId="338BBF09" w14:textId="2F6E7033" w:rsidR="002322EA" w:rsidRDefault="002322EA" w:rsidP="00172368">
      <w:pPr>
        <w:pStyle w:val="ListParagraph"/>
        <w:numPr>
          <w:ilvl w:val="0"/>
          <w:numId w:val="10"/>
        </w:numPr>
      </w:pPr>
      <w:r>
        <w:t>Adam</w:t>
      </w:r>
      <w:r w:rsidR="003D4989">
        <w:t xml:space="preserve"> Sarin</w:t>
      </w:r>
      <w:r>
        <w:t xml:space="preserve"> – General upskilling. Assigned</w:t>
      </w:r>
      <w:r w:rsidR="003D4989">
        <w:t xml:space="preserve"> to</w:t>
      </w:r>
      <w:r>
        <w:t xml:space="preserve"> technical documentation on Trello. Just catching up</w:t>
      </w:r>
      <w:r w:rsidR="003D4989">
        <w:t xml:space="preserve"> (Due to being unavailable for first two weeks)</w:t>
      </w:r>
      <w:r>
        <w:t xml:space="preserve">. By Friday, several reports will be done. </w:t>
      </w:r>
      <w:r w:rsidR="003D4989">
        <w:t>Using</w:t>
      </w:r>
      <w:r>
        <w:t xml:space="preserve"> past </w:t>
      </w:r>
      <w:r w:rsidR="003D4989">
        <w:t>trimester reports, and recreating them, to determine if there have been any changes.</w:t>
      </w:r>
    </w:p>
    <w:p w14:paraId="05889C66" w14:textId="20A71A58" w:rsidR="002322EA" w:rsidRDefault="002322EA" w:rsidP="00172368">
      <w:pPr>
        <w:pStyle w:val="ListParagraph"/>
        <w:numPr>
          <w:ilvl w:val="0"/>
          <w:numId w:val="10"/>
        </w:numPr>
      </w:pPr>
      <w:r>
        <w:t>Nathan – Completed DDoS attack</w:t>
      </w:r>
      <w:r w:rsidR="003D4989">
        <w:t>, and d</w:t>
      </w:r>
      <w:r>
        <w:t xml:space="preserve">ocumentation, </w:t>
      </w:r>
      <w:r w:rsidR="003D4989">
        <w:t>of</w:t>
      </w:r>
      <w:r>
        <w:t xml:space="preserve"> why and how it </w:t>
      </w:r>
      <w:r w:rsidR="003D4989">
        <w:t>works</w:t>
      </w:r>
      <w:r>
        <w:t xml:space="preserve">. Will be completing a DDoS mock attack this week. Submitted </w:t>
      </w:r>
      <w:r w:rsidR="003D4989">
        <w:t>4</w:t>
      </w:r>
      <w:r>
        <w:t>.</w:t>
      </w:r>
      <w:r w:rsidR="003D4989">
        <w:t>1.</w:t>
      </w:r>
    </w:p>
    <w:p w14:paraId="4AE9A8EA" w14:textId="6F60A51E" w:rsidR="002322EA" w:rsidRDefault="002322EA" w:rsidP="00172368">
      <w:pPr>
        <w:pStyle w:val="ListParagraph"/>
        <w:numPr>
          <w:ilvl w:val="0"/>
          <w:numId w:val="10"/>
        </w:numPr>
      </w:pPr>
      <w:r>
        <w:t>Adam</w:t>
      </w:r>
      <w:r w:rsidR="003D4989">
        <w:t xml:space="preserve"> Tay</w:t>
      </w:r>
      <w:r>
        <w:t xml:space="preserve"> – finished privacy policy, completing research </w:t>
      </w:r>
      <w:r w:rsidR="003D4989">
        <w:t xml:space="preserve">on Incident Response plans, risk assessment plans, and </w:t>
      </w:r>
      <w:r>
        <w:t>continuity</w:t>
      </w:r>
      <w:r w:rsidR="003D4989">
        <w:t xml:space="preserve"> plans.</w:t>
      </w:r>
    </w:p>
    <w:p w14:paraId="085F94E2" w14:textId="2995681C" w:rsidR="002322EA" w:rsidRDefault="002322EA" w:rsidP="00172368">
      <w:pPr>
        <w:pStyle w:val="ListParagraph"/>
        <w:numPr>
          <w:ilvl w:val="0"/>
          <w:numId w:val="10"/>
        </w:numPr>
      </w:pPr>
      <w:r>
        <w:t xml:space="preserve">Aashrith – </w:t>
      </w:r>
      <w:r w:rsidR="003D4989">
        <w:t xml:space="preserve">Some of his testing was not </w:t>
      </w:r>
      <w:r>
        <w:t>working on</w:t>
      </w:r>
      <w:r w:rsidR="003D4989">
        <w:t xml:space="preserve"> Linux. Had to reinstall it</w:t>
      </w:r>
      <w:r>
        <w:t xml:space="preserve">. </w:t>
      </w:r>
      <w:r w:rsidR="003D4989">
        <w:t>Will s</w:t>
      </w:r>
      <w:r>
        <w:t xml:space="preserve">tart </w:t>
      </w:r>
      <w:r w:rsidR="003D4989">
        <w:t xml:space="preserve">a </w:t>
      </w:r>
      <w:r>
        <w:t>vuln</w:t>
      </w:r>
      <w:r w:rsidR="003D4989">
        <w:t>erability</w:t>
      </w:r>
      <w:r>
        <w:t xml:space="preserve"> scan tomorrow.</w:t>
      </w:r>
    </w:p>
    <w:p w14:paraId="5016729A" w14:textId="45B26B12" w:rsidR="002322EA" w:rsidRDefault="002322EA" w:rsidP="00172368">
      <w:pPr>
        <w:pStyle w:val="ListParagraph"/>
        <w:numPr>
          <w:ilvl w:val="0"/>
          <w:numId w:val="10"/>
        </w:numPr>
      </w:pPr>
      <w:r>
        <w:t>Kartik – completed scans and attacks</w:t>
      </w:r>
      <w:r w:rsidR="003D4989">
        <w:t>.</w:t>
      </w:r>
      <w:r>
        <w:t xml:space="preserve"> Completed panel </w:t>
      </w:r>
      <w:proofErr w:type="gramStart"/>
      <w:r>
        <w:t>presentation</w:t>
      </w:r>
      <w:r w:rsidR="003D4989">
        <w:t>, and</w:t>
      </w:r>
      <w:proofErr w:type="gramEnd"/>
      <w:r w:rsidR="003D4989">
        <w:t xml:space="preserve"> r</w:t>
      </w:r>
      <w:r w:rsidR="003D4989">
        <w:t>eceived feedback from the panel discussion (for HD</w:t>
      </w:r>
      <w:r w:rsidR="003D4989">
        <w:t xml:space="preserve">). Feedback was related to </w:t>
      </w:r>
      <w:r>
        <w:t>mitigations</w:t>
      </w:r>
      <w:r w:rsidR="003D4989">
        <w:t xml:space="preserve"> for attacks. He will write some documentation of the vulnerabilities </w:t>
      </w:r>
      <w:proofErr w:type="gramStart"/>
      <w:r w:rsidR="003D4989">
        <w:t>found, and</w:t>
      </w:r>
      <w:proofErr w:type="gramEnd"/>
      <w:r w:rsidR="003D4989">
        <w:t xml:space="preserve"> send these to</w:t>
      </w:r>
      <w:r>
        <w:t xml:space="preserve"> Mukund</w:t>
      </w:r>
      <w:r w:rsidR="003D4989">
        <w:t xml:space="preserve"> (</w:t>
      </w:r>
      <w:r w:rsidR="0082768E">
        <w:t>Chameleon Website Team).</w:t>
      </w:r>
      <w:r>
        <w:t xml:space="preserve"> Completed port scan. </w:t>
      </w:r>
    </w:p>
    <w:p w14:paraId="02DD2710" w14:textId="403D36BA" w:rsidR="0082768E" w:rsidRDefault="0082768E" w:rsidP="0082768E">
      <w:pPr>
        <w:pStyle w:val="ListParagraph"/>
        <w:numPr>
          <w:ilvl w:val="0"/>
          <w:numId w:val="10"/>
        </w:numPr>
      </w:pPr>
      <w:r>
        <w:t xml:space="preserve">Miriam – doubled up with </w:t>
      </w:r>
      <w:r>
        <w:t>M</w:t>
      </w:r>
      <w:r>
        <w:t>ariam</w:t>
      </w:r>
      <w:r>
        <w:t xml:space="preserve"> to complete a task. C</w:t>
      </w:r>
      <w:r>
        <w:t xml:space="preserve">ompleted a </w:t>
      </w:r>
      <w:proofErr w:type="gramStart"/>
      <w:r>
        <w:t>template, and</w:t>
      </w:r>
      <w:proofErr w:type="gramEnd"/>
      <w:r>
        <w:t xml:space="preserve"> uploaded it to group tasks. Working on code review for </w:t>
      </w:r>
      <w:r>
        <w:t>GitHub.</w:t>
      </w:r>
    </w:p>
    <w:p w14:paraId="547379B1" w14:textId="77777777" w:rsidR="002322EA" w:rsidRDefault="002322EA" w:rsidP="002322EA">
      <w:pPr>
        <w:ind w:left="720"/>
      </w:pPr>
    </w:p>
    <w:p w14:paraId="4CC3732A" w14:textId="77777777" w:rsidR="00E54E2B" w:rsidRDefault="00E54E2B" w:rsidP="00E54E2B">
      <w:pPr>
        <w:pStyle w:val="Heading5"/>
      </w:pPr>
      <w:r>
        <w:t xml:space="preserve">Priorities for the Security team </w:t>
      </w:r>
      <w:r w:rsidRPr="00860A55">
        <w:rPr>
          <w:b w:val="0"/>
          <w:bCs w:val="0"/>
        </w:rPr>
        <w:t>(What are we doing)</w:t>
      </w:r>
      <w:r>
        <w:t xml:space="preserve"> </w:t>
      </w:r>
    </w:p>
    <w:p w14:paraId="4A23E3D3" w14:textId="5B003466" w:rsidR="002322EA" w:rsidRPr="0082768E" w:rsidRDefault="002322EA" w:rsidP="002322EA">
      <w:pPr>
        <w:ind w:left="720"/>
        <w:rPr>
          <w:rFonts w:eastAsiaTheme="majorEastAsia" w:cstheme="majorBidi"/>
          <w:color w:val="000000" w:themeColor="text1"/>
        </w:rPr>
      </w:pPr>
      <w:r w:rsidRPr="0082768E">
        <w:rPr>
          <w:rFonts w:eastAsiaTheme="majorEastAsia" w:cstheme="majorBidi"/>
          <w:color w:val="000000" w:themeColor="text1"/>
        </w:rPr>
        <w:t xml:space="preserve">4.1P </w:t>
      </w:r>
      <w:r w:rsidR="0082768E" w:rsidRPr="0082768E">
        <w:rPr>
          <w:rFonts w:eastAsiaTheme="majorEastAsia" w:cstheme="majorBidi"/>
          <w:color w:val="000000" w:themeColor="text1"/>
        </w:rPr>
        <w:t xml:space="preserve">Group Task </w:t>
      </w:r>
      <w:r w:rsidRPr="0082768E">
        <w:rPr>
          <w:rFonts w:eastAsiaTheme="majorEastAsia" w:cstheme="majorBidi"/>
          <w:color w:val="000000" w:themeColor="text1"/>
        </w:rPr>
        <w:t>– Due on Sunday</w:t>
      </w:r>
      <w:r w:rsidR="0082768E" w:rsidRPr="0082768E">
        <w:rPr>
          <w:rFonts w:eastAsiaTheme="majorEastAsia" w:cstheme="majorBidi"/>
          <w:color w:val="000000" w:themeColor="text1"/>
        </w:rPr>
        <w:t>.</w:t>
      </w:r>
      <w:r w:rsidR="0082768E">
        <w:rPr>
          <w:rFonts w:eastAsiaTheme="majorEastAsia" w:cstheme="majorBidi"/>
          <w:color w:val="000000" w:themeColor="text1"/>
        </w:rPr>
        <w:t xml:space="preserve"> Individual submissions are due by Friday the 1</w:t>
      </w:r>
      <w:r w:rsidR="0082768E" w:rsidRPr="0082768E">
        <w:rPr>
          <w:rFonts w:eastAsiaTheme="majorEastAsia" w:cstheme="majorBidi"/>
          <w:color w:val="000000" w:themeColor="text1"/>
          <w:vertAlign w:val="superscript"/>
        </w:rPr>
        <w:t>st</w:t>
      </w:r>
      <w:r w:rsidR="0082768E">
        <w:rPr>
          <w:rFonts w:eastAsiaTheme="majorEastAsia" w:cstheme="majorBidi"/>
          <w:color w:val="000000" w:themeColor="text1"/>
        </w:rPr>
        <w:t xml:space="preserve"> of December.</w:t>
      </w:r>
      <w:r w:rsidR="0082768E" w:rsidRPr="0082768E">
        <w:rPr>
          <w:rFonts w:eastAsiaTheme="majorEastAsia" w:cstheme="majorBidi"/>
          <w:color w:val="000000" w:themeColor="text1"/>
        </w:rPr>
        <w:t xml:space="preserve"> </w:t>
      </w:r>
      <w:r w:rsidR="0082768E">
        <w:rPr>
          <w:rFonts w:eastAsiaTheme="majorEastAsia" w:cstheme="majorBidi"/>
          <w:color w:val="000000" w:themeColor="text1"/>
        </w:rPr>
        <w:t>The template document is in the Cyber Security channel. All team members are to write about their progress in the unit as a paragraph, in 100 words or less. The progress to be discussed, is from the start of the trimester, up to now. Include your progress in as much detail as possible. There may also be some parts of 4.1P, that are completed by the Security leadership team. The individual submissions will be combined into a company-wide document. Mukund (Chameleon website team) has provided a template.</w:t>
      </w:r>
    </w:p>
    <w:p w14:paraId="69BFF85B" w14:textId="6AFCD86E" w:rsidR="0082768E" w:rsidRPr="0082768E" w:rsidRDefault="0082768E" w:rsidP="002322EA">
      <w:pPr>
        <w:ind w:left="720"/>
        <w:rPr>
          <w:rFonts w:eastAsiaTheme="majorEastAsia" w:cstheme="majorBidi"/>
          <w:color w:val="000000" w:themeColor="text1"/>
        </w:rPr>
      </w:pPr>
      <w:r>
        <w:rPr>
          <w:rFonts w:eastAsiaTheme="majorEastAsia" w:cstheme="majorBidi"/>
          <w:color w:val="000000" w:themeColor="text1"/>
        </w:rPr>
        <w:t>In Week 6, there will be another group project, which includes handover documentation.</w:t>
      </w:r>
      <w:r w:rsidR="0034335D">
        <w:rPr>
          <w:rFonts w:eastAsiaTheme="majorEastAsia" w:cstheme="majorBidi"/>
          <w:color w:val="000000" w:themeColor="text1"/>
        </w:rPr>
        <w:t xml:space="preserve"> All security tests will need to be completed by the end of week 5. Security testing will not occur in week 6. The Week 6 documentation will include a company-wide report. Week 6 will also include preparation for trimester one, 2024.</w:t>
      </w:r>
      <w:r w:rsidR="00EF469C">
        <w:rPr>
          <w:rFonts w:eastAsiaTheme="majorEastAsia" w:cstheme="majorBidi"/>
          <w:color w:val="000000" w:themeColor="text1"/>
        </w:rPr>
        <w:t xml:space="preserve"> This preparation could include onboarding files, ideas for next trimester, and planning tasks for the juniors to complete.</w:t>
      </w:r>
    </w:p>
    <w:p w14:paraId="2A378562" w14:textId="66074F1D" w:rsidR="002322EA" w:rsidRPr="00EF469C" w:rsidRDefault="00EF469C" w:rsidP="00EF469C">
      <w:pPr>
        <w:rPr>
          <w:rFonts w:eastAsiaTheme="majorEastAsia" w:cstheme="majorBidi"/>
          <w:color w:val="000000" w:themeColor="text1"/>
        </w:rPr>
      </w:pPr>
      <w:r>
        <w:rPr>
          <w:rFonts w:eastAsiaTheme="majorEastAsia" w:cstheme="majorBidi"/>
          <w:b/>
          <w:bCs/>
          <w:color w:val="000000" w:themeColor="text1"/>
        </w:rPr>
        <w:tab/>
      </w:r>
      <w:r>
        <w:rPr>
          <w:rFonts w:eastAsiaTheme="majorEastAsia" w:cstheme="majorBidi"/>
          <w:color w:val="000000" w:themeColor="text1"/>
        </w:rPr>
        <w:t xml:space="preserve">A leader and a project lead will need to be selected for trimester 1, 2024. </w:t>
      </w:r>
    </w:p>
    <w:p w14:paraId="7E8BE7CF" w14:textId="77777777" w:rsidR="00EF469C" w:rsidRPr="00860A55" w:rsidRDefault="00EF469C" w:rsidP="00E54E2B"/>
    <w:p w14:paraId="2FC04E6E" w14:textId="77777777" w:rsidR="00E54E2B" w:rsidRDefault="00E54E2B" w:rsidP="00E54E2B">
      <w:pPr>
        <w:pStyle w:val="Heading5"/>
        <w:rPr>
          <w:b w:val="0"/>
          <w:bCs w:val="0"/>
        </w:rPr>
      </w:pPr>
      <w:r>
        <w:t xml:space="preserve">Meeting Agenda Standing Item: </w:t>
      </w:r>
      <w:r w:rsidRPr="00860A55">
        <w:rPr>
          <w:b w:val="0"/>
          <w:bCs w:val="0"/>
        </w:rPr>
        <w:t xml:space="preserve">Review the </w:t>
      </w:r>
      <w:hyperlink r:id="rId7" w:history="1">
        <w:r w:rsidRPr="00406D96">
          <w:rPr>
            <w:rStyle w:val="Hyperlink"/>
            <w:b w:val="0"/>
            <w:bCs w:val="0"/>
          </w:rPr>
          <w:t>Trello board</w:t>
        </w:r>
      </w:hyperlink>
      <w:r>
        <w:rPr>
          <w:b w:val="0"/>
          <w:bCs w:val="0"/>
        </w:rPr>
        <w:t xml:space="preserve"> </w:t>
      </w:r>
    </w:p>
    <w:p w14:paraId="02CDDF10" w14:textId="5C1AA00D" w:rsidR="00EF469C" w:rsidRDefault="00EF469C" w:rsidP="00EF469C">
      <w:pPr>
        <w:pStyle w:val="ListParagraph"/>
        <w:numPr>
          <w:ilvl w:val="0"/>
          <w:numId w:val="11"/>
        </w:numPr>
      </w:pPr>
      <w:r>
        <w:t>The cyber security team has a dedicated Trello board, which was created by Mariam. Mariam is in the process of transferring cyber security cards to the cyber security Trello board. Once this transition has been completed, ensure that you only use the cyber security board, and not the MOP board.</w:t>
      </w:r>
    </w:p>
    <w:p w14:paraId="4051ABE4" w14:textId="77777777" w:rsidR="00EF469C" w:rsidRDefault="00EF469C" w:rsidP="00EF469C"/>
    <w:p w14:paraId="58700EED" w14:textId="77777777" w:rsidR="00EF469C" w:rsidRPr="00EF469C" w:rsidRDefault="00EF469C" w:rsidP="00EF469C"/>
    <w:p w14:paraId="58AEF0F2" w14:textId="77777777" w:rsidR="00E54E2B" w:rsidRPr="00B565F8" w:rsidRDefault="00E54E2B" w:rsidP="00E54E2B">
      <w:pPr>
        <w:pStyle w:val="Heading5"/>
      </w:pPr>
      <w:r w:rsidRPr="00B565F8">
        <w:t xml:space="preserve">Supports: How can we help one another? What supports do you need? Any risks, issues, blockers, opportunities/ideas to raise and address? Do we need support from the Design, Web </w:t>
      </w:r>
      <w:proofErr w:type="gramStart"/>
      <w:r w:rsidRPr="00B565F8">
        <w:t>Dev</w:t>
      </w:r>
      <w:proofErr w:type="gramEnd"/>
      <w:r w:rsidRPr="00B565F8">
        <w:t xml:space="preserve"> or Project Leadership teams? Is everyone happy with their role? Does everyone know what their role is?</w:t>
      </w:r>
    </w:p>
    <w:p w14:paraId="74C63FAA" w14:textId="53C7DE08" w:rsidR="00D24BC0" w:rsidRDefault="00EF469C" w:rsidP="00EF469C">
      <w:pPr>
        <w:ind w:left="720"/>
      </w:pPr>
      <w:r>
        <w:t>Aashrith had some problems with Kali Linux.</w:t>
      </w:r>
      <w:r w:rsidR="00B565F8">
        <w:t xml:space="preserve"> He ended up needing to reinstall it. However, it is believed that he has solved the problem, and will commence a vulnerability scan tomorrow.</w:t>
      </w:r>
    </w:p>
    <w:p w14:paraId="3BF8935B" w14:textId="12692EC6" w:rsidR="00D24BC0" w:rsidRDefault="00B565F8" w:rsidP="00D24BC0">
      <w:pPr>
        <w:ind w:left="720"/>
      </w:pPr>
      <w:r>
        <w:t>Several people were having trouble with GitHub, specifically</w:t>
      </w:r>
      <w:r w:rsidR="00A4347F">
        <w:t xml:space="preserve">, </w:t>
      </w:r>
      <w:r>
        <w:t xml:space="preserve">being </w:t>
      </w:r>
      <w:r w:rsidR="00A4347F">
        <w:t>un</w:t>
      </w:r>
      <w:r>
        <w:t xml:space="preserve">able to access the cyber security </w:t>
      </w:r>
      <w:r w:rsidR="00A4347F">
        <w:t>GitHub channel</w:t>
      </w:r>
      <w:r>
        <w:t>. With most people present, we were able to analyse the problem, and identify</w:t>
      </w:r>
      <w:r w:rsidR="00A4347F">
        <w:t xml:space="preserve"> and implement</w:t>
      </w:r>
      <w:r>
        <w:t xml:space="preserve"> a solution during the meeting. Most, if not all team members, have access to the cyber security team, on GitHub.</w:t>
      </w:r>
    </w:p>
    <w:p w14:paraId="28565255" w14:textId="77777777" w:rsidR="00D24BC0" w:rsidRPr="00B565F8" w:rsidRDefault="00D24BC0" w:rsidP="00D24BC0">
      <w:pPr>
        <w:ind w:left="720"/>
        <w:rPr>
          <w:b/>
          <w:bCs/>
        </w:rPr>
      </w:pPr>
    </w:p>
    <w:p w14:paraId="5E176148" w14:textId="6891E70E" w:rsidR="0082768E" w:rsidRDefault="00E54E2B" w:rsidP="00B565F8">
      <w:pPr>
        <w:pStyle w:val="Heading5"/>
        <w:rPr>
          <w:b w:val="0"/>
          <w:bCs w:val="0"/>
        </w:rPr>
      </w:pPr>
      <w:r w:rsidRPr="00B565F8">
        <w:t>Question, Answers and General Discussion</w:t>
      </w:r>
      <w:r w:rsidRPr="00B565F8">
        <w:br/>
      </w:r>
      <w:r w:rsidRPr="00B565F8">
        <w:rPr>
          <w:b w:val="0"/>
          <w:bCs w:val="0"/>
        </w:rPr>
        <w:t>General</w:t>
      </w:r>
      <w:r>
        <w:rPr>
          <w:b w:val="0"/>
          <w:bCs w:val="0"/>
        </w:rPr>
        <w:t xml:space="preserve"> Discussion:  </w:t>
      </w:r>
    </w:p>
    <w:p w14:paraId="5C501389" w14:textId="1F97066A" w:rsidR="0082768E" w:rsidRDefault="00B565F8" w:rsidP="00B565F8">
      <w:pPr>
        <w:pStyle w:val="ListParagraph"/>
        <w:numPr>
          <w:ilvl w:val="0"/>
          <w:numId w:val="11"/>
        </w:numPr>
      </w:pPr>
      <w:r w:rsidRPr="00B565F8">
        <w:rPr>
          <w:rFonts w:eastAsiaTheme="majorEastAsia" w:cstheme="majorBidi"/>
          <w:color w:val="000000" w:themeColor="text1"/>
        </w:rPr>
        <w:t>Leon had a chat with the mentor, and the mentor stated that evidence, and reports need to be uploaded to GitHub.</w:t>
      </w:r>
    </w:p>
    <w:p w14:paraId="248AE57D" w14:textId="2D4B546B" w:rsidR="0082768E" w:rsidRDefault="0082768E" w:rsidP="00B565F8">
      <w:pPr>
        <w:pStyle w:val="ListParagraph"/>
        <w:numPr>
          <w:ilvl w:val="0"/>
          <w:numId w:val="10"/>
        </w:numPr>
      </w:pPr>
      <w:r>
        <w:t>Mukund (</w:t>
      </w:r>
      <w:r w:rsidR="00B565F8">
        <w:t>From the Chameleon website team</w:t>
      </w:r>
      <w:r>
        <w:t>)</w:t>
      </w:r>
      <w:r w:rsidR="00B565F8">
        <w:t xml:space="preserve"> attended the </w:t>
      </w:r>
      <w:proofErr w:type="gramStart"/>
      <w:r w:rsidR="00B565F8">
        <w:t>meeting, and</w:t>
      </w:r>
      <w:proofErr w:type="gramEnd"/>
      <w:r w:rsidR="00B565F8">
        <w:t xml:space="preserve"> provided an update on the Chameleon Team’s progress. Mukund discussed the </w:t>
      </w:r>
      <w:r>
        <w:t xml:space="preserve">CI/CD Pipeline </w:t>
      </w:r>
      <w:r w:rsidR="00B565F8">
        <w:t>for development and d</w:t>
      </w:r>
      <w:r>
        <w:t>eployment</w:t>
      </w:r>
      <w:r w:rsidR="00B565F8">
        <w:t>, which will be implemented for the Chameleon team</w:t>
      </w:r>
      <w:r>
        <w:t xml:space="preserve">. </w:t>
      </w:r>
      <w:r w:rsidR="00B565F8">
        <w:t>He e</w:t>
      </w:r>
      <w:r>
        <w:t>xplained how the pipeline works</w:t>
      </w:r>
      <w:r w:rsidR="00B565F8">
        <w:t xml:space="preserve">, to perform testing, and subsequently uploading commits to the Google Cloud Services server, to host the website. Mukund shared a </w:t>
      </w:r>
      <w:r>
        <w:t>document</w:t>
      </w:r>
      <w:r w:rsidR="00B565F8">
        <w:t xml:space="preserve"> which had the specific details about the CI/CD pipeline. Mukund also requests feedback by the Security team on the CI/CD pipeline, by the </w:t>
      </w:r>
      <w:r>
        <w:t xml:space="preserve">end of the week, or </w:t>
      </w:r>
      <w:r w:rsidR="00B565F8">
        <w:t xml:space="preserve">start of </w:t>
      </w:r>
      <w:r>
        <w:t xml:space="preserve">next week. </w:t>
      </w:r>
      <w:r w:rsidR="00B565F8">
        <w:t>A proof-of-concept will be completed in the next two or three days.</w:t>
      </w:r>
    </w:p>
    <w:p w14:paraId="15EB41D9" w14:textId="75E42CAA" w:rsidR="00B565F8" w:rsidRDefault="00B565F8" w:rsidP="00B565F8">
      <w:pPr>
        <w:pStyle w:val="ListParagraph"/>
        <w:numPr>
          <w:ilvl w:val="0"/>
          <w:numId w:val="10"/>
        </w:numPr>
      </w:pPr>
      <w:r>
        <w:t xml:space="preserve">Leon asked Mukund (Chameleon website team), some questions relating to the Chameleon website, which included the topics of </w:t>
      </w:r>
      <w:proofErr w:type="spellStart"/>
      <w:r>
        <w:t>firwalls</w:t>
      </w:r>
      <w:proofErr w:type="spellEnd"/>
      <w:r>
        <w:t>, the backend system of the website, and the plans for the capabilities of the website.</w:t>
      </w:r>
    </w:p>
    <w:p w14:paraId="67963ADE" w14:textId="77777777" w:rsidR="0082768E" w:rsidRPr="0069119B" w:rsidRDefault="0082768E" w:rsidP="00A4347F"/>
    <w:p w14:paraId="2333757D" w14:textId="77777777" w:rsidR="00E54E2B" w:rsidRDefault="00E54E2B" w:rsidP="00E54E2B">
      <w:pPr>
        <w:pStyle w:val="Heading5"/>
      </w:pPr>
      <w:r>
        <w:t>Proposal for next rotating chair of team meeting for next week</w:t>
      </w:r>
    </w:p>
    <w:p w14:paraId="082F08FE" w14:textId="16016F4E" w:rsidR="00E54E2B" w:rsidRPr="00EE31FF" w:rsidRDefault="00F0482D" w:rsidP="00F0482D">
      <w:pPr>
        <w:ind w:left="720"/>
      </w:pPr>
      <w:r>
        <w:t>Karti</w:t>
      </w:r>
      <w:r w:rsidR="00B565F8">
        <w:t>k Kaushik</w:t>
      </w:r>
    </w:p>
    <w:p w14:paraId="0F789DD1" w14:textId="77777777" w:rsidR="00E54E2B" w:rsidRDefault="00E54E2B" w:rsidP="00E54E2B">
      <w:pPr>
        <w:pStyle w:val="Heading5"/>
      </w:pPr>
      <w:r>
        <w:t>Actions and Next Steps</w:t>
      </w:r>
    </w:p>
    <w:p w14:paraId="214B0E7B" w14:textId="3BE03666" w:rsidR="00E54E2B" w:rsidRPr="00A973E8" w:rsidRDefault="00B565F8" w:rsidP="00B565F8">
      <w:pPr>
        <w:pStyle w:val="ListParagraph"/>
      </w:pPr>
      <w:r>
        <w:t>Continue with tasks, to prepare for the end of the trimester. If anyone has any problems, reach out for help.</w:t>
      </w:r>
    </w:p>
    <w:p w14:paraId="577736F6" w14:textId="77777777" w:rsidR="00E54E2B" w:rsidRDefault="00E54E2B" w:rsidP="00E54E2B">
      <w:pPr>
        <w:pStyle w:val="Heading2"/>
      </w:pPr>
      <w:r>
        <w:t>Next Meeting Agenda Items (Draft)</w:t>
      </w:r>
    </w:p>
    <w:p w14:paraId="138450A3" w14:textId="3FB25F43" w:rsidR="00E54E2B" w:rsidRDefault="00E54E2B" w:rsidP="00E54E2B">
      <w:pPr>
        <w:pStyle w:val="ListParagraph"/>
        <w:numPr>
          <w:ilvl w:val="0"/>
          <w:numId w:val="3"/>
        </w:numPr>
      </w:pPr>
      <w:r>
        <w:t xml:space="preserve">Next Meeting @ </w:t>
      </w:r>
      <w:r w:rsidR="00B565F8">
        <w:t>7</w:t>
      </w:r>
      <w:r>
        <w:t xml:space="preserve">PM </w:t>
      </w:r>
      <w:r w:rsidR="00B565F8">
        <w:t>Wednesday 6 January 2023</w:t>
      </w:r>
    </w:p>
    <w:p w14:paraId="56164BD0" w14:textId="77777777" w:rsidR="00E54E2B" w:rsidRDefault="00E54E2B" w:rsidP="00E54E2B">
      <w:pPr>
        <w:pStyle w:val="ListParagraph"/>
        <w:numPr>
          <w:ilvl w:val="0"/>
          <w:numId w:val="3"/>
        </w:numPr>
      </w:pPr>
      <w:r>
        <w:t>Review team structure</w:t>
      </w:r>
    </w:p>
    <w:p w14:paraId="30675928" w14:textId="77777777" w:rsidR="00E54E2B" w:rsidRDefault="00E54E2B" w:rsidP="00E54E2B">
      <w:pPr>
        <w:pStyle w:val="ListParagraph"/>
        <w:numPr>
          <w:ilvl w:val="0"/>
          <w:numId w:val="3"/>
        </w:numPr>
      </w:pPr>
      <w:r>
        <w:t>Team progression</w:t>
      </w:r>
    </w:p>
    <w:p w14:paraId="6729C512" w14:textId="4EA602B5" w:rsidR="00B565F8" w:rsidRDefault="00E54E2B" w:rsidP="00E54E2B">
      <w:pPr>
        <w:pStyle w:val="ListParagraph"/>
        <w:numPr>
          <w:ilvl w:val="0"/>
          <w:numId w:val="3"/>
        </w:numPr>
      </w:pPr>
      <w:r>
        <w:t xml:space="preserve">Next meeting chair: </w:t>
      </w:r>
      <w:r w:rsidR="00F0482D">
        <w:t xml:space="preserve">Karthic </w:t>
      </w:r>
      <w:r w:rsidR="00B565F8">
        <w:t>Kaushik</w:t>
      </w:r>
    </w:p>
    <w:p w14:paraId="07D43145" w14:textId="517DEE3F" w:rsidR="00E54E2B" w:rsidRPr="009C4391" w:rsidRDefault="00F0482D" w:rsidP="00B565F8">
      <w:pPr>
        <w:ind w:left="360"/>
      </w:pPr>
      <w:r>
        <w:lastRenderedPageBreak/>
        <w:t xml:space="preserve"> </w:t>
      </w:r>
    </w:p>
    <w:p w14:paraId="7272E075" w14:textId="77777777" w:rsidR="00E54E2B" w:rsidRDefault="00E54E2B" w:rsidP="00E54E2B">
      <w:pPr>
        <w:pStyle w:val="Heading2"/>
      </w:pPr>
      <w:r>
        <w:t>Meeting Minutes</w:t>
      </w:r>
    </w:p>
    <w:p w14:paraId="3C19D1C7" w14:textId="77777777" w:rsidR="00E54E2B" w:rsidRPr="00F41F33" w:rsidRDefault="00E54E2B" w:rsidP="00E54E2B">
      <w:pPr>
        <w:pStyle w:val="Heading4"/>
      </w:pPr>
      <w:r w:rsidRPr="00F41F33">
        <w:t>Attendance</w:t>
      </w:r>
    </w:p>
    <w:p w14:paraId="5FCE31EC" w14:textId="2C78447E" w:rsidR="00B565F8" w:rsidRPr="00A973E8" w:rsidRDefault="00E54E2B" w:rsidP="00B565F8">
      <w:pPr>
        <w:pStyle w:val="ListParagraph"/>
        <w:numPr>
          <w:ilvl w:val="0"/>
          <w:numId w:val="2"/>
        </w:numPr>
      </w:pPr>
      <w:r>
        <w:t xml:space="preserve">In attendance: </w:t>
      </w:r>
      <w:r w:rsidR="00B565F8" w:rsidRPr="00B565F8">
        <w:rPr>
          <w:sz w:val="21"/>
          <w:szCs w:val="21"/>
        </w:rPr>
        <w:t>Hamish Burnett</w:t>
      </w:r>
      <w:r w:rsidR="00B565F8">
        <w:rPr>
          <w:sz w:val="21"/>
          <w:szCs w:val="21"/>
        </w:rPr>
        <w:t xml:space="preserve">, </w:t>
      </w:r>
      <w:r w:rsidR="00B565F8" w:rsidRPr="00B565F8">
        <w:rPr>
          <w:sz w:val="21"/>
          <w:szCs w:val="21"/>
        </w:rPr>
        <w:t>Adam Sarin</w:t>
      </w:r>
      <w:r w:rsidR="00B565F8">
        <w:rPr>
          <w:sz w:val="21"/>
          <w:szCs w:val="21"/>
        </w:rPr>
        <w:t xml:space="preserve">, </w:t>
      </w:r>
      <w:r w:rsidR="00B565F8" w:rsidRPr="00B565F8">
        <w:rPr>
          <w:sz w:val="21"/>
          <w:szCs w:val="21"/>
        </w:rPr>
        <w:t>Theodore Savvidis</w:t>
      </w:r>
      <w:r w:rsidR="00B565F8">
        <w:rPr>
          <w:sz w:val="21"/>
          <w:szCs w:val="21"/>
        </w:rPr>
        <w:t xml:space="preserve">, </w:t>
      </w:r>
      <w:r w:rsidR="00B565F8" w:rsidRPr="00B565F8">
        <w:rPr>
          <w:sz w:val="21"/>
          <w:szCs w:val="21"/>
        </w:rPr>
        <w:t>Leon Netto</w:t>
      </w:r>
      <w:r w:rsidR="00B565F8" w:rsidRPr="00B565F8">
        <w:rPr>
          <w:sz w:val="21"/>
          <w:szCs w:val="21"/>
        </w:rPr>
        <w:t xml:space="preserve">, </w:t>
      </w:r>
      <w:r w:rsidR="00B565F8" w:rsidRPr="00B565F8">
        <w:rPr>
          <w:sz w:val="21"/>
          <w:szCs w:val="21"/>
        </w:rPr>
        <w:t>Mariam Kassar</w:t>
      </w:r>
      <w:r w:rsidR="00B565F8" w:rsidRPr="00B565F8">
        <w:rPr>
          <w:sz w:val="21"/>
          <w:szCs w:val="21"/>
        </w:rPr>
        <w:t xml:space="preserve">, </w:t>
      </w:r>
      <w:r w:rsidR="00B565F8" w:rsidRPr="00B565F8">
        <w:rPr>
          <w:sz w:val="21"/>
          <w:szCs w:val="21"/>
        </w:rPr>
        <w:t>Nathan Tien Le Nguyen</w:t>
      </w:r>
      <w:r w:rsidR="00B565F8" w:rsidRPr="00B565F8">
        <w:rPr>
          <w:sz w:val="21"/>
          <w:szCs w:val="21"/>
        </w:rPr>
        <w:t xml:space="preserve">, </w:t>
      </w:r>
      <w:r w:rsidR="00B565F8" w:rsidRPr="00B565F8">
        <w:rPr>
          <w:sz w:val="21"/>
          <w:szCs w:val="21"/>
        </w:rPr>
        <w:t>Adam Tay</w:t>
      </w:r>
      <w:r w:rsidR="00B565F8" w:rsidRPr="00B565F8">
        <w:rPr>
          <w:sz w:val="21"/>
          <w:szCs w:val="21"/>
        </w:rPr>
        <w:t xml:space="preserve">, </w:t>
      </w:r>
      <w:r w:rsidR="00B565F8" w:rsidRPr="00B565F8">
        <w:rPr>
          <w:sz w:val="21"/>
          <w:szCs w:val="21"/>
        </w:rPr>
        <w:t xml:space="preserve">Aashrith </w:t>
      </w:r>
      <w:proofErr w:type="spellStart"/>
      <w:r w:rsidR="00B565F8" w:rsidRPr="00B565F8">
        <w:rPr>
          <w:sz w:val="21"/>
          <w:szCs w:val="21"/>
        </w:rPr>
        <w:t>Gunnichetty</w:t>
      </w:r>
      <w:proofErr w:type="spellEnd"/>
      <w:r w:rsidR="00B565F8" w:rsidRPr="00B565F8">
        <w:rPr>
          <w:sz w:val="21"/>
          <w:szCs w:val="21"/>
        </w:rPr>
        <w:t xml:space="preserve"> Krishna Prasad</w:t>
      </w:r>
      <w:r w:rsidR="00B565F8" w:rsidRPr="00B565F8">
        <w:rPr>
          <w:sz w:val="21"/>
          <w:szCs w:val="21"/>
        </w:rPr>
        <w:t xml:space="preserve">, </w:t>
      </w:r>
      <w:r w:rsidR="00B565F8" w:rsidRPr="00B565F8">
        <w:rPr>
          <w:sz w:val="21"/>
          <w:szCs w:val="21"/>
        </w:rPr>
        <w:t>Miriam Azmy</w:t>
      </w:r>
      <w:r w:rsidR="00B565F8" w:rsidRPr="00B565F8">
        <w:rPr>
          <w:sz w:val="21"/>
          <w:szCs w:val="21"/>
        </w:rPr>
        <w:t xml:space="preserve">, </w:t>
      </w:r>
      <w:r w:rsidR="00B565F8" w:rsidRPr="00B565F8">
        <w:rPr>
          <w:sz w:val="21"/>
          <w:szCs w:val="21"/>
        </w:rPr>
        <w:t>Kartik Kaushik</w:t>
      </w:r>
      <w:r w:rsidR="00B565F8">
        <w:rPr>
          <w:sz w:val="21"/>
          <w:szCs w:val="21"/>
        </w:rPr>
        <w:t xml:space="preserve">, </w:t>
      </w:r>
      <w:r w:rsidR="00B565F8" w:rsidRPr="00172368">
        <w:rPr>
          <w:sz w:val="21"/>
          <w:szCs w:val="21"/>
        </w:rPr>
        <w:t>Mukund Srinivasan</w:t>
      </w:r>
      <w:r w:rsidR="00B565F8">
        <w:rPr>
          <w:sz w:val="21"/>
          <w:szCs w:val="21"/>
        </w:rPr>
        <w:t xml:space="preserve"> (Chameleon website team).</w:t>
      </w:r>
    </w:p>
    <w:p w14:paraId="1E46FED6" w14:textId="61C00039" w:rsidR="00E54E2B" w:rsidRPr="00B565F8" w:rsidRDefault="00E54E2B" w:rsidP="00B565F8">
      <w:pPr>
        <w:pStyle w:val="ListParagraph"/>
        <w:numPr>
          <w:ilvl w:val="0"/>
          <w:numId w:val="2"/>
        </w:numPr>
      </w:pPr>
      <w:r>
        <w:t xml:space="preserve">Apologies:  </w:t>
      </w:r>
      <w:r w:rsidR="00B565F8">
        <w:t>Ethan Rose</w:t>
      </w:r>
    </w:p>
    <w:p w14:paraId="5155CF74" w14:textId="75DCBBFB" w:rsidR="00E54E2B" w:rsidRDefault="00E54E2B" w:rsidP="00B565F8">
      <w:pPr>
        <w:pStyle w:val="ListParagraph"/>
        <w:numPr>
          <w:ilvl w:val="0"/>
          <w:numId w:val="2"/>
        </w:numPr>
      </w:pPr>
      <w:proofErr w:type="gramStart"/>
      <w:r>
        <w:t>Non Attendance</w:t>
      </w:r>
      <w:proofErr w:type="gramEnd"/>
      <w:r>
        <w:t>:</w:t>
      </w:r>
      <w:r w:rsidR="00B565F8">
        <w:t xml:space="preserve"> NA</w:t>
      </w:r>
    </w:p>
    <w:p w14:paraId="05867F94" w14:textId="77777777" w:rsidR="00B565F8" w:rsidRDefault="00B565F8" w:rsidP="00B565F8"/>
    <w:p w14:paraId="64047D24" w14:textId="77777777" w:rsidR="00E54E2B" w:rsidRDefault="00E54E2B" w:rsidP="00E54E2B">
      <w:pPr>
        <w:spacing w:after="0" w:line="240" w:lineRule="auto"/>
      </w:pPr>
      <w:r>
        <w:t>The meeting focused on:</w:t>
      </w:r>
    </w:p>
    <w:p w14:paraId="1B41AC6A" w14:textId="77777777" w:rsidR="00E54E2B" w:rsidRDefault="00E54E2B" w:rsidP="00E54E2B">
      <w:pPr>
        <w:pStyle w:val="ListParagraph"/>
        <w:numPr>
          <w:ilvl w:val="0"/>
          <w:numId w:val="1"/>
        </w:numPr>
        <w:spacing w:after="0" w:line="240" w:lineRule="auto"/>
      </w:pPr>
      <w:r>
        <w:t>Team structure</w:t>
      </w:r>
    </w:p>
    <w:p w14:paraId="41802C49" w14:textId="77777777" w:rsidR="00E54E2B" w:rsidRDefault="00E54E2B" w:rsidP="00E54E2B">
      <w:pPr>
        <w:pStyle w:val="ListParagraph"/>
        <w:numPr>
          <w:ilvl w:val="0"/>
          <w:numId w:val="1"/>
        </w:numPr>
        <w:spacing w:after="0" w:line="240" w:lineRule="auto"/>
      </w:pPr>
      <w:r>
        <w:t>Documentation &amp; planning</w:t>
      </w:r>
    </w:p>
    <w:p w14:paraId="6D2FB4D3" w14:textId="77777777" w:rsidR="00E54E2B" w:rsidRDefault="00E54E2B" w:rsidP="00E54E2B">
      <w:pPr>
        <w:pStyle w:val="ListParagraph"/>
        <w:numPr>
          <w:ilvl w:val="0"/>
          <w:numId w:val="1"/>
        </w:numPr>
        <w:spacing w:after="0" w:line="240" w:lineRule="auto"/>
      </w:pPr>
      <w:r>
        <w:t xml:space="preserve">Trello – setting up the </w:t>
      </w:r>
      <w:proofErr w:type="gramStart"/>
      <w:r>
        <w:t>deliverables</w:t>
      </w:r>
      <w:proofErr w:type="gramEnd"/>
    </w:p>
    <w:p w14:paraId="584B5706" w14:textId="5EDBD5B7" w:rsidR="00E54E2B" w:rsidRDefault="00E54E2B" w:rsidP="00E54E2B">
      <w:pPr>
        <w:pStyle w:val="ListParagraph"/>
        <w:numPr>
          <w:ilvl w:val="0"/>
          <w:numId w:val="1"/>
        </w:numPr>
        <w:spacing w:after="0" w:line="240" w:lineRule="auto"/>
      </w:pPr>
      <w:r>
        <w:t>Sprint(s)</w:t>
      </w:r>
    </w:p>
    <w:p w14:paraId="5A38E75B" w14:textId="77777777" w:rsidR="00E54E2B" w:rsidRDefault="00E54E2B" w:rsidP="00E54E2B">
      <w:pPr>
        <w:spacing w:after="0" w:line="240" w:lineRule="auto"/>
      </w:pPr>
    </w:p>
    <w:p w14:paraId="1BD86708" w14:textId="77777777" w:rsidR="00B565F8" w:rsidRDefault="00B565F8" w:rsidP="00E54E2B">
      <w:pPr>
        <w:spacing w:after="0" w:line="240" w:lineRule="auto"/>
      </w:pPr>
    </w:p>
    <w:p w14:paraId="54106CB1" w14:textId="77777777" w:rsidR="00E54E2B" w:rsidRPr="00C8548D" w:rsidRDefault="00E54E2B" w:rsidP="00E54E2B">
      <w:pPr>
        <w:pStyle w:val="Heading2"/>
      </w:pPr>
      <w:r w:rsidRPr="00C8548D">
        <w:t>Actions</w:t>
      </w:r>
    </w:p>
    <w:tbl>
      <w:tblPr>
        <w:tblStyle w:val="GridTable2-Accent5"/>
        <w:tblW w:w="10569" w:type="dxa"/>
        <w:tblLook w:val="04A0" w:firstRow="1" w:lastRow="0" w:firstColumn="1" w:lastColumn="0" w:noHBand="0" w:noVBand="1"/>
      </w:tblPr>
      <w:tblGrid>
        <w:gridCol w:w="5972"/>
        <w:gridCol w:w="1166"/>
        <w:gridCol w:w="1151"/>
        <w:gridCol w:w="1130"/>
        <w:gridCol w:w="1150"/>
      </w:tblGrid>
      <w:tr w:rsidR="00E54E2B" w14:paraId="3D861798" w14:textId="77777777" w:rsidTr="00EC11E7">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972" w:type="dxa"/>
          </w:tcPr>
          <w:p w14:paraId="1526ABF4" w14:textId="77777777" w:rsidR="00E54E2B" w:rsidRPr="00F41F33" w:rsidRDefault="00E54E2B" w:rsidP="00EC11E7">
            <w:pPr>
              <w:pStyle w:val="Heading3"/>
            </w:pPr>
            <w:r w:rsidRPr="00F41F33">
              <w:t>Action Item Description</w:t>
            </w:r>
          </w:p>
        </w:tc>
        <w:tc>
          <w:tcPr>
            <w:tcW w:w="1166" w:type="dxa"/>
          </w:tcPr>
          <w:p w14:paraId="079F6777" w14:textId="77777777" w:rsidR="00E54E2B" w:rsidRPr="00F41F33"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Assigned To</w:t>
            </w:r>
          </w:p>
        </w:tc>
        <w:tc>
          <w:tcPr>
            <w:tcW w:w="1151" w:type="dxa"/>
          </w:tcPr>
          <w:p w14:paraId="09510013" w14:textId="77777777" w:rsidR="00E54E2B" w:rsidRPr="00F41F33"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Date Assigned</w:t>
            </w:r>
          </w:p>
        </w:tc>
        <w:tc>
          <w:tcPr>
            <w:tcW w:w="1130" w:type="dxa"/>
          </w:tcPr>
          <w:p w14:paraId="037C8317" w14:textId="77777777" w:rsidR="00E54E2B" w:rsidRPr="00F41F33"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Date Due</w:t>
            </w:r>
          </w:p>
        </w:tc>
        <w:tc>
          <w:tcPr>
            <w:tcW w:w="1150" w:type="dxa"/>
          </w:tcPr>
          <w:p w14:paraId="5ABDC6F2" w14:textId="77777777" w:rsidR="00E54E2B" w:rsidRPr="00D87241" w:rsidRDefault="00E54E2B" w:rsidP="00EC11E7">
            <w:pPr>
              <w:pStyle w:val="Heading3"/>
              <w:cnfStyle w:val="100000000000" w:firstRow="1" w:lastRow="0" w:firstColumn="0" w:lastColumn="0" w:oddVBand="0" w:evenVBand="0" w:oddHBand="0" w:evenHBand="0" w:firstRowFirstColumn="0" w:firstRowLastColumn="0" w:lastRowFirstColumn="0" w:lastRowLastColumn="0"/>
            </w:pPr>
            <w:r w:rsidRPr="00F41F33">
              <w:t>Status</w:t>
            </w:r>
          </w:p>
        </w:tc>
      </w:tr>
      <w:tr w:rsidR="00E54E2B" w14:paraId="758A967F" w14:textId="77777777" w:rsidTr="00EC11E7">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972" w:type="dxa"/>
          </w:tcPr>
          <w:p w14:paraId="5C43E85A" w14:textId="74915C17" w:rsidR="00E54E2B" w:rsidRPr="00D87241" w:rsidRDefault="00B565F8" w:rsidP="00EC11E7">
            <w:pPr>
              <w:rPr>
                <w:sz w:val="20"/>
                <w:szCs w:val="20"/>
              </w:rPr>
            </w:pPr>
            <w:r>
              <w:rPr>
                <w:sz w:val="20"/>
                <w:szCs w:val="20"/>
              </w:rPr>
              <w:t>4.1P – Individual Progress</w:t>
            </w:r>
          </w:p>
        </w:tc>
        <w:tc>
          <w:tcPr>
            <w:tcW w:w="1166" w:type="dxa"/>
          </w:tcPr>
          <w:p w14:paraId="34359F23" w14:textId="7E2BA400" w:rsidR="00E54E2B" w:rsidRPr="00D87241" w:rsidRDefault="00B565F8"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Security Team</w:t>
            </w:r>
          </w:p>
        </w:tc>
        <w:tc>
          <w:tcPr>
            <w:tcW w:w="1151" w:type="dxa"/>
          </w:tcPr>
          <w:p w14:paraId="0826BE69" w14:textId="77777777" w:rsidR="00E54E2B" w:rsidRPr="00D87241"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c>
          <w:tcPr>
            <w:tcW w:w="1130" w:type="dxa"/>
          </w:tcPr>
          <w:p w14:paraId="51637A91" w14:textId="197C07CA" w:rsidR="00E54E2B" w:rsidRPr="00D87241" w:rsidRDefault="00B565F8"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1/12/2023 (Friday)</w:t>
            </w:r>
          </w:p>
        </w:tc>
        <w:tc>
          <w:tcPr>
            <w:tcW w:w="1150" w:type="dxa"/>
          </w:tcPr>
          <w:p w14:paraId="7061DDE5" w14:textId="28EEA562" w:rsidR="00E54E2B" w:rsidRPr="00D87241" w:rsidRDefault="003D2626" w:rsidP="00EC11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p>
        </w:tc>
      </w:tr>
      <w:tr w:rsidR="00E54E2B" w14:paraId="45173E5A" w14:textId="77777777" w:rsidTr="00EC11E7">
        <w:trPr>
          <w:trHeight w:val="298"/>
        </w:trPr>
        <w:tc>
          <w:tcPr>
            <w:cnfStyle w:val="001000000000" w:firstRow="0" w:lastRow="0" w:firstColumn="1" w:lastColumn="0" w:oddVBand="0" w:evenVBand="0" w:oddHBand="0" w:evenHBand="0" w:firstRowFirstColumn="0" w:firstRowLastColumn="0" w:lastRowFirstColumn="0" w:lastRowLastColumn="0"/>
            <w:tcW w:w="5972" w:type="dxa"/>
          </w:tcPr>
          <w:p w14:paraId="60BC6D29" w14:textId="450E4B5F" w:rsidR="00E54E2B" w:rsidRPr="00D87241" w:rsidRDefault="00B565F8" w:rsidP="00EC11E7">
            <w:pPr>
              <w:rPr>
                <w:sz w:val="20"/>
                <w:szCs w:val="20"/>
              </w:rPr>
            </w:pPr>
            <w:r>
              <w:rPr>
                <w:sz w:val="20"/>
                <w:szCs w:val="20"/>
              </w:rPr>
              <w:t>4.1P – Group Project – Individual Progress reports are combined into a single report. Some sections may be written by the leadership team.</w:t>
            </w:r>
          </w:p>
        </w:tc>
        <w:tc>
          <w:tcPr>
            <w:tcW w:w="1166" w:type="dxa"/>
          </w:tcPr>
          <w:p w14:paraId="37B4B4CE" w14:textId="213CF77E" w:rsidR="00E54E2B" w:rsidRPr="00D87241" w:rsidRDefault="003D2626"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Security Team</w:t>
            </w:r>
          </w:p>
        </w:tc>
        <w:tc>
          <w:tcPr>
            <w:tcW w:w="1151" w:type="dxa"/>
          </w:tcPr>
          <w:p w14:paraId="2A8926CB" w14:textId="77777777" w:rsidR="00E54E2B" w:rsidRPr="00D87241" w:rsidRDefault="00E54E2B" w:rsidP="00EC11E7">
            <w:pPr>
              <w:cnfStyle w:val="000000000000" w:firstRow="0" w:lastRow="0" w:firstColumn="0" w:lastColumn="0" w:oddVBand="0" w:evenVBand="0" w:oddHBand="0" w:evenHBand="0" w:firstRowFirstColumn="0" w:firstRowLastColumn="0" w:lastRowFirstColumn="0" w:lastRowLastColumn="0"/>
              <w:rPr>
                <w:sz w:val="20"/>
                <w:szCs w:val="20"/>
              </w:rPr>
            </w:pPr>
          </w:p>
        </w:tc>
        <w:tc>
          <w:tcPr>
            <w:tcW w:w="1130" w:type="dxa"/>
          </w:tcPr>
          <w:p w14:paraId="6AA1F90F" w14:textId="52A355EC" w:rsidR="003D2626" w:rsidRPr="00D87241" w:rsidRDefault="00B565F8"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3/12/2023</w:t>
            </w:r>
          </w:p>
        </w:tc>
        <w:tc>
          <w:tcPr>
            <w:tcW w:w="1150" w:type="dxa"/>
          </w:tcPr>
          <w:p w14:paraId="62DCA0F2" w14:textId="445ABFDA" w:rsidR="00E54E2B" w:rsidRPr="00D87241" w:rsidRDefault="00B565F8" w:rsidP="00EC11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Progress</w:t>
            </w:r>
          </w:p>
        </w:tc>
      </w:tr>
      <w:tr w:rsidR="00E54E2B" w14:paraId="072FE155" w14:textId="77777777" w:rsidTr="00EC11E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972" w:type="dxa"/>
          </w:tcPr>
          <w:p w14:paraId="27BFE5C1" w14:textId="77777777" w:rsidR="00E54E2B" w:rsidRDefault="00E54E2B" w:rsidP="00EC11E7">
            <w:pPr>
              <w:rPr>
                <w:sz w:val="20"/>
                <w:szCs w:val="20"/>
              </w:rPr>
            </w:pPr>
          </w:p>
        </w:tc>
        <w:tc>
          <w:tcPr>
            <w:tcW w:w="1166" w:type="dxa"/>
          </w:tcPr>
          <w:p w14:paraId="07DDD58A" w14:textId="77777777" w:rsidR="00E54E2B"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c>
          <w:tcPr>
            <w:tcW w:w="1151" w:type="dxa"/>
          </w:tcPr>
          <w:p w14:paraId="6455B9FD" w14:textId="77777777" w:rsidR="00E54E2B"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c>
          <w:tcPr>
            <w:tcW w:w="1130" w:type="dxa"/>
          </w:tcPr>
          <w:p w14:paraId="47CD1B37" w14:textId="77777777" w:rsidR="00E54E2B"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c>
          <w:tcPr>
            <w:tcW w:w="1150" w:type="dxa"/>
          </w:tcPr>
          <w:p w14:paraId="2299F3EF" w14:textId="77777777" w:rsidR="00E54E2B" w:rsidRDefault="00E54E2B" w:rsidP="00EC11E7">
            <w:pPr>
              <w:cnfStyle w:val="000000100000" w:firstRow="0" w:lastRow="0" w:firstColumn="0" w:lastColumn="0" w:oddVBand="0" w:evenVBand="0" w:oddHBand="1" w:evenHBand="0" w:firstRowFirstColumn="0" w:firstRowLastColumn="0" w:lastRowFirstColumn="0" w:lastRowLastColumn="0"/>
              <w:rPr>
                <w:sz w:val="20"/>
                <w:szCs w:val="20"/>
              </w:rPr>
            </w:pPr>
          </w:p>
        </w:tc>
      </w:tr>
    </w:tbl>
    <w:p w14:paraId="0A805642" w14:textId="77777777" w:rsidR="00E54E2B" w:rsidRPr="00F41F33" w:rsidRDefault="00E54E2B" w:rsidP="00E54E2B">
      <w:pPr>
        <w:spacing w:after="0" w:line="240" w:lineRule="auto"/>
      </w:pPr>
    </w:p>
    <w:p w14:paraId="33DB1F27" w14:textId="77777777" w:rsidR="00C94BB2" w:rsidRDefault="00C94BB2"/>
    <w:sectPr w:rsidR="00C94BB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F91F" w14:textId="77777777" w:rsidR="00587253" w:rsidRDefault="00587253" w:rsidP="00E54E2B">
      <w:pPr>
        <w:spacing w:after="0" w:line="240" w:lineRule="auto"/>
      </w:pPr>
      <w:r>
        <w:separator/>
      </w:r>
    </w:p>
  </w:endnote>
  <w:endnote w:type="continuationSeparator" w:id="0">
    <w:p w14:paraId="65DAF477" w14:textId="77777777" w:rsidR="00587253" w:rsidRDefault="00587253" w:rsidP="00E5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386E" w14:textId="77777777" w:rsidR="00587253" w:rsidRDefault="00587253" w:rsidP="00E54E2B">
      <w:pPr>
        <w:spacing w:after="0" w:line="240" w:lineRule="auto"/>
      </w:pPr>
      <w:r>
        <w:separator/>
      </w:r>
    </w:p>
  </w:footnote>
  <w:footnote w:type="continuationSeparator" w:id="0">
    <w:p w14:paraId="5A6D95D7" w14:textId="77777777" w:rsidR="00587253" w:rsidRDefault="00587253" w:rsidP="00E5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8D37" w14:textId="627C1805" w:rsidR="00E54E2B" w:rsidRDefault="00745F3B">
    <w:pPr>
      <w:pStyle w:val="Header"/>
    </w:pPr>
    <w:r>
      <w:rPr>
        <w:noProof/>
        <w14:ligatures w14:val="standardContextual"/>
      </w:rPr>
      <w:drawing>
        <wp:anchor distT="0" distB="0" distL="114300" distR="114300" simplePos="0" relativeHeight="251658240" behindDoc="1" locked="0" layoutInCell="1" allowOverlap="1" wp14:anchorId="4DB26B48" wp14:editId="5D3D6502">
          <wp:simplePos x="0" y="0"/>
          <wp:positionH relativeFrom="column">
            <wp:posOffset>-770255</wp:posOffset>
          </wp:positionH>
          <wp:positionV relativeFrom="paragraph">
            <wp:posOffset>-304800</wp:posOffset>
          </wp:positionV>
          <wp:extent cx="7157720" cy="960120"/>
          <wp:effectExtent l="0" t="0" r="5080" b="0"/>
          <wp:wrapTight wrapText="bothSides">
            <wp:wrapPolygon edited="0">
              <wp:start x="0" y="0"/>
              <wp:lineTo x="0" y="21000"/>
              <wp:lineTo x="21558" y="21000"/>
              <wp:lineTo x="21558" y="0"/>
              <wp:lineTo x="0" y="0"/>
            </wp:wrapPolygon>
          </wp:wrapTight>
          <wp:docPr id="137263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34882" name="Picture 1372634882"/>
                  <pic:cNvPicPr/>
                </pic:nvPicPr>
                <pic:blipFill>
                  <a:blip r:embed="rId1">
                    <a:extLst>
                      <a:ext uri="{28A0092B-C50C-407E-A947-70E740481C1C}">
                        <a14:useLocalDpi xmlns:a14="http://schemas.microsoft.com/office/drawing/2010/main" val="0"/>
                      </a:ext>
                    </a:extLst>
                  </a:blip>
                  <a:stretch>
                    <a:fillRect/>
                  </a:stretch>
                </pic:blipFill>
                <pic:spPr>
                  <a:xfrm>
                    <a:off x="0" y="0"/>
                    <a:ext cx="7157720" cy="9601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37DF"/>
    <w:multiLevelType w:val="hybridMultilevel"/>
    <w:tmpl w:val="EB42F800"/>
    <w:lvl w:ilvl="0" w:tplc="FFFFFFFF">
      <w:start w:val="1"/>
      <w:numFmt w:val="decimal"/>
      <w:pStyle w:val="Heading5"/>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526E3C"/>
    <w:multiLevelType w:val="hybridMultilevel"/>
    <w:tmpl w:val="AAE23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AA12A7"/>
    <w:multiLevelType w:val="hybridMultilevel"/>
    <w:tmpl w:val="76D42B1C"/>
    <w:lvl w:ilvl="0" w:tplc="0C090003">
      <w:start w:val="1"/>
      <w:numFmt w:val="bullet"/>
      <w:lvlText w:val="o"/>
      <w:lvlJc w:val="left"/>
      <w:pPr>
        <w:ind w:left="1069" w:hanging="360"/>
      </w:pPr>
      <w:rPr>
        <w:rFonts w:ascii="Courier New" w:hAnsi="Courier New" w:cs="Courier New" w:hint="default"/>
      </w:rPr>
    </w:lvl>
    <w:lvl w:ilvl="1" w:tplc="0C090003">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 w15:restartNumberingAfterBreak="0">
    <w:nsid w:val="2FAC057E"/>
    <w:multiLevelType w:val="hybridMultilevel"/>
    <w:tmpl w:val="A76C4D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684DC8"/>
    <w:multiLevelType w:val="hybridMultilevel"/>
    <w:tmpl w:val="F1A4C6D2"/>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7964055"/>
    <w:multiLevelType w:val="hybridMultilevel"/>
    <w:tmpl w:val="90D4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5173CF"/>
    <w:multiLevelType w:val="hybridMultilevel"/>
    <w:tmpl w:val="1BEA54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720D3478"/>
    <w:multiLevelType w:val="hybridMultilevel"/>
    <w:tmpl w:val="F0300D2C"/>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2E34585"/>
    <w:multiLevelType w:val="hybridMultilevel"/>
    <w:tmpl w:val="5D3090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7793AA9"/>
    <w:multiLevelType w:val="hybridMultilevel"/>
    <w:tmpl w:val="2A183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3549FA"/>
    <w:multiLevelType w:val="hybridMultilevel"/>
    <w:tmpl w:val="CC44D5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2021160028">
    <w:abstractNumId w:val="9"/>
  </w:num>
  <w:num w:numId="2" w16cid:durableId="1178076481">
    <w:abstractNumId w:val="5"/>
  </w:num>
  <w:num w:numId="3" w16cid:durableId="848102976">
    <w:abstractNumId w:val="3"/>
  </w:num>
  <w:num w:numId="4" w16cid:durableId="1718505164">
    <w:abstractNumId w:val="0"/>
  </w:num>
  <w:num w:numId="5" w16cid:durableId="710223987">
    <w:abstractNumId w:val="4"/>
  </w:num>
  <w:num w:numId="6" w16cid:durableId="2107967707">
    <w:abstractNumId w:val="7"/>
  </w:num>
  <w:num w:numId="7" w16cid:durableId="1897355516">
    <w:abstractNumId w:val="2"/>
  </w:num>
  <w:num w:numId="8" w16cid:durableId="2138524437">
    <w:abstractNumId w:val="1"/>
  </w:num>
  <w:num w:numId="9" w16cid:durableId="470371139">
    <w:abstractNumId w:val="10"/>
  </w:num>
  <w:num w:numId="10" w16cid:durableId="1153327880">
    <w:abstractNumId w:val="6"/>
  </w:num>
  <w:num w:numId="11" w16cid:durableId="445126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2B"/>
    <w:rsid w:val="00072A9C"/>
    <w:rsid w:val="00100FDB"/>
    <w:rsid w:val="00172368"/>
    <w:rsid w:val="002322EA"/>
    <w:rsid w:val="0034335D"/>
    <w:rsid w:val="003D2626"/>
    <w:rsid w:val="003D4989"/>
    <w:rsid w:val="00415E8F"/>
    <w:rsid w:val="004C49E7"/>
    <w:rsid w:val="00587253"/>
    <w:rsid w:val="00745F3B"/>
    <w:rsid w:val="0082768E"/>
    <w:rsid w:val="00872DDB"/>
    <w:rsid w:val="00980748"/>
    <w:rsid w:val="009A3764"/>
    <w:rsid w:val="00A4347F"/>
    <w:rsid w:val="00B565F8"/>
    <w:rsid w:val="00C94BB2"/>
    <w:rsid w:val="00CC453D"/>
    <w:rsid w:val="00CD0535"/>
    <w:rsid w:val="00D24BC0"/>
    <w:rsid w:val="00D81A32"/>
    <w:rsid w:val="00D90CDC"/>
    <w:rsid w:val="00DF43F6"/>
    <w:rsid w:val="00E54E2B"/>
    <w:rsid w:val="00E63075"/>
    <w:rsid w:val="00EF469C"/>
    <w:rsid w:val="00F0482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5B7B6"/>
  <w15:chartTrackingRefBased/>
  <w15:docId w15:val="{E7A0605E-D507-4D49-A8CC-4ABC0874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5F8"/>
    <w:rPr>
      <w:kern w:val="0"/>
      <w14:ligatures w14:val="none"/>
    </w:rPr>
  </w:style>
  <w:style w:type="paragraph" w:styleId="Heading1">
    <w:name w:val="heading 1"/>
    <w:basedOn w:val="Normal"/>
    <w:next w:val="Normal"/>
    <w:link w:val="Heading1Char"/>
    <w:uiPriority w:val="9"/>
    <w:qFormat/>
    <w:rsid w:val="00E54E2B"/>
    <w:pPr>
      <w:keepNext/>
      <w:keepLines/>
      <w:spacing w:before="240" w:after="0"/>
      <w:jc w:val="center"/>
      <w:outlineLvl w:val="0"/>
    </w:pPr>
    <w:rPr>
      <w:rFonts w:asciiTheme="majorHAnsi" w:eastAsiaTheme="majorEastAsia" w:hAnsiTheme="majorHAnsi" w:cstheme="minorHAnsi"/>
      <w:b/>
      <w:bCs/>
      <w:color w:val="2F5496" w:themeColor="accent1" w:themeShade="BF"/>
      <w:sz w:val="32"/>
      <w:szCs w:val="32"/>
    </w:rPr>
  </w:style>
  <w:style w:type="paragraph" w:styleId="Heading2">
    <w:name w:val="heading 2"/>
    <w:basedOn w:val="Normal"/>
    <w:next w:val="Normal"/>
    <w:link w:val="Heading2Char"/>
    <w:uiPriority w:val="9"/>
    <w:unhideWhenUsed/>
    <w:qFormat/>
    <w:rsid w:val="00E54E2B"/>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4E2B"/>
    <w:pPr>
      <w:keepNext/>
      <w:keepLines/>
      <w:spacing w:before="80" w:after="80" w:line="240" w:lineRule="auto"/>
      <w:outlineLvl w:val="2"/>
    </w:pPr>
    <w:rPr>
      <w:rFonts w:asciiTheme="majorHAnsi" w:eastAsiaTheme="majorEastAsia" w:hAnsiTheme="majorHAnsi" w:cstheme="minorHAnsi"/>
      <w:b/>
      <w:bCs/>
    </w:rPr>
  </w:style>
  <w:style w:type="paragraph" w:styleId="Heading4">
    <w:name w:val="heading 4"/>
    <w:basedOn w:val="Normal"/>
    <w:next w:val="Normal"/>
    <w:link w:val="Heading4Char"/>
    <w:uiPriority w:val="9"/>
    <w:unhideWhenUsed/>
    <w:qFormat/>
    <w:rsid w:val="00E54E2B"/>
    <w:pPr>
      <w:keepNext/>
      <w:keepLines/>
      <w:spacing w:before="40" w:after="8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E54E2B"/>
    <w:pPr>
      <w:keepNext/>
      <w:keepLines/>
      <w:numPr>
        <w:numId w:val="4"/>
      </w:numPr>
      <w:spacing w:before="40" w:after="0"/>
      <w:outlineLvl w:val="4"/>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2B"/>
  </w:style>
  <w:style w:type="paragraph" w:styleId="Footer">
    <w:name w:val="footer"/>
    <w:basedOn w:val="Normal"/>
    <w:link w:val="FooterChar"/>
    <w:uiPriority w:val="99"/>
    <w:unhideWhenUsed/>
    <w:rsid w:val="00E54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2B"/>
  </w:style>
  <w:style w:type="character" w:customStyle="1" w:styleId="Heading1Char">
    <w:name w:val="Heading 1 Char"/>
    <w:basedOn w:val="DefaultParagraphFont"/>
    <w:link w:val="Heading1"/>
    <w:uiPriority w:val="9"/>
    <w:rsid w:val="00E54E2B"/>
    <w:rPr>
      <w:rFonts w:asciiTheme="majorHAnsi" w:eastAsiaTheme="majorEastAsia" w:hAnsiTheme="majorHAnsi" w:cstheme="minorHAnsi"/>
      <w:b/>
      <w:bCs/>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54E2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E54E2B"/>
    <w:rPr>
      <w:rFonts w:asciiTheme="majorHAnsi" w:eastAsiaTheme="majorEastAsia" w:hAnsiTheme="majorHAnsi" w:cstheme="minorHAnsi"/>
      <w:b/>
      <w:bCs/>
      <w:kern w:val="0"/>
      <w14:ligatures w14:val="none"/>
    </w:rPr>
  </w:style>
  <w:style w:type="character" w:customStyle="1" w:styleId="Heading4Char">
    <w:name w:val="Heading 4 Char"/>
    <w:basedOn w:val="DefaultParagraphFont"/>
    <w:link w:val="Heading4"/>
    <w:uiPriority w:val="9"/>
    <w:rsid w:val="00E54E2B"/>
    <w:rPr>
      <w:rFonts w:asciiTheme="majorHAnsi" w:eastAsiaTheme="majorEastAsia" w:hAnsiTheme="majorHAnsi" w:cstheme="majorBidi"/>
      <w:b/>
      <w:bCs/>
      <w:kern w:val="0"/>
      <w14:ligatures w14:val="none"/>
    </w:rPr>
  </w:style>
  <w:style w:type="character" w:customStyle="1" w:styleId="Heading5Char">
    <w:name w:val="Heading 5 Char"/>
    <w:basedOn w:val="DefaultParagraphFont"/>
    <w:link w:val="Heading5"/>
    <w:uiPriority w:val="9"/>
    <w:rsid w:val="00E54E2B"/>
    <w:rPr>
      <w:rFonts w:eastAsiaTheme="majorEastAsia" w:cstheme="majorBidi"/>
      <w:b/>
      <w:bCs/>
      <w:color w:val="000000" w:themeColor="text1"/>
      <w:kern w:val="0"/>
      <w14:ligatures w14:val="none"/>
    </w:rPr>
  </w:style>
  <w:style w:type="table" w:styleId="TableGrid">
    <w:name w:val="Table Grid"/>
    <w:basedOn w:val="TableNormal"/>
    <w:uiPriority w:val="39"/>
    <w:rsid w:val="00E54E2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E2B"/>
    <w:pPr>
      <w:ind w:left="720"/>
      <w:contextualSpacing/>
    </w:pPr>
  </w:style>
  <w:style w:type="character" w:styleId="Hyperlink">
    <w:name w:val="Hyperlink"/>
    <w:basedOn w:val="DefaultParagraphFont"/>
    <w:uiPriority w:val="99"/>
    <w:unhideWhenUsed/>
    <w:rsid w:val="00E54E2B"/>
    <w:rPr>
      <w:color w:val="0563C1" w:themeColor="hyperlink"/>
      <w:u w:val="single"/>
    </w:rPr>
  </w:style>
  <w:style w:type="table" w:styleId="GridTable2-Accent5">
    <w:name w:val="Grid Table 2 Accent 5"/>
    <w:basedOn w:val="TableNormal"/>
    <w:uiPriority w:val="47"/>
    <w:rsid w:val="00E54E2B"/>
    <w:pPr>
      <w:spacing w:after="0" w:line="240" w:lineRule="auto"/>
    </w:pPr>
    <w:rPr>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trello.com/b/ln6GEN45/melbourne-city"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Props1.xml><?xml version="1.0" encoding="utf-8"?>
<ds:datastoreItem xmlns:ds="http://schemas.openxmlformats.org/officeDocument/2006/customXml" ds:itemID="{A2FABC56-B9E9-4944-A6DE-43A5C4887915}"/>
</file>

<file path=customXml/itemProps2.xml><?xml version="1.0" encoding="utf-8"?>
<ds:datastoreItem xmlns:ds="http://schemas.openxmlformats.org/officeDocument/2006/customXml" ds:itemID="{C7C97102-9046-4617-887D-50E9C1A01869}"/>
</file>

<file path=customXml/itemProps3.xml><?xml version="1.0" encoding="utf-8"?>
<ds:datastoreItem xmlns:ds="http://schemas.openxmlformats.org/officeDocument/2006/customXml" ds:itemID="{D492DA68-4AD1-4A93-908E-104D670A1E1C}"/>
</file>

<file path=docProps/app.xml><?xml version="1.0" encoding="utf-8"?>
<Properties xmlns="http://schemas.openxmlformats.org/officeDocument/2006/extended-properties" xmlns:vt="http://schemas.openxmlformats.org/officeDocument/2006/docPropsVTypes">
  <Template>Normal.dotm</Template>
  <TotalTime>1</TotalTime>
  <Pages>4</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HAMISH ANDREW BURNETT</cp:lastModifiedBy>
  <cp:revision>2</cp:revision>
  <dcterms:created xsi:type="dcterms:W3CDTF">2023-11-29T11:40:00Z</dcterms:created>
  <dcterms:modified xsi:type="dcterms:W3CDTF">2023-11-29T11:40:00Z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