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B475" w14:textId="77777777" w:rsidR="00253FBC" w:rsidRDefault="00000000" w:rsidP="00EA42C3">
      <w:pPr>
        <w:pStyle w:val="Title"/>
        <w:spacing w:after="240"/>
        <w:jc w:val="center"/>
      </w:pPr>
      <w:bookmarkStart w:id="0" w:name="_heading=h.5mnpv9h4tqhk" w:colFirst="0" w:colLast="0"/>
      <w:bookmarkEnd w:id="0"/>
      <w:r>
        <w:t xml:space="preserve">Guidance on working in a team environment, reduce workload and increase </w:t>
      </w:r>
      <w:proofErr w:type="gramStart"/>
      <w:r>
        <w:t>productivity</w:t>
      </w:r>
      <w:proofErr w:type="gramEnd"/>
    </w:p>
    <w:p w14:paraId="50EADFE5" w14:textId="77777777" w:rsidR="00253FBC" w:rsidRDefault="00000000">
      <w:pPr>
        <w:rPr>
          <w:i/>
        </w:rPr>
      </w:pPr>
      <w:r>
        <w:rPr>
          <w:i/>
        </w:rPr>
        <w:t xml:space="preserve">The following provides simple steps to support collaborative work (two members working on a use case) using agile practice and scrum methodology. Aims to emphasize teamwork, equal </w:t>
      </w:r>
      <w:proofErr w:type="gramStart"/>
      <w:r>
        <w:rPr>
          <w:i/>
        </w:rPr>
        <w:t>contribution</w:t>
      </w:r>
      <w:proofErr w:type="gramEnd"/>
      <w:r>
        <w:rPr>
          <w:i/>
        </w:rPr>
        <w:t xml:space="preserve"> and effective communication to reduce workload and optimize productivity, introducing software options and tools to facilitate collaboration. </w:t>
      </w:r>
    </w:p>
    <w:p w14:paraId="1C20CF75" w14:textId="77777777" w:rsidR="006F23C7" w:rsidRDefault="006F23C7">
      <w:pPr>
        <w:rPr>
          <w:rFonts w:asciiTheme="majorHAnsi" w:eastAsiaTheme="majorEastAsia" w:hAnsiTheme="majorHAnsi" w:cstheme="majorBidi"/>
          <w:b/>
          <w:bCs/>
          <w:color w:val="203572"/>
          <w:sz w:val="28"/>
          <w:szCs w:val="28"/>
        </w:rPr>
      </w:pPr>
      <w:r>
        <w:br w:type="page"/>
      </w:r>
    </w:p>
    <w:sdt>
      <w:sdtPr>
        <w:id w:val="146403500"/>
        <w:docPartObj>
          <w:docPartGallery w:val="Table of Contents"/>
          <w:docPartUnique/>
        </w:docPartObj>
      </w:sdtPr>
      <w:sdtEndPr>
        <w:rPr>
          <w:rFonts w:ascii="Helvetica Neue" w:eastAsia="Helvetica Neue" w:hAnsi="Helvetica Neue" w:cs="Helvetica Neue"/>
          <w:b/>
          <w:bCs/>
          <w:noProof/>
          <w:color w:val="auto"/>
          <w:sz w:val="22"/>
          <w:szCs w:val="22"/>
          <w:lang w:val="en-AU" w:eastAsia="en-AU"/>
        </w:rPr>
      </w:sdtEndPr>
      <w:sdtContent>
        <w:p w14:paraId="17C66A2F" w14:textId="0C94463B" w:rsidR="006F23C7" w:rsidRDefault="006F23C7">
          <w:pPr>
            <w:pStyle w:val="TOCHeading"/>
          </w:pPr>
          <w:r w:rsidRPr="008E1508">
            <w:rPr>
              <w:rStyle w:val="Heading1Char"/>
            </w:rPr>
            <w:t>Contents</w:t>
          </w:r>
        </w:p>
        <w:p w14:paraId="26A0A3FD" w14:textId="3E68FA97" w:rsidR="00017370" w:rsidRDefault="006F23C7">
          <w:pPr>
            <w:pStyle w:val="TOC1"/>
            <w:tabs>
              <w:tab w:val="right" w:leader="dot" w:pos="1045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875358" w:history="1">
            <w:r w:rsidR="00017370" w:rsidRPr="00F1711A">
              <w:rPr>
                <w:rStyle w:val="Hyperlink"/>
                <w:noProof/>
              </w:rPr>
              <w:t>Software Options</w:t>
            </w:r>
            <w:r w:rsidR="00017370">
              <w:rPr>
                <w:noProof/>
                <w:webHidden/>
              </w:rPr>
              <w:tab/>
            </w:r>
            <w:r w:rsidR="00017370">
              <w:rPr>
                <w:noProof/>
                <w:webHidden/>
              </w:rPr>
              <w:fldChar w:fldCharType="begin"/>
            </w:r>
            <w:r w:rsidR="00017370">
              <w:rPr>
                <w:noProof/>
                <w:webHidden/>
              </w:rPr>
              <w:instrText xml:space="preserve"> PAGEREF _Toc152875358 \h </w:instrText>
            </w:r>
            <w:r w:rsidR="00017370">
              <w:rPr>
                <w:noProof/>
                <w:webHidden/>
              </w:rPr>
            </w:r>
            <w:r w:rsidR="00017370">
              <w:rPr>
                <w:noProof/>
                <w:webHidden/>
              </w:rPr>
              <w:fldChar w:fldCharType="separate"/>
            </w:r>
            <w:r w:rsidR="00017370">
              <w:rPr>
                <w:noProof/>
                <w:webHidden/>
              </w:rPr>
              <w:t>3</w:t>
            </w:r>
            <w:r w:rsidR="00017370">
              <w:rPr>
                <w:noProof/>
                <w:webHidden/>
              </w:rPr>
              <w:fldChar w:fldCharType="end"/>
            </w:r>
          </w:hyperlink>
        </w:p>
        <w:p w14:paraId="7BBFE312" w14:textId="77B8C84E"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59" w:history="1">
            <w:r w:rsidRPr="00F1711A">
              <w:rPr>
                <w:rStyle w:val="Hyperlink"/>
                <w:noProof/>
              </w:rPr>
              <w:t>Systems for Data Sharing:</w:t>
            </w:r>
            <w:r>
              <w:rPr>
                <w:noProof/>
                <w:webHidden/>
              </w:rPr>
              <w:tab/>
            </w:r>
            <w:r>
              <w:rPr>
                <w:noProof/>
                <w:webHidden/>
              </w:rPr>
              <w:fldChar w:fldCharType="begin"/>
            </w:r>
            <w:r>
              <w:rPr>
                <w:noProof/>
                <w:webHidden/>
              </w:rPr>
              <w:instrText xml:space="preserve"> PAGEREF _Toc152875359 \h </w:instrText>
            </w:r>
            <w:r>
              <w:rPr>
                <w:noProof/>
                <w:webHidden/>
              </w:rPr>
            </w:r>
            <w:r>
              <w:rPr>
                <w:noProof/>
                <w:webHidden/>
              </w:rPr>
              <w:fldChar w:fldCharType="separate"/>
            </w:r>
            <w:r>
              <w:rPr>
                <w:noProof/>
                <w:webHidden/>
              </w:rPr>
              <w:t>3</w:t>
            </w:r>
            <w:r>
              <w:rPr>
                <w:noProof/>
                <w:webHidden/>
              </w:rPr>
              <w:fldChar w:fldCharType="end"/>
            </w:r>
          </w:hyperlink>
        </w:p>
        <w:p w14:paraId="0B77124B" w14:textId="4CA32E9C"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0" w:history="1">
            <w:r w:rsidRPr="00F1711A">
              <w:rPr>
                <w:rStyle w:val="Hyperlink"/>
                <w:noProof/>
              </w:rPr>
              <w:t>Meetings Applications:</w:t>
            </w:r>
            <w:r>
              <w:rPr>
                <w:noProof/>
                <w:webHidden/>
              </w:rPr>
              <w:tab/>
            </w:r>
            <w:r>
              <w:rPr>
                <w:noProof/>
                <w:webHidden/>
              </w:rPr>
              <w:fldChar w:fldCharType="begin"/>
            </w:r>
            <w:r>
              <w:rPr>
                <w:noProof/>
                <w:webHidden/>
              </w:rPr>
              <w:instrText xml:space="preserve"> PAGEREF _Toc152875360 \h </w:instrText>
            </w:r>
            <w:r>
              <w:rPr>
                <w:noProof/>
                <w:webHidden/>
              </w:rPr>
            </w:r>
            <w:r>
              <w:rPr>
                <w:noProof/>
                <w:webHidden/>
              </w:rPr>
              <w:fldChar w:fldCharType="separate"/>
            </w:r>
            <w:r>
              <w:rPr>
                <w:noProof/>
                <w:webHidden/>
              </w:rPr>
              <w:t>3</w:t>
            </w:r>
            <w:r>
              <w:rPr>
                <w:noProof/>
                <w:webHidden/>
              </w:rPr>
              <w:fldChar w:fldCharType="end"/>
            </w:r>
          </w:hyperlink>
        </w:p>
        <w:p w14:paraId="72057852" w14:textId="60B0B6A3"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1" w:history="1">
            <w:r w:rsidRPr="00F1711A">
              <w:rPr>
                <w:rStyle w:val="Hyperlink"/>
                <w:noProof/>
              </w:rPr>
              <w:t>Integrated Development Environments (IDEs):</w:t>
            </w:r>
            <w:r>
              <w:rPr>
                <w:noProof/>
                <w:webHidden/>
              </w:rPr>
              <w:tab/>
            </w:r>
            <w:r>
              <w:rPr>
                <w:noProof/>
                <w:webHidden/>
              </w:rPr>
              <w:fldChar w:fldCharType="begin"/>
            </w:r>
            <w:r>
              <w:rPr>
                <w:noProof/>
                <w:webHidden/>
              </w:rPr>
              <w:instrText xml:space="preserve"> PAGEREF _Toc152875361 \h </w:instrText>
            </w:r>
            <w:r>
              <w:rPr>
                <w:noProof/>
                <w:webHidden/>
              </w:rPr>
            </w:r>
            <w:r>
              <w:rPr>
                <w:noProof/>
                <w:webHidden/>
              </w:rPr>
              <w:fldChar w:fldCharType="separate"/>
            </w:r>
            <w:r>
              <w:rPr>
                <w:noProof/>
                <w:webHidden/>
              </w:rPr>
              <w:t>3</w:t>
            </w:r>
            <w:r>
              <w:rPr>
                <w:noProof/>
                <w:webHidden/>
              </w:rPr>
              <w:fldChar w:fldCharType="end"/>
            </w:r>
          </w:hyperlink>
        </w:p>
        <w:p w14:paraId="56E5E104" w14:textId="05C72970"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2" w:history="1">
            <w:r w:rsidRPr="00F1711A">
              <w:rPr>
                <w:rStyle w:val="Hyperlink"/>
                <w:noProof/>
              </w:rPr>
              <w:t>Scheduling Applications:</w:t>
            </w:r>
            <w:r>
              <w:rPr>
                <w:noProof/>
                <w:webHidden/>
              </w:rPr>
              <w:tab/>
            </w:r>
            <w:r>
              <w:rPr>
                <w:noProof/>
                <w:webHidden/>
              </w:rPr>
              <w:fldChar w:fldCharType="begin"/>
            </w:r>
            <w:r>
              <w:rPr>
                <w:noProof/>
                <w:webHidden/>
              </w:rPr>
              <w:instrText xml:space="preserve"> PAGEREF _Toc152875362 \h </w:instrText>
            </w:r>
            <w:r>
              <w:rPr>
                <w:noProof/>
                <w:webHidden/>
              </w:rPr>
            </w:r>
            <w:r>
              <w:rPr>
                <w:noProof/>
                <w:webHidden/>
              </w:rPr>
              <w:fldChar w:fldCharType="separate"/>
            </w:r>
            <w:r>
              <w:rPr>
                <w:noProof/>
                <w:webHidden/>
              </w:rPr>
              <w:t>3</w:t>
            </w:r>
            <w:r>
              <w:rPr>
                <w:noProof/>
                <w:webHidden/>
              </w:rPr>
              <w:fldChar w:fldCharType="end"/>
            </w:r>
          </w:hyperlink>
        </w:p>
        <w:p w14:paraId="4BF640C7" w14:textId="1CE14C0E"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63" w:history="1">
            <w:r w:rsidRPr="00F1711A">
              <w:rPr>
                <w:rStyle w:val="Hyperlink"/>
                <w:noProof/>
              </w:rPr>
              <w:t>Set Team Ground Rules</w:t>
            </w:r>
            <w:r>
              <w:rPr>
                <w:noProof/>
                <w:webHidden/>
              </w:rPr>
              <w:tab/>
            </w:r>
            <w:r>
              <w:rPr>
                <w:noProof/>
                <w:webHidden/>
              </w:rPr>
              <w:fldChar w:fldCharType="begin"/>
            </w:r>
            <w:r>
              <w:rPr>
                <w:noProof/>
                <w:webHidden/>
              </w:rPr>
              <w:instrText xml:space="preserve"> PAGEREF _Toc152875363 \h </w:instrText>
            </w:r>
            <w:r>
              <w:rPr>
                <w:noProof/>
                <w:webHidden/>
              </w:rPr>
            </w:r>
            <w:r>
              <w:rPr>
                <w:noProof/>
                <w:webHidden/>
              </w:rPr>
              <w:fldChar w:fldCharType="separate"/>
            </w:r>
            <w:r>
              <w:rPr>
                <w:noProof/>
                <w:webHidden/>
              </w:rPr>
              <w:t>4</w:t>
            </w:r>
            <w:r>
              <w:rPr>
                <w:noProof/>
                <w:webHidden/>
              </w:rPr>
              <w:fldChar w:fldCharType="end"/>
            </w:r>
          </w:hyperlink>
        </w:p>
        <w:p w14:paraId="411FE277" w14:textId="1C4DB4B3"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4" w:history="1">
            <w:r w:rsidRPr="00F1711A">
              <w:rPr>
                <w:rStyle w:val="Hyperlink"/>
                <w:noProof/>
              </w:rPr>
              <w:t>Code of Conduct:</w:t>
            </w:r>
            <w:r>
              <w:rPr>
                <w:noProof/>
                <w:webHidden/>
              </w:rPr>
              <w:tab/>
            </w:r>
            <w:r>
              <w:rPr>
                <w:noProof/>
                <w:webHidden/>
              </w:rPr>
              <w:fldChar w:fldCharType="begin"/>
            </w:r>
            <w:r>
              <w:rPr>
                <w:noProof/>
                <w:webHidden/>
              </w:rPr>
              <w:instrText xml:space="preserve"> PAGEREF _Toc152875364 \h </w:instrText>
            </w:r>
            <w:r>
              <w:rPr>
                <w:noProof/>
                <w:webHidden/>
              </w:rPr>
            </w:r>
            <w:r>
              <w:rPr>
                <w:noProof/>
                <w:webHidden/>
              </w:rPr>
              <w:fldChar w:fldCharType="separate"/>
            </w:r>
            <w:r>
              <w:rPr>
                <w:noProof/>
                <w:webHidden/>
              </w:rPr>
              <w:t>4</w:t>
            </w:r>
            <w:r>
              <w:rPr>
                <w:noProof/>
                <w:webHidden/>
              </w:rPr>
              <w:fldChar w:fldCharType="end"/>
            </w:r>
          </w:hyperlink>
        </w:p>
        <w:p w14:paraId="7F3FD6B4" w14:textId="3758F5F3"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65" w:history="1">
            <w:r w:rsidRPr="00F1711A">
              <w:rPr>
                <w:rStyle w:val="Hyperlink"/>
                <w:noProof/>
              </w:rPr>
              <w:t>Team Communication</w:t>
            </w:r>
            <w:r>
              <w:rPr>
                <w:noProof/>
                <w:webHidden/>
              </w:rPr>
              <w:tab/>
            </w:r>
            <w:r>
              <w:rPr>
                <w:noProof/>
                <w:webHidden/>
              </w:rPr>
              <w:fldChar w:fldCharType="begin"/>
            </w:r>
            <w:r>
              <w:rPr>
                <w:noProof/>
                <w:webHidden/>
              </w:rPr>
              <w:instrText xml:space="preserve"> PAGEREF _Toc152875365 \h </w:instrText>
            </w:r>
            <w:r>
              <w:rPr>
                <w:noProof/>
                <w:webHidden/>
              </w:rPr>
            </w:r>
            <w:r>
              <w:rPr>
                <w:noProof/>
                <w:webHidden/>
              </w:rPr>
              <w:fldChar w:fldCharType="separate"/>
            </w:r>
            <w:r>
              <w:rPr>
                <w:noProof/>
                <w:webHidden/>
              </w:rPr>
              <w:t>5</w:t>
            </w:r>
            <w:r>
              <w:rPr>
                <w:noProof/>
                <w:webHidden/>
              </w:rPr>
              <w:fldChar w:fldCharType="end"/>
            </w:r>
          </w:hyperlink>
        </w:p>
        <w:p w14:paraId="4F1CB1AC" w14:textId="11C239CF"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6" w:history="1">
            <w:r w:rsidRPr="00F1711A">
              <w:rPr>
                <w:rStyle w:val="Hyperlink"/>
                <w:noProof/>
              </w:rPr>
              <w:t>MS Teams:</w:t>
            </w:r>
            <w:r>
              <w:rPr>
                <w:noProof/>
                <w:webHidden/>
              </w:rPr>
              <w:tab/>
            </w:r>
            <w:r>
              <w:rPr>
                <w:noProof/>
                <w:webHidden/>
              </w:rPr>
              <w:fldChar w:fldCharType="begin"/>
            </w:r>
            <w:r>
              <w:rPr>
                <w:noProof/>
                <w:webHidden/>
              </w:rPr>
              <w:instrText xml:space="preserve"> PAGEREF _Toc152875366 \h </w:instrText>
            </w:r>
            <w:r>
              <w:rPr>
                <w:noProof/>
                <w:webHidden/>
              </w:rPr>
            </w:r>
            <w:r>
              <w:rPr>
                <w:noProof/>
                <w:webHidden/>
              </w:rPr>
              <w:fldChar w:fldCharType="separate"/>
            </w:r>
            <w:r>
              <w:rPr>
                <w:noProof/>
                <w:webHidden/>
              </w:rPr>
              <w:t>5</w:t>
            </w:r>
            <w:r>
              <w:rPr>
                <w:noProof/>
                <w:webHidden/>
              </w:rPr>
              <w:fldChar w:fldCharType="end"/>
            </w:r>
          </w:hyperlink>
        </w:p>
        <w:p w14:paraId="1AD8FE1C" w14:textId="602C40F8"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7" w:history="1">
            <w:r w:rsidRPr="00F1711A">
              <w:rPr>
                <w:rStyle w:val="Hyperlink"/>
                <w:noProof/>
              </w:rPr>
              <w:t>Meetings:</w:t>
            </w:r>
            <w:r>
              <w:rPr>
                <w:noProof/>
                <w:webHidden/>
              </w:rPr>
              <w:tab/>
            </w:r>
            <w:r>
              <w:rPr>
                <w:noProof/>
                <w:webHidden/>
              </w:rPr>
              <w:fldChar w:fldCharType="begin"/>
            </w:r>
            <w:r>
              <w:rPr>
                <w:noProof/>
                <w:webHidden/>
              </w:rPr>
              <w:instrText xml:space="preserve"> PAGEREF _Toc152875367 \h </w:instrText>
            </w:r>
            <w:r>
              <w:rPr>
                <w:noProof/>
                <w:webHidden/>
              </w:rPr>
            </w:r>
            <w:r>
              <w:rPr>
                <w:noProof/>
                <w:webHidden/>
              </w:rPr>
              <w:fldChar w:fldCharType="separate"/>
            </w:r>
            <w:r>
              <w:rPr>
                <w:noProof/>
                <w:webHidden/>
              </w:rPr>
              <w:t>5</w:t>
            </w:r>
            <w:r>
              <w:rPr>
                <w:noProof/>
                <w:webHidden/>
              </w:rPr>
              <w:fldChar w:fldCharType="end"/>
            </w:r>
          </w:hyperlink>
        </w:p>
        <w:p w14:paraId="11993DDC" w14:textId="32BE58D1"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68" w:history="1">
            <w:r w:rsidRPr="00F1711A">
              <w:rPr>
                <w:rStyle w:val="Hyperlink"/>
                <w:noProof/>
              </w:rPr>
              <w:t>Meeting Recommendations</w:t>
            </w:r>
            <w:r>
              <w:rPr>
                <w:noProof/>
                <w:webHidden/>
              </w:rPr>
              <w:tab/>
            </w:r>
            <w:r>
              <w:rPr>
                <w:noProof/>
                <w:webHidden/>
              </w:rPr>
              <w:fldChar w:fldCharType="begin"/>
            </w:r>
            <w:r>
              <w:rPr>
                <w:noProof/>
                <w:webHidden/>
              </w:rPr>
              <w:instrText xml:space="preserve"> PAGEREF _Toc152875368 \h </w:instrText>
            </w:r>
            <w:r>
              <w:rPr>
                <w:noProof/>
                <w:webHidden/>
              </w:rPr>
            </w:r>
            <w:r>
              <w:rPr>
                <w:noProof/>
                <w:webHidden/>
              </w:rPr>
              <w:fldChar w:fldCharType="separate"/>
            </w:r>
            <w:r>
              <w:rPr>
                <w:noProof/>
                <w:webHidden/>
              </w:rPr>
              <w:t>6</w:t>
            </w:r>
            <w:r>
              <w:rPr>
                <w:noProof/>
                <w:webHidden/>
              </w:rPr>
              <w:fldChar w:fldCharType="end"/>
            </w:r>
          </w:hyperlink>
        </w:p>
        <w:p w14:paraId="3EE6D18D" w14:textId="0A07B41D"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69" w:history="1">
            <w:r w:rsidRPr="00F1711A">
              <w:rPr>
                <w:rStyle w:val="Hyperlink"/>
                <w:noProof/>
              </w:rPr>
              <w:t>Daily Stand-up/ Tridaily:</w:t>
            </w:r>
            <w:r>
              <w:rPr>
                <w:noProof/>
                <w:webHidden/>
              </w:rPr>
              <w:tab/>
            </w:r>
            <w:r>
              <w:rPr>
                <w:noProof/>
                <w:webHidden/>
              </w:rPr>
              <w:fldChar w:fldCharType="begin"/>
            </w:r>
            <w:r>
              <w:rPr>
                <w:noProof/>
                <w:webHidden/>
              </w:rPr>
              <w:instrText xml:space="preserve"> PAGEREF _Toc152875369 \h </w:instrText>
            </w:r>
            <w:r>
              <w:rPr>
                <w:noProof/>
                <w:webHidden/>
              </w:rPr>
            </w:r>
            <w:r>
              <w:rPr>
                <w:noProof/>
                <w:webHidden/>
              </w:rPr>
              <w:fldChar w:fldCharType="separate"/>
            </w:r>
            <w:r>
              <w:rPr>
                <w:noProof/>
                <w:webHidden/>
              </w:rPr>
              <w:t>6</w:t>
            </w:r>
            <w:r>
              <w:rPr>
                <w:noProof/>
                <w:webHidden/>
              </w:rPr>
              <w:fldChar w:fldCharType="end"/>
            </w:r>
          </w:hyperlink>
        </w:p>
        <w:p w14:paraId="3801E3A4" w14:textId="714C90FA" w:rsidR="00017370" w:rsidRDefault="00017370">
          <w:pPr>
            <w:pStyle w:val="TOC2"/>
            <w:tabs>
              <w:tab w:val="right" w:leader="dot" w:pos="10456"/>
            </w:tabs>
            <w:rPr>
              <w:rFonts w:asciiTheme="minorHAnsi" w:eastAsiaTheme="minorEastAsia" w:hAnsiTheme="minorHAnsi" w:cstheme="minorBidi"/>
              <w:noProof/>
              <w:kern w:val="2"/>
              <w14:ligatures w14:val="standardContextual"/>
            </w:rPr>
          </w:pPr>
          <w:hyperlink w:anchor="_Toc152875370" w:history="1">
            <w:r w:rsidRPr="00F1711A">
              <w:rPr>
                <w:rStyle w:val="Hyperlink"/>
                <w:i/>
                <w:iCs/>
                <w:noProof/>
              </w:rPr>
              <w:t>[MEETING TEMPLATE]</w:t>
            </w:r>
            <w:r>
              <w:rPr>
                <w:noProof/>
                <w:webHidden/>
              </w:rPr>
              <w:tab/>
            </w:r>
            <w:r>
              <w:rPr>
                <w:noProof/>
                <w:webHidden/>
              </w:rPr>
              <w:fldChar w:fldCharType="begin"/>
            </w:r>
            <w:r>
              <w:rPr>
                <w:noProof/>
                <w:webHidden/>
              </w:rPr>
              <w:instrText xml:space="preserve"> PAGEREF _Toc152875370 \h </w:instrText>
            </w:r>
            <w:r>
              <w:rPr>
                <w:noProof/>
                <w:webHidden/>
              </w:rPr>
            </w:r>
            <w:r>
              <w:rPr>
                <w:noProof/>
                <w:webHidden/>
              </w:rPr>
              <w:fldChar w:fldCharType="separate"/>
            </w:r>
            <w:r>
              <w:rPr>
                <w:noProof/>
                <w:webHidden/>
              </w:rPr>
              <w:t>7</w:t>
            </w:r>
            <w:r>
              <w:rPr>
                <w:noProof/>
                <w:webHidden/>
              </w:rPr>
              <w:fldChar w:fldCharType="end"/>
            </w:r>
          </w:hyperlink>
        </w:p>
        <w:p w14:paraId="3B86E71D" w14:textId="322D674B"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71" w:history="1">
            <w:r w:rsidRPr="00F1711A">
              <w:rPr>
                <w:rStyle w:val="Hyperlink"/>
                <w:noProof/>
              </w:rPr>
              <w:t>Clean Coding, Ethics &amp; Environments</w:t>
            </w:r>
            <w:r>
              <w:rPr>
                <w:noProof/>
                <w:webHidden/>
              </w:rPr>
              <w:tab/>
            </w:r>
            <w:r>
              <w:rPr>
                <w:noProof/>
                <w:webHidden/>
              </w:rPr>
              <w:fldChar w:fldCharType="begin"/>
            </w:r>
            <w:r>
              <w:rPr>
                <w:noProof/>
                <w:webHidden/>
              </w:rPr>
              <w:instrText xml:space="preserve"> PAGEREF _Toc152875371 \h </w:instrText>
            </w:r>
            <w:r>
              <w:rPr>
                <w:noProof/>
                <w:webHidden/>
              </w:rPr>
            </w:r>
            <w:r>
              <w:rPr>
                <w:noProof/>
                <w:webHidden/>
              </w:rPr>
              <w:fldChar w:fldCharType="separate"/>
            </w:r>
            <w:r>
              <w:rPr>
                <w:noProof/>
                <w:webHidden/>
              </w:rPr>
              <w:t>8</w:t>
            </w:r>
            <w:r>
              <w:rPr>
                <w:noProof/>
                <w:webHidden/>
              </w:rPr>
              <w:fldChar w:fldCharType="end"/>
            </w:r>
          </w:hyperlink>
        </w:p>
        <w:p w14:paraId="415D29E3" w14:textId="25FED49C"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2" w:history="1">
            <w:r w:rsidRPr="00F1711A">
              <w:rPr>
                <w:rStyle w:val="Hyperlink"/>
                <w:noProof/>
              </w:rPr>
              <w:t>How to Work Collaboratively in IDEs:</w:t>
            </w:r>
            <w:r>
              <w:rPr>
                <w:noProof/>
                <w:webHidden/>
              </w:rPr>
              <w:tab/>
            </w:r>
            <w:r>
              <w:rPr>
                <w:noProof/>
                <w:webHidden/>
              </w:rPr>
              <w:fldChar w:fldCharType="begin"/>
            </w:r>
            <w:r>
              <w:rPr>
                <w:noProof/>
                <w:webHidden/>
              </w:rPr>
              <w:instrText xml:space="preserve"> PAGEREF _Toc152875372 \h </w:instrText>
            </w:r>
            <w:r>
              <w:rPr>
                <w:noProof/>
                <w:webHidden/>
              </w:rPr>
            </w:r>
            <w:r>
              <w:rPr>
                <w:noProof/>
                <w:webHidden/>
              </w:rPr>
              <w:fldChar w:fldCharType="separate"/>
            </w:r>
            <w:r>
              <w:rPr>
                <w:noProof/>
                <w:webHidden/>
              </w:rPr>
              <w:t>8</w:t>
            </w:r>
            <w:r>
              <w:rPr>
                <w:noProof/>
                <w:webHidden/>
              </w:rPr>
              <w:fldChar w:fldCharType="end"/>
            </w:r>
          </w:hyperlink>
        </w:p>
        <w:p w14:paraId="2E1CC7F3" w14:textId="47054C03"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3" w:history="1">
            <w:r w:rsidRPr="00F1711A">
              <w:rPr>
                <w:rStyle w:val="Hyperlink"/>
                <w:noProof/>
              </w:rPr>
              <w:t>How to write comments and structure code:</w:t>
            </w:r>
            <w:r>
              <w:rPr>
                <w:noProof/>
                <w:webHidden/>
              </w:rPr>
              <w:tab/>
            </w:r>
            <w:r>
              <w:rPr>
                <w:noProof/>
                <w:webHidden/>
              </w:rPr>
              <w:fldChar w:fldCharType="begin"/>
            </w:r>
            <w:r>
              <w:rPr>
                <w:noProof/>
                <w:webHidden/>
              </w:rPr>
              <w:instrText xml:space="preserve"> PAGEREF _Toc152875373 \h </w:instrText>
            </w:r>
            <w:r>
              <w:rPr>
                <w:noProof/>
                <w:webHidden/>
              </w:rPr>
            </w:r>
            <w:r>
              <w:rPr>
                <w:noProof/>
                <w:webHidden/>
              </w:rPr>
              <w:fldChar w:fldCharType="separate"/>
            </w:r>
            <w:r>
              <w:rPr>
                <w:noProof/>
                <w:webHidden/>
              </w:rPr>
              <w:t>8</w:t>
            </w:r>
            <w:r>
              <w:rPr>
                <w:noProof/>
                <w:webHidden/>
              </w:rPr>
              <w:fldChar w:fldCharType="end"/>
            </w:r>
          </w:hyperlink>
        </w:p>
        <w:p w14:paraId="212F90FE" w14:textId="16D3E930"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4" w:history="1">
            <w:r w:rsidRPr="00F1711A">
              <w:rPr>
                <w:rStyle w:val="Hyperlink"/>
                <w:noProof/>
              </w:rPr>
              <w:t>Code Functionality:</w:t>
            </w:r>
            <w:r>
              <w:rPr>
                <w:noProof/>
                <w:webHidden/>
              </w:rPr>
              <w:tab/>
            </w:r>
            <w:r>
              <w:rPr>
                <w:noProof/>
                <w:webHidden/>
              </w:rPr>
              <w:fldChar w:fldCharType="begin"/>
            </w:r>
            <w:r>
              <w:rPr>
                <w:noProof/>
                <w:webHidden/>
              </w:rPr>
              <w:instrText xml:space="preserve"> PAGEREF _Toc152875374 \h </w:instrText>
            </w:r>
            <w:r>
              <w:rPr>
                <w:noProof/>
                <w:webHidden/>
              </w:rPr>
            </w:r>
            <w:r>
              <w:rPr>
                <w:noProof/>
                <w:webHidden/>
              </w:rPr>
              <w:fldChar w:fldCharType="separate"/>
            </w:r>
            <w:r>
              <w:rPr>
                <w:noProof/>
                <w:webHidden/>
              </w:rPr>
              <w:t>8</w:t>
            </w:r>
            <w:r>
              <w:rPr>
                <w:noProof/>
                <w:webHidden/>
              </w:rPr>
              <w:fldChar w:fldCharType="end"/>
            </w:r>
          </w:hyperlink>
        </w:p>
        <w:p w14:paraId="38DA2057" w14:textId="494C83C0"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5" w:history="1">
            <w:r w:rsidRPr="00F1711A">
              <w:rPr>
                <w:rStyle w:val="Hyperlink"/>
                <w:noProof/>
              </w:rPr>
              <w:t>Styling:</w:t>
            </w:r>
            <w:r>
              <w:rPr>
                <w:noProof/>
                <w:webHidden/>
              </w:rPr>
              <w:tab/>
            </w:r>
            <w:r>
              <w:rPr>
                <w:noProof/>
                <w:webHidden/>
              </w:rPr>
              <w:fldChar w:fldCharType="begin"/>
            </w:r>
            <w:r>
              <w:rPr>
                <w:noProof/>
                <w:webHidden/>
              </w:rPr>
              <w:instrText xml:space="preserve"> PAGEREF _Toc152875375 \h </w:instrText>
            </w:r>
            <w:r>
              <w:rPr>
                <w:noProof/>
                <w:webHidden/>
              </w:rPr>
            </w:r>
            <w:r>
              <w:rPr>
                <w:noProof/>
                <w:webHidden/>
              </w:rPr>
              <w:fldChar w:fldCharType="separate"/>
            </w:r>
            <w:r>
              <w:rPr>
                <w:noProof/>
                <w:webHidden/>
              </w:rPr>
              <w:t>8</w:t>
            </w:r>
            <w:r>
              <w:rPr>
                <w:noProof/>
                <w:webHidden/>
              </w:rPr>
              <w:fldChar w:fldCharType="end"/>
            </w:r>
          </w:hyperlink>
        </w:p>
        <w:p w14:paraId="231768B2" w14:textId="35FDD419"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6" w:history="1">
            <w:r w:rsidRPr="00F1711A">
              <w:rPr>
                <w:rStyle w:val="Hyperlink"/>
                <w:noProof/>
              </w:rPr>
              <w:t>Publishing:</w:t>
            </w:r>
            <w:r>
              <w:rPr>
                <w:noProof/>
                <w:webHidden/>
              </w:rPr>
              <w:tab/>
            </w:r>
            <w:r>
              <w:rPr>
                <w:noProof/>
                <w:webHidden/>
              </w:rPr>
              <w:fldChar w:fldCharType="begin"/>
            </w:r>
            <w:r>
              <w:rPr>
                <w:noProof/>
                <w:webHidden/>
              </w:rPr>
              <w:instrText xml:space="preserve"> PAGEREF _Toc152875376 \h </w:instrText>
            </w:r>
            <w:r>
              <w:rPr>
                <w:noProof/>
                <w:webHidden/>
              </w:rPr>
            </w:r>
            <w:r>
              <w:rPr>
                <w:noProof/>
                <w:webHidden/>
              </w:rPr>
              <w:fldChar w:fldCharType="separate"/>
            </w:r>
            <w:r>
              <w:rPr>
                <w:noProof/>
                <w:webHidden/>
              </w:rPr>
              <w:t>8</w:t>
            </w:r>
            <w:r>
              <w:rPr>
                <w:noProof/>
                <w:webHidden/>
              </w:rPr>
              <w:fldChar w:fldCharType="end"/>
            </w:r>
          </w:hyperlink>
        </w:p>
        <w:p w14:paraId="54184C41" w14:textId="4E356949"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77" w:history="1">
            <w:r w:rsidRPr="00F1711A">
              <w:rPr>
                <w:rStyle w:val="Hyperlink"/>
                <w:noProof/>
              </w:rPr>
              <w:t>Additional Recommendations</w:t>
            </w:r>
            <w:r>
              <w:rPr>
                <w:noProof/>
                <w:webHidden/>
              </w:rPr>
              <w:tab/>
            </w:r>
            <w:r>
              <w:rPr>
                <w:noProof/>
                <w:webHidden/>
              </w:rPr>
              <w:fldChar w:fldCharType="begin"/>
            </w:r>
            <w:r>
              <w:rPr>
                <w:noProof/>
                <w:webHidden/>
              </w:rPr>
              <w:instrText xml:space="preserve"> PAGEREF _Toc152875377 \h </w:instrText>
            </w:r>
            <w:r>
              <w:rPr>
                <w:noProof/>
                <w:webHidden/>
              </w:rPr>
            </w:r>
            <w:r>
              <w:rPr>
                <w:noProof/>
                <w:webHidden/>
              </w:rPr>
              <w:fldChar w:fldCharType="separate"/>
            </w:r>
            <w:r>
              <w:rPr>
                <w:noProof/>
                <w:webHidden/>
              </w:rPr>
              <w:t>8</w:t>
            </w:r>
            <w:r>
              <w:rPr>
                <w:noProof/>
                <w:webHidden/>
              </w:rPr>
              <w:fldChar w:fldCharType="end"/>
            </w:r>
          </w:hyperlink>
        </w:p>
        <w:p w14:paraId="4332406A" w14:textId="7B67BAC3"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8" w:history="1">
            <w:r w:rsidRPr="00F1711A">
              <w:rPr>
                <w:rStyle w:val="Hyperlink"/>
                <w:noProof/>
              </w:rPr>
              <w:t>Documentation:</w:t>
            </w:r>
            <w:r>
              <w:rPr>
                <w:noProof/>
                <w:webHidden/>
              </w:rPr>
              <w:tab/>
            </w:r>
            <w:r>
              <w:rPr>
                <w:noProof/>
                <w:webHidden/>
              </w:rPr>
              <w:fldChar w:fldCharType="begin"/>
            </w:r>
            <w:r>
              <w:rPr>
                <w:noProof/>
                <w:webHidden/>
              </w:rPr>
              <w:instrText xml:space="preserve"> PAGEREF _Toc152875378 \h </w:instrText>
            </w:r>
            <w:r>
              <w:rPr>
                <w:noProof/>
                <w:webHidden/>
              </w:rPr>
            </w:r>
            <w:r>
              <w:rPr>
                <w:noProof/>
                <w:webHidden/>
              </w:rPr>
              <w:fldChar w:fldCharType="separate"/>
            </w:r>
            <w:r>
              <w:rPr>
                <w:noProof/>
                <w:webHidden/>
              </w:rPr>
              <w:t>8</w:t>
            </w:r>
            <w:r>
              <w:rPr>
                <w:noProof/>
                <w:webHidden/>
              </w:rPr>
              <w:fldChar w:fldCharType="end"/>
            </w:r>
          </w:hyperlink>
        </w:p>
        <w:p w14:paraId="79DE0470" w14:textId="4AB206EE"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79" w:history="1">
            <w:r w:rsidRPr="00F1711A">
              <w:rPr>
                <w:rStyle w:val="Hyperlink"/>
                <w:noProof/>
              </w:rPr>
              <w:t>Retrospective:</w:t>
            </w:r>
            <w:r>
              <w:rPr>
                <w:noProof/>
                <w:webHidden/>
              </w:rPr>
              <w:tab/>
            </w:r>
            <w:r>
              <w:rPr>
                <w:noProof/>
                <w:webHidden/>
              </w:rPr>
              <w:fldChar w:fldCharType="begin"/>
            </w:r>
            <w:r>
              <w:rPr>
                <w:noProof/>
                <w:webHidden/>
              </w:rPr>
              <w:instrText xml:space="preserve"> PAGEREF _Toc152875379 \h </w:instrText>
            </w:r>
            <w:r>
              <w:rPr>
                <w:noProof/>
                <w:webHidden/>
              </w:rPr>
            </w:r>
            <w:r>
              <w:rPr>
                <w:noProof/>
                <w:webHidden/>
              </w:rPr>
              <w:fldChar w:fldCharType="separate"/>
            </w:r>
            <w:r>
              <w:rPr>
                <w:noProof/>
                <w:webHidden/>
              </w:rPr>
              <w:t>8</w:t>
            </w:r>
            <w:r>
              <w:rPr>
                <w:noProof/>
                <w:webHidden/>
              </w:rPr>
              <w:fldChar w:fldCharType="end"/>
            </w:r>
          </w:hyperlink>
        </w:p>
        <w:p w14:paraId="555D2609" w14:textId="0234C175"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80" w:history="1">
            <w:r w:rsidRPr="00F1711A">
              <w:rPr>
                <w:rStyle w:val="Hyperlink"/>
                <w:noProof/>
              </w:rPr>
              <w:t>Respectful Relationships:</w:t>
            </w:r>
            <w:r>
              <w:rPr>
                <w:noProof/>
                <w:webHidden/>
              </w:rPr>
              <w:tab/>
            </w:r>
            <w:r>
              <w:rPr>
                <w:noProof/>
                <w:webHidden/>
              </w:rPr>
              <w:fldChar w:fldCharType="begin"/>
            </w:r>
            <w:r>
              <w:rPr>
                <w:noProof/>
                <w:webHidden/>
              </w:rPr>
              <w:instrText xml:space="preserve"> PAGEREF _Toc152875380 \h </w:instrText>
            </w:r>
            <w:r>
              <w:rPr>
                <w:noProof/>
                <w:webHidden/>
              </w:rPr>
            </w:r>
            <w:r>
              <w:rPr>
                <w:noProof/>
                <w:webHidden/>
              </w:rPr>
              <w:fldChar w:fldCharType="separate"/>
            </w:r>
            <w:r>
              <w:rPr>
                <w:noProof/>
                <w:webHidden/>
              </w:rPr>
              <w:t>8</w:t>
            </w:r>
            <w:r>
              <w:rPr>
                <w:noProof/>
                <w:webHidden/>
              </w:rPr>
              <w:fldChar w:fldCharType="end"/>
            </w:r>
          </w:hyperlink>
        </w:p>
        <w:p w14:paraId="71891017" w14:textId="42184C85" w:rsidR="00017370" w:rsidRDefault="00017370">
          <w:pPr>
            <w:pStyle w:val="TOC3"/>
            <w:tabs>
              <w:tab w:val="right" w:leader="dot" w:pos="10456"/>
            </w:tabs>
            <w:rPr>
              <w:rFonts w:asciiTheme="minorHAnsi" w:eastAsiaTheme="minorEastAsia" w:hAnsiTheme="minorHAnsi" w:cstheme="minorBidi"/>
              <w:noProof/>
              <w:kern w:val="2"/>
              <w14:ligatures w14:val="standardContextual"/>
            </w:rPr>
          </w:pPr>
          <w:hyperlink w:anchor="_Toc152875381" w:history="1">
            <w:r w:rsidRPr="00F1711A">
              <w:rPr>
                <w:rStyle w:val="Hyperlink"/>
                <w:noProof/>
              </w:rPr>
              <w:t>Slow Down Between Sprints:</w:t>
            </w:r>
            <w:r>
              <w:rPr>
                <w:noProof/>
                <w:webHidden/>
              </w:rPr>
              <w:tab/>
            </w:r>
            <w:r>
              <w:rPr>
                <w:noProof/>
                <w:webHidden/>
              </w:rPr>
              <w:fldChar w:fldCharType="begin"/>
            </w:r>
            <w:r>
              <w:rPr>
                <w:noProof/>
                <w:webHidden/>
              </w:rPr>
              <w:instrText xml:space="preserve"> PAGEREF _Toc152875381 \h </w:instrText>
            </w:r>
            <w:r>
              <w:rPr>
                <w:noProof/>
                <w:webHidden/>
              </w:rPr>
            </w:r>
            <w:r>
              <w:rPr>
                <w:noProof/>
                <w:webHidden/>
              </w:rPr>
              <w:fldChar w:fldCharType="separate"/>
            </w:r>
            <w:r>
              <w:rPr>
                <w:noProof/>
                <w:webHidden/>
              </w:rPr>
              <w:t>9</w:t>
            </w:r>
            <w:r>
              <w:rPr>
                <w:noProof/>
                <w:webHidden/>
              </w:rPr>
              <w:fldChar w:fldCharType="end"/>
            </w:r>
          </w:hyperlink>
        </w:p>
        <w:p w14:paraId="323B46FB" w14:textId="4069555C"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82" w:history="1">
            <w:r w:rsidRPr="00F1711A">
              <w:rPr>
                <w:rStyle w:val="Hyperlink"/>
                <w:noProof/>
              </w:rPr>
              <w:t>Further reading</w:t>
            </w:r>
            <w:r>
              <w:rPr>
                <w:noProof/>
                <w:webHidden/>
              </w:rPr>
              <w:tab/>
            </w:r>
            <w:r>
              <w:rPr>
                <w:noProof/>
                <w:webHidden/>
              </w:rPr>
              <w:fldChar w:fldCharType="begin"/>
            </w:r>
            <w:r>
              <w:rPr>
                <w:noProof/>
                <w:webHidden/>
              </w:rPr>
              <w:instrText xml:space="preserve"> PAGEREF _Toc152875382 \h </w:instrText>
            </w:r>
            <w:r>
              <w:rPr>
                <w:noProof/>
                <w:webHidden/>
              </w:rPr>
            </w:r>
            <w:r>
              <w:rPr>
                <w:noProof/>
                <w:webHidden/>
              </w:rPr>
              <w:fldChar w:fldCharType="separate"/>
            </w:r>
            <w:r>
              <w:rPr>
                <w:noProof/>
                <w:webHidden/>
              </w:rPr>
              <w:t>9</w:t>
            </w:r>
            <w:r>
              <w:rPr>
                <w:noProof/>
                <w:webHidden/>
              </w:rPr>
              <w:fldChar w:fldCharType="end"/>
            </w:r>
          </w:hyperlink>
        </w:p>
        <w:p w14:paraId="271ED224" w14:textId="28FBD0D4"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83" w:history="1">
            <w:r w:rsidRPr="00F1711A">
              <w:rPr>
                <w:rStyle w:val="Hyperlink"/>
                <w:noProof/>
              </w:rPr>
              <w:t>Author/s</w:t>
            </w:r>
            <w:r>
              <w:rPr>
                <w:noProof/>
                <w:webHidden/>
              </w:rPr>
              <w:tab/>
            </w:r>
            <w:r>
              <w:rPr>
                <w:noProof/>
                <w:webHidden/>
              </w:rPr>
              <w:fldChar w:fldCharType="begin"/>
            </w:r>
            <w:r>
              <w:rPr>
                <w:noProof/>
                <w:webHidden/>
              </w:rPr>
              <w:instrText xml:space="preserve"> PAGEREF _Toc152875383 \h </w:instrText>
            </w:r>
            <w:r>
              <w:rPr>
                <w:noProof/>
                <w:webHidden/>
              </w:rPr>
            </w:r>
            <w:r>
              <w:rPr>
                <w:noProof/>
                <w:webHidden/>
              </w:rPr>
              <w:fldChar w:fldCharType="separate"/>
            </w:r>
            <w:r>
              <w:rPr>
                <w:noProof/>
                <w:webHidden/>
              </w:rPr>
              <w:t>9</w:t>
            </w:r>
            <w:r>
              <w:rPr>
                <w:noProof/>
                <w:webHidden/>
              </w:rPr>
              <w:fldChar w:fldCharType="end"/>
            </w:r>
          </w:hyperlink>
        </w:p>
        <w:p w14:paraId="64708971" w14:textId="53C3E67B" w:rsidR="00017370" w:rsidRDefault="00017370">
          <w:pPr>
            <w:pStyle w:val="TOC1"/>
            <w:tabs>
              <w:tab w:val="right" w:leader="dot" w:pos="10456"/>
            </w:tabs>
            <w:rPr>
              <w:rFonts w:asciiTheme="minorHAnsi" w:eastAsiaTheme="minorEastAsia" w:hAnsiTheme="minorHAnsi" w:cstheme="minorBidi"/>
              <w:noProof/>
              <w:kern w:val="2"/>
              <w14:ligatures w14:val="standardContextual"/>
            </w:rPr>
          </w:pPr>
          <w:hyperlink w:anchor="_Toc152875384" w:history="1">
            <w:r w:rsidRPr="00F1711A">
              <w:rPr>
                <w:rStyle w:val="Hyperlink"/>
                <w:noProof/>
              </w:rPr>
              <w:t>References</w:t>
            </w:r>
            <w:r>
              <w:rPr>
                <w:noProof/>
                <w:webHidden/>
              </w:rPr>
              <w:tab/>
            </w:r>
            <w:r>
              <w:rPr>
                <w:noProof/>
                <w:webHidden/>
              </w:rPr>
              <w:fldChar w:fldCharType="begin"/>
            </w:r>
            <w:r>
              <w:rPr>
                <w:noProof/>
                <w:webHidden/>
              </w:rPr>
              <w:instrText xml:space="preserve"> PAGEREF _Toc152875384 \h </w:instrText>
            </w:r>
            <w:r>
              <w:rPr>
                <w:noProof/>
                <w:webHidden/>
              </w:rPr>
            </w:r>
            <w:r>
              <w:rPr>
                <w:noProof/>
                <w:webHidden/>
              </w:rPr>
              <w:fldChar w:fldCharType="separate"/>
            </w:r>
            <w:r>
              <w:rPr>
                <w:noProof/>
                <w:webHidden/>
              </w:rPr>
              <w:t>9</w:t>
            </w:r>
            <w:r>
              <w:rPr>
                <w:noProof/>
                <w:webHidden/>
              </w:rPr>
              <w:fldChar w:fldCharType="end"/>
            </w:r>
          </w:hyperlink>
        </w:p>
        <w:p w14:paraId="31E453A8" w14:textId="4C559023" w:rsidR="006F23C7" w:rsidRDefault="006F23C7">
          <w:r>
            <w:rPr>
              <w:b/>
              <w:bCs/>
              <w:noProof/>
            </w:rPr>
            <w:fldChar w:fldCharType="end"/>
          </w:r>
        </w:p>
      </w:sdtContent>
    </w:sdt>
    <w:p w14:paraId="35B5949E" w14:textId="77777777" w:rsidR="006F23C7" w:rsidRDefault="006F23C7">
      <w:pPr>
        <w:rPr>
          <w:rFonts w:asciiTheme="majorHAnsi" w:eastAsiaTheme="majorEastAsia" w:hAnsiTheme="majorHAnsi" w:cstheme="majorBidi"/>
          <w:b/>
          <w:bCs/>
          <w:color w:val="203572"/>
          <w:sz w:val="28"/>
          <w:szCs w:val="28"/>
        </w:rPr>
      </w:pPr>
      <w:r>
        <w:br w:type="page"/>
      </w:r>
    </w:p>
    <w:p w14:paraId="5D9C2F01" w14:textId="31C38AEE" w:rsidR="00253FBC" w:rsidRDefault="00000000">
      <w:pPr>
        <w:pStyle w:val="Heading1"/>
      </w:pPr>
      <w:bookmarkStart w:id="1" w:name="_Toc152875358"/>
      <w:r>
        <w:lastRenderedPageBreak/>
        <w:t>Software Options</w:t>
      </w:r>
      <w:bookmarkEnd w:id="1"/>
    </w:p>
    <w:p w14:paraId="4BC418E5" w14:textId="77777777" w:rsidR="00253FBC" w:rsidRDefault="00000000">
      <w:pPr>
        <w:pStyle w:val="Heading3"/>
      </w:pPr>
      <w:bookmarkStart w:id="2" w:name="_Toc152875359"/>
      <w:r>
        <w:t>Systems for Data Sharing:</w:t>
      </w:r>
      <w:bookmarkEnd w:id="2"/>
    </w:p>
    <w:p w14:paraId="3CFBF9BC" w14:textId="77777777" w:rsidR="00253FBC" w:rsidRDefault="00000000">
      <w:pPr>
        <w:numPr>
          <w:ilvl w:val="0"/>
          <w:numId w:val="1"/>
        </w:numPr>
        <w:spacing w:after="0"/>
      </w:pPr>
      <w:hyperlink r:id="rId9">
        <w:r>
          <w:rPr>
            <w:i/>
            <w:color w:val="1155CC"/>
            <w:u w:val="single"/>
          </w:rPr>
          <w:t>Miro</w:t>
        </w:r>
      </w:hyperlink>
      <w:r>
        <w:rPr>
          <w:b/>
          <w:i/>
        </w:rPr>
        <w:t>.</w:t>
      </w:r>
      <w:r>
        <w:t xml:space="preserve"> a visual ‘post-it’ workspace for teams to manage projects, design ideas and build collaboration.</w:t>
      </w:r>
    </w:p>
    <w:p w14:paraId="29A87465" w14:textId="77777777" w:rsidR="00253FBC" w:rsidRDefault="00000000">
      <w:pPr>
        <w:numPr>
          <w:ilvl w:val="0"/>
          <w:numId w:val="4"/>
        </w:numPr>
      </w:pPr>
      <w:hyperlink r:id="rId10">
        <w:r>
          <w:rPr>
            <w:i/>
            <w:color w:val="1155CC"/>
            <w:u w:val="single"/>
          </w:rPr>
          <w:t>Trello - Melbourne City</w:t>
        </w:r>
      </w:hyperlink>
      <w:r>
        <w:rPr>
          <w:b/>
          <w:i/>
        </w:rPr>
        <w:t>.</w:t>
      </w:r>
      <w:r>
        <w:t xml:space="preserve"> a tool to manage workflow, empowering to ideate, plan, manage and celebrate work achieved during the sprint. </w:t>
      </w:r>
    </w:p>
    <w:p w14:paraId="3E860B07" w14:textId="77777777" w:rsidR="00253FBC" w:rsidRDefault="00000000">
      <w:pPr>
        <w:ind w:left="720"/>
        <w:jc w:val="center"/>
      </w:pPr>
      <w:r>
        <w:rPr>
          <w:i/>
        </w:rPr>
        <w:t>‘Collaborating visually to make sense of complex projects’</w:t>
      </w:r>
      <w:r>
        <w:t xml:space="preserve"> - </w:t>
      </w:r>
      <w:hyperlink r:id="rId11">
        <w:r>
          <w:rPr>
            <w:color w:val="1155CC"/>
            <w:u w:val="single"/>
          </w:rPr>
          <w:t>(Solomon, 2022)</w:t>
        </w:r>
      </w:hyperlink>
    </w:p>
    <w:p w14:paraId="3761D832" w14:textId="77777777" w:rsidR="00253FBC" w:rsidRDefault="00000000">
      <w:pPr>
        <w:pStyle w:val="Heading3"/>
      </w:pPr>
      <w:bookmarkStart w:id="3" w:name="_Toc152875360"/>
      <w:r>
        <w:t>Meetings Applications:</w:t>
      </w:r>
      <w:bookmarkEnd w:id="3"/>
    </w:p>
    <w:p w14:paraId="3FAFC909" w14:textId="77777777" w:rsidR="00253FBC" w:rsidRDefault="00000000">
      <w:pPr>
        <w:numPr>
          <w:ilvl w:val="0"/>
          <w:numId w:val="5"/>
        </w:numPr>
        <w:pBdr>
          <w:top w:val="nil"/>
          <w:left w:val="nil"/>
          <w:bottom w:val="nil"/>
          <w:right w:val="nil"/>
          <w:between w:val="nil"/>
        </w:pBdr>
      </w:pPr>
      <w:hyperlink r:id="rId12">
        <w:r>
          <w:rPr>
            <w:color w:val="1155CC"/>
            <w:u w:val="single"/>
          </w:rPr>
          <w:t>MS Teams</w:t>
        </w:r>
      </w:hyperlink>
      <w:r>
        <w:t xml:space="preserve">. </w:t>
      </w:r>
    </w:p>
    <w:p w14:paraId="55C03410" w14:textId="77777777" w:rsidR="00253FBC" w:rsidRDefault="00000000">
      <w:pPr>
        <w:numPr>
          <w:ilvl w:val="0"/>
          <w:numId w:val="5"/>
        </w:numPr>
        <w:pBdr>
          <w:top w:val="nil"/>
          <w:left w:val="nil"/>
          <w:bottom w:val="nil"/>
          <w:right w:val="nil"/>
          <w:between w:val="nil"/>
        </w:pBdr>
      </w:pPr>
      <w:hyperlink r:id="rId13">
        <w:r>
          <w:rPr>
            <w:color w:val="1155CC"/>
            <w:u w:val="single"/>
          </w:rPr>
          <w:t>Zoom</w:t>
        </w:r>
      </w:hyperlink>
      <w:r>
        <w:t>.</w:t>
      </w:r>
    </w:p>
    <w:p w14:paraId="499A22D4" w14:textId="77777777" w:rsidR="00253FBC" w:rsidRDefault="00000000">
      <w:pPr>
        <w:pStyle w:val="Heading3"/>
      </w:pPr>
      <w:bookmarkStart w:id="4" w:name="_heading=h.ojp4j1lvuafv" w:colFirst="0" w:colLast="0"/>
      <w:bookmarkStart w:id="5" w:name="_Toc152875361"/>
      <w:bookmarkEnd w:id="4"/>
      <w:r>
        <w:t>Integrated Development Environments (IDEs):</w:t>
      </w:r>
      <w:bookmarkEnd w:id="5"/>
    </w:p>
    <w:p w14:paraId="3936F0C3" w14:textId="77777777" w:rsidR="00253FBC" w:rsidRDefault="00000000">
      <w:pPr>
        <w:numPr>
          <w:ilvl w:val="0"/>
          <w:numId w:val="5"/>
        </w:numPr>
      </w:pPr>
      <w:hyperlink r:id="rId14">
        <w:r>
          <w:rPr>
            <w:color w:val="1155CC"/>
            <w:u w:val="single"/>
          </w:rPr>
          <w:t xml:space="preserve">Google </w:t>
        </w:r>
        <w:proofErr w:type="spellStart"/>
        <w:r>
          <w:rPr>
            <w:color w:val="1155CC"/>
            <w:u w:val="single"/>
          </w:rPr>
          <w:t>Colab</w:t>
        </w:r>
        <w:proofErr w:type="spellEnd"/>
      </w:hyperlink>
      <w:r>
        <w:t xml:space="preserve">. </w:t>
      </w:r>
    </w:p>
    <w:p w14:paraId="0BBF4933" w14:textId="77777777" w:rsidR="00253FBC" w:rsidRDefault="00000000">
      <w:pPr>
        <w:numPr>
          <w:ilvl w:val="0"/>
          <w:numId w:val="5"/>
        </w:numPr>
      </w:pPr>
      <w:hyperlink r:id="rId15">
        <w:proofErr w:type="spellStart"/>
        <w:r>
          <w:rPr>
            <w:color w:val="1155CC"/>
            <w:u w:val="single"/>
          </w:rPr>
          <w:t>Deepnote</w:t>
        </w:r>
        <w:proofErr w:type="spellEnd"/>
      </w:hyperlink>
      <w:r>
        <w:t>.</w:t>
      </w:r>
    </w:p>
    <w:p w14:paraId="4467F3A2" w14:textId="77777777" w:rsidR="00253FBC" w:rsidRDefault="00000000">
      <w:pPr>
        <w:numPr>
          <w:ilvl w:val="0"/>
          <w:numId w:val="5"/>
        </w:numPr>
      </w:pPr>
      <w:hyperlink r:id="rId16">
        <w:proofErr w:type="spellStart"/>
        <w:r>
          <w:rPr>
            <w:color w:val="1155CC"/>
            <w:u w:val="single"/>
          </w:rPr>
          <w:t>Pycharm</w:t>
        </w:r>
        <w:proofErr w:type="spellEnd"/>
      </w:hyperlink>
      <w:r>
        <w:t xml:space="preserve">. </w:t>
      </w:r>
    </w:p>
    <w:p w14:paraId="62FA59FA" w14:textId="77777777" w:rsidR="00253FBC" w:rsidRDefault="00000000">
      <w:pPr>
        <w:pStyle w:val="Heading3"/>
      </w:pPr>
      <w:bookmarkStart w:id="6" w:name="_heading=h.a7vohdu7ryn0" w:colFirst="0" w:colLast="0"/>
      <w:bookmarkStart w:id="7" w:name="_Toc152875362"/>
      <w:bookmarkEnd w:id="6"/>
      <w:r>
        <w:t>Scheduling Applications:</w:t>
      </w:r>
      <w:bookmarkEnd w:id="7"/>
    </w:p>
    <w:p w14:paraId="395ABAA4" w14:textId="77777777" w:rsidR="00253FBC" w:rsidRDefault="00000000">
      <w:pPr>
        <w:ind w:firstLine="720"/>
        <w:rPr>
          <w:i/>
        </w:rPr>
      </w:pPr>
      <w:r>
        <w:rPr>
          <w:i/>
        </w:rPr>
        <w:t>Non-Subscription applications:</w:t>
      </w:r>
    </w:p>
    <w:p w14:paraId="68B6F1DA" w14:textId="77777777" w:rsidR="00253FBC" w:rsidRDefault="00000000">
      <w:pPr>
        <w:numPr>
          <w:ilvl w:val="0"/>
          <w:numId w:val="5"/>
        </w:numPr>
        <w:rPr>
          <w:color w:val="000000"/>
        </w:rPr>
      </w:pPr>
      <w:hyperlink r:id="rId17">
        <w:r>
          <w:rPr>
            <w:color w:val="1155CC"/>
            <w:u w:val="single"/>
          </w:rPr>
          <w:t>When2Meet</w:t>
        </w:r>
      </w:hyperlink>
      <w:r>
        <w:t>.</w:t>
      </w:r>
    </w:p>
    <w:p w14:paraId="4D6934F3" w14:textId="77777777" w:rsidR="00253FBC" w:rsidRDefault="00000000">
      <w:pPr>
        <w:numPr>
          <w:ilvl w:val="0"/>
          <w:numId w:val="5"/>
        </w:numPr>
      </w:pPr>
      <w:hyperlink r:id="rId18">
        <w:r>
          <w:rPr>
            <w:color w:val="1155CC"/>
            <w:u w:val="single"/>
          </w:rPr>
          <w:t>Polly</w:t>
        </w:r>
      </w:hyperlink>
      <w:r>
        <w:t xml:space="preserve"> (MS Teams integrated).</w:t>
      </w:r>
    </w:p>
    <w:p w14:paraId="582138AD" w14:textId="77777777" w:rsidR="00253FBC" w:rsidRDefault="00000000">
      <w:pPr>
        <w:numPr>
          <w:ilvl w:val="0"/>
          <w:numId w:val="5"/>
        </w:numPr>
      </w:pPr>
      <w:hyperlink r:id="rId19">
        <w:r>
          <w:rPr>
            <w:color w:val="1155CC"/>
            <w:u w:val="single"/>
          </w:rPr>
          <w:t>Calendly</w:t>
        </w:r>
      </w:hyperlink>
      <w:r>
        <w:t>.</w:t>
      </w:r>
    </w:p>
    <w:p w14:paraId="0D881BFE" w14:textId="77777777" w:rsidR="00253FBC" w:rsidRDefault="00000000">
      <w:pPr>
        <w:ind w:firstLine="720"/>
      </w:pPr>
      <w:r>
        <w:rPr>
          <w:i/>
        </w:rPr>
        <w:t>Subscription applications:</w:t>
      </w:r>
    </w:p>
    <w:p w14:paraId="39A69C44" w14:textId="77777777" w:rsidR="00253FBC" w:rsidRDefault="00000000">
      <w:pPr>
        <w:numPr>
          <w:ilvl w:val="0"/>
          <w:numId w:val="5"/>
        </w:numPr>
      </w:pPr>
      <w:hyperlink r:id="rId20">
        <w:r>
          <w:rPr>
            <w:color w:val="1155CC"/>
            <w:u w:val="single"/>
          </w:rPr>
          <w:t>Monday.com</w:t>
        </w:r>
      </w:hyperlink>
      <w:r>
        <w:t>.</w:t>
      </w:r>
    </w:p>
    <w:p w14:paraId="47C5B0FF" w14:textId="77777777" w:rsidR="00253FBC" w:rsidRDefault="00000000">
      <w:pPr>
        <w:numPr>
          <w:ilvl w:val="0"/>
          <w:numId w:val="5"/>
        </w:numPr>
      </w:pPr>
      <w:hyperlink r:id="rId21">
        <w:proofErr w:type="spellStart"/>
        <w:r>
          <w:rPr>
            <w:color w:val="1155CC"/>
            <w:u w:val="single"/>
          </w:rPr>
          <w:t>Lomly</w:t>
        </w:r>
        <w:proofErr w:type="spellEnd"/>
      </w:hyperlink>
      <w:r>
        <w:t>.</w:t>
      </w:r>
    </w:p>
    <w:p w14:paraId="5EC7B045" w14:textId="77777777" w:rsidR="00E425BB" w:rsidRDefault="00E425BB">
      <w:pPr>
        <w:rPr>
          <w:rFonts w:asciiTheme="majorHAnsi" w:eastAsiaTheme="majorEastAsia" w:hAnsiTheme="majorHAnsi" w:cstheme="majorBidi"/>
          <w:b/>
          <w:bCs/>
          <w:color w:val="203572"/>
          <w:sz w:val="28"/>
          <w:szCs w:val="28"/>
        </w:rPr>
      </w:pPr>
      <w:bookmarkStart w:id="8" w:name="_heading=h.janv4ebbuccs" w:colFirst="0" w:colLast="0"/>
      <w:bookmarkStart w:id="9" w:name="_heading=h.bys2lihpvtc3" w:colFirst="0" w:colLast="0"/>
      <w:bookmarkEnd w:id="8"/>
      <w:bookmarkEnd w:id="9"/>
      <w:r>
        <w:br w:type="page"/>
      </w:r>
    </w:p>
    <w:p w14:paraId="38283550" w14:textId="299F4931" w:rsidR="00253FBC" w:rsidRDefault="00000000">
      <w:pPr>
        <w:pStyle w:val="Heading1"/>
      </w:pPr>
      <w:bookmarkStart w:id="10" w:name="_Toc152875363"/>
      <w:r>
        <w:lastRenderedPageBreak/>
        <w:t>Set Team Ground Rules</w:t>
      </w:r>
      <w:bookmarkEnd w:id="10"/>
    </w:p>
    <w:p w14:paraId="799201DF" w14:textId="77777777" w:rsidR="00253FBC" w:rsidRDefault="00000000">
      <w:pPr>
        <w:pStyle w:val="Heading3"/>
      </w:pPr>
      <w:bookmarkStart w:id="11" w:name="_heading=h.kbzn34oahany" w:colFirst="0" w:colLast="0"/>
      <w:bookmarkStart w:id="12" w:name="_Toc152875364"/>
      <w:bookmarkEnd w:id="11"/>
      <w:r>
        <w:t>Code of Conduct:</w:t>
      </w:r>
      <w:bookmarkEnd w:id="12"/>
    </w:p>
    <w:p w14:paraId="715EB09C" w14:textId="77777777" w:rsidR="00253FBC" w:rsidRDefault="00000000">
      <w:pPr>
        <w:numPr>
          <w:ilvl w:val="0"/>
          <w:numId w:val="5"/>
        </w:numPr>
        <w:rPr>
          <w:color w:val="000000"/>
        </w:rPr>
      </w:pPr>
      <w:r>
        <w:t xml:space="preserve">Identify unified rules for the team to increase unity, </w:t>
      </w:r>
      <w:proofErr w:type="gramStart"/>
      <w:r>
        <w:t>agreement</w:t>
      </w:r>
      <w:proofErr w:type="gramEnd"/>
      <w:r>
        <w:t xml:space="preserve"> and productivity. </w:t>
      </w:r>
    </w:p>
    <w:p w14:paraId="58AA4064" w14:textId="77777777" w:rsidR="00253FBC" w:rsidRDefault="00000000">
      <w:pPr>
        <w:ind w:left="720"/>
      </w:pPr>
      <w:r>
        <w:t>Recommendations (</w:t>
      </w:r>
      <w:hyperlink r:id="rId22">
        <w:r>
          <w:rPr>
            <w:color w:val="1155CC"/>
            <w:u w:val="single"/>
          </w:rPr>
          <w:t>indeed, 2023</w:t>
        </w:r>
      </w:hyperlink>
      <w:r>
        <w:t xml:space="preserve">): </w:t>
      </w:r>
    </w:p>
    <w:p w14:paraId="16750F94" w14:textId="77777777" w:rsidR="00253FBC" w:rsidRDefault="00000000">
      <w:pPr>
        <w:numPr>
          <w:ilvl w:val="1"/>
          <w:numId w:val="5"/>
        </w:numPr>
        <w:rPr>
          <w:color w:val="000000"/>
        </w:rPr>
      </w:pPr>
      <w:r>
        <w:rPr>
          <w:b/>
        </w:rPr>
        <w:t xml:space="preserve">Respectful relationships: </w:t>
      </w:r>
      <w:r>
        <w:t xml:space="preserve">When allocating tasks, prevent conflict and encourage agreement amongst the team. </w:t>
      </w:r>
    </w:p>
    <w:p w14:paraId="23E34CAD" w14:textId="77777777" w:rsidR="00253FBC" w:rsidRDefault="00000000">
      <w:pPr>
        <w:numPr>
          <w:ilvl w:val="1"/>
          <w:numId w:val="5"/>
        </w:numPr>
      </w:pPr>
      <w:r>
        <w:rPr>
          <w:b/>
        </w:rPr>
        <w:t xml:space="preserve">Communicate openly: </w:t>
      </w:r>
      <w:r>
        <w:t>to recognise the importance of speaking honestly and directly.</w:t>
      </w:r>
    </w:p>
    <w:p w14:paraId="62014D41" w14:textId="77777777" w:rsidR="00253FBC" w:rsidRDefault="00000000">
      <w:pPr>
        <w:numPr>
          <w:ilvl w:val="1"/>
          <w:numId w:val="5"/>
        </w:numPr>
      </w:pPr>
      <w:r>
        <w:rPr>
          <w:b/>
        </w:rPr>
        <w:t xml:space="preserve">Constructive feedback: </w:t>
      </w:r>
      <w:r>
        <w:t xml:space="preserve">objective feedback that members can use to improve work </w:t>
      </w:r>
      <w:proofErr w:type="gramStart"/>
      <w:r>
        <w:t>quality</w:t>
      </w:r>
      <w:proofErr w:type="gramEnd"/>
      <w:r>
        <w:t xml:space="preserve"> which is actionable, encouraging members to use objective responses when suggesting alternatives or assigning workloads. </w:t>
      </w:r>
    </w:p>
    <w:p w14:paraId="66FDB098" w14:textId="77777777" w:rsidR="00253FBC" w:rsidRDefault="00000000">
      <w:pPr>
        <w:numPr>
          <w:ilvl w:val="1"/>
          <w:numId w:val="5"/>
        </w:numPr>
      </w:pPr>
      <w:r>
        <w:rPr>
          <w:b/>
        </w:rPr>
        <w:t>Equality:</w:t>
      </w:r>
      <w:r>
        <w:t xml:space="preserve"> regardless of skill or background, aim to treat members fairly to promote equal treatment increasing member satisfaction and reducing conflict.</w:t>
      </w:r>
    </w:p>
    <w:p w14:paraId="2D6CAC55" w14:textId="77777777" w:rsidR="00253FBC" w:rsidRDefault="00000000">
      <w:pPr>
        <w:numPr>
          <w:ilvl w:val="1"/>
          <w:numId w:val="5"/>
        </w:numPr>
      </w:pPr>
      <w:r>
        <w:rPr>
          <w:b/>
        </w:rPr>
        <w:t xml:space="preserve">Celebrate accomplishments: </w:t>
      </w:r>
      <w:r>
        <w:t xml:space="preserve">encourage members to celebrate other’s accomplishments, to promote an </w:t>
      </w:r>
      <w:proofErr w:type="spellStart"/>
      <w:r>
        <w:t>amicale</w:t>
      </w:r>
      <w:proofErr w:type="spellEnd"/>
      <w:r>
        <w:t xml:space="preserve"> and positive workplace.</w:t>
      </w:r>
    </w:p>
    <w:p w14:paraId="3D1C0F0C" w14:textId="77777777" w:rsidR="00253FBC" w:rsidRDefault="00000000">
      <w:pPr>
        <w:numPr>
          <w:ilvl w:val="1"/>
          <w:numId w:val="5"/>
        </w:numPr>
      </w:pPr>
      <w:r>
        <w:rPr>
          <w:b/>
        </w:rPr>
        <w:t>Address conflict immediately:</w:t>
      </w:r>
      <w:r>
        <w:t xml:space="preserve"> encourage open communication and resolve conflicts effectively. </w:t>
      </w:r>
    </w:p>
    <w:p w14:paraId="787A14D9" w14:textId="77777777" w:rsidR="00253FBC" w:rsidRDefault="00000000">
      <w:pPr>
        <w:numPr>
          <w:ilvl w:val="1"/>
          <w:numId w:val="5"/>
        </w:numPr>
      </w:pPr>
      <w:r>
        <w:rPr>
          <w:b/>
        </w:rPr>
        <w:t>Time efficiency:</w:t>
      </w:r>
      <w:r>
        <w:t xml:space="preserve"> create appropriate scheduling, prioritisation, and organisation. Aim to set expectations for each member at the onset of tasks and promote streamlined communication between members to support time management. </w:t>
      </w:r>
    </w:p>
    <w:p w14:paraId="7E7ED2B2" w14:textId="77777777" w:rsidR="00253FBC" w:rsidRDefault="00000000">
      <w:pPr>
        <w:numPr>
          <w:ilvl w:val="1"/>
          <w:numId w:val="5"/>
        </w:numPr>
      </w:pPr>
      <w:r>
        <w:rPr>
          <w:b/>
        </w:rPr>
        <w:t xml:space="preserve">Task completion: </w:t>
      </w:r>
      <w:r>
        <w:t xml:space="preserve">encourage all members to take accountability and evaluate schedules before accepting responsibilities to promote project success. </w:t>
      </w:r>
    </w:p>
    <w:p w14:paraId="6265FF42" w14:textId="77777777" w:rsidR="00253FBC" w:rsidRDefault="00000000">
      <w:pPr>
        <w:numPr>
          <w:ilvl w:val="1"/>
          <w:numId w:val="5"/>
        </w:numPr>
      </w:pPr>
      <w:r>
        <w:rPr>
          <w:b/>
        </w:rPr>
        <w:t>Meet deadlines:</w:t>
      </w:r>
      <w:r>
        <w:t xml:space="preserve"> set appropriate deadlines and clarify member expectations to prioritise effective scheduling and time management. </w:t>
      </w:r>
    </w:p>
    <w:p w14:paraId="0D74DEF0" w14:textId="77777777" w:rsidR="00E425BB" w:rsidRDefault="00E425BB">
      <w:pPr>
        <w:rPr>
          <w:rFonts w:asciiTheme="majorHAnsi" w:eastAsiaTheme="majorEastAsia" w:hAnsiTheme="majorHAnsi" w:cstheme="majorBidi"/>
          <w:b/>
          <w:bCs/>
          <w:color w:val="203572"/>
          <w:sz w:val="28"/>
          <w:szCs w:val="28"/>
        </w:rPr>
      </w:pPr>
      <w:r>
        <w:br w:type="page"/>
      </w:r>
    </w:p>
    <w:p w14:paraId="7DFE65E8" w14:textId="2DC22E3E" w:rsidR="00253FBC" w:rsidRDefault="00000000">
      <w:pPr>
        <w:pStyle w:val="Heading1"/>
      </w:pPr>
      <w:bookmarkStart w:id="13" w:name="_Toc152875365"/>
      <w:r>
        <w:lastRenderedPageBreak/>
        <w:t>Team Communication</w:t>
      </w:r>
      <w:bookmarkEnd w:id="13"/>
    </w:p>
    <w:p w14:paraId="23987ACE" w14:textId="77777777" w:rsidR="00253FBC" w:rsidRDefault="00000000">
      <w:pPr>
        <w:pStyle w:val="Heading3"/>
      </w:pPr>
      <w:bookmarkStart w:id="14" w:name="_heading=h.5wv0nl2f1707" w:colFirst="0" w:colLast="0"/>
      <w:bookmarkStart w:id="15" w:name="_Toc152875366"/>
      <w:bookmarkEnd w:id="14"/>
      <w:r>
        <w:t>MS Teams:</w:t>
      </w:r>
      <w:bookmarkEnd w:id="15"/>
    </w:p>
    <w:p w14:paraId="2BABFEB0" w14:textId="77777777" w:rsidR="00253FBC" w:rsidRDefault="00000000">
      <w:pPr>
        <w:numPr>
          <w:ilvl w:val="0"/>
          <w:numId w:val="5"/>
        </w:numPr>
      </w:pPr>
      <w:r>
        <w:rPr>
          <w:b/>
        </w:rPr>
        <w:t xml:space="preserve">Dedicated channel: </w:t>
      </w:r>
      <w:r>
        <w:t xml:space="preserve">create chat for the use case project, centralise discussion, </w:t>
      </w:r>
      <w:proofErr w:type="gramStart"/>
      <w:r>
        <w:t>updates</w:t>
      </w:r>
      <w:proofErr w:type="gramEnd"/>
      <w:r>
        <w:t xml:space="preserve"> and important announcements to this channel.</w:t>
      </w:r>
    </w:p>
    <w:p w14:paraId="00567537" w14:textId="77777777" w:rsidR="00253FBC" w:rsidRDefault="00000000">
      <w:pPr>
        <w:numPr>
          <w:ilvl w:val="0"/>
          <w:numId w:val="5"/>
        </w:numPr>
      </w:pPr>
      <w:r>
        <w:rPr>
          <w:b/>
        </w:rPr>
        <w:t xml:space="preserve">Direct messaging: </w:t>
      </w:r>
      <w:r>
        <w:t xml:space="preserve">to support open communication while respecting work/ life balance and peer boundaries. </w:t>
      </w:r>
    </w:p>
    <w:p w14:paraId="0FDB7934" w14:textId="77777777" w:rsidR="00253FBC" w:rsidRDefault="00000000">
      <w:pPr>
        <w:numPr>
          <w:ilvl w:val="0"/>
          <w:numId w:val="5"/>
        </w:numPr>
      </w:pPr>
      <w:r>
        <w:rPr>
          <w:b/>
        </w:rPr>
        <w:t xml:space="preserve">Knowledge sharing: </w:t>
      </w:r>
      <w:r>
        <w:t>achieved through regular code review and peer feedback. Sharing insights and learnings will lead to a stronger project outcome!</w:t>
      </w:r>
    </w:p>
    <w:p w14:paraId="71C57889" w14:textId="77777777" w:rsidR="00253FBC" w:rsidRDefault="00000000">
      <w:pPr>
        <w:numPr>
          <w:ilvl w:val="0"/>
          <w:numId w:val="5"/>
        </w:numPr>
        <w:rPr>
          <w:b/>
        </w:rPr>
      </w:pPr>
      <w:r>
        <w:rPr>
          <w:b/>
        </w:rPr>
        <w:t xml:space="preserve">Send Code Snippets in MS Teams: </w:t>
      </w:r>
      <w:r>
        <w:t xml:space="preserve">use the ‘format’ icon in the message box and choose ‘Code Snippet’, see </w:t>
      </w:r>
      <w:r>
        <w:rPr>
          <w:i/>
          <w:u w:val="single"/>
        </w:rPr>
        <w:t>further reading</w:t>
      </w:r>
      <w:r>
        <w:t xml:space="preserve"> for syntax highlighting and auto-indentation tips. </w:t>
      </w:r>
    </w:p>
    <w:p w14:paraId="3FAE1444" w14:textId="77777777" w:rsidR="00253FBC" w:rsidRDefault="00000000">
      <w:pPr>
        <w:pStyle w:val="Heading3"/>
      </w:pPr>
      <w:bookmarkStart w:id="16" w:name="_Toc152875367"/>
      <w:r>
        <w:t>Meetings:</w:t>
      </w:r>
      <w:bookmarkEnd w:id="16"/>
    </w:p>
    <w:p w14:paraId="144C415C" w14:textId="77777777" w:rsidR="00253FBC" w:rsidRDefault="00000000">
      <w:pPr>
        <w:ind w:left="720"/>
        <w:rPr>
          <w:u w:val="single"/>
        </w:rPr>
      </w:pPr>
      <w:r>
        <w:rPr>
          <w:b/>
          <w:i/>
        </w:rPr>
        <w:t xml:space="preserve">In the first meeting: </w:t>
      </w:r>
      <w:r>
        <w:rPr>
          <w:b/>
          <w:i/>
          <w:u w:val="single"/>
        </w:rPr>
        <w:t>Set Team Ground Rules.</w:t>
      </w:r>
    </w:p>
    <w:p w14:paraId="4C7412EE" w14:textId="77777777" w:rsidR="00253FBC" w:rsidRDefault="00000000">
      <w:pPr>
        <w:numPr>
          <w:ilvl w:val="0"/>
          <w:numId w:val="5"/>
        </w:numPr>
      </w:pPr>
      <w:r>
        <w:rPr>
          <w:b/>
        </w:rPr>
        <w:t xml:space="preserve">Set </w:t>
      </w:r>
      <w:r>
        <w:rPr>
          <w:b/>
          <w:u w:val="single"/>
        </w:rPr>
        <w:t>regular</w:t>
      </w:r>
      <w:r>
        <w:rPr>
          <w:b/>
        </w:rPr>
        <w:t xml:space="preserve"> meetings:</w:t>
      </w:r>
      <w:r>
        <w:t xml:space="preserve"> utilising video/ voice calls (timed), add to calendar (invite all team members) and set reminders. Additionally use </w:t>
      </w:r>
      <w:hyperlink r:id="rId23">
        <w:r>
          <w:rPr>
            <w:color w:val="1155CC"/>
            <w:u w:val="single"/>
          </w:rPr>
          <w:t>Polly</w:t>
        </w:r>
      </w:hyperlink>
      <w:r>
        <w:t xml:space="preserve"> (MS Teams integrated) to create a poll for members to identify appropriate meeting times. </w:t>
      </w:r>
    </w:p>
    <w:p w14:paraId="1C070A42" w14:textId="77777777" w:rsidR="00253FBC" w:rsidRDefault="00000000">
      <w:pPr>
        <w:numPr>
          <w:ilvl w:val="1"/>
          <w:numId w:val="5"/>
        </w:numPr>
      </w:pPr>
      <w:r>
        <w:t xml:space="preserve">Recommendations: </w:t>
      </w:r>
      <w:r>
        <w:rPr>
          <w:i/>
        </w:rPr>
        <w:t>Daily Stand-up</w:t>
      </w:r>
      <w:r>
        <w:t xml:space="preserve"> duration 15-minutes, or </w:t>
      </w:r>
      <w:r>
        <w:rPr>
          <w:i/>
        </w:rPr>
        <w:t xml:space="preserve">Tridaily </w:t>
      </w:r>
      <w:r>
        <w:t xml:space="preserve">(72-hours) duration 30 min-1 hour), to discuss project direction, clarify doubts and define next steps. </w:t>
      </w:r>
    </w:p>
    <w:p w14:paraId="552138A1" w14:textId="77777777" w:rsidR="00253FBC" w:rsidRDefault="00000000">
      <w:pPr>
        <w:numPr>
          <w:ilvl w:val="0"/>
          <w:numId w:val="5"/>
        </w:numPr>
      </w:pPr>
      <w:r>
        <w:rPr>
          <w:b/>
        </w:rPr>
        <w:t xml:space="preserve">Practice </w:t>
      </w:r>
      <w:r>
        <w:rPr>
          <w:b/>
          <w:i/>
        </w:rPr>
        <w:t>active listening</w:t>
      </w:r>
      <w:r>
        <w:rPr>
          <w:b/>
        </w:rPr>
        <w:t>:</w:t>
      </w:r>
      <w:r>
        <w:rPr>
          <w:b/>
          <w:i/>
        </w:rPr>
        <w:t xml:space="preserve"> </w:t>
      </w:r>
      <w:r>
        <w:t xml:space="preserve">during meetings, take notes and ask questions for clarification. </w:t>
      </w:r>
    </w:p>
    <w:p w14:paraId="76864A3B" w14:textId="77777777" w:rsidR="00253FBC" w:rsidRDefault="00000000">
      <w:pPr>
        <w:numPr>
          <w:ilvl w:val="1"/>
          <w:numId w:val="5"/>
        </w:numPr>
      </w:pPr>
      <w:r>
        <w:t xml:space="preserve">Recommendations: Summarise key points to ensure both members have a shared understanding of requirements and expectations, refer to meeting template. </w:t>
      </w:r>
    </w:p>
    <w:p w14:paraId="2EF4E43A" w14:textId="77777777" w:rsidR="00E425BB" w:rsidRDefault="00E425BB">
      <w:pPr>
        <w:rPr>
          <w:rFonts w:asciiTheme="majorHAnsi" w:eastAsiaTheme="majorEastAsia" w:hAnsiTheme="majorHAnsi" w:cstheme="majorBidi"/>
          <w:b/>
          <w:bCs/>
          <w:color w:val="203572"/>
          <w:sz w:val="28"/>
          <w:szCs w:val="28"/>
        </w:rPr>
      </w:pPr>
      <w:bookmarkStart w:id="17" w:name="_heading=h.iznr4upvi2ud" w:colFirst="0" w:colLast="0"/>
      <w:bookmarkEnd w:id="17"/>
      <w:r>
        <w:br w:type="page"/>
      </w:r>
    </w:p>
    <w:p w14:paraId="7E2E6114" w14:textId="57994B91" w:rsidR="00253FBC" w:rsidRDefault="00000000">
      <w:pPr>
        <w:pStyle w:val="Heading1"/>
      </w:pPr>
      <w:bookmarkStart w:id="18" w:name="_Toc152875368"/>
      <w:r>
        <w:lastRenderedPageBreak/>
        <w:t>Meeting Recommendations</w:t>
      </w:r>
      <w:bookmarkEnd w:id="18"/>
    </w:p>
    <w:p w14:paraId="544F4934" w14:textId="77777777" w:rsidR="00253FBC" w:rsidRDefault="00000000">
      <w:pPr>
        <w:pStyle w:val="Heading3"/>
      </w:pPr>
      <w:bookmarkStart w:id="19" w:name="_heading=h.amdd3iqtopp9" w:colFirst="0" w:colLast="0"/>
      <w:bookmarkStart w:id="20" w:name="_Toc152875369"/>
      <w:bookmarkEnd w:id="19"/>
      <w:r>
        <w:t>Daily Stand-up/ Tridaily:</w:t>
      </w:r>
      <w:bookmarkEnd w:id="20"/>
    </w:p>
    <w:p w14:paraId="00B8435C" w14:textId="77777777" w:rsidR="00253FBC" w:rsidRDefault="00000000">
      <w:pPr>
        <w:ind w:left="720"/>
        <w:rPr>
          <w:b/>
          <w:i/>
        </w:rPr>
      </w:pPr>
      <w:r>
        <w:rPr>
          <w:b/>
          <w:i/>
        </w:rPr>
        <w:t>Using any shared software for collaborative text editing). Review meeting minutes together (in-real time) as the meeting progresses.</w:t>
      </w:r>
    </w:p>
    <w:p w14:paraId="37FCD060" w14:textId="77777777" w:rsidR="00253FBC" w:rsidRDefault="00000000">
      <w:pPr>
        <w:ind w:firstLine="720"/>
        <w:rPr>
          <w:b/>
          <w:i/>
        </w:rPr>
      </w:pPr>
      <w:r>
        <w:rPr>
          <w:i/>
        </w:rPr>
        <w:t>*See Meeting Template</w:t>
      </w:r>
    </w:p>
    <w:p w14:paraId="78D2D64E" w14:textId="77777777" w:rsidR="00253FBC" w:rsidRDefault="00000000">
      <w:pPr>
        <w:numPr>
          <w:ilvl w:val="0"/>
          <w:numId w:val="5"/>
        </w:numPr>
      </w:pPr>
      <w:r>
        <w:rPr>
          <w:b/>
        </w:rPr>
        <w:t xml:space="preserve">First meeting: </w:t>
      </w:r>
      <w:r>
        <w:rPr>
          <w:i/>
        </w:rPr>
        <w:t>Set Team Ground Rules.</w:t>
      </w:r>
    </w:p>
    <w:p w14:paraId="4B745510" w14:textId="77777777" w:rsidR="00253FBC" w:rsidRDefault="00000000">
      <w:pPr>
        <w:numPr>
          <w:ilvl w:val="0"/>
          <w:numId w:val="5"/>
        </w:numPr>
      </w:pPr>
      <w:r>
        <w:rPr>
          <w:b/>
        </w:rPr>
        <w:t>Highlights:</w:t>
      </w:r>
      <w:r>
        <w:t xml:space="preserve"> briefly review previous meeting highlights.</w:t>
      </w:r>
    </w:p>
    <w:p w14:paraId="48F021DA" w14:textId="77777777" w:rsidR="00253FBC" w:rsidRDefault="00000000">
      <w:pPr>
        <w:numPr>
          <w:ilvl w:val="0"/>
          <w:numId w:val="5"/>
        </w:numPr>
      </w:pPr>
      <w:r>
        <w:rPr>
          <w:b/>
        </w:rPr>
        <w:t xml:space="preserve">Aims: </w:t>
      </w:r>
      <w:r>
        <w:t>outline current aims, tick off Trello Card together as tasks are discussed.</w:t>
      </w:r>
    </w:p>
    <w:p w14:paraId="3F4F7645" w14:textId="77777777" w:rsidR="00253FBC" w:rsidRDefault="00000000">
      <w:pPr>
        <w:numPr>
          <w:ilvl w:val="0"/>
          <w:numId w:val="5"/>
        </w:numPr>
      </w:pPr>
      <w:r>
        <w:rPr>
          <w:b/>
        </w:rPr>
        <w:t>Project update:</w:t>
      </w:r>
      <w:r>
        <w:t xml:space="preserve"> outline progress made on use case, include obstacles faced since last meeting.</w:t>
      </w:r>
    </w:p>
    <w:p w14:paraId="6679193E" w14:textId="77777777" w:rsidR="00253FBC" w:rsidRDefault="00000000">
      <w:pPr>
        <w:numPr>
          <w:ilvl w:val="0"/>
          <w:numId w:val="5"/>
        </w:numPr>
      </w:pPr>
      <w:r>
        <w:rPr>
          <w:b/>
        </w:rPr>
        <w:t>Set new highlights:</w:t>
      </w:r>
      <w:r>
        <w:t xml:space="preserve"> briefly outline progress made, move key points to the next meeting agenda.</w:t>
      </w:r>
    </w:p>
    <w:p w14:paraId="4ECA5A1B" w14:textId="77777777" w:rsidR="00253FBC" w:rsidRDefault="00000000">
      <w:pPr>
        <w:numPr>
          <w:ilvl w:val="0"/>
          <w:numId w:val="5"/>
        </w:numPr>
      </w:pPr>
      <w:r>
        <w:rPr>
          <w:b/>
        </w:rPr>
        <w:t xml:space="preserve">Set new aims: </w:t>
      </w:r>
      <w:r>
        <w:t>briefly outline aims made, move key points to the next meeting agenda.</w:t>
      </w:r>
    </w:p>
    <w:p w14:paraId="43EF9DF1" w14:textId="77777777" w:rsidR="00253FBC" w:rsidRDefault="00000000">
      <w:pPr>
        <w:numPr>
          <w:ilvl w:val="0"/>
          <w:numId w:val="5"/>
        </w:numPr>
      </w:pPr>
      <w:r>
        <w:rPr>
          <w:b/>
        </w:rPr>
        <w:t xml:space="preserve">Set completed tasks: </w:t>
      </w:r>
      <w:r>
        <w:t>briefly outline completed tasks made, this can be taken from Trello cards.</w:t>
      </w:r>
    </w:p>
    <w:p w14:paraId="5A8B021D" w14:textId="77777777" w:rsidR="00253FBC" w:rsidRDefault="00000000">
      <w:pPr>
        <w:numPr>
          <w:ilvl w:val="0"/>
          <w:numId w:val="5"/>
        </w:numPr>
        <w:rPr>
          <w:b/>
        </w:rPr>
      </w:pPr>
      <w:r>
        <w:rPr>
          <w:b/>
        </w:rPr>
        <w:t xml:space="preserve">Agenda: </w:t>
      </w:r>
      <w:r>
        <w:t xml:space="preserve">set the next meeting agenda together </w:t>
      </w:r>
      <w:r>
        <w:rPr>
          <w:i/>
        </w:rPr>
        <w:t>(alternate each week who scribes, share responsibility).</w:t>
      </w:r>
    </w:p>
    <w:p w14:paraId="01799239" w14:textId="77777777" w:rsidR="00253FBC" w:rsidRDefault="00253FBC">
      <w:pPr>
        <w:rPr>
          <w:i/>
        </w:rPr>
      </w:pPr>
      <w:bookmarkStart w:id="21" w:name="_heading=h.p98ihhflz29u" w:colFirst="0" w:colLast="0"/>
      <w:bookmarkEnd w:id="21"/>
    </w:p>
    <w:p w14:paraId="2FEB35D4" w14:textId="77777777" w:rsidR="00253FBC" w:rsidRDefault="00253FBC">
      <w:pPr>
        <w:rPr>
          <w:i/>
        </w:rPr>
      </w:pPr>
    </w:p>
    <w:p w14:paraId="6D7CC46E" w14:textId="77777777" w:rsidR="00253FBC" w:rsidRDefault="00253FBC">
      <w:pPr>
        <w:rPr>
          <w:i/>
        </w:rPr>
      </w:pPr>
    </w:p>
    <w:p w14:paraId="6688A110" w14:textId="77777777" w:rsidR="00253FBC" w:rsidRDefault="00253FBC">
      <w:pPr>
        <w:rPr>
          <w:i/>
        </w:rPr>
      </w:pPr>
    </w:p>
    <w:p w14:paraId="2297D707" w14:textId="77777777" w:rsidR="00253FBC" w:rsidRDefault="00253FBC">
      <w:pPr>
        <w:rPr>
          <w:i/>
        </w:rPr>
      </w:pPr>
    </w:p>
    <w:p w14:paraId="67095121" w14:textId="77777777" w:rsidR="00E425BB" w:rsidRDefault="00E425BB">
      <w:pPr>
        <w:rPr>
          <w:rFonts w:asciiTheme="majorHAnsi" w:eastAsiaTheme="majorEastAsia" w:hAnsiTheme="majorHAnsi" w:cstheme="majorBidi"/>
          <w:b/>
          <w:bCs/>
          <w:i/>
          <w:color w:val="980000"/>
        </w:rPr>
      </w:pPr>
      <w:bookmarkStart w:id="22" w:name="_heading=h.gvf9ehnkn8sv" w:colFirst="0" w:colLast="0"/>
      <w:bookmarkEnd w:id="22"/>
      <w:r>
        <w:rPr>
          <w:i/>
          <w:color w:val="980000"/>
        </w:rPr>
        <w:br w:type="page"/>
      </w:r>
    </w:p>
    <w:p w14:paraId="3620F6D1" w14:textId="03E443CA" w:rsidR="00253FBC" w:rsidRPr="00017370" w:rsidRDefault="00000000" w:rsidP="00017370">
      <w:pPr>
        <w:pStyle w:val="Heading2"/>
        <w:jc w:val="center"/>
        <w:rPr>
          <w:i/>
          <w:iCs/>
          <w:color w:val="C00000"/>
        </w:rPr>
      </w:pPr>
      <w:bookmarkStart w:id="23" w:name="_Toc152875370"/>
      <w:r w:rsidRPr="00017370">
        <w:rPr>
          <w:i/>
          <w:iCs/>
          <w:color w:val="C00000"/>
        </w:rPr>
        <w:lastRenderedPageBreak/>
        <w:t>[MEETING TEMPLATE]</w:t>
      </w:r>
      <w:bookmarkEnd w:id="23"/>
    </w:p>
    <w:p w14:paraId="29A99083" w14:textId="77777777" w:rsidR="00253FBC" w:rsidRPr="006F23C7" w:rsidRDefault="00000000" w:rsidP="006F23C7">
      <w:pPr>
        <w:jc w:val="center"/>
        <w:rPr>
          <w:rFonts w:ascii="Roboto" w:hAnsi="Roboto"/>
          <w:b/>
          <w:bCs/>
          <w:sz w:val="24"/>
          <w:szCs w:val="24"/>
        </w:rPr>
      </w:pPr>
      <w:bookmarkStart w:id="24" w:name="_heading=h.3n6qmu88tjgn" w:colFirst="0" w:colLast="0"/>
      <w:bookmarkEnd w:id="24"/>
      <w:r w:rsidRPr="006F23C7">
        <w:rPr>
          <w:rFonts w:ascii="Roboto" w:hAnsi="Roboto"/>
          <w:b/>
          <w:bCs/>
          <w:color w:val="2F5496" w:themeColor="accent1" w:themeShade="BF"/>
          <w:sz w:val="24"/>
          <w:szCs w:val="24"/>
        </w:rPr>
        <w:t>Project Use Case Name MOP Project – [Daily Stand-up or Tridaily] Team Meeting Agenda &amp; Minutes</w:t>
      </w:r>
    </w:p>
    <w:tbl>
      <w:tblPr>
        <w:tblStyle w:val="a"/>
        <w:tblW w:w="10485" w:type="dxa"/>
        <w:tblBorders>
          <w:top w:val="nil"/>
          <w:left w:val="nil"/>
          <w:bottom w:val="nil"/>
          <w:right w:val="nil"/>
          <w:insideH w:val="nil"/>
          <w:insideV w:val="nil"/>
        </w:tblBorders>
        <w:tblLayout w:type="fixed"/>
        <w:tblLook w:val="0600" w:firstRow="0" w:lastRow="0" w:firstColumn="0" w:lastColumn="0" w:noHBand="1" w:noVBand="1"/>
      </w:tblPr>
      <w:tblGrid>
        <w:gridCol w:w="1245"/>
        <w:gridCol w:w="3210"/>
        <w:gridCol w:w="1395"/>
        <w:gridCol w:w="4635"/>
      </w:tblGrid>
      <w:tr w:rsidR="00253FBC" w14:paraId="4BA7F51D" w14:textId="77777777">
        <w:trPr>
          <w:trHeight w:val="371"/>
        </w:trPr>
        <w:tc>
          <w:tcPr>
            <w:tcW w:w="124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19AA3C" w14:textId="77777777" w:rsidR="00253FBC" w:rsidRDefault="00000000">
            <w:pPr>
              <w:spacing w:before="80" w:after="80"/>
              <w:rPr>
                <w:sz w:val="18"/>
                <w:szCs w:val="18"/>
              </w:rPr>
            </w:pPr>
            <w:r>
              <w:rPr>
                <w:sz w:val="18"/>
                <w:szCs w:val="18"/>
              </w:rPr>
              <w:t>Date</w:t>
            </w:r>
          </w:p>
        </w:tc>
        <w:tc>
          <w:tcPr>
            <w:tcW w:w="32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A4A5ED" w14:textId="77777777" w:rsidR="00253FBC" w:rsidRDefault="00000000">
            <w:pPr>
              <w:spacing w:after="0" w:line="276" w:lineRule="auto"/>
              <w:rPr>
                <w:sz w:val="16"/>
                <w:szCs w:val="16"/>
              </w:rPr>
            </w:pPr>
            <w:r>
              <w:rPr>
                <w:sz w:val="16"/>
                <w:szCs w:val="16"/>
              </w:rPr>
              <w:t xml:space="preserve">Day of week, </w:t>
            </w:r>
            <w:proofErr w:type="gramStart"/>
            <w:r>
              <w:rPr>
                <w:sz w:val="16"/>
                <w:szCs w:val="16"/>
              </w:rPr>
              <w:t>Month day</w:t>
            </w:r>
            <w:proofErr w:type="gramEnd"/>
            <w:r>
              <w:rPr>
                <w:sz w:val="16"/>
                <w:szCs w:val="16"/>
              </w:rPr>
              <w:t>, year</w:t>
            </w:r>
          </w:p>
        </w:tc>
        <w:tc>
          <w:tcPr>
            <w:tcW w:w="13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7E3EAC" w14:textId="77777777" w:rsidR="00253FBC" w:rsidRDefault="00000000">
            <w:pPr>
              <w:spacing w:before="80" w:after="80"/>
              <w:rPr>
                <w:sz w:val="18"/>
                <w:szCs w:val="18"/>
              </w:rPr>
            </w:pPr>
            <w:r>
              <w:rPr>
                <w:sz w:val="18"/>
                <w:szCs w:val="18"/>
              </w:rPr>
              <w:t>Host</w:t>
            </w:r>
          </w:p>
        </w:tc>
        <w:tc>
          <w:tcPr>
            <w:tcW w:w="46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9375AED" w14:textId="77777777" w:rsidR="00253FBC" w:rsidRDefault="00000000">
            <w:pPr>
              <w:spacing w:after="0" w:line="276" w:lineRule="auto"/>
              <w:rPr>
                <w:sz w:val="16"/>
                <w:szCs w:val="16"/>
              </w:rPr>
            </w:pPr>
            <w:r>
              <w:rPr>
                <w:sz w:val="16"/>
                <w:szCs w:val="16"/>
              </w:rPr>
              <w:t xml:space="preserve">[Enter name, </w:t>
            </w:r>
            <w:r>
              <w:rPr>
                <w:i/>
                <w:sz w:val="16"/>
                <w:szCs w:val="16"/>
              </w:rPr>
              <w:t>*alternate between team members</w:t>
            </w:r>
            <w:r>
              <w:rPr>
                <w:sz w:val="16"/>
                <w:szCs w:val="16"/>
              </w:rPr>
              <w:t>]</w:t>
            </w:r>
          </w:p>
        </w:tc>
      </w:tr>
      <w:tr w:rsidR="00253FBC" w14:paraId="59C565AF" w14:textId="77777777">
        <w:trPr>
          <w:trHeight w:val="371"/>
        </w:trPr>
        <w:tc>
          <w:tcPr>
            <w:tcW w:w="12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732A29" w14:textId="77777777" w:rsidR="00253FBC" w:rsidRDefault="00000000">
            <w:pPr>
              <w:spacing w:before="80" w:after="80"/>
              <w:rPr>
                <w:sz w:val="18"/>
                <w:szCs w:val="18"/>
              </w:rPr>
            </w:pPr>
            <w:r>
              <w:rPr>
                <w:sz w:val="18"/>
                <w:szCs w:val="18"/>
              </w:rPr>
              <w:t>Time</w:t>
            </w:r>
          </w:p>
        </w:tc>
        <w:tc>
          <w:tcPr>
            <w:tcW w:w="3210" w:type="dxa"/>
            <w:tcBorders>
              <w:top w:val="nil"/>
              <w:left w:val="nil"/>
              <w:bottom w:val="single" w:sz="6" w:space="0" w:color="000000"/>
              <w:right w:val="single" w:sz="6" w:space="0" w:color="000000"/>
            </w:tcBorders>
            <w:tcMar>
              <w:top w:w="0" w:type="dxa"/>
              <w:left w:w="100" w:type="dxa"/>
              <w:bottom w:w="0" w:type="dxa"/>
              <w:right w:w="100" w:type="dxa"/>
            </w:tcMar>
          </w:tcPr>
          <w:p w14:paraId="2E252B75" w14:textId="77777777" w:rsidR="00253FBC" w:rsidRDefault="00000000">
            <w:pPr>
              <w:spacing w:after="0" w:line="276" w:lineRule="auto"/>
              <w:rPr>
                <w:sz w:val="16"/>
                <w:szCs w:val="16"/>
              </w:rPr>
            </w:pPr>
            <w:r>
              <w:rPr>
                <w:sz w:val="16"/>
                <w:szCs w:val="16"/>
              </w:rPr>
              <w:t>[Enter time]</w:t>
            </w:r>
          </w:p>
        </w:tc>
        <w:tc>
          <w:tcPr>
            <w:tcW w:w="13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00E2B2" w14:textId="77777777" w:rsidR="00253FBC" w:rsidRDefault="00000000">
            <w:pPr>
              <w:spacing w:before="80" w:after="80"/>
              <w:rPr>
                <w:sz w:val="18"/>
                <w:szCs w:val="18"/>
              </w:rPr>
            </w:pPr>
            <w:r>
              <w:rPr>
                <w:sz w:val="18"/>
                <w:szCs w:val="18"/>
              </w:rPr>
              <w:t>Minutes</w:t>
            </w:r>
          </w:p>
        </w:tc>
        <w:tc>
          <w:tcPr>
            <w:tcW w:w="4635" w:type="dxa"/>
            <w:tcBorders>
              <w:top w:val="nil"/>
              <w:left w:val="nil"/>
              <w:bottom w:val="single" w:sz="6" w:space="0" w:color="000000"/>
              <w:right w:val="single" w:sz="6" w:space="0" w:color="000000"/>
            </w:tcBorders>
            <w:tcMar>
              <w:top w:w="0" w:type="dxa"/>
              <w:left w:w="100" w:type="dxa"/>
              <w:bottom w:w="0" w:type="dxa"/>
              <w:right w:w="100" w:type="dxa"/>
            </w:tcMar>
          </w:tcPr>
          <w:p w14:paraId="3405B389" w14:textId="77777777" w:rsidR="00253FBC" w:rsidRDefault="00000000">
            <w:pPr>
              <w:spacing w:after="0" w:line="276" w:lineRule="auto"/>
              <w:rPr>
                <w:sz w:val="16"/>
                <w:szCs w:val="16"/>
              </w:rPr>
            </w:pPr>
            <w:r>
              <w:rPr>
                <w:sz w:val="16"/>
                <w:szCs w:val="16"/>
              </w:rPr>
              <w:t xml:space="preserve">[Enter name, </w:t>
            </w:r>
            <w:r>
              <w:rPr>
                <w:i/>
                <w:sz w:val="16"/>
                <w:szCs w:val="16"/>
              </w:rPr>
              <w:t>*alternate between team members</w:t>
            </w:r>
            <w:r>
              <w:rPr>
                <w:sz w:val="16"/>
                <w:szCs w:val="16"/>
              </w:rPr>
              <w:t>]</w:t>
            </w:r>
          </w:p>
        </w:tc>
      </w:tr>
      <w:tr w:rsidR="00253FBC" w14:paraId="20642C14" w14:textId="77777777">
        <w:trPr>
          <w:trHeight w:val="596"/>
        </w:trPr>
        <w:tc>
          <w:tcPr>
            <w:tcW w:w="124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4DADF64" w14:textId="77777777" w:rsidR="00253FBC" w:rsidRDefault="00000000">
            <w:pPr>
              <w:spacing w:before="80" w:after="80"/>
              <w:rPr>
                <w:sz w:val="18"/>
                <w:szCs w:val="18"/>
              </w:rPr>
            </w:pPr>
            <w:r>
              <w:rPr>
                <w:sz w:val="18"/>
                <w:szCs w:val="18"/>
              </w:rPr>
              <w:t>Team Member/s</w:t>
            </w:r>
          </w:p>
        </w:tc>
        <w:tc>
          <w:tcPr>
            <w:tcW w:w="3210" w:type="dxa"/>
            <w:tcBorders>
              <w:top w:val="nil"/>
              <w:left w:val="nil"/>
              <w:bottom w:val="single" w:sz="6" w:space="0" w:color="000000"/>
              <w:right w:val="single" w:sz="6" w:space="0" w:color="000000"/>
            </w:tcBorders>
            <w:tcMar>
              <w:top w:w="0" w:type="dxa"/>
              <w:left w:w="100" w:type="dxa"/>
              <w:bottom w:w="0" w:type="dxa"/>
              <w:right w:w="100" w:type="dxa"/>
            </w:tcMar>
          </w:tcPr>
          <w:p w14:paraId="5BB8B99F" w14:textId="77777777" w:rsidR="00253FBC" w:rsidRDefault="00000000">
            <w:pPr>
              <w:spacing w:after="0" w:line="276" w:lineRule="auto"/>
              <w:rPr>
                <w:sz w:val="16"/>
                <w:szCs w:val="16"/>
              </w:rPr>
            </w:pPr>
            <w:r>
              <w:rPr>
                <w:sz w:val="16"/>
                <w:szCs w:val="16"/>
              </w:rPr>
              <w:t>[Enter name/s]</w:t>
            </w:r>
          </w:p>
        </w:tc>
        <w:tc>
          <w:tcPr>
            <w:tcW w:w="139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B5EEBD" w14:textId="77777777" w:rsidR="00253FBC" w:rsidRDefault="00000000">
            <w:pPr>
              <w:rPr>
                <w:sz w:val="18"/>
                <w:szCs w:val="18"/>
              </w:rPr>
            </w:pPr>
            <w:r>
              <w:rPr>
                <w:sz w:val="18"/>
                <w:szCs w:val="18"/>
              </w:rPr>
              <w:t>First meeting</w:t>
            </w:r>
          </w:p>
        </w:tc>
        <w:tc>
          <w:tcPr>
            <w:tcW w:w="4635" w:type="dxa"/>
            <w:tcBorders>
              <w:top w:val="nil"/>
              <w:left w:val="nil"/>
              <w:bottom w:val="single" w:sz="6" w:space="0" w:color="000000"/>
              <w:right w:val="single" w:sz="6" w:space="0" w:color="000000"/>
            </w:tcBorders>
            <w:tcMar>
              <w:top w:w="0" w:type="dxa"/>
              <w:left w:w="100" w:type="dxa"/>
              <w:bottom w:w="0" w:type="dxa"/>
              <w:right w:w="100" w:type="dxa"/>
            </w:tcMar>
          </w:tcPr>
          <w:p w14:paraId="5694AAAA" w14:textId="77777777" w:rsidR="00253FBC" w:rsidRDefault="00000000">
            <w:pPr>
              <w:rPr>
                <w:sz w:val="16"/>
                <w:szCs w:val="16"/>
              </w:rPr>
            </w:pPr>
            <w:r>
              <w:rPr>
                <w:sz w:val="16"/>
                <w:szCs w:val="16"/>
              </w:rPr>
              <w:t>[Enter Ground Rules]</w:t>
            </w:r>
          </w:p>
        </w:tc>
      </w:tr>
    </w:tbl>
    <w:p w14:paraId="3DFBB975" w14:textId="77777777" w:rsidR="00253FBC" w:rsidRDefault="00253FBC">
      <w:pPr>
        <w:pStyle w:val="Heading4"/>
        <w:keepNext w:val="0"/>
        <w:keepLines w:val="0"/>
        <w:spacing w:after="80" w:line="256" w:lineRule="auto"/>
        <w:rPr>
          <w:rFonts w:ascii="Roboto" w:eastAsia="Roboto" w:hAnsi="Roboto" w:cs="Roboto"/>
          <w:b/>
          <w:i w:val="0"/>
          <w:color w:val="000000"/>
          <w:sz w:val="16"/>
          <w:szCs w:val="16"/>
        </w:rPr>
      </w:pPr>
      <w:bookmarkStart w:id="25" w:name="_heading=h.qjn0zhxtsbhg" w:colFirst="0" w:colLast="0"/>
      <w:bookmarkEnd w:id="25"/>
    </w:p>
    <w:p w14:paraId="7D068E33" w14:textId="77777777" w:rsidR="00253FBC" w:rsidRDefault="00000000">
      <w:pPr>
        <w:pStyle w:val="Heading4"/>
        <w:keepNext w:val="0"/>
        <w:keepLines w:val="0"/>
        <w:spacing w:after="80" w:line="256" w:lineRule="auto"/>
        <w:rPr>
          <w:rFonts w:ascii="Roboto" w:eastAsia="Roboto" w:hAnsi="Roboto" w:cs="Roboto"/>
          <w:b/>
          <w:i w:val="0"/>
          <w:color w:val="000000"/>
          <w:sz w:val="16"/>
          <w:szCs w:val="16"/>
        </w:rPr>
      </w:pPr>
      <w:bookmarkStart w:id="26" w:name="_heading=h.aspxacg33lcj" w:colFirst="0" w:colLast="0"/>
      <w:bookmarkEnd w:id="26"/>
      <w:r>
        <w:rPr>
          <w:rFonts w:ascii="Roboto" w:eastAsia="Roboto" w:hAnsi="Roboto" w:cs="Roboto"/>
          <w:b/>
          <w:i w:val="0"/>
          <w:color w:val="000000"/>
          <w:sz w:val="16"/>
          <w:szCs w:val="16"/>
        </w:rPr>
        <w:t>Acknowledgement of Country</w:t>
      </w:r>
    </w:p>
    <w:p w14:paraId="7F8A2C6A" w14:textId="77777777" w:rsidR="00253FBC" w:rsidRDefault="00000000">
      <w:pPr>
        <w:spacing w:line="256" w:lineRule="auto"/>
        <w:rPr>
          <w:i/>
          <w:sz w:val="16"/>
          <w:szCs w:val="16"/>
        </w:rPr>
      </w:pPr>
      <w:r>
        <w:rPr>
          <w:i/>
          <w:sz w:val="16"/>
          <w:szCs w:val="16"/>
        </w:rPr>
        <w:t>I acknowledge that I am hosting and recording this meeting from the lands of the &lt;&lt;Wurundjeri &gt;&gt; people who are the Traditional Custodians of the Land, where I am located today. I also acknowledge the Traditional Custodians of the various lands on which you all work today and the Aboriginal and Torres Strait Islander people participating in this meeting. I pay my respects to Elders past, present and emerging and celebrate the diversity of Aboriginal peoples and their ongoing cultures and connections to the lands and waters of Victoria.</w:t>
      </w:r>
    </w:p>
    <w:p w14:paraId="72D6E24E" w14:textId="77777777" w:rsidR="00253FBC" w:rsidRDefault="00253FBC">
      <w:pPr>
        <w:rPr>
          <w:b/>
          <w:sz w:val="18"/>
          <w:szCs w:val="18"/>
        </w:rPr>
      </w:pPr>
    </w:p>
    <w:p w14:paraId="38B4B7A8" w14:textId="77777777" w:rsidR="00253FBC" w:rsidRDefault="00000000">
      <w:pPr>
        <w:rPr>
          <w:i/>
          <w:sz w:val="12"/>
          <w:szCs w:val="12"/>
        </w:rPr>
      </w:pPr>
      <w:r>
        <w:rPr>
          <w:b/>
          <w:sz w:val="18"/>
          <w:szCs w:val="18"/>
        </w:rPr>
        <w:t>Highlights:</w:t>
      </w:r>
      <w:r>
        <w:rPr>
          <w:sz w:val="18"/>
          <w:szCs w:val="18"/>
        </w:rPr>
        <w:t xml:space="preserve"> </w:t>
      </w:r>
      <w:r>
        <w:rPr>
          <w:i/>
          <w:sz w:val="18"/>
          <w:szCs w:val="18"/>
        </w:rPr>
        <w:t>briefly review previous meeting highlights.</w:t>
      </w: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53FBC" w14:paraId="16F818A7" w14:textId="77777777">
        <w:tc>
          <w:tcPr>
            <w:tcW w:w="10466" w:type="dxa"/>
            <w:shd w:val="clear" w:color="auto" w:fill="auto"/>
            <w:tcMar>
              <w:top w:w="100" w:type="dxa"/>
              <w:left w:w="100" w:type="dxa"/>
              <w:bottom w:w="100" w:type="dxa"/>
              <w:right w:w="100" w:type="dxa"/>
            </w:tcMar>
          </w:tcPr>
          <w:p w14:paraId="07F68279" w14:textId="77777777" w:rsidR="00253FBC" w:rsidRDefault="00000000">
            <w:pPr>
              <w:numPr>
                <w:ilvl w:val="0"/>
                <w:numId w:val="2"/>
              </w:numPr>
              <w:rPr>
                <w:sz w:val="18"/>
                <w:szCs w:val="18"/>
              </w:rPr>
            </w:pPr>
            <w:r>
              <w:rPr>
                <w:sz w:val="18"/>
                <w:szCs w:val="18"/>
              </w:rPr>
              <w:t>[Insert highlights]</w:t>
            </w:r>
          </w:p>
        </w:tc>
      </w:tr>
    </w:tbl>
    <w:p w14:paraId="46D67717" w14:textId="77777777" w:rsidR="00253FBC" w:rsidRDefault="00253FBC">
      <w:pPr>
        <w:rPr>
          <w:b/>
          <w:sz w:val="18"/>
          <w:szCs w:val="18"/>
        </w:rPr>
      </w:pPr>
    </w:p>
    <w:p w14:paraId="2CA37E94" w14:textId="77777777" w:rsidR="00253FBC" w:rsidRDefault="00000000">
      <w:pPr>
        <w:rPr>
          <w:b/>
          <w:i/>
          <w:sz w:val="18"/>
          <w:szCs w:val="18"/>
        </w:rPr>
      </w:pPr>
      <w:r>
        <w:rPr>
          <w:b/>
          <w:sz w:val="18"/>
          <w:szCs w:val="18"/>
        </w:rPr>
        <w:t xml:space="preserve">Aims: </w:t>
      </w:r>
      <w:r>
        <w:rPr>
          <w:i/>
          <w:sz w:val="18"/>
          <w:szCs w:val="18"/>
        </w:rPr>
        <w:t>outline current aims (tasks), tick off Trello cards together as tasks are discussed.</w:t>
      </w: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53FBC" w14:paraId="6BB60BB4" w14:textId="77777777">
        <w:tc>
          <w:tcPr>
            <w:tcW w:w="10466" w:type="dxa"/>
            <w:shd w:val="clear" w:color="auto" w:fill="auto"/>
            <w:tcMar>
              <w:top w:w="100" w:type="dxa"/>
              <w:left w:w="100" w:type="dxa"/>
              <w:bottom w:w="100" w:type="dxa"/>
              <w:right w:w="100" w:type="dxa"/>
            </w:tcMar>
          </w:tcPr>
          <w:p w14:paraId="173BC9B6" w14:textId="77777777" w:rsidR="00253FBC" w:rsidRDefault="00000000">
            <w:pPr>
              <w:numPr>
                <w:ilvl w:val="0"/>
                <w:numId w:val="2"/>
              </w:numPr>
              <w:rPr>
                <w:sz w:val="18"/>
                <w:szCs w:val="18"/>
              </w:rPr>
            </w:pPr>
            <w:r>
              <w:rPr>
                <w:sz w:val="18"/>
                <w:szCs w:val="18"/>
              </w:rPr>
              <w:t>[Insert aims]</w:t>
            </w:r>
          </w:p>
        </w:tc>
      </w:tr>
    </w:tbl>
    <w:p w14:paraId="41EBE842" w14:textId="77777777" w:rsidR="00253FBC" w:rsidRDefault="00253FBC">
      <w:pPr>
        <w:rPr>
          <w:b/>
          <w:sz w:val="18"/>
          <w:szCs w:val="18"/>
        </w:rPr>
      </w:pPr>
    </w:p>
    <w:p w14:paraId="123A0D29" w14:textId="77777777" w:rsidR="00253FBC" w:rsidRDefault="00000000">
      <w:pPr>
        <w:rPr>
          <w:b/>
          <w:i/>
          <w:sz w:val="18"/>
          <w:szCs w:val="18"/>
        </w:rPr>
      </w:pPr>
      <w:r>
        <w:rPr>
          <w:b/>
          <w:sz w:val="18"/>
          <w:szCs w:val="18"/>
        </w:rPr>
        <w:t>Project update:</w:t>
      </w:r>
      <w:r>
        <w:rPr>
          <w:sz w:val="18"/>
          <w:szCs w:val="18"/>
        </w:rPr>
        <w:t xml:space="preserve"> </w:t>
      </w:r>
      <w:r>
        <w:rPr>
          <w:i/>
          <w:sz w:val="18"/>
          <w:szCs w:val="18"/>
        </w:rPr>
        <w:t>outline progress made on use case.</w:t>
      </w:r>
    </w:p>
    <w:tbl>
      <w:tblPr>
        <w:tblStyle w:val="a2"/>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53FBC" w14:paraId="1E91F442" w14:textId="77777777">
        <w:tc>
          <w:tcPr>
            <w:tcW w:w="10466" w:type="dxa"/>
            <w:shd w:val="clear" w:color="auto" w:fill="auto"/>
            <w:tcMar>
              <w:top w:w="100" w:type="dxa"/>
              <w:left w:w="100" w:type="dxa"/>
              <w:bottom w:w="100" w:type="dxa"/>
              <w:right w:w="100" w:type="dxa"/>
            </w:tcMar>
          </w:tcPr>
          <w:p w14:paraId="5817A7EC" w14:textId="77777777" w:rsidR="00253FBC" w:rsidRDefault="00000000">
            <w:pPr>
              <w:numPr>
                <w:ilvl w:val="0"/>
                <w:numId w:val="2"/>
              </w:numPr>
              <w:rPr>
                <w:sz w:val="18"/>
                <w:szCs w:val="18"/>
              </w:rPr>
            </w:pPr>
            <w:r>
              <w:rPr>
                <w:sz w:val="18"/>
                <w:szCs w:val="18"/>
              </w:rPr>
              <w:t>[Insert project updates]</w:t>
            </w:r>
          </w:p>
        </w:tc>
      </w:tr>
    </w:tbl>
    <w:p w14:paraId="6054548D" w14:textId="77777777" w:rsidR="00253FBC" w:rsidRDefault="00253FBC">
      <w:pPr>
        <w:rPr>
          <w:b/>
          <w:sz w:val="18"/>
          <w:szCs w:val="18"/>
        </w:rPr>
      </w:pPr>
    </w:p>
    <w:p w14:paraId="1E3C977E" w14:textId="77777777" w:rsidR="00253FBC" w:rsidRDefault="00000000">
      <w:pPr>
        <w:rPr>
          <w:b/>
          <w:i/>
          <w:sz w:val="18"/>
          <w:szCs w:val="18"/>
        </w:rPr>
      </w:pPr>
      <w:r>
        <w:rPr>
          <w:b/>
          <w:sz w:val="18"/>
          <w:szCs w:val="18"/>
        </w:rPr>
        <w:t>Set New Highlights:</w:t>
      </w:r>
      <w:r>
        <w:rPr>
          <w:sz w:val="18"/>
          <w:szCs w:val="18"/>
        </w:rPr>
        <w:t xml:space="preserve"> </w:t>
      </w:r>
      <w:r>
        <w:rPr>
          <w:i/>
          <w:sz w:val="18"/>
          <w:szCs w:val="18"/>
        </w:rPr>
        <w:t>briefly outline progress made, move key points to the next meeting agenda.</w:t>
      </w:r>
    </w:p>
    <w:tbl>
      <w:tblPr>
        <w:tblStyle w:val="a3"/>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53FBC" w14:paraId="47BDF8CB" w14:textId="77777777">
        <w:tc>
          <w:tcPr>
            <w:tcW w:w="10466" w:type="dxa"/>
            <w:shd w:val="clear" w:color="auto" w:fill="auto"/>
            <w:tcMar>
              <w:top w:w="100" w:type="dxa"/>
              <w:left w:w="100" w:type="dxa"/>
              <w:bottom w:w="100" w:type="dxa"/>
              <w:right w:w="100" w:type="dxa"/>
            </w:tcMar>
          </w:tcPr>
          <w:p w14:paraId="158C7054" w14:textId="77777777" w:rsidR="00253FBC" w:rsidRDefault="00000000">
            <w:pPr>
              <w:numPr>
                <w:ilvl w:val="0"/>
                <w:numId w:val="2"/>
              </w:numPr>
              <w:rPr>
                <w:sz w:val="18"/>
                <w:szCs w:val="18"/>
              </w:rPr>
            </w:pPr>
            <w:r>
              <w:rPr>
                <w:sz w:val="18"/>
                <w:szCs w:val="18"/>
              </w:rPr>
              <w:t>[Insert new highlights]</w:t>
            </w:r>
          </w:p>
        </w:tc>
      </w:tr>
    </w:tbl>
    <w:p w14:paraId="5DFE5903" w14:textId="77777777" w:rsidR="00253FBC" w:rsidRDefault="00253FBC">
      <w:pPr>
        <w:rPr>
          <w:b/>
          <w:sz w:val="18"/>
          <w:szCs w:val="18"/>
        </w:rPr>
      </w:pPr>
    </w:p>
    <w:p w14:paraId="01A9BD0F" w14:textId="77777777" w:rsidR="00253FBC" w:rsidRDefault="00000000">
      <w:pPr>
        <w:rPr>
          <w:b/>
          <w:sz w:val="18"/>
          <w:szCs w:val="18"/>
        </w:rPr>
      </w:pPr>
      <w:r>
        <w:rPr>
          <w:b/>
          <w:sz w:val="18"/>
          <w:szCs w:val="18"/>
        </w:rPr>
        <w:t xml:space="preserve">Set Aims and completed tasks: </w:t>
      </w:r>
      <w:r>
        <w:rPr>
          <w:sz w:val="18"/>
          <w:szCs w:val="18"/>
        </w:rPr>
        <w:t xml:space="preserve">briefly outline aims made, add responsible person assigned/ </w:t>
      </w:r>
      <w:proofErr w:type="gramStart"/>
      <w:r>
        <w:rPr>
          <w:sz w:val="18"/>
          <w:szCs w:val="18"/>
        </w:rPr>
        <w:t>data</w:t>
      </w:r>
      <w:proofErr w:type="gramEnd"/>
      <w:r>
        <w:rPr>
          <w:sz w:val="18"/>
          <w:szCs w:val="18"/>
        </w:rPr>
        <w:t xml:space="preserve"> and move key points to the next meeting agenda. Review Completed tasks and </w:t>
      </w:r>
    </w:p>
    <w:tbl>
      <w:tblPr>
        <w:tblStyle w:val="a4"/>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9"/>
        <w:gridCol w:w="3489"/>
      </w:tblGrid>
      <w:tr w:rsidR="00253FBC" w14:paraId="051E258E" w14:textId="77777777">
        <w:tc>
          <w:tcPr>
            <w:tcW w:w="3488" w:type="dxa"/>
            <w:shd w:val="clear" w:color="auto" w:fill="auto"/>
            <w:tcMar>
              <w:top w:w="100" w:type="dxa"/>
              <w:left w:w="100" w:type="dxa"/>
              <w:bottom w:w="100" w:type="dxa"/>
              <w:right w:w="100" w:type="dxa"/>
            </w:tcMar>
          </w:tcPr>
          <w:p w14:paraId="67C68A51" w14:textId="77777777" w:rsidR="00253FBC" w:rsidRDefault="00000000">
            <w:pPr>
              <w:rPr>
                <w:b/>
                <w:sz w:val="18"/>
                <w:szCs w:val="18"/>
              </w:rPr>
            </w:pPr>
            <w:r>
              <w:rPr>
                <w:b/>
                <w:sz w:val="18"/>
                <w:szCs w:val="18"/>
              </w:rPr>
              <w:t>Aim/s</w:t>
            </w:r>
          </w:p>
          <w:p w14:paraId="46B5232A" w14:textId="77777777" w:rsidR="00253FBC" w:rsidRDefault="00000000">
            <w:pPr>
              <w:numPr>
                <w:ilvl w:val="0"/>
                <w:numId w:val="2"/>
              </w:numPr>
              <w:rPr>
                <w:sz w:val="18"/>
                <w:szCs w:val="18"/>
              </w:rPr>
            </w:pPr>
            <w:r>
              <w:rPr>
                <w:sz w:val="18"/>
                <w:szCs w:val="18"/>
              </w:rPr>
              <w:t>[Insert aim]</w:t>
            </w:r>
          </w:p>
        </w:tc>
        <w:tc>
          <w:tcPr>
            <w:tcW w:w="3488" w:type="dxa"/>
            <w:shd w:val="clear" w:color="auto" w:fill="auto"/>
            <w:tcMar>
              <w:top w:w="100" w:type="dxa"/>
              <w:left w:w="100" w:type="dxa"/>
              <w:bottom w:w="100" w:type="dxa"/>
              <w:right w:w="100" w:type="dxa"/>
            </w:tcMar>
          </w:tcPr>
          <w:p w14:paraId="2E12CA1E" w14:textId="77777777" w:rsidR="00253FBC" w:rsidRDefault="00000000">
            <w:pPr>
              <w:rPr>
                <w:b/>
                <w:sz w:val="18"/>
                <w:szCs w:val="18"/>
              </w:rPr>
            </w:pPr>
            <w:r>
              <w:rPr>
                <w:b/>
                <w:sz w:val="18"/>
                <w:szCs w:val="18"/>
              </w:rPr>
              <w:t xml:space="preserve">Responsible </w:t>
            </w:r>
          </w:p>
          <w:p w14:paraId="21E09BCB" w14:textId="77777777" w:rsidR="00253FBC" w:rsidRDefault="00000000">
            <w:pPr>
              <w:numPr>
                <w:ilvl w:val="0"/>
                <w:numId w:val="2"/>
              </w:numPr>
              <w:rPr>
                <w:sz w:val="18"/>
                <w:szCs w:val="18"/>
              </w:rPr>
            </w:pPr>
            <w:r>
              <w:rPr>
                <w:sz w:val="18"/>
                <w:szCs w:val="18"/>
              </w:rPr>
              <w:t>[Insert name]</w:t>
            </w:r>
          </w:p>
        </w:tc>
        <w:tc>
          <w:tcPr>
            <w:tcW w:w="3488" w:type="dxa"/>
            <w:shd w:val="clear" w:color="auto" w:fill="auto"/>
            <w:tcMar>
              <w:top w:w="100" w:type="dxa"/>
              <w:left w:w="100" w:type="dxa"/>
              <w:bottom w:w="100" w:type="dxa"/>
              <w:right w:w="100" w:type="dxa"/>
            </w:tcMar>
          </w:tcPr>
          <w:p w14:paraId="40C58BBE" w14:textId="77777777" w:rsidR="00253FBC" w:rsidRDefault="00000000">
            <w:pPr>
              <w:rPr>
                <w:b/>
                <w:sz w:val="18"/>
                <w:szCs w:val="18"/>
              </w:rPr>
            </w:pPr>
            <w:r>
              <w:rPr>
                <w:b/>
                <w:sz w:val="18"/>
                <w:szCs w:val="18"/>
              </w:rPr>
              <w:t>Date Due</w:t>
            </w:r>
          </w:p>
          <w:p w14:paraId="758EDF6C" w14:textId="77777777" w:rsidR="00253FBC" w:rsidRDefault="00000000">
            <w:pPr>
              <w:numPr>
                <w:ilvl w:val="0"/>
                <w:numId w:val="2"/>
              </w:numPr>
              <w:rPr>
                <w:sz w:val="18"/>
                <w:szCs w:val="18"/>
              </w:rPr>
            </w:pPr>
            <w:r>
              <w:rPr>
                <w:sz w:val="18"/>
                <w:szCs w:val="18"/>
              </w:rPr>
              <w:t>[Insert due date]</w:t>
            </w:r>
            <w:r>
              <w:rPr>
                <w:sz w:val="18"/>
                <w:szCs w:val="18"/>
              </w:rPr>
              <w:tab/>
            </w:r>
          </w:p>
        </w:tc>
      </w:tr>
      <w:tr w:rsidR="00253FBC" w14:paraId="58C920B6" w14:textId="77777777">
        <w:tc>
          <w:tcPr>
            <w:tcW w:w="3488" w:type="dxa"/>
            <w:shd w:val="clear" w:color="auto" w:fill="auto"/>
            <w:tcMar>
              <w:top w:w="100" w:type="dxa"/>
              <w:left w:w="100" w:type="dxa"/>
              <w:bottom w:w="100" w:type="dxa"/>
              <w:right w:w="100" w:type="dxa"/>
            </w:tcMar>
          </w:tcPr>
          <w:p w14:paraId="70935AAD" w14:textId="77777777" w:rsidR="00253FBC" w:rsidRDefault="00000000">
            <w:pPr>
              <w:rPr>
                <w:b/>
                <w:sz w:val="18"/>
                <w:szCs w:val="18"/>
              </w:rPr>
            </w:pPr>
            <w:r>
              <w:rPr>
                <w:b/>
                <w:sz w:val="18"/>
                <w:szCs w:val="18"/>
              </w:rPr>
              <w:t>Completed Tasks</w:t>
            </w:r>
          </w:p>
          <w:p w14:paraId="600A917C" w14:textId="77777777" w:rsidR="00253FBC" w:rsidRDefault="00000000">
            <w:pPr>
              <w:numPr>
                <w:ilvl w:val="0"/>
                <w:numId w:val="2"/>
              </w:numPr>
              <w:rPr>
                <w:sz w:val="18"/>
                <w:szCs w:val="18"/>
              </w:rPr>
            </w:pPr>
            <w:r>
              <w:rPr>
                <w:sz w:val="18"/>
                <w:szCs w:val="18"/>
              </w:rPr>
              <w:t>[Insert Task]</w:t>
            </w:r>
          </w:p>
        </w:tc>
        <w:tc>
          <w:tcPr>
            <w:tcW w:w="3488" w:type="dxa"/>
            <w:shd w:val="clear" w:color="auto" w:fill="auto"/>
            <w:tcMar>
              <w:top w:w="100" w:type="dxa"/>
              <w:left w:w="100" w:type="dxa"/>
              <w:bottom w:w="100" w:type="dxa"/>
              <w:right w:w="100" w:type="dxa"/>
            </w:tcMar>
          </w:tcPr>
          <w:p w14:paraId="107C3EF5" w14:textId="77777777" w:rsidR="00253FBC" w:rsidRDefault="00000000">
            <w:pPr>
              <w:rPr>
                <w:b/>
                <w:sz w:val="18"/>
                <w:szCs w:val="18"/>
              </w:rPr>
            </w:pPr>
            <w:r>
              <w:rPr>
                <w:b/>
                <w:sz w:val="18"/>
                <w:szCs w:val="18"/>
              </w:rPr>
              <w:t xml:space="preserve">Responsible </w:t>
            </w:r>
          </w:p>
          <w:p w14:paraId="0987E89E" w14:textId="77777777" w:rsidR="00253FBC" w:rsidRDefault="00000000">
            <w:pPr>
              <w:numPr>
                <w:ilvl w:val="0"/>
                <w:numId w:val="2"/>
              </w:numPr>
              <w:rPr>
                <w:sz w:val="18"/>
                <w:szCs w:val="18"/>
              </w:rPr>
            </w:pPr>
            <w:r>
              <w:rPr>
                <w:sz w:val="18"/>
                <w:szCs w:val="18"/>
              </w:rPr>
              <w:t>[Insert name]</w:t>
            </w:r>
          </w:p>
        </w:tc>
        <w:tc>
          <w:tcPr>
            <w:tcW w:w="3488" w:type="dxa"/>
            <w:shd w:val="clear" w:color="auto" w:fill="auto"/>
            <w:tcMar>
              <w:top w:w="100" w:type="dxa"/>
              <w:left w:w="100" w:type="dxa"/>
              <w:bottom w:w="100" w:type="dxa"/>
              <w:right w:w="100" w:type="dxa"/>
            </w:tcMar>
          </w:tcPr>
          <w:p w14:paraId="3DF39DEF" w14:textId="77777777" w:rsidR="00253FBC" w:rsidRDefault="00000000">
            <w:pPr>
              <w:rPr>
                <w:b/>
                <w:sz w:val="18"/>
                <w:szCs w:val="18"/>
              </w:rPr>
            </w:pPr>
            <w:r>
              <w:rPr>
                <w:b/>
                <w:sz w:val="18"/>
                <w:szCs w:val="18"/>
              </w:rPr>
              <w:t>Date</w:t>
            </w:r>
          </w:p>
          <w:p w14:paraId="45FEBDEE" w14:textId="77777777" w:rsidR="00253FBC" w:rsidRDefault="00000000">
            <w:pPr>
              <w:numPr>
                <w:ilvl w:val="0"/>
                <w:numId w:val="2"/>
              </w:numPr>
              <w:rPr>
                <w:sz w:val="18"/>
                <w:szCs w:val="18"/>
              </w:rPr>
            </w:pPr>
            <w:r>
              <w:rPr>
                <w:sz w:val="18"/>
                <w:szCs w:val="18"/>
              </w:rPr>
              <w:t>[Insert due date]</w:t>
            </w:r>
          </w:p>
        </w:tc>
      </w:tr>
    </w:tbl>
    <w:p w14:paraId="36F8CA5F" w14:textId="77777777" w:rsidR="00253FBC" w:rsidRDefault="00253FBC">
      <w:pPr>
        <w:rPr>
          <w:b/>
          <w:sz w:val="18"/>
          <w:szCs w:val="18"/>
        </w:rPr>
      </w:pPr>
    </w:p>
    <w:p w14:paraId="017879B4" w14:textId="77777777" w:rsidR="00253FBC" w:rsidRDefault="00000000">
      <w:r>
        <w:rPr>
          <w:b/>
          <w:sz w:val="18"/>
          <w:szCs w:val="18"/>
        </w:rPr>
        <w:t xml:space="preserve">Set new Agenda: </w:t>
      </w:r>
      <w:r>
        <w:rPr>
          <w:sz w:val="18"/>
          <w:szCs w:val="18"/>
        </w:rPr>
        <w:t xml:space="preserve">set the next meeting agenda together </w:t>
      </w:r>
      <w:r>
        <w:rPr>
          <w:i/>
          <w:sz w:val="18"/>
          <w:szCs w:val="18"/>
        </w:rPr>
        <w:t>(alternate each week who scribes, share responsibility).</w:t>
      </w:r>
    </w:p>
    <w:p w14:paraId="05E1A40B" w14:textId="77777777" w:rsidR="00253FBC" w:rsidRDefault="00000000">
      <w:pPr>
        <w:pStyle w:val="Heading1"/>
        <w:rPr>
          <w:i/>
        </w:rPr>
      </w:pPr>
      <w:bookmarkStart w:id="27" w:name="_heading=h.vjr4rvno43hm" w:colFirst="0" w:colLast="0"/>
      <w:bookmarkStart w:id="28" w:name="_Toc152875371"/>
      <w:bookmarkEnd w:id="27"/>
      <w:r>
        <w:lastRenderedPageBreak/>
        <w:t>Clean Coding, Ethics &amp; Environments</w:t>
      </w:r>
      <w:bookmarkEnd w:id="28"/>
    </w:p>
    <w:p w14:paraId="3C5EEF92" w14:textId="77777777" w:rsidR="00253FBC" w:rsidRDefault="00000000">
      <w:pPr>
        <w:pStyle w:val="Heading3"/>
      </w:pPr>
      <w:bookmarkStart w:id="29" w:name="_heading=h.bjgw1uq8nbff" w:colFirst="0" w:colLast="0"/>
      <w:bookmarkStart w:id="30" w:name="_Toc152875372"/>
      <w:bookmarkEnd w:id="29"/>
      <w:r>
        <w:t>How to Work Collaboratively in IDEs:</w:t>
      </w:r>
      <w:bookmarkEnd w:id="30"/>
    </w:p>
    <w:p w14:paraId="21199482" w14:textId="2779B9E6" w:rsidR="00253FBC" w:rsidRDefault="00E425BB" w:rsidP="00E425BB">
      <w:pPr>
        <w:pStyle w:val="ListParagraph"/>
        <w:numPr>
          <w:ilvl w:val="0"/>
          <w:numId w:val="7"/>
        </w:numPr>
      </w:pPr>
      <w:r>
        <w:t>C</w:t>
      </w:r>
      <w:r w:rsidRPr="00E425BB">
        <w:t>ode simultaneously with team members</w:t>
      </w:r>
      <w:r>
        <w:t xml:space="preserve"> using Google </w:t>
      </w:r>
      <w:proofErr w:type="spellStart"/>
      <w:r>
        <w:t>Colab</w:t>
      </w:r>
      <w:proofErr w:type="spellEnd"/>
      <w:r>
        <w:t>.</w:t>
      </w:r>
    </w:p>
    <w:p w14:paraId="5F6C9CA0" w14:textId="3E52E268" w:rsidR="00E425BB" w:rsidRPr="00E425BB" w:rsidRDefault="00E425BB" w:rsidP="00E425BB">
      <w:pPr>
        <w:pStyle w:val="ListParagraph"/>
        <w:numPr>
          <w:ilvl w:val="0"/>
          <w:numId w:val="7"/>
        </w:numPr>
      </w:pPr>
      <w:r w:rsidRPr="00E425BB">
        <w:t>Establish effective communication channels within the IDE, such as commenting on specific lines of code.</w:t>
      </w:r>
    </w:p>
    <w:p w14:paraId="6D62F8FE" w14:textId="77777777" w:rsidR="00253FBC" w:rsidRDefault="00000000">
      <w:pPr>
        <w:pStyle w:val="Heading3"/>
      </w:pPr>
      <w:bookmarkStart w:id="31" w:name="_heading=h.rt6prn7iyhfz" w:colFirst="0" w:colLast="0"/>
      <w:bookmarkStart w:id="32" w:name="_Toc152875373"/>
      <w:bookmarkEnd w:id="31"/>
      <w:r>
        <w:t>How to write comments and structure code:</w:t>
      </w:r>
      <w:bookmarkEnd w:id="32"/>
    </w:p>
    <w:p w14:paraId="08F72A34" w14:textId="2172A5C8" w:rsidR="00253FBC" w:rsidRDefault="00E425BB" w:rsidP="00E425BB">
      <w:pPr>
        <w:pStyle w:val="ListParagraph"/>
        <w:numPr>
          <w:ilvl w:val="0"/>
          <w:numId w:val="8"/>
        </w:numPr>
      </w:pPr>
      <w:r w:rsidRPr="00E425BB">
        <w:t>Use comments to provide context, not just describe what the code is doing.</w:t>
      </w:r>
    </w:p>
    <w:p w14:paraId="56445598" w14:textId="3F3C6517" w:rsidR="00E425BB" w:rsidRDefault="00E425BB" w:rsidP="00E425BB">
      <w:pPr>
        <w:pStyle w:val="ListParagraph"/>
        <w:numPr>
          <w:ilvl w:val="0"/>
          <w:numId w:val="8"/>
        </w:numPr>
      </w:pPr>
      <w:r w:rsidRPr="00E425BB">
        <w:t>Include high-level documentation outlining the project, its purpose, and how to set it up.</w:t>
      </w:r>
    </w:p>
    <w:p w14:paraId="73CE32A0" w14:textId="7FE49EF5" w:rsidR="00E425BB" w:rsidRPr="00E425BB" w:rsidRDefault="00E425BB" w:rsidP="00E425BB">
      <w:pPr>
        <w:pStyle w:val="ListParagraph"/>
        <w:numPr>
          <w:ilvl w:val="0"/>
          <w:numId w:val="8"/>
        </w:numPr>
      </w:pPr>
      <w:r w:rsidRPr="00E425BB">
        <w:t>Use linters and formatters to automate adherence to coding standards.</w:t>
      </w:r>
    </w:p>
    <w:p w14:paraId="0D1ABF2C" w14:textId="77777777" w:rsidR="00253FBC" w:rsidRDefault="00000000">
      <w:pPr>
        <w:pStyle w:val="Heading3"/>
      </w:pPr>
      <w:bookmarkStart w:id="33" w:name="_heading=h.few865cw0cw7" w:colFirst="0" w:colLast="0"/>
      <w:bookmarkStart w:id="34" w:name="_Toc152875374"/>
      <w:bookmarkEnd w:id="33"/>
      <w:r>
        <w:t>Code Functionality:</w:t>
      </w:r>
      <w:bookmarkEnd w:id="34"/>
    </w:p>
    <w:p w14:paraId="5624A9E3" w14:textId="4C7BB14A" w:rsidR="00253FBC" w:rsidRPr="00D40ECF" w:rsidRDefault="00000000">
      <w:pPr>
        <w:numPr>
          <w:ilvl w:val="0"/>
          <w:numId w:val="5"/>
        </w:numPr>
        <w:spacing w:after="0"/>
      </w:pPr>
      <w:r>
        <w:rPr>
          <w:b/>
        </w:rPr>
        <w:t xml:space="preserve">Functionality: </w:t>
      </w:r>
    </w:p>
    <w:p w14:paraId="086FC4C8" w14:textId="77777777" w:rsidR="00D40ECF" w:rsidRDefault="00D40ECF" w:rsidP="00D40ECF">
      <w:pPr>
        <w:numPr>
          <w:ilvl w:val="1"/>
          <w:numId w:val="5"/>
        </w:numPr>
        <w:spacing w:after="0"/>
      </w:pPr>
      <w:r>
        <w:t>Briefly describe what the code does or the purpose it serves.</w:t>
      </w:r>
    </w:p>
    <w:p w14:paraId="6FB2C374" w14:textId="42DCD604" w:rsidR="00D40ECF" w:rsidRDefault="00D40ECF" w:rsidP="00D40ECF">
      <w:pPr>
        <w:numPr>
          <w:ilvl w:val="1"/>
          <w:numId w:val="5"/>
        </w:numPr>
        <w:spacing w:after="0"/>
      </w:pPr>
      <w:r>
        <w:t>Include any key features, algorithms, or methods employed.</w:t>
      </w:r>
    </w:p>
    <w:p w14:paraId="57965E6D" w14:textId="2D0B3B7C" w:rsidR="00253FBC" w:rsidRPr="00D40ECF" w:rsidRDefault="00000000">
      <w:pPr>
        <w:numPr>
          <w:ilvl w:val="0"/>
          <w:numId w:val="5"/>
        </w:numPr>
        <w:spacing w:after="0"/>
      </w:pPr>
      <w:r>
        <w:rPr>
          <w:b/>
        </w:rPr>
        <w:t xml:space="preserve">Reusability: </w:t>
      </w:r>
    </w:p>
    <w:p w14:paraId="330A6652" w14:textId="77777777" w:rsidR="00D40ECF" w:rsidRDefault="00D40ECF" w:rsidP="00D40ECF">
      <w:pPr>
        <w:numPr>
          <w:ilvl w:val="1"/>
          <w:numId w:val="5"/>
        </w:numPr>
        <w:spacing w:after="0"/>
      </w:pPr>
      <w:r>
        <w:t>Discuss how modular the code is and if its components can be easily reused in different parts of the project or in other projects.</w:t>
      </w:r>
    </w:p>
    <w:p w14:paraId="38CC00C3" w14:textId="2B42ED77" w:rsidR="00D40ECF" w:rsidRDefault="00D40ECF" w:rsidP="00D40ECF">
      <w:pPr>
        <w:numPr>
          <w:ilvl w:val="1"/>
          <w:numId w:val="5"/>
        </w:numPr>
        <w:spacing w:after="0"/>
      </w:pPr>
      <w:r>
        <w:t>Mention if the code follows best practices for reusability, like using functions, classes, or modules.</w:t>
      </w:r>
    </w:p>
    <w:p w14:paraId="3EB16A31" w14:textId="358659CB" w:rsidR="00253FBC" w:rsidRDefault="00000000">
      <w:pPr>
        <w:numPr>
          <w:ilvl w:val="0"/>
          <w:numId w:val="5"/>
        </w:numPr>
        <w:spacing w:after="0"/>
        <w:rPr>
          <w:b/>
        </w:rPr>
      </w:pPr>
      <w:r>
        <w:rPr>
          <w:b/>
        </w:rPr>
        <w:t xml:space="preserve">Readability: </w:t>
      </w:r>
    </w:p>
    <w:p w14:paraId="2FCD894B" w14:textId="77777777" w:rsidR="00D40ECF" w:rsidRPr="00D40ECF" w:rsidRDefault="00D40ECF" w:rsidP="00D40ECF">
      <w:pPr>
        <w:numPr>
          <w:ilvl w:val="1"/>
          <w:numId w:val="5"/>
        </w:numPr>
        <w:spacing w:after="0"/>
        <w:rPr>
          <w:bCs/>
        </w:rPr>
      </w:pPr>
      <w:r w:rsidRPr="00D40ECF">
        <w:rPr>
          <w:bCs/>
        </w:rPr>
        <w:t>Evaluate the code's readability by considering factors such as variable/method naming, indentation, and comments.</w:t>
      </w:r>
    </w:p>
    <w:p w14:paraId="3743B789" w14:textId="35181463" w:rsidR="00253FBC" w:rsidRDefault="00D40ECF" w:rsidP="00D40ECF">
      <w:pPr>
        <w:numPr>
          <w:ilvl w:val="1"/>
          <w:numId w:val="5"/>
        </w:numPr>
        <w:spacing w:after="0"/>
        <w:rPr>
          <w:bCs/>
        </w:rPr>
      </w:pPr>
      <w:r w:rsidRPr="00D40ECF">
        <w:rPr>
          <w:bCs/>
        </w:rPr>
        <w:t>Ensure that the code is easy to understand by someone who did not write it.</w:t>
      </w:r>
      <w:bookmarkStart w:id="35" w:name="_heading=h.ypezxly9zk16" w:colFirst="0" w:colLast="0"/>
      <w:bookmarkEnd w:id="35"/>
    </w:p>
    <w:p w14:paraId="7298263D" w14:textId="73FEC826" w:rsidR="00D40ECF" w:rsidRPr="00D40ECF" w:rsidRDefault="00D40ECF" w:rsidP="00D40ECF">
      <w:pPr>
        <w:numPr>
          <w:ilvl w:val="0"/>
          <w:numId w:val="5"/>
        </w:numPr>
        <w:spacing w:after="0"/>
        <w:rPr>
          <w:bCs/>
        </w:rPr>
      </w:pPr>
      <w:r>
        <w:rPr>
          <w:b/>
        </w:rPr>
        <w:t>Maintainability:</w:t>
      </w:r>
    </w:p>
    <w:p w14:paraId="665C2D22" w14:textId="77777777" w:rsidR="00D40ECF" w:rsidRPr="00D40ECF" w:rsidRDefault="00D40ECF" w:rsidP="00D40ECF">
      <w:pPr>
        <w:numPr>
          <w:ilvl w:val="1"/>
          <w:numId w:val="5"/>
        </w:numPr>
        <w:spacing w:after="0"/>
        <w:rPr>
          <w:bCs/>
        </w:rPr>
      </w:pPr>
      <w:r w:rsidRPr="00D40ECF">
        <w:rPr>
          <w:bCs/>
        </w:rPr>
        <w:t>Explain how easy it is to maintain and update the code.</w:t>
      </w:r>
    </w:p>
    <w:p w14:paraId="183C7B6A" w14:textId="793C4D36" w:rsidR="00D40ECF" w:rsidRPr="00D40ECF" w:rsidRDefault="00D40ECF" w:rsidP="00D40ECF">
      <w:pPr>
        <w:numPr>
          <w:ilvl w:val="1"/>
          <w:numId w:val="5"/>
        </w:numPr>
        <w:spacing w:after="0"/>
        <w:rPr>
          <w:bCs/>
        </w:rPr>
      </w:pPr>
      <w:r w:rsidRPr="00D40ECF">
        <w:rPr>
          <w:bCs/>
        </w:rPr>
        <w:t>Consider factors like documentation, code structure, and the use of version control systems.</w:t>
      </w:r>
    </w:p>
    <w:p w14:paraId="57462EF4" w14:textId="0BCE1469" w:rsidR="00253FBC" w:rsidRDefault="00000000" w:rsidP="00D40ECF">
      <w:pPr>
        <w:pStyle w:val="Heading3"/>
      </w:pPr>
      <w:bookmarkStart w:id="36" w:name="_Toc152875375"/>
      <w:r>
        <w:t>Styling:</w:t>
      </w:r>
      <w:bookmarkEnd w:id="36"/>
    </w:p>
    <w:p w14:paraId="14A0DA0F" w14:textId="77777777" w:rsidR="00D40ECF" w:rsidRDefault="00D40ECF" w:rsidP="00D40ECF">
      <w:pPr>
        <w:pStyle w:val="ListParagraph"/>
        <w:numPr>
          <w:ilvl w:val="0"/>
          <w:numId w:val="9"/>
        </w:numPr>
      </w:pPr>
      <w:r>
        <w:t>Address consistency in formatting, spacing, and naming conventions.</w:t>
      </w:r>
    </w:p>
    <w:p w14:paraId="00CCE039" w14:textId="79DA3A34" w:rsidR="00D40ECF" w:rsidRPr="00D40ECF" w:rsidRDefault="00D40ECF" w:rsidP="00D40ECF">
      <w:pPr>
        <w:pStyle w:val="ListParagraph"/>
        <w:numPr>
          <w:ilvl w:val="0"/>
          <w:numId w:val="9"/>
        </w:numPr>
      </w:pPr>
      <w:r>
        <w:t>Note if the code adheres to any specific standards adopted by the development team or community.</w:t>
      </w:r>
    </w:p>
    <w:p w14:paraId="3A842859" w14:textId="77777777" w:rsidR="00253FBC" w:rsidRDefault="00000000">
      <w:pPr>
        <w:pStyle w:val="Heading3"/>
      </w:pPr>
      <w:bookmarkStart w:id="37" w:name="_heading=h.rpn0co4h65kp" w:colFirst="0" w:colLast="0"/>
      <w:bookmarkStart w:id="38" w:name="_Toc152875376"/>
      <w:bookmarkEnd w:id="37"/>
      <w:r>
        <w:t>Publishing:</w:t>
      </w:r>
      <w:bookmarkEnd w:id="38"/>
    </w:p>
    <w:p w14:paraId="7B0CB2C6" w14:textId="77777777" w:rsidR="00253FBC" w:rsidRDefault="00000000">
      <w:pPr>
        <w:numPr>
          <w:ilvl w:val="0"/>
          <w:numId w:val="5"/>
        </w:numPr>
        <w:rPr>
          <w:b/>
        </w:rPr>
      </w:pPr>
      <w:r>
        <w:rPr>
          <w:b/>
        </w:rPr>
        <w:t xml:space="preserve">Publishing Use Case: </w:t>
      </w:r>
      <w:r>
        <w:t>refer to documents in [</w:t>
      </w:r>
      <w:r>
        <w:rPr>
          <w:i/>
        </w:rPr>
        <w:t xml:space="preserve">MOP-Code/ </w:t>
      </w:r>
      <w:proofErr w:type="spellStart"/>
      <w:r>
        <w:rPr>
          <w:i/>
        </w:rPr>
        <w:t>datascience</w:t>
      </w:r>
      <w:proofErr w:type="spellEnd"/>
      <w:r>
        <w:rPr>
          <w:i/>
        </w:rPr>
        <w:t>/documentation/Use case publishing guide.pdf]</w:t>
      </w:r>
      <w:r>
        <w:t xml:space="preserve">, </w:t>
      </w:r>
      <w:hyperlink r:id="rId24">
        <w:r>
          <w:rPr>
            <w:color w:val="1155CC"/>
            <w:u w:val="single"/>
          </w:rPr>
          <w:t>‘</w:t>
        </w:r>
      </w:hyperlink>
      <w:hyperlink r:id="rId25">
        <w:r>
          <w:rPr>
            <w:i/>
            <w:color w:val="1155CC"/>
            <w:u w:val="single"/>
          </w:rPr>
          <w:t xml:space="preserve">Use Case Publishing Guide - Richards &amp; Smith’ </w:t>
        </w:r>
      </w:hyperlink>
    </w:p>
    <w:p w14:paraId="31334AF8" w14:textId="77777777" w:rsidR="00253FBC" w:rsidRDefault="00000000">
      <w:pPr>
        <w:pStyle w:val="Heading1"/>
      </w:pPr>
      <w:bookmarkStart w:id="39" w:name="_heading=h.2tzubvv28vj5" w:colFirst="0" w:colLast="0"/>
      <w:bookmarkStart w:id="40" w:name="_Toc152875377"/>
      <w:bookmarkEnd w:id="39"/>
      <w:r>
        <w:t>Additional Recommendations</w:t>
      </w:r>
      <w:bookmarkEnd w:id="40"/>
    </w:p>
    <w:p w14:paraId="17CFDB72" w14:textId="77777777" w:rsidR="00253FBC" w:rsidRDefault="00000000">
      <w:pPr>
        <w:pStyle w:val="Heading3"/>
      </w:pPr>
      <w:bookmarkStart w:id="41" w:name="_heading=h.r3mhhlty633k" w:colFirst="0" w:colLast="0"/>
      <w:bookmarkStart w:id="42" w:name="_Toc152875378"/>
      <w:bookmarkEnd w:id="41"/>
      <w:r>
        <w:t>Documentation:</w:t>
      </w:r>
      <w:bookmarkEnd w:id="42"/>
    </w:p>
    <w:p w14:paraId="1C22659B" w14:textId="77777777" w:rsidR="00253FBC" w:rsidRDefault="00000000">
      <w:pPr>
        <w:numPr>
          <w:ilvl w:val="0"/>
          <w:numId w:val="5"/>
        </w:numPr>
        <w:rPr>
          <w:color w:val="000000"/>
        </w:rPr>
      </w:pPr>
      <w:r>
        <w:t xml:space="preserve">Store in a single directory, maintain clear and updated documentation throughout the use case project which all members of the team have real-time access to. </w:t>
      </w:r>
    </w:p>
    <w:p w14:paraId="6EA09FD5" w14:textId="77777777" w:rsidR="00253FBC" w:rsidRDefault="00000000">
      <w:pPr>
        <w:numPr>
          <w:ilvl w:val="0"/>
          <w:numId w:val="5"/>
        </w:numPr>
      </w:pPr>
      <w:r>
        <w:t xml:space="preserve">Documentation includes, decisions, technical specifications, user requirements, all in progress working files and meeting minutes. </w:t>
      </w:r>
    </w:p>
    <w:p w14:paraId="232094E2" w14:textId="77777777" w:rsidR="00253FBC" w:rsidRDefault="00000000">
      <w:pPr>
        <w:pStyle w:val="Heading3"/>
      </w:pPr>
      <w:bookmarkStart w:id="43" w:name="_heading=h.o532919iv0a" w:colFirst="0" w:colLast="0"/>
      <w:bookmarkStart w:id="44" w:name="_Toc152875379"/>
      <w:bookmarkEnd w:id="43"/>
      <w:r>
        <w:t>Retrospective:</w:t>
      </w:r>
      <w:bookmarkEnd w:id="44"/>
    </w:p>
    <w:p w14:paraId="33FC6829" w14:textId="77777777" w:rsidR="00253FBC" w:rsidRDefault="00000000">
      <w:pPr>
        <w:numPr>
          <w:ilvl w:val="0"/>
          <w:numId w:val="5"/>
        </w:numPr>
      </w:pPr>
      <w:r>
        <w:t xml:space="preserve">Conduct Regular retrospectives to reflect on </w:t>
      </w:r>
      <w:proofErr w:type="gramStart"/>
      <w:r>
        <w:t>teams</w:t>
      </w:r>
      <w:proofErr w:type="gramEnd"/>
      <w:r>
        <w:t xml:space="preserve"> performance and identify areas for improvement, use feedback to continuously refine the collaboration process. </w:t>
      </w:r>
    </w:p>
    <w:p w14:paraId="7534C05D" w14:textId="77777777" w:rsidR="00253FBC" w:rsidRDefault="00000000">
      <w:pPr>
        <w:pStyle w:val="Heading3"/>
      </w:pPr>
      <w:bookmarkStart w:id="45" w:name="_heading=h.eau9h8ycw84q" w:colFirst="0" w:colLast="0"/>
      <w:bookmarkStart w:id="46" w:name="_Toc152875380"/>
      <w:bookmarkEnd w:id="45"/>
      <w:r>
        <w:t>Respectful Relationships:</w:t>
      </w:r>
      <w:bookmarkEnd w:id="46"/>
    </w:p>
    <w:p w14:paraId="03C496F7" w14:textId="77777777" w:rsidR="00253FBC" w:rsidRDefault="00000000">
      <w:pPr>
        <w:numPr>
          <w:ilvl w:val="0"/>
          <w:numId w:val="5"/>
        </w:numPr>
      </w:pPr>
      <w:r>
        <w:t>Provide advance written notice (direct message in MS Teams) when rescheduling meetings and support each other's outside unit commitments.</w:t>
      </w:r>
    </w:p>
    <w:p w14:paraId="27E039DB" w14:textId="77777777" w:rsidR="00253FBC" w:rsidRDefault="00000000">
      <w:pPr>
        <w:numPr>
          <w:ilvl w:val="0"/>
          <w:numId w:val="5"/>
        </w:numPr>
      </w:pPr>
      <w:r>
        <w:t>Acknowledge each other's contributions and support a positive working environment.</w:t>
      </w:r>
    </w:p>
    <w:p w14:paraId="60183BE8" w14:textId="77777777" w:rsidR="00253FBC" w:rsidRDefault="00000000">
      <w:pPr>
        <w:pStyle w:val="Heading3"/>
      </w:pPr>
      <w:bookmarkStart w:id="47" w:name="_heading=h.oafbudkiiwxy" w:colFirst="0" w:colLast="0"/>
      <w:bookmarkStart w:id="48" w:name="_Toc152875381"/>
      <w:bookmarkEnd w:id="47"/>
      <w:r>
        <w:lastRenderedPageBreak/>
        <w:t>Slow Down Between Sprints:</w:t>
      </w:r>
      <w:bookmarkEnd w:id="48"/>
    </w:p>
    <w:p w14:paraId="7FDD9A5E" w14:textId="14B7CD29" w:rsidR="00253FBC" w:rsidRDefault="00000000" w:rsidP="001D0EF6">
      <w:pPr>
        <w:numPr>
          <w:ilvl w:val="0"/>
          <w:numId w:val="5"/>
        </w:numPr>
      </w:pPr>
      <w:r>
        <w:t xml:space="preserve">Data science is about experiments, you are ‘...attempting to falsify a hypothesis, prove or disprove something...’ </w:t>
      </w:r>
      <w:hyperlink r:id="rId26">
        <w:r>
          <w:rPr>
            <w:color w:val="1155CC"/>
            <w:u w:val="single"/>
          </w:rPr>
          <w:t>(Morrison, 2018)</w:t>
        </w:r>
      </w:hyperlink>
      <w:r>
        <w:t xml:space="preserve">. The next logical task could look entirely different from the first, depending on the objective aims and outcomes. Examine if goals are achievable within the timeframe (sprint), data science tasks are not features being implemented but a ‘...conceptual-looking kind of product backlog...’  </w:t>
      </w:r>
      <w:hyperlink r:id="rId27">
        <w:r>
          <w:rPr>
            <w:color w:val="1155CC"/>
            <w:u w:val="single"/>
          </w:rPr>
          <w:t>(Morrison, 2018)</w:t>
        </w:r>
      </w:hyperlink>
      <w:r>
        <w:t xml:space="preserve">. Remember, the most valuable part of an agile workflow is the part </w:t>
      </w:r>
      <w:r>
        <w:rPr>
          <w:i/>
          <w:u w:val="single"/>
        </w:rPr>
        <w:t>in-between sprints</w:t>
      </w:r>
      <w:r>
        <w:rPr>
          <w:i/>
        </w:rPr>
        <w:t>!</w:t>
      </w:r>
      <w:bookmarkStart w:id="49" w:name="_heading=h.3j8uz26360t5" w:colFirst="0" w:colLast="0"/>
      <w:bookmarkEnd w:id="49"/>
    </w:p>
    <w:p w14:paraId="2969DBA1" w14:textId="03287BEF" w:rsidR="001D0EF6" w:rsidRPr="001D0EF6" w:rsidRDefault="00000000" w:rsidP="001D0EF6">
      <w:pPr>
        <w:jc w:val="center"/>
        <w:rPr>
          <w:i/>
        </w:rPr>
      </w:pPr>
      <w:r>
        <w:rPr>
          <w:i/>
        </w:rPr>
        <w:t xml:space="preserve">‘A few ways people try, and fail, to dry out a wet idea: Circulate a draft’ - </w:t>
      </w:r>
      <w:hyperlink r:id="rId28">
        <w:r>
          <w:rPr>
            <w:i/>
            <w:color w:val="1155CC"/>
            <w:u w:val="single"/>
          </w:rPr>
          <w:t>(</w:t>
        </w:r>
        <w:proofErr w:type="spellStart"/>
        <w:r>
          <w:rPr>
            <w:i/>
            <w:color w:val="1155CC"/>
            <w:u w:val="single"/>
          </w:rPr>
          <w:t>Morrision</w:t>
        </w:r>
        <w:proofErr w:type="spellEnd"/>
        <w:r>
          <w:rPr>
            <w:i/>
            <w:color w:val="1155CC"/>
            <w:u w:val="single"/>
          </w:rPr>
          <w:t>, 2021)</w:t>
        </w:r>
      </w:hyperlink>
    </w:p>
    <w:p w14:paraId="5F8ECEE3" w14:textId="6A4663A7" w:rsidR="00253FBC" w:rsidRDefault="00000000" w:rsidP="006F23C7">
      <w:pPr>
        <w:pStyle w:val="Heading1"/>
      </w:pPr>
      <w:bookmarkStart w:id="50" w:name="_Toc152875382"/>
      <w:r>
        <w:t>Further reading</w:t>
      </w:r>
      <w:bookmarkEnd w:id="50"/>
    </w:p>
    <w:p w14:paraId="04A3B4E8" w14:textId="43273C4B" w:rsidR="00253FBC" w:rsidRDefault="00000000">
      <w:r>
        <w:t xml:space="preserve">Add any relevant links or references here. </w:t>
      </w:r>
      <w:r>
        <w:rPr>
          <w:i/>
          <w:color w:val="FF0000"/>
        </w:rPr>
        <w:t xml:space="preserve"> </w:t>
      </w:r>
    </w:p>
    <w:p w14:paraId="175FE4FA" w14:textId="77777777" w:rsidR="00253FBC" w:rsidRDefault="00000000">
      <w:pPr>
        <w:numPr>
          <w:ilvl w:val="0"/>
          <w:numId w:val="5"/>
        </w:numPr>
      </w:pPr>
      <w:hyperlink r:id="rId29">
        <w:r>
          <w:rPr>
            <w:color w:val="1155CC"/>
            <w:u w:val="single"/>
          </w:rPr>
          <w:t xml:space="preserve">Send Code Snippet in a message in Microsoft Teams - (Microsoft, </w:t>
        </w:r>
        <w:proofErr w:type="spellStart"/>
        <w:r>
          <w:rPr>
            <w:color w:val="1155CC"/>
            <w:u w:val="single"/>
          </w:rPr>
          <w:t>nd</w:t>
        </w:r>
        <w:proofErr w:type="spellEnd"/>
        <w:r>
          <w:rPr>
            <w:color w:val="1155CC"/>
            <w:u w:val="single"/>
          </w:rPr>
          <w:t>)</w:t>
        </w:r>
      </w:hyperlink>
    </w:p>
    <w:p w14:paraId="54E0033E" w14:textId="77777777" w:rsidR="00253FBC" w:rsidRDefault="00000000">
      <w:pPr>
        <w:numPr>
          <w:ilvl w:val="0"/>
          <w:numId w:val="5"/>
        </w:numPr>
      </w:pPr>
      <w:hyperlink r:id="rId30">
        <w:r>
          <w:rPr>
            <w:color w:val="1155CC"/>
            <w:u w:val="single"/>
          </w:rPr>
          <w:t>On Agile, Trello and the ‘dryness of ideas - Towards Data Science (</w:t>
        </w:r>
        <w:proofErr w:type="spellStart"/>
        <w:r>
          <w:rPr>
            <w:color w:val="1155CC"/>
            <w:u w:val="single"/>
          </w:rPr>
          <w:t>Morrision</w:t>
        </w:r>
        <w:proofErr w:type="spellEnd"/>
        <w:r>
          <w:rPr>
            <w:color w:val="1155CC"/>
            <w:u w:val="single"/>
          </w:rPr>
          <w:t>, 2021)</w:t>
        </w:r>
      </w:hyperlink>
    </w:p>
    <w:p w14:paraId="30E932BF" w14:textId="77777777" w:rsidR="00253FBC" w:rsidRDefault="00000000">
      <w:pPr>
        <w:numPr>
          <w:ilvl w:val="0"/>
          <w:numId w:val="5"/>
        </w:numPr>
      </w:pPr>
      <w:hyperlink r:id="rId31">
        <w:r>
          <w:rPr>
            <w:color w:val="1155CC"/>
            <w:u w:val="single"/>
          </w:rPr>
          <w:t>Miro Research Design Builds Customer Culture (Solomon, 2022)</w:t>
        </w:r>
      </w:hyperlink>
    </w:p>
    <w:p w14:paraId="7D4C9F53" w14:textId="77777777" w:rsidR="00253FBC" w:rsidRDefault="00000000">
      <w:pPr>
        <w:numPr>
          <w:ilvl w:val="0"/>
          <w:numId w:val="5"/>
        </w:numPr>
      </w:pPr>
      <w:hyperlink r:id="rId32">
        <w:r>
          <w:rPr>
            <w:color w:val="1155CC"/>
            <w:u w:val="single"/>
          </w:rPr>
          <w:t>Data Science Teamwork and Critical Success Factors (Pleban, 2021)</w:t>
        </w:r>
      </w:hyperlink>
    </w:p>
    <w:p w14:paraId="7F894077" w14:textId="77777777" w:rsidR="00253FBC" w:rsidRDefault="00000000">
      <w:pPr>
        <w:numPr>
          <w:ilvl w:val="0"/>
          <w:numId w:val="5"/>
        </w:numPr>
      </w:pPr>
      <w:hyperlink r:id="rId33">
        <w:r>
          <w:rPr>
            <w:color w:val="1155CC"/>
            <w:u w:val="single"/>
          </w:rPr>
          <w:t>Ground Rules for Teams: Definition and Examples (Indeed, 2023)</w:t>
        </w:r>
      </w:hyperlink>
    </w:p>
    <w:p w14:paraId="4F7B053F" w14:textId="77777777" w:rsidR="00253FBC" w:rsidRDefault="00000000">
      <w:pPr>
        <w:numPr>
          <w:ilvl w:val="0"/>
          <w:numId w:val="5"/>
        </w:numPr>
      </w:pPr>
      <w:hyperlink r:id="rId34">
        <w:r>
          <w:rPr>
            <w:color w:val="1155CC"/>
            <w:u w:val="single"/>
          </w:rPr>
          <w:t>The Scrum Guide (Schwaber, Sutherland 2017)</w:t>
        </w:r>
      </w:hyperlink>
    </w:p>
    <w:p w14:paraId="3D853101" w14:textId="77777777" w:rsidR="00253FBC" w:rsidRDefault="00000000" w:rsidP="006F23C7">
      <w:pPr>
        <w:pStyle w:val="Heading1"/>
      </w:pPr>
      <w:bookmarkStart w:id="51" w:name="_Toc152875383"/>
      <w:r>
        <w:t>Author/s</w:t>
      </w:r>
      <w:bookmarkEnd w:id="51"/>
    </w:p>
    <w:p w14:paraId="39B5DB84" w14:textId="21466BAB" w:rsidR="00253FBC" w:rsidRDefault="00000000">
      <w:pPr>
        <w:rPr>
          <w:i/>
        </w:rPr>
      </w:pPr>
      <w:proofErr w:type="spellStart"/>
      <w:r>
        <w:t>Te</w:t>
      </w:r>
      <w:proofErr w:type="spellEnd"/>
      <w:r>
        <w:t>’ Claire, Harley Ngo. (2023)</w:t>
      </w:r>
    </w:p>
    <w:p w14:paraId="10B31CDD" w14:textId="77777777" w:rsidR="00253FBC" w:rsidRDefault="00000000" w:rsidP="006F23C7">
      <w:pPr>
        <w:pStyle w:val="Heading1"/>
      </w:pPr>
      <w:bookmarkStart w:id="52" w:name="_heading=h.4ugg1g9o4m5p" w:colFirst="0" w:colLast="0"/>
      <w:bookmarkStart w:id="53" w:name="_Toc152875384"/>
      <w:bookmarkEnd w:id="52"/>
      <w:r>
        <w:t>References</w:t>
      </w:r>
      <w:bookmarkEnd w:id="53"/>
      <w:r>
        <w:tab/>
      </w:r>
      <w:r>
        <w:tab/>
      </w:r>
      <w:r>
        <w:tab/>
      </w:r>
      <w:r>
        <w:tab/>
      </w:r>
      <w:r>
        <w:tab/>
      </w:r>
    </w:p>
    <w:p w14:paraId="42670FD2" w14:textId="77777777" w:rsidR="00253FBC" w:rsidRDefault="00000000">
      <w:pPr>
        <w:numPr>
          <w:ilvl w:val="0"/>
          <w:numId w:val="3"/>
        </w:numPr>
        <w:shd w:val="clear" w:color="auto" w:fill="FFFFFF"/>
        <w:spacing w:before="240" w:after="0"/>
      </w:pPr>
      <w:r>
        <w:t xml:space="preserve">de Cruz, N. (2022, November 24-25). The potential of Miro in building collaborative learning environments [Conference session]. BPS Division of Academics, Researchers, and Teachers in Psychology (DART-P) Annual Conference, United Kingdom. https://cms.bps.org.uk/sites/default/files/2022- 11/DARTP%20Annual%20Conference%20Programme%202022.pdf </w:t>
      </w:r>
    </w:p>
    <w:p w14:paraId="06D6B459" w14:textId="77777777" w:rsidR="00253FBC" w:rsidRDefault="00000000">
      <w:pPr>
        <w:numPr>
          <w:ilvl w:val="0"/>
          <w:numId w:val="3"/>
        </w:numPr>
        <w:shd w:val="clear" w:color="auto" w:fill="FFFFFF"/>
        <w:spacing w:after="0"/>
      </w:pPr>
      <w:r>
        <w:t xml:space="preserve">Indeed [Indeed Editorial Team] (2023) </w:t>
      </w:r>
      <w:r>
        <w:rPr>
          <w:i/>
        </w:rPr>
        <w:t>Ground Rules for Teams: Definition and Examples</w:t>
      </w:r>
      <w:r>
        <w:t>. https://www.indeed.com/career-advice/career-development/ground-rules-for-teams.</w:t>
      </w:r>
    </w:p>
    <w:p w14:paraId="75D171A0" w14:textId="77777777" w:rsidR="00253FBC" w:rsidRDefault="00000000">
      <w:pPr>
        <w:numPr>
          <w:ilvl w:val="0"/>
          <w:numId w:val="3"/>
        </w:numPr>
        <w:shd w:val="clear" w:color="auto" w:fill="FFFFFF"/>
        <w:spacing w:after="0"/>
      </w:pPr>
      <w:r>
        <w:t xml:space="preserve">Morrison, A. (2021) 'On Agile, Trello, and the ‘dryness’ of ideas - Towards Data Science,' </w:t>
      </w:r>
      <w:r>
        <w:rPr>
          <w:i/>
        </w:rPr>
        <w:t>Medium</w:t>
      </w:r>
      <w:r>
        <w:t>, 6 December. https://towardsdatascience.com/on-agile-trello-and-the-dryness-of-ideas-bf66985796cb.</w:t>
      </w:r>
    </w:p>
    <w:p w14:paraId="7F010946" w14:textId="77777777" w:rsidR="00253FBC" w:rsidRDefault="00000000">
      <w:pPr>
        <w:numPr>
          <w:ilvl w:val="0"/>
          <w:numId w:val="3"/>
        </w:numPr>
        <w:shd w:val="clear" w:color="auto" w:fill="FFFFFF"/>
        <w:spacing w:after="0"/>
      </w:pPr>
      <w:r>
        <w:t xml:space="preserve">Pleban, D. (2023) </w:t>
      </w:r>
      <w:r>
        <w:rPr>
          <w:i/>
        </w:rPr>
        <w:t>Data science teamwork and critical success factors</w:t>
      </w:r>
      <w:r>
        <w:t xml:space="preserve">. https://dagshub.com/blog/critical-success-factors-for-data-science-teamwork/. </w:t>
      </w:r>
    </w:p>
    <w:p w14:paraId="65CDAFE6" w14:textId="77777777" w:rsidR="00253FBC" w:rsidRDefault="00000000">
      <w:pPr>
        <w:numPr>
          <w:ilvl w:val="0"/>
          <w:numId w:val="3"/>
        </w:numPr>
        <w:shd w:val="clear" w:color="auto" w:fill="FFFFFF"/>
        <w:spacing w:after="240"/>
      </w:pPr>
      <w:r>
        <w:t xml:space="preserve">Schwaber, K, Sutherland, J. (2017) </w:t>
      </w:r>
      <w:r>
        <w:rPr>
          <w:i/>
        </w:rPr>
        <w:t>The Scrum Guide</w:t>
      </w:r>
      <w:r>
        <w:t>. https://scrumguides.org/docs/scrumguide/v2017/2017-Scrum-Guide-US.pdf</w:t>
      </w:r>
    </w:p>
    <w:p w14:paraId="1EE1F2EF" w14:textId="77777777" w:rsidR="00253FBC" w:rsidRDefault="00253FBC">
      <w:pPr>
        <w:rPr>
          <w:rFonts w:ascii="Times New Roman" w:eastAsia="Times New Roman" w:hAnsi="Times New Roman" w:cs="Times New Roman"/>
          <w:color w:val="05103E"/>
        </w:rPr>
      </w:pPr>
    </w:p>
    <w:sectPr w:rsidR="00253FBC">
      <w:headerReference w:type="default" r:id="rId35"/>
      <w:pgSz w:w="11906" w:h="16838"/>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14AC6" w14:textId="77777777" w:rsidR="00782251" w:rsidRDefault="00782251">
      <w:pPr>
        <w:spacing w:after="0" w:line="240" w:lineRule="auto"/>
      </w:pPr>
      <w:r>
        <w:separator/>
      </w:r>
    </w:p>
  </w:endnote>
  <w:endnote w:type="continuationSeparator" w:id="0">
    <w:p w14:paraId="1840AA72" w14:textId="77777777" w:rsidR="00782251" w:rsidRDefault="00782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Helvetica Neue">
    <w:altName w:val="Arial"/>
    <w:charset w:val="00"/>
    <w:family w:val="auto"/>
    <w:pitch w:val="default"/>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26A7" w14:textId="77777777" w:rsidR="00782251" w:rsidRDefault="00782251">
      <w:pPr>
        <w:spacing w:after="0" w:line="240" w:lineRule="auto"/>
      </w:pPr>
      <w:r>
        <w:separator/>
      </w:r>
    </w:p>
  </w:footnote>
  <w:footnote w:type="continuationSeparator" w:id="0">
    <w:p w14:paraId="48961D48" w14:textId="77777777" w:rsidR="00782251" w:rsidRDefault="00782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4A73" w14:textId="77777777" w:rsidR="00253FBC"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14:anchorId="16B7222E" wp14:editId="0AA6FEEE">
          <wp:extent cx="6764908" cy="74314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64908" cy="74314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64F"/>
    <w:multiLevelType w:val="hybridMultilevel"/>
    <w:tmpl w:val="78A6F4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9B3712"/>
    <w:multiLevelType w:val="multilevel"/>
    <w:tmpl w:val="CD5A8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100891"/>
    <w:multiLevelType w:val="multilevel"/>
    <w:tmpl w:val="96BAE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93365"/>
    <w:multiLevelType w:val="multilevel"/>
    <w:tmpl w:val="AEF0C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E1FD6"/>
    <w:multiLevelType w:val="hybridMultilevel"/>
    <w:tmpl w:val="282447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0C79D4"/>
    <w:multiLevelType w:val="hybridMultilevel"/>
    <w:tmpl w:val="F5706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207D02"/>
    <w:multiLevelType w:val="multilevel"/>
    <w:tmpl w:val="1A904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E91C0C"/>
    <w:multiLevelType w:val="multilevel"/>
    <w:tmpl w:val="3C96A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4D4FFB"/>
    <w:multiLevelType w:val="hybridMultilevel"/>
    <w:tmpl w:val="1B749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78173370">
    <w:abstractNumId w:val="6"/>
  </w:num>
  <w:num w:numId="2" w16cid:durableId="1555777912">
    <w:abstractNumId w:val="3"/>
  </w:num>
  <w:num w:numId="3" w16cid:durableId="2141067310">
    <w:abstractNumId w:val="7"/>
  </w:num>
  <w:num w:numId="4" w16cid:durableId="512844847">
    <w:abstractNumId w:val="2"/>
  </w:num>
  <w:num w:numId="5" w16cid:durableId="715156236">
    <w:abstractNumId w:val="1"/>
  </w:num>
  <w:num w:numId="6" w16cid:durableId="783966751">
    <w:abstractNumId w:val="0"/>
  </w:num>
  <w:num w:numId="7" w16cid:durableId="1690645773">
    <w:abstractNumId w:val="8"/>
  </w:num>
  <w:num w:numId="8" w16cid:durableId="1119373688">
    <w:abstractNumId w:val="5"/>
  </w:num>
  <w:num w:numId="9" w16cid:durableId="1789811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FBC"/>
    <w:rsid w:val="00017370"/>
    <w:rsid w:val="001D0EF6"/>
    <w:rsid w:val="00253FBC"/>
    <w:rsid w:val="003F22F6"/>
    <w:rsid w:val="006F23C7"/>
    <w:rsid w:val="00732427"/>
    <w:rsid w:val="00782251"/>
    <w:rsid w:val="008E1508"/>
    <w:rsid w:val="008E1CE9"/>
    <w:rsid w:val="00D40ECF"/>
    <w:rsid w:val="00E425BB"/>
    <w:rsid w:val="00EA42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75F9"/>
  <w15:docId w15:val="{B106F399-DCDC-4949-882A-F3A40751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6F23C7"/>
    <w:pPr>
      <w:spacing w:before="240" w:after="0"/>
      <w:outlineLvl w:val="9"/>
    </w:pPr>
    <w:rPr>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6F23C7"/>
    <w:pPr>
      <w:spacing w:after="100"/>
    </w:pPr>
  </w:style>
  <w:style w:type="paragraph" w:styleId="TOC3">
    <w:name w:val="toc 3"/>
    <w:basedOn w:val="Normal"/>
    <w:next w:val="Normal"/>
    <w:autoRedefine/>
    <w:uiPriority w:val="39"/>
    <w:unhideWhenUsed/>
    <w:rsid w:val="006F23C7"/>
    <w:pPr>
      <w:spacing w:after="100"/>
      <w:ind w:left="440"/>
    </w:pPr>
  </w:style>
  <w:style w:type="paragraph" w:styleId="TOC2">
    <w:name w:val="toc 2"/>
    <w:basedOn w:val="Normal"/>
    <w:next w:val="Normal"/>
    <w:autoRedefine/>
    <w:uiPriority w:val="39"/>
    <w:unhideWhenUsed/>
    <w:rsid w:val="006F23C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zoom.us/" TargetMode="External"/><Relationship Id="rId18" Type="http://schemas.openxmlformats.org/officeDocument/2006/relationships/hyperlink" Target="https://www.polly.ai/microsoft-teams" TargetMode="External"/><Relationship Id="rId26" Type="http://schemas.openxmlformats.org/officeDocument/2006/relationships/hyperlink" Target="https://towardsdatascience.com/on-agile-trello-and-the-dryness-of-ideas-bf66985796cb" TargetMode="External"/><Relationship Id="rId21" Type="http://schemas.openxmlformats.org/officeDocument/2006/relationships/hyperlink" Target="https://go.loomly.com/schedule-social-media-posts/?utm_source=google&amp;utm_medium=cpc&amp;utm_campaign=926748939&amp;utm_content=48990595369&amp;utm_term=social%20scheduling%20platforms&amp;gad_source=1&amp;gclid=Cj0KCQiA6vaqBhCbARIsACF9M6nlX0wJbmD5w6N54mxC7-WVeyU8S9DPf89iOGW_uOEmpJrxwLS9rCUaAlJDEALw_wcB" TargetMode="External"/><Relationship Id="rId34" Type="http://schemas.openxmlformats.org/officeDocument/2006/relationships/hyperlink" Target="https://scrumguides.org/docs/scrumguide/v2017/2017-Scrum-Guide-US.pdf" TargetMode="External"/><Relationship Id="rId7" Type="http://schemas.openxmlformats.org/officeDocument/2006/relationships/footnotes" Target="footnotes.xml"/><Relationship Id="rId12" Type="http://schemas.openxmlformats.org/officeDocument/2006/relationships/hyperlink" Target="https://www.microsoft.com/en-au/microsoft-teams/log-in" TargetMode="External"/><Relationship Id="rId17" Type="http://schemas.openxmlformats.org/officeDocument/2006/relationships/hyperlink" Target="https://www.when2meet.com/" TargetMode="External"/><Relationship Id="rId25" Type="http://schemas.openxmlformats.org/officeDocument/2006/relationships/hyperlink" Target="https://github.com/Chameleon-company/MOP-Code/blob/master/datascience/documentation/Use%20case%20publishing%20guide.pdf" TargetMode="External"/><Relationship Id="rId33" Type="http://schemas.openxmlformats.org/officeDocument/2006/relationships/hyperlink" Target="https://www.indeed.com/career-advice/career-development/ground-rules-for-teams" TargetMode="External"/><Relationship Id="rId2" Type="http://schemas.openxmlformats.org/officeDocument/2006/relationships/customXml" Target="../customXml/item2.xml"/><Relationship Id="rId16" Type="http://schemas.openxmlformats.org/officeDocument/2006/relationships/hyperlink" Target="https://www.jetbrains.com/pycharm/" TargetMode="External"/><Relationship Id="rId20" Type="http://schemas.openxmlformats.org/officeDocument/2006/relationships/hyperlink" Target="https://monday.com/lp/calendar?cq_src=google_ads&amp;cq_cmp=2068224616&amp;cq_term=calendar%20scheduling%20app&amp;cq_plac=&amp;cq_net=g&amp;cq_plt=gp&amp;utm_medium=cpc&amp;utm_source=adwordssearch&amp;utm_campaign=au-en-prm-workos-work_mgmt-calendar-h-search-desktop-core-aw&amp;utm_keyword=calendar%20scheduling%20app&amp;utm_match_type=e&amp;cluster=&amp;subcluster=&amp;ati=&amp;utm_adgroup=calendar%20scheduling&amp;utm_banner=673666041090&amp;gad_source=1&amp;gclid=Cj0KCQiA6vaqBhCbARIsACF9M6mBZHXIDyHn2xHH4JvC8iWPTEjDkUuQCfhgiXsAKr_XBLALoP8B7-IaAuolEALw_wcB" TargetMode="External"/><Relationship Id="rId29" Type="http://schemas.openxmlformats.org/officeDocument/2006/relationships/hyperlink" Target="https://support.microsoft.com/en-au/office/send-code-snippets-in-a-message-in-microsoft-teams-5406fe2b-2771-4b9a-bd73-656914f6ab3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ro.com/blog/docusign-research-design-builds-customer-culture/" TargetMode="External"/><Relationship Id="rId24" Type="http://schemas.openxmlformats.org/officeDocument/2006/relationships/hyperlink" Target="https://github.com/Chameleon-company/MOP-Code/blob/master/datascience/documentation/Use%20case%20publishing%20guide.pdf" TargetMode="External"/><Relationship Id="rId32" Type="http://schemas.openxmlformats.org/officeDocument/2006/relationships/hyperlink" Target="https://dagshub.com/blog/critical-success-factors-for-data-science-teamwork/"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epnote.com" TargetMode="External"/><Relationship Id="rId23" Type="http://schemas.openxmlformats.org/officeDocument/2006/relationships/hyperlink" Target="https://www.polly.ai/microsoft-teams" TargetMode="External"/><Relationship Id="rId28" Type="http://schemas.openxmlformats.org/officeDocument/2006/relationships/hyperlink" Target="https://towardsdatascience.com/on-agile-trello-and-the-dryness-of-ideas-bf66985796cb" TargetMode="External"/><Relationship Id="rId36" Type="http://schemas.openxmlformats.org/officeDocument/2006/relationships/fontTable" Target="fontTable.xml"/><Relationship Id="rId10" Type="http://schemas.openxmlformats.org/officeDocument/2006/relationships/hyperlink" Target="https://trello.com/b/ln6GEN45/melbourne-city" TargetMode="External"/><Relationship Id="rId19" Type="http://schemas.openxmlformats.org/officeDocument/2006/relationships/hyperlink" Target="https://calendly.com/" TargetMode="External"/><Relationship Id="rId31" Type="http://schemas.openxmlformats.org/officeDocument/2006/relationships/hyperlink" Target="https://miro.com/blog/docusign-research-design-builds-customer-culture/" TargetMode="External"/><Relationship Id="rId4" Type="http://schemas.openxmlformats.org/officeDocument/2006/relationships/styles" Target="styles.xml"/><Relationship Id="rId9" Type="http://schemas.openxmlformats.org/officeDocument/2006/relationships/hyperlink" Target="https://miro.com/" TargetMode="External"/><Relationship Id="rId14" Type="http://schemas.openxmlformats.org/officeDocument/2006/relationships/hyperlink" Target="https://colab.google" TargetMode="External"/><Relationship Id="rId22" Type="http://schemas.openxmlformats.org/officeDocument/2006/relationships/hyperlink" Target="https://www.indeed.com/career-advice/career-development/ground-rules-for-teams" TargetMode="External"/><Relationship Id="rId27" Type="http://schemas.openxmlformats.org/officeDocument/2006/relationships/hyperlink" Target="https://towardsdatascience.com/on-agile-trello-and-the-dryness-of-ideas-bf66985796cb" TargetMode="External"/><Relationship Id="rId30" Type="http://schemas.openxmlformats.org/officeDocument/2006/relationships/hyperlink" Target="https://towardsdatascience.com/on-agile-trello-and-the-dryness-of-ideas-bf66985796cb"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x0iBxqh8UFBrk6sdQOFew3YQ==">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6A2740-936A-4867-912B-CD142F86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Smith</dc:creator>
  <cp:lastModifiedBy>HARLEY NGO</cp:lastModifiedBy>
  <cp:revision>10</cp:revision>
  <dcterms:created xsi:type="dcterms:W3CDTF">2022-11-07T01:23:00Z</dcterms:created>
  <dcterms:modified xsi:type="dcterms:W3CDTF">2023-12-07T10:02:00Z</dcterms:modified>
</cp:coreProperties>
</file>