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F9D37" w14:textId="723ACC74" w:rsidR="00935FCB" w:rsidRDefault="002C01BC">
      <w:pPr>
        <w:rPr>
          <w:rFonts w:ascii="Consolas" w:hAnsi="Consolas" w:cs="Consolas"/>
          <w:color w:val="000000"/>
          <w:szCs w:val="22"/>
          <w:lang w:val="en-US"/>
        </w:rPr>
      </w:pPr>
      <w:r>
        <w:rPr>
          <w:rFonts w:ascii="Consolas" w:hAnsi="Consolas" w:cs="Consolas"/>
          <w:color w:val="000000"/>
          <w:szCs w:val="22"/>
          <w:lang w:val="en-US"/>
        </w:rPr>
        <w:t>Energy forecast for Melbourne City</w:t>
      </w:r>
    </w:p>
    <w:p w14:paraId="7D6C8532" w14:textId="3B12179C" w:rsidR="002C01BC" w:rsidRDefault="002C01BC" w:rsidP="002C01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Cs w:val="22"/>
          <w:lang w:val="en-US"/>
        </w:rPr>
      </w:pPr>
      <w:r>
        <w:rPr>
          <w:rFonts w:ascii="Consolas" w:hAnsi="Consolas" w:cs="Consolas"/>
          <w:color w:val="000000"/>
          <w:szCs w:val="22"/>
          <w:lang w:val="en-US"/>
        </w:rPr>
        <w:t xml:space="preserve">This deliverable of our project involves forecasting energy demand within the COM. Since electricity cannot be stored in a large quantity, making accurate forecasts for matching the electricity supply and demand plays a key role. Further, the estimates of electricity demand from March 2021 â€“ August 2021, depicted below, would enhance the </w:t>
      </w:r>
      <w:proofErr w:type="spellStart"/>
      <w:r>
        <w:rPr>
          <w:rFonts w:ascii="Consolas" w:hAnsi="Consolas" w:cs="Consolas"/>
          <w:color w:val="000000"/>
          <w:szCs w:val="22"/>
          <w:lang w:val="en-US"/>
        </w:rPr>
        <w:t>councilâ</w:t>
      </w:r>
      <w:proofErr w:type="spellEnd"/>
      <w:r>
        <w:rPr>
          <w:rFonts w:ascii="Consolas" w:hAnsi="Consolas" w:cs="Consolas"/>
          <w:color w:val="000000"/>
          <w:szCs w:val="22"/>
          <w:lang w:val="en-US"/>
        </w:rPr>
        <w:t>€™s ability to make appropriate decisions regarding the capacity of the renewable energy sources that can support the volume of energy being consumed. The dataset for the energy consumption has been sourced from the Australian energy market operator (AEMO).</w:t>
      </w:r>
    </w:p>
    <w:p w14:paraId="54C27726" w14:textId="4361D422" w:rsidR="002C01BC" w:rsidRDefault="002C01BC">
      <w:pPr>
        <w:rPr>
          <w:rFonts w:ascii="Consolas" w:hAnsi="Consolas" w:cs="Consolas"/>
          <w:color w:val="000000"/>
          <w:szCs w:val="22"/>
          <w:lang w:val="en-US"/>
        </w:rPr>
      </w:pPr>
    </w:p>
    <w:p w14:paraId="5DCF12EB" w14:textId="79D27DCD" w:rsidR="002C01BC" w:rsidRDefault="002C01BC" w:rsidP="002C01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Cs w:val="22"/>
          <w:lang w:val="en-US"/>
        </w:rPr>
      </w:pPr>
      <w:r>
        <w:rPr>
          <w:rFonts w:ascii="Consolas" w:hAnsi="Consolas" w:cs="Consolas"/>
          <w:color w:val="000000"/>
          <w:szCs w:val="22"/>
          <w:lang w:val="en-US"/>
        </w:rPr>
        <w:t xml:space="preserve">The electricity demand is impacted by several factors, including the weather parameters (min temperature, max temperature, solar exposure, rainfall) and the recommended retail </w:t>
      </w:r>
      <w:proofErr w:type="gramStart"/>
      <w:r>
        <w:rPr>
          <w:rFonts w:ascii="Consolas" w:hAnsi="Consolas" w:cs="Consolas"/>
          <w:color w:val="000000"/>
          <w:szCs w:val="22"/>
          <w:lang w:val="en-US"/>
        </w:rPr>
        <w:t>price(</w:t>
      </w:r>
      <w:proofErr w:type="gramEnd"/>
      <w:r>
        <w:rPr>
          <w:rFonts w:ascii="Consolas" w:hAnsi="Consolas" w:cs="Consolas"/>
          <w:color w:val="000000"/>
          <w:szCs w:val="22"/>
          <w:lang w:val="en-US"/>
        </w:rPr>
        <w:t>RRP). We have also considered the public holidays and school day data. The prophet multivariate time series model was chosen for forecasting the electricity demand due to its accuracy in following the trend of the original data. The line chart below depicts the electricity demand in the Melbourne CBD from Jan 2015 â</w:t>
      </w:r>
      <w:proofErr w:type="gramStart"/>
      <w:r>
        <w:rPr>
          <w:rFonts w:ascii="Consolas" w:hAnsi="Consolas" w:cs="Consolas"/>
          <w:color w:val="000000"/>
          <w:szCs w:val="22"/>
          <w:lang w:val="en-US"/>
        </w:rPr>
        <w:t>€“ August</w:t>
      </w:r>
      <w:proofErr w:type="gramEnd"/>
      <w:r>
        <w:rPr>
          <w:rFonts w:ascii="Consolas" w:hAnsi="Consolas" w:cs="Consolas"/>
          <w:color w:val="000000"/>
          <w:szCs w:val="22"/>
          <w:lang w:val="en-US"/>
        </w:rPr>
        <w:t xml:space="preserve"> 2021. The blue </w:t>
      </w:r>
      <w:proofErr w:type="spellStart"/>
      <w:r>
        <w:rPr>
          <w:rFonts w:ascii="Consolas" w:hAnsi="Consolas" w:cs="Consolas"/>
          <w:color w:val="000000"/>
          <w:szCs w:val="22"/>
          <w:lang w:val="en-US"/>
        </w:rPr>
        <w:t>colour</w:t>
      </w:r>
      <w:proofErr w:type="spellEnd"/>
      <w:r>
        <w:rPr>
          <w:rFonts w:ascii="Consolas" w:hAnsi="Consolas" w:cs="Consolas"/>
          <w:color w:val="000000"/>
          <w:szCs w:val="22"/>
          <w:lang w:val="en-US"/>
        </w:rPr>
        <w:t xml:space="preserve"> represents the actual data, while the black </w:t>
      </w:r>
      <w:proofErr w:type="spellStart"/>
      <w:r>
        <w:rPr>
          <w:rFonts w:ascii="Consolas" w:hAnsi="Consolas" w:cs="Consolas"/>
          <w:color w:val="000000"/>
          <w:szCs w:val="22"/>
          <w:lang w:val="en-US"/>
        </w:rPr>
        <w:t>colour</w:t>
      </w:r>
      <w:proofErr w:type="spellEnd"/>
      <w:r>
        <w:rPr>
          <w:rFonts w:ascii="Consolas" w:hAnsi="Consolas" w:cs="Consolas"/>
          <w:color w:val="000000"/>
          <w:szCs w:val="22"/>
          <w:lang w:val="en-US"/>
        </w:rPr>
        <w:t xml:space="preserve"> represents the predicted electricity demand. </w:t>
      </w:r>
    </w:p>
    <w:p w14:paraId="1B3110D2" w14:textId="445EF8C5" w:rsidR="002C01BC" w:rsidRDefault="002C01BC" w:rsidP="002C01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Cs w:val="22"/>
          <w:lang w:val="en-US"/>
        </w:rPr>
      </w:pPr>
    </w:p>
    <w:p w14:paraId="0A7A650D" w14:textId="77777777" w:rsidR="002C01BC" w:rsidRDefault="002C01BC" w:rsidP="002C01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Cs w:val="22"/>
          <w:lang w:val="en-US"/>
        </w:rPr>
      </w:pPr>
    </w:p>
    <w:p w14:paraId="6C159A29" w14:textId="77777777" w:rsidR="002C01BC" w:rsidRDefault="002C01BC" w:rsidP="002C01B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szCs w:val="22"/>
          <w:lang w:val="en-US"/>
        </w:rPr>
      </w:pPr>
      <w:r>
        <w:rPr>
          <w:rFonts w:ascii="Consolas" w:hAnsi="Consolas" w:cs="Consolas"/>
          <w:color w:val="000000"/>
          <w:szCs w:val="22"/>
          <w:lang w:val="en-US"/>
        </w:rPr>
        <w:tab/>
      </w:r>
      <w:r>
        <w:rPr>
          <w:rFonts w:ascii="Consolas" w:hAnsi="Consolas" w:cs="Consolas"/>
          <w:color w:val="000000"/>
          <w:szCs w:val="22"/>
          <w:lang w:val="en-US"/>
        </w:rPr>
        <w:tab/>
      </w:r>
      <w:r>
        <w:rPr>
          <w:rFonts w:ascii="Consolas" w:hAnsi="Consolas" w:cs="Consolas"/>
          <w:color w:val="000000"/>
          <w:szCs w:val="22"/>
          <w:lang w:val="en-US"/>
        </w:rPr>
        <w:tab/>
      </w:r>
      <w:r>
        <w:rPr>
          <w:rFonts w:ascii="Consolas" w:hAnsi="Consolas" w:cs="Consolas"/>
          <w:color w:val="000000"/>
          <w:szCs w:val="22"/>
          <w:lang w:val="en-US"/>
        </w:rPr>
        <w:tab/>
        <w:t xml:space="preserve"> </w:t>
      </w:r>
    </w:p>
    <w:p w14:paraId="1B13E256" w14:textId="77777777" w:rsidR="002C01BC" w:rsidRDefault="002C01BC"/>
    <w:sectPr w:rsidR="002C0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BC"/>
    <w:rsid w:val="002C01BC"/>
    <w:rsid w:val="00935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87C0"/>
  <w15:chartTrackingRefBased/>
  <w15:docId w15:val="{78D0B571-D344-4983-8E40-D7ACD756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 KRISHNAN</dc:creator>
  <cp:keywords/>
  <dc:description/>
  <cp:lastModifiedBy>SIVARAM KRISHNAN</cp:lastModifiedBy>
  <cp:revision>1</cp:revision>
  <dcterms:created xsi:type="dcterms:W3CDTF">2021-05-19T13:51:00Z</dcterms:created>
  <dcterms:modified xsi:type="dcterms:W3CDTF">2021-05-19T13:54:00Z</dcterms:modified>
</cp:coreProperties>
</file>