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3C82A" w14:textId="167AFD09" w:rsidR="00E407F5" w:rsidRPr="00286579" w:rsidRDefault="00130754">
      <w:pPr>
        <w:rPr>
          <w:b/>
          <w:bCs/>
        </w:rPr>
      </w:pPr>
      <w:r w:rsidRPr="00286579">
        <w:rPr>
          <w:b/>
          <w:bCs/>
        </w:rPr>
        <w:t>Pedestrian Traffic Historical Data Dashboard:</w:t>
      </w:r>
    </w:p>
    <w:p w14:paraId="6C254F69" w14:textId="78E20B07" w:rsidR="00130754" w:rsidRPr="00286579" w:rsidRDefault="00130754">
      <w:pPr>
        <w:rPr>
          <w:b/>
          <w:bCs/>
        </w:rPr>
      </w:pPr>
      <w:r w:rsidRPr="00286579">
        <w:rPr>
          <w:b/>
          <w:bCs/>
        </w:rPr>
        <w:t>Abstract:</w:t>
      </w:r>
    </w:p>
    <w:p w14:paraId="2EF1DE3E" w14:textId="52E789CA" w:rsidR="00130754" w:rsidRDefault="00130754" w:rsidP="007409B7">
      <w:pPr>
        <w:jc w:val="both"/>
      </w:pPr>
      <w:r>
        <w:t xml:space="preserve">The Pedestrian Traffic historical data dashboard gives pedestrian traffic </w:t>
      </w:r>
      <w:r w:rsidR="00D0593F">
        <w:t>trend</w:t>
      </w:r>
      <w:r>
        <w:t xml:space="preserve"> from 2009 till 2020.</w:t>
      </w:r>
      <w:r w:rsidR="00241921">
        <w:t xml:space="preserve"> It is combining data from two data sources which are pedestrian traffic and sensor locations.</w:t>
      </w:r>
      <w:r>
        <w:t xml:space="preserve"> This dashboard gives a</w:t>
      </w:r>
      <w:r w:rsidR="00241921">
        <w:t xml:space="preserve"> high-level</w:t>
      </w:r>
      <w:r w:rsidR="00D0593F">
        <w:t xml:space="preserve"> view of pedestrian </w:t>
      </w:r>
      <w:r w:rsidR="00241921">
        <w:t>traffic change</w:t>
      </w:r>
      <w:r w:rsidR="00D0593F">
        <w:t xml:space="preserve"> over the </w:t>
      </w:r>
      <w:r w:rsidR="00241921">
        <w:t>period of</w:t>
      </w:r>
      <w:r w:rsidR="00D0593F">
        <w:t xml:space="preserve"> </w:t>
      </w:r>
      <w:r w:rsidR="00241921">
        <w:t>time</w:t>
      </w:r>
      <w:r w:rsidR="00D0593F">
        <w:t>. It has</w:t>
      </w:r>
      <w:r w:rsidR="00241921">
        <w:t xml:space="preserve"> geographical view of</w:t>
      </w:r>
      <w:r w:rsidR="00D0593F">
        <w:t xml:space="preserve"> </w:t>
      </w:r>
      <w:r w:rsidR="00241921">
        <w:t>sensors location and Pedestrian traffic trends on</w:t>
      </w:r>
      <w:r w:rsidR="00D0593F">
        <w:t xml:space="preserve"> daily, monthly and yearly</w:t>
      </w:r>
      <w:r w:rsidR="00241921">
        <w:t xml:space="preserve"> bases. This is an interactive dashboard so data can be filtered by sensor</w:t>
      </w:r>
      <w:r w:rsidR="00286579">
        <w:t>s</w:t>
      </w:r>
      <w:r w:rsidR="00241921">
        <w:t>, day</w:t>
      </w:r>
      <w:r w:rsidR="00286579">
        <w:t>, months or years.</w:t>
      </w:r>
    </w:p>
    <w:p w14:paraId="1FCE9C95" w14:textId="45DF9BD8" w:rsidR="00130754" w:rsidRDefault="00241921">
      <w:r>
        <w:t xml:space="preserve">Below are the details of charts used in the dashboard: </w:t>
      </w:r>
    </w:p>
    <w:p w14:paraId="570F5B89" w14:textId="6A704344" w:rsidR="00241921" w:rsidRPr="00286579" w:rsidRDefault="00241921">
      <w:pPr>
        <w:rPr>
          <w:b/>
          <w:bCs/>
        </w:rPr>
      </w:pPr>
      <w:r w:rsidRPr="00286579">
        <w:rPr>
          <w:b/>
          <w:bCs/>
        </w:rPr>
        <w:t>Map View:</w:t>
      </w:r>
    </w:p>
    <w:p w14:paraId="0420C995" w14:textId="037716DD" w:rsidR="00130754" w:rsidRDefault="00241921">
      <w:r>
        <w:t>Provides</w:t>
      </w:r>
      <w:r w:rsidR="00286579">
        <w:t xml:space="preserve"> geographic location of all pedestrian sensors located in CBD area. Each sensor is represented by filled circles. The size of each circle shows average traffic count by that sensor.</w:t>
      </w:r>
    </w:p>
    <w:p w14:paraId="0AB4DEC0" w14:textId="0885E21C" w:rsidR="00286579" w:rsidRDefault="00286579">
      <w:pPr>
        <w:rPr>
          <w:b/>
          <w:bCs/>
        </w:rPr>
      </w:pPr>
      <w:r w:rsidRPr="00286579">
        <w:rPr>
          <w:b/>
          <w:bCs/>
        </w:rPr>
        <w:t>Avg. Traffic Count by Sensor:</w:t>
      </w:r>
    </w:p>
    <w:p w14:paraId="0A2DFDEA" w14:textId="2AA27532" w:rsidR="00286579" w:rsidRDefault="00286579">
      <w:r>
        <w:t xml:space="preserve">A bar chart represents sensor traffic. The chart is sorted from highest to lowest traffic count.  </w:t>
      </w:r>
    </w:p>
    <w:p w14:paraId="05C87BFD" w14:textId="199B50D7" w:rsidR="00286579" w:rsidRDefault="00286579">
      <w:pPr>
        <w:rPr>
          <w:b/>
          <w:bCs/>
        </w:rPr>
      </w:pPr>
      <w:r w:rsidRPr="00286579">
        <w:rPr>
          <w:b/>
          <w:bCs/>
        </w:rPr>
        <w:t>Week Day:</w:t>
      </w:r>
    </w:p>
    <w:p w14:paraId="767910B5" w14:textId="178BD371" w:rsidR="00286579" w:rsidRPr="00F5089F" w:rsidRDefault="00F5089F">
      <w:r w:rsidRPr="00F5089F">
        <w:t>Provides</w:t>
      </w:r>
      <w:r>
        <w:t xml:space="preserve"> average pedestrian traffic count by each day of the week. Days are sorted from highest to lowest.</w:t>
      </w:r>
    </w:p>
    <w:p w14:paraId="0773B10F" w14:textId="7F8091B6" w:rsidR="00286579" w:rsidRDefault="00286579">
      <w:pPr>
        <w:rPr>
          <w:b/>
          <w:bCs/>
        </w:rPr>
      </w:pPr>
      <w:r w:rsidRPr="00286579">
        <w:rPr>
          <w:b/>
          <w:bCs/>
        </w:rPr>
        <w:t>Pedestrian Count (Avg)</w:t>
      </w:r>
      <w:r w:rsidR="00F5089F">
        <w:rPr>
          <w:b/>
          <w:bCs/>
        </w:rPr>
        <w:t>:</w:t>
      </w:r>
    </w:p>
    <w:p w14:paraId="0262F2E0" w14:textId="4679E2D3" w:rsidR="00F5089F" w:rsidRPr="00F5089F" w:rsidRDefault="00F5089F">
      <w:r>
        <w:t>A table which provides exact number of traffic count per sensor.</w:t>
      </w:r>
    </w:p>
    <w:p w14:paraId="551D5158" w14:textId="062D6039" w:rsidR="00286579" w:rsidRDefault="00286579">
      <w:pPr>
        <w:rPr>
          <w:b/>
          <w:bCs/>
        </w:rPr>
      </w:pPr>
      <w:r w:rsidRPr="00286579">
        <w:rPr>
          <w:b/>
          <w:bCs/>
        </w:rPr>
        <w:t>Yearly Ped Count</w:t>
      </w:r>
      <w:r w:rsidR="00F5089F">
        <w:rPr>
          <w:b/>
          <w:bCs/>
        </w:rPr>
        <w:t>:</w:t>
      </w:r>
    </w:p>
    <w:p w14:paraId="03965976" w14:textId="16920892" w:rsidR="00F5089F" w:rsidRPr="00F5089F" w:rsidRDefault="00F5089F" w:rsidP="00F5089F">
      <w:r>
        <w:t>A line chart that p</w:t>
      </w:r>
      <w:r w:rsidRPr="00F5089F">
        <w:t>rovides</w:t>
      </w:r>
      <w:r>
        <w:t xml:space="preserve"> average pedestrian traffic count by</w:t>
      </w:r>
      <w:r>
        <w:t xml:space="preserve"> year</w:t>
      </w:r>
      <w:r>
        <w:t>.</w:t>
      </w:r>
      <w:r>
        <w:t xml:space="preserve"> A trendline also included that indicates the direction of traffic.</w:t>
      </w:r>
    </w:p>
    <w:p w14:paraId="474798D7" w14:textId="31A0E2D6" w:rsidR="00286579" w:rsidRPr="00286579" w:rsidRDefault="00286579">
      <w:pPr>
        <w:rPr>
          <w:b/>
          <w:bCs/>
        </w:rPr>
      </w:pPr>
      <w:r w:rsidRPr="00286579">
        <w:rPr>
          <w:b/>
          <w:bCs/>
        </w:rPr>
        <w:t>Monthly Avg</w:t>
      </w:r>
    </w:p>
    <w:p w14:paraId="17C942A0" w14:textId="4DE47087" w:rsidR="00F5089F" w:rsidRPr="00F5089F" w:rsidRDefault="00F5089F" w:rsidP="00F5089F">
      <w:r>
        <w:t>A hierarchical chart that gives</w:t>
      </w:r>
      <w:r>
        <w:t xml:space="preserve"> average pedestrian traffic by </w:t>
      </w:r>
      <w:r>
        <w:t>month</w:t>
      </w:r>
      <w:r>
        <w:t xml:space="preserve">. </w:t>
      </w:r>
      <w:r>
        <w:t>Dark color months represents high traffic whereas light colors represent low traffic.</w:t>
      </w:r>
    </w:p>
    <w:p w14:paraId="6B3C8AB3" w14:textId="72B11156" w:rsidR="00286579" w:rsidRDefault="00F46A6A">
      <w:pPr>
        <w:rPr>
          <w:b/>
          <w:bCs/>
        </w:rPr>
      </w:pPr>
      <w:r w:rsidRPr="00F46A6A">
        <w:rPr>
          <w:b/>
          <w:bCs/>
        </w:rPr>
        <w:t>Pedestrian Traffic by Post Code</w:t>
      </w:r>
    </w:p>
    <w:p w14:paraId="0DF310BF" w14:textId="4B5F3040" w:rsidR="00F46A6A" w:rsidRDefault="00F46A6A">
      <w:pPr>
        <w:rPr>
          <w:b/>
          <w:bCs/>
        </w:rPr>
      </w:pPr>
      <w:r>
        <w:rPr>
          <w:b/>
          <w:bCs/>
        </w:rPr>
        <w:t>Abstract:</w:t>
      </w:r>
    </w:p>
    <w:p w14:paraId="540444A7" w14:textId="79E86D82" w:rsidR="001B2884" w:rsidRDefault="00F46A6A" w:rsidP="007409B7">
      <w:pPr>
        <w:jc w:val="both"/>
      </w:pPr>
      <w:r>
        <w:t>This dashboard is designed to provide pedestrian traffic count on bases of postcodes in CBD area.</w:t>
      </w:r>
      <w:r w:rsidR="007409B7">
        <w:t xml:space="preserve"> </w:t>
      </w:r>
      <w:r w:rsidR="007409B7">
        <w:t>It provides</w:t>
      </w:r>
      <w:r w:rsidR="007409B7">
        <w:t xml:space="preserve"> a magnified view of pedestrian traffic according to a particular postcode in CBD area. </w:t>
      </w:r>
      <w:r w:rsidR="001B2884">
        <w:t>It is using pedestrian traffic sensor locations and post code shape file.</w:t>
      </w:r>
      <w:r w:rsidR="007409B7">
        <w:t xml:space="preserve"> </w:t>
      </w:r>
      <w:r w:rsidR="001B2884">
        <w:t xml:space="preserve">Each sensor is mapped to a postcode according to its location. Data is collected from three different sources which includes pedestrian traffic data, sensor locations and post code shape file. Data mapping is done using </w:t>
      </w:r>
      <w:r w:rsidR="001B2884" w:rsidRPr="001B2884">
        <w:rPr>
          <w:b/>
          <w:bCs/>
        </w:rPr>
        <w:t>Mapinfo</w:t>
      </w:r>
      <w:r w:rsidR="001B2884">
        <w:t xml:space="preserve"> which is a popular GIS tool. The output file from Mapinfo is a </w:t>
      </w:r>
      <w:r w:rsidR="001B2884" w:rsidRPr="001B2884">
        <w:rPr>
          <w:b/>
          <w:bCs/>
        </w:rPr>
        <w:t>TAB</w:t>
      </w:r>
      <w:r w:rsidR="001B2884">
        <w:t xml:space="preserve"> file which is then imported into Tableau to create dashboard.</w:t>
      </w:r>
      <w:r w:rsidR="007409B7">
        <w:t xml:space="preserve"> All visuals are interactive.</w:t>
      </w:r>
    </w:p>
    <w:p w14:paraId="7051352A" w14:textId="77777777" w:rsidR="001B2884" w:rsidRDefault="001B2884"/>
    <w:p w14:paraId="7A775B72" w14:textId="4D58E6F8" w:rsidR="001B2884" w:rsidRDefault="001B2884" w:rsidP="001B2884">
      <w:r>
        <w:lastRenderedPageBreak/>
        <w:t xml:space="preserve">Below are the details of charts used in the dashboard: </w:t>
      </w:r>
    </w:p>
    <w:p w14:paraId="1DCAEC08" w14:textId="53081C7D" w:rsidR="00F46A6A" w:rsidRDefault="001B2884">
      <w:pPr>
        <w:rPr>
          <w:b/>
          <w:bCs/>
        </w:rPr>
      </w:pPr>
      <w:r w:rsidRPr="001B2884">
        <w:rPr>
          <w:b/>
          <w:bCs/>
        </w:rPr>
        <w:t>Post Code Map view</w:t>
      </w:r>
      <w:r>
        <w:rPr>
          <w:b/>
          <w:bCs/>
        </w:rPr>
        <w:t>:</w:t>
      </w:r>
    </w:p>
    <w:p w14:paraId="7939D8D9" w14:textId="1DDF36BD" w:rsidR="001B2884" w:rsidRDefault="001B2884">
      <w:r>
        <w:t>Provides postcode map view in CBD area.</w:t>
      </w:r>
    </w:p>
    <w:p w14:paraId="3D07F43B" w14:textId="5160ADC6" w:rsidR="001B2884" w:rsidRDefault="001B2884">
      <w:pPr>
        <w:rPr>
          <w:b/>
          <w:bCs/>
        </w:rPr>
      </w:pPr>
      <w:r w:rsidRPr="001B2884">
        <w:rPr>
          <w:b/>
          <w:bCs/>
        </w:rPr>
        <w:t>Sensor Location Map View:</w:t>
      </w:r>
    </w:p>
    <w:p w14:paraId="04F75315" w14:textId="6B216D11" w:rsidR="001B2884" w:rsidRDefault="001B2884" w:rsidP="001B2884">
      <w:r>
        <w:t>Provides geographic location of all pedestrian sensors located in CBD area. Each sensor is represented by filled circles. The size of each circle shows average traffic count by that sensor</w:t>
      </w:r>
      <w:r>
        <w:t>.</w:t>
      </w:r>
    </w:p>
    <w:p w14:paraId="24C9D1EE" w14:textId="2E255233" w:rsidR="001B2884" w:rsidRDefault="001B2884" w:rsidP="001B2884">
      <w:pPr>
        <w:rPr>
          <w:b/>
          <w:bCs/>
        </w:rPr>
      </w:pPr>
      <w:r w:rsidRPr="00286579">
        <w:rPr>
          <w:b/>
          <w:bCs/>
        </w:rPr>
        <w:t xml:space="preserve">Yearly </w:t>
      </w:r>
      <w:r>
        <w:rPr>
          <w:b/>
          <w:bCs/>
        </w:rPr>
        <w:t>trend</w:t>
      </w:r>
      <w:r>
        <w:rPr>
          <w:b/>
          <w:bCs/>
        </w:rPr>
        <w:t>:</w:t>
      </w:r>
    </w:p>
    <w:p w14:paraId="6D875D97" w14:textId="25BC68E0" w:rsidR="001B2884" w:rsidRDefault="001B2884" w:rsidP="001B2884">
      <w:r>
        <w:t>A line chart that p</w:t>
      </w:r>
      <w:r w:rsidRPr="00F5089F">
        <w:t>rovides</w:t>
      </w:r>
      <w:r>
        <w:t xml:space="preserve"> average pedestrian traffic count by </w:t>
      </w:r>
      <w:r>
        <w:t>post code</w:t>
      </w:r>
      <w:r>
        <w:t>.</w:t>
      </w:r>
    </w:p>
    <w:p w14:paraId="7A42ABB9" w14:textId="77777777" w:rsidR="007409B7" w:rsidRPr="00286579" w:rsidRDefault="007409B7" w:rsidP="007409B7">
      <w:pPr>
        <w:rPr>
          <w:b/>
          <w:bCs/>
        </w:rPr>
      </w:pPr>
      <w:r w:rsidRPr="00286579">
        <w:rPr>
          <w:b/>
          <w:bCs/>
        </w:rPr>
        <w:t>Monthly Avg</w:t>
      </w:r>
    </w:p>
    <w:p w14:paraId="6AC2CA19" w14:textId="77777777" w:rsidR="007409B7" w:rsidRPr="00F5089F" w:rsidRDefault="007409B7" w:rsidP="007409B7">
      <w:r>
        <w:t>A hierarchical chart that gives average pedestrian traffic by month. Dark color months represents high traffic whereas light colors represent low traffic.</w:t>
      </w:r>
    </w:p>
    <w:p w14:paraId="79A8A6EB" w14:textId="77777777" w:rsidR="007409B7" w:rsidRDefault="007409B7" w:rsidP="007409B7">
      <w:pPr>
        <w:rPr>
          <w:b/>
          <w:bCs/>
        </w:rPr>
      </w:pPr>
      <w:r w:rsidRPr="00286579">
        <w:rPr>
          <w:b/>
          <w:bCs/>
        </w:rPr>
        <w:t>Week Day:</w:t>
      </w:r>
    </w:p>
    <w:p w14:paraId="56188BF1" w14:textId="77777777" w:rsidR="007409B7" w:rsidRPr="00F5089F" w:rsidRDefault="007409B7" w:rsidP="007409B7">
      <w:r w:rsidRPr="00F5089F">
        <w:t>Provides</w:t>
      </w:r>
      <w:r>
        <w:t xml:space="preserve"> average pedestrian traffic count by each day of the week. Days are sorted from highest to lowest.</w:t>
      </w:r>
    </w:p>
    <w:p w14:paraId="7839660E" w14:textId="51C0AC66" w:rsidR="001B2884" w:rsidRDefault="007409B7" w:rsidP="001B2884">
      <w:pPr>
        <w:rPr>
          <w:b/>
          <w:bCs/>
        </w:rPr>
      </w:pPr>
      <w:r>
        <w:rPr>
          <w:b/>
          <w:bCs/>
        </w:rPr>
        <w:t>Cluster pedestrian traffic avg:</w:t>
      </w:r>
    </w:p>
    <w:p w14:paraId="67A2A0FD" w14:textId="4655C1A4" w:rsidR="007409B7" w:rsidRPr="007409B7" w:rsidRDefault="007409B7" w:rsidP="001B2884">
      <w:r>
        <w:t>A bar chart that shows each average pedestrian count for each post code.</w:t>
      </w:r>
    </w:p>
    <w:sectPr w:rsidR="007409B7" w:rsidRPr="0074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A8"/>
    <w:rsid w:val="00130754"/>
    <w:rsid w:val="001B2884"/>
    <w:rsid w:val="00241921"/>
    <w:rsid w:val="00286579"/>
    <w:rsid w:val="007409B7"/>
    <w:rsid w:val="008279A8"/>
    <w:rsid w:val="009E257E"/>
    <w:rsid w:val="00D0593F"/>
    <w:rsid w:val="00E407F5"/>
    <w:rsid w:val="00F46A6A"/>
    <w:rsid w:val="00F5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1ECE"/>
  <w15:chartTrackingRefBased/>
  <w15:docId w15:val="{82A65856-0530-452A-B18F-D8A48426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shah</dc:creator>
  <cp:keywords/>
  <dc:description/>
  <cp:lastModifiedBy>kazim shah</cp:lastModifiedBy>
  <cp:revision>4</cp:revision>
  <dcterms:created xsi:type="dcterms:W3CDTF">2021-01-27T13:38:00Z</dcterms:created>
  <dcterms:modified xsi:type="dcterms:W3CDTF">2021-01-28T00:38:00Z</dcterms:modified>
</cp:coreProperties>
</file>