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AE" w:rsidRPr="001A5826" w:rsidRDefault="001A5826">
      <w:pPr>
        <w:rPr>
          <w:b/>
          <w:sz w:val="40"/>
          <w:szCs w:val="40"/>
          <w:u w:val="single"/>
        </w:rPr>
      </w:pPr>
      <w:r w:rsidRPr="001A5826">
        <w:rPr>
          <w:b/>
          <w:sz w:val="40"/>
          <w:szCs w:val="40"/>
          <w:u w:val="single"/>
        </w:rPr>
        <w:t>Links to obtain Datasets for Assignment 1</w:t>
      </w:r>
    </w:p>
    <w:p w:rsidR="001A5826" w:rsidRPr="001A5826" w:rsidRDefault="001A5826">
      <w:pPr>
        <w:rPr>
          <w:sz w:val="28"/>
          <w:szCs w:val="28"/>
        </w:rPr>
      </w:pPr>
    </w:p>
    <w:p w:rsidR="001A5826" w:rsidRPr="001A5826" w:rsidRDefault="001A5826" w:rsidP="001A582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1A5826">
          <w:rPr>
            <w:rStyle w:val="Hyperlink"/>
            <w:sz w:val="28"/>
            <w:szCs w:val="28"/>
          </w:rPr>
          <w:t>https://busintblog.wordpress.com/2014/06/27/publically-avaliable-data-sets-useful-to-practice-etl/</w:t>
        </w:r>
      </w:hyperlink>
    </w:p>
    <w:p w:rsidR="001A5826" w:rsidRPr="001A5826" w:rsidRDefault="001A5826" w:rsidP="001A5826">
      <w:pPr>
        <w:pStyle w:val="ListParagraph"/>
        <w:rPr>
          <w:sz w:val="28"/>
          <w:szCs w:val="28"/>
        </w:rPr>
      </w:pPr>
    </w:p>
    <w:p w:rsidR="001A5826" w:rsidRPr="001A5826" w:rsidRDefault="001A5826" w:rsidP="001A582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1A5826">
          <w:rPr>
            <w:rStyle w:val="Hyperlink"/>
            <w:sz w:val="28"/>
            <w:szCs w:val="28"/>
          </w:rPr>
          <w:t>http://www.altanova.pl/blog/best-free-sample-sql-data-set-anyone/</w:t>
        </w:r>
      </w:hyperlink>
    </w:p>
    <w:p w:rsidR="001A5826" w:rsidRPr="001A5826" w:rsidRDefault="001A5826" w:rsidP="001A5826">
      <w:pPr>
        <w:pStyle w:val="ListParagraph"/>
        <w:rPr>
          <w:sz w:val="28"/>
          <w:szCs w:val="28"/>
        </w:rPr>
      </w:pPr>
    </w:p>
    <w:p w:rsidR="001A5826" w:rsidRPr="001A5826" w:rsidRDefault="001A5826" w:rsidP="001A582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1A5826">
          <w:rPr>
            <w:rStyle w:val="Hyperlink"/>
            <w:sz w:val="28"/>
            <w:szCs w:val="28"/>
          </w:rPr>
          <w:t>https://www.jenunderwood.com/2016/01/14/my-favorite-public-data-sources/</w:t>
        </w:r>
      </w:hyperlink>
    </w:p>
    <w:p w:rsidR="001A5826" w:rsidRPr="001A5826" w:rsidRDefault="001A5826" w:rsidP="001A5826">
      <w:pPr>
        <w:pStyle w:val="ListParagraph"/>
        <w:rPr>
          <w:sz w:val="28"/>
          <w:szCs w:val="28"/>
        </w:rPr>
      </w:pPr>
    </w:p>
    <w:p w:rsidR="001A5826" w:rsidRPr="001A5826" w:rsidRDefault="001A5826" w:rsidP="001A582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1A5826">
          <w:rPr>
            <w:rStyle w:val="Hyperlink"/>
            <w:sz w:val="28"/>
            <w:szCs w:val="28"/>
          </w:rPr>
          <w:t>https://github.com/oracle/data-warehouse-etl-offload-samples</w:t>
        </w:r>
      </w:hyperlink>
    </w:p>
    <w:p w:rsidR="001A5826" w:rsidRPr="001A5826" w:rsidRDefault="001A5826" w:rsidP="001A5826">
      <w:pPr>
        <w:pStyle w:val="ListParagraph"/>
        <w:rPr>
          <w:sz w:val="28"/>
          <w:szCs w:val="28"/>
        </w:rPr>
      </w:pPr>
    </w:p>
    <w:p w:rsidR="001A5826" w:rsidRPr="001A5826" w:rsidRDefault="001A5826" w:rsidP="001A582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1A5826">
          <w:rPr>
            <w:rStyle w:val="Hyperlink"/>
            <w:sz w:val="28"/>
            <w:szCs w:val="28"/>
          </w:rPr>
          <w:t>https://www.toolsverse.com/etl-framework/etl-examples/index.html</w:t>
        </w:r>
      </w:hyperlink>
    </w:p>
    <w:p w:rsidR="001A5826" w:rsidRPr="001A5826" w:rsidRDefault="001A5826" w:rsidP="001A5826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1A5826" w:rsidRPr="001A5826" w:rsidRDefault="001A5826" w:rsidP="001A582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0" w:history="1">
        <w:r w:rsidRPr="001A5826">
          <w:rPr>
            <w:rStyle w:val="Hyperlink"/>
            <w:sz w:val="28"/>
            <w:szCs w:val="28"/>
          </w:rPr>
          <w:t>https://data.world/datasets/ecommerce</w:t>
        </w:r>
      </w:hyperlink>
    </w:p>
    <w:p w:rsidR="001A5826" w:rsidRPr="001A5826" w:rsidRDefault="001A5826" w:rsidP="001A5826">
      <w:pPr>
        <w:pStyle w:val="ListParagraph"/>
        <w:rPr>
          <w:sz w:val="28"/>
          <w:szCs w:val="28"/>
        </w:rPr>
      </w:pPr>
    </w:p>
    <w:p w:rsidR="001A5826" w:rsidRDefault="001A5826" w:rsidP="001A582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1" w:history="1">
        <w:r w:rsidRPr="001A5826">
          <w:rPr>
            <w:rStyle w:val="Hyperlink"/>
            <w:sz w:val="28"/>
            <w:szCs w:val="28"/>
          </w:rPr>
          <w:t>https://support.spatialkey.com/spatialkey-sample-csv-data/</w:t>
        </w:r>
      </w:hyperlink>
    </w:p>
    <w:p w:rsidR="001A5826" w:rsidRPr="001A5826" w:rsidRDefault="001A5826" w:rsidP="001A5826">
      <w:pPr>
        <w:pStyle w:val="ListParagraph"/>
        <w:rPr>
          <w:sz w:val="28"/>
          <w:szCs w:val="28"/>
        </w:rPr>
      </w:pPr>
    </w:p>
    <w:p w:rsidR="001A5826" w:rsidRDefault="001A5826" w:rsidP="001A582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2" w:history="1">
        <w:r w:rsidRPr="001A5826">
          <w:rPr>
            <w:rStyle w:val="Hyperlink"/>
            <w:sz w:val="28"/>
            <w:szCs w:val="28"/>
          </w:rPr>
          <w:t>https://www.lib.ncsu.edu/teaching-and-learning-datasets</w:t>
        </w:r>
      </w:hyperlink>
    </w:p>
    <w:p w:rsidR="001A5826" w:rsidRPr="001A5826" w:rsidRDefault="001A5826" w:rsidP="001A5826">
      <w:pPr>
        <w:pStyle w:val="ListParagraph"/>
        <w:rPr>
          <w:sz w:val="28"/>
          <w:szCs w:val="28"/>
        </w:rPr>
      </w:pPr>
    </w:p>
    <w:p w:rsidR="001A5826" w:rsidRDefault="001A5826" w:rsidP="001A582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3" w:history="1">
        <w:r w:rsidRPr="001A5826">
          <w:rPr>
            <w:rStyle w:val="Hyperlink"/>
            <w:sz w:val="28"/>
            <w:szCs w:val="28"/>
          </w:rPr>
          <w:t>https://www.stats.govt.nz/large-datasets/csv-files-for-download/</w:t>
        </w:r>
      </w:hyperlink>
    </w:p>
    <w:p w:rsidR="001A5826" w:rsidRPr="001A5826" w:rsidRDefault="001A5826" w:rsidP="001A5826">
      <w:pPr>
        <w:pStyle w:val="ListParagraph"/>
        <w:rPr>
          <w:sz w:val="28"/>
          <w:szCs w:val="28"/>
        </w:rPr>
      </w:pPr>
    </w:p>
    <w:p w:rsidR="001A5826" w:rsidRPr="001A5826" w:rsidRDefault="001A5826" w:rsidP="001A582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4" w:history="1">
        <w:r w:rsidRPr="001A5826">
          <w:rPr>
            <w:rStyle w:val="Hyperlink"/>
            <w:sz w:val="28"/>
            <w:szCs w:val="28"/>
          </w:rPr>
          <w:t>https://www.sqlchick.com/entries/2011/10/3/places-to-download-sample-data.html</w:t>
        </w:r>
      </w:hyperlink>
    </w:p>
    <w:sectPr w:rsidR="001A5826" w:rsidRPr="001A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54A44"/>
    <w:multiLevelType w:val="hybridMultilevel"/>
    <w:tmpl w:val="0F7C6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26"/>
    <w:rsid w:val="001A5826"/>
    <w:rsid w:val="00AF0900"/>
    <w:rsid w:val="00D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1232D-FD11-4ACB-8CA3-51C8BA2A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cle/data-warehouse-etl-offload-samples" TargetMode="External"/><Relationship Id="rId13" Type="http://schemas.openxmlformats.org/officeDocument/2006/relationships/hyperlink" Target="https://www.stats.govt.nz/large-datasets/csv-files-for-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nunderwood.com/2016/01/14/my-favorite-public-data-sources/" TargetMode="External"/><Relationship Id="rId12" Type="http://schemas.openxmlformats.org/officeDocument/2006/relationships/hyperlink" Target="https://www.lib.ncsu.edu/teaching-and-learning-datase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ltanova.pl/blog/best-free-sample-sql-data-set-anyone/" TargetMode="External"/><Relationship Id="rId11" Type="http://schemas.openxmlformats.org/officeDocument/2006/relationships/hyperlink" Target="https://support.spatialkey.com/spatialkey-sample-csv-data/" TargetMode="External"/><Relationship Id="rId5" Type="http://schemas.openxmlformats.org/officeDocument/2006/relationships/hyperlink" Target="https://busintblog.wordpress.com/2014/06/27/publically-avaliable-data-sets-useful-to-practice-et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.world/datasets/ecomme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olsverse.com/etl-framework/etl-examples/index.html" TargetMode="External"/><Relationship Id="rId14" Type="http://schemas.openxmlformats.org/officeDocument/2006/relationships/hyperlink" Target="https://www.sqlchick.com/entries/2011/10/3/places-to-download-sampl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Jesuthasan Alosius</dc:creator>
  <cp:keywords/>
  <dc:description/>
  <cp:lastModifiedBy>Jesuthasan Alosius</cp:lastModifiedBy>
  <cp:revision>1</cp:revision>
  <dcterms:created xsi:type="dcterms:W3CDTF">2020-03-11T08:34:00Z</dcterms:created>
  <dcterms:modified xsi:type="dcterms:W3CDTF">2020-03-11T08:58:00Z</dcterms:modified>
</cp:coreProperties>
</file>