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B8904" w14:textId="77777777" w:rsidR="009F35FE" w:rsidRDefault="009F35FE" w:rsidP="00AF33E8">
      <w:pPr>
        <w:jc w:val="center"/>
      </w:pPr>
      <w:r>
        <w:t xml:space="preserve"> Roteiro </w:t>
      </w:r>
      <w:r w:rsidR="009007D3">
        <w:t>p</w:t>
      </w:r>
      <w:r>
        <w:t>ara Entrevista</w:t>
      </w:r>
    </w:p>
    <w:p w14:paraId="09641C1F" w14:textId="116262B4" w:rsidR="00EC3834" w:rsidRPr="008601EE" w:rsidRDefault="00EC3834" w:rsidP="00EC3834">
      <w:pPr>
        <w:rPr>
          <w:b/>
        </w:rPr>
      </w:pPr>
      <w:r w:rsidRPr="008601EE">
        <w:rPr>
          <w:b/>
        </w:rPr>
        <w:t xml:space="preserve">Entrevistado(a): </w:t>
      </w:r>
      <w:r w:rsidR="00B02053">
        <w:rPr>
          <w:b/>
        </w:rPr>
        <w:t>Marcelo da Silva Garcia Borges</w:t>
      </w:r>
      <w:r w:rsidR="00B02053">
        <w:rPr>
          <w:b/>
        </w:rPr>
        <w:tab/>
      </w:r>
    </w:p>
    <w:p w14:paraId="6097978B" w14:textId="77777777" w:rsidR="00F307D1" w:rsidRDefault="00F307D1" w:rsidP="00EC3834">
      <w:pPr>
        <w:rPr>
          <w:b/>
        </w:rPr>
      </w:pPr>
      <w:r>
        <w:rPr>
          <w:b/>
        </w:rPr>
        <w:t>Localidade:</w:t>
      </w:r>
      <w:r w:rsidR="00CA55B9">
        <w:rPr>
          <w:b/>
        </w:rPr>
        <w:t xml:space="preserve"> Pouso Alegre - MG</w:t>
      </w:r>
    </w:p>
    <w:p w14:paraId="329D97DF" w14:textId="520D06A7" w:rsidR="00F307D1" w:rsidRPr="008601EE" w:rsidRDefault="00F307D1" w:rsidP="00F307D1">
      <w:pPr>
        <w:rPr>
          <w:b/>
        </w:rPr>
      </w:pPr>
      <w:r w:rsidRPr="008601EE">
        <w:rPr>
          <w:b/>
        </w:rPr>
        <w:t xml:space="preserve">Motivo da escolha do(a) entrevistado(a): </w:t>
      </w:r>
      <w:r w:rsidR="00B02053">
        <w:rPr>
          <w:b/>
        </w:rPr>
        <w:t>Colega</w:t>
      </w:r>
      <w:r w:rsidR="00CA55B9">
        <w:rPr>
          <w:b/>
        </w:rPr>
        <w:t xml:space="preserve"> do suporte técnico</w:t>
      </w:r>
    </w:p>
    <w:p w14:paraId="62D820D3" w14:textId="32B94858" w:rsidR="00E21939" w:rsidRPr="008601EE" w:rsidRDefault="00E21939" w:rsidP="00E21939">
      <w:pPr>
        <w:rPr>
          <w:b/>
        </w:rPr>
      </w:pPr>
      <w:r w:rsidRPr="008601EE">
        <w:rPr>
          <w:b/>
        </w:rPr>
        <w:t xml:space="preserve">Experiência </w:t>
      </w:r>
      <w:r w:rsidR="003432AF">
        <w:rPr>
          <w:b/>
        </w:rPr>
        <w:t>com o tema</w:t>
      </w:r>
      <w:r w:rsidRPr="008601EE">
        <w:rPr>
          <w:b/>
        </w:rPr>
        <w:t xml:space="preserve">: </w:t>
      </w:r>
      <w:r w:rsidR="00B02053">
        <w:rPr>
          <w:b/>
        </w:rPr>
        <w:t>3 anos de experiência</w:t>
      </w:r>
    </w:p>
    <w:p w14:paraId="18701E30" w14:textId="350CA2AE" w:rsidR="00EC3834" w:rsidRDefault="00EC3834" w:rsidP="00EC3834">
      <w:pPr>
        <w:rPr>
          <w:b/>
        </w:rPr>
      </w:pPr>
      <w:r w:rsidRPr="008601EE">
        <w:rPr>
          <w:b/>
        </w:rPr>
        <w:t xml:space="preserve">Experiência com outros sistemas: </w:t>
      </w:r>
      <w:r w:rsidR="00B02053">
        <w:rPr>
          <w:b/>
        </w:rPr>
        <w:t xml:space="preserve">2 anos de experiência com o sistema SGP e SAP </w:t>
      </w:r>
      <w:r w:rsidR="004C2505">
        <w:rPr>
          <w:b/>
        </w:rPr>
        <w:t>C</w:t>
      </w:r>
      <w:r w:rsidR="00B02053">
        <w:rPr>
          <w:b/>
        </w:rPr>
        <w:t>orporativo</w:t>
      </w:r>
    </w:p>
    <w:p w14:paraId="2042E19E" w14:textId="664C3078" w:rsidR="00F307D1" w:rsidRPr="008601EE" w:rsidRDefault="00F307D1" w:rsidP="00F307D1">
      <w:pPr>
        <w:rPr>
          <w:b/>
        </w:rPr>
      </w:pPr>
      <w:r>
        <w:rPr>
          <w:b/>
        </w:rPr>
        <w:t>Possível papel no sistema (ator):</w:t>
      </w:r>
      <w:r w:rsidR="00CA55B9">
        <w:rPr>
          <w:b/>
        </w:rPr>
        <w:t xml:space="preserve"> </w:t>
      </w:r>
      <w:r w:rsidR="00B02053">
        <w:rPr>
          <w:b/>
        </w:rPr>
        <w:t>Colaborador</w:t>
      </w:r>
    </w:p>
    <w:p w14:paraId="40D63D7F" w14:textId="77777777" w:rsidR="00EC3834" w:rsidRPr="008601EE" w:rsidRDefault="00202502" w:rsidP="00EC3834">
      <w:pPr>
        <w:rPr>
          <w:b/>
        </w:rPr>
      </w:pPr>
      <w:r w:rsidRPr="008601EE">
        <w:rPr>
          <w:b/>
        </w:rPr>
        <w:t xml:space="preserve">Relação entre </w:t>
      </w:r>
      <w:r w:rsidR="008601EE" w:rsidRPr="008601EE">
        <w:rPr>
          <w:b/>
        </w:rPr>
        <w:t xml:space="preserve">os </w:t>
      </w:r>
      <w:r w:rsidR="002C2B4C">
        <w:rPr>
          <w:b/>
        </w:rPr>
        <w:t>c</w:t>
      </w:r>
      <w:r w:rsidR="003F28F7" w:rsidRPr="008601EE">
        <w:rPr>
          <w:b/>
        </w:rPr>
        <w:t>a</w:t>
      </w:r>
      <w:r w:rsidR="002817D5" w:rsidRPr="008601EE">
        <w:rPr>
          <w:b/>
        </w:rPr>
        <w:t xml:space="preserve">sos de </w:t>
      </w:r>
      <w:r w:rsidR="002C2B4C">
        <w:rPr>
          <w:b/>
        </w:rPr>
        <w:t>u</w:t>
      </w:r>
      <w:r w:rsidR="002817D5" w:rsidRPr="008601EE">
        <w:rPr>
          <w:b/>
        </w:rPr>
        <w:t xml:space="preserve">so </w:t>
      </w:r>
      <w:r w:rsidRPr="008601EE">
        <w:rPr>
          <w:b/>
        </w:rPr>
        <w:t xml:space="preserve">e sua frequência de acesso no </w:t>
      </w:r>
      <w:r w:rsidR="008601EE" w:rsidRPr="008601EE">
        <w:rPr>
          <w:b/>
        </w:rPr>
        <w:t>s</w:t>
      </w:r>
      <w:r w:rsidRPr="008601EE">
        <w:rPr>
          <w:b/>
        </w:rPr>
        <w:t>istema</w:t>
      </w:r>
      <w:r w:rsidR="001D01D2">
        <w:rPr>
          <w:b/>
        </w:rPr>
        <w:t xml:space="preserve"> pel</w:t>
      </w:r>
      <w:r w:rsidR="008601EE" w:rsidRPr="008601EE">
        <w:rPr>
          <w:b/>
        </w:rPr>
        <w:t>o usuário</w:t>
      </w:r>
      <w:r w:rsidRPr="008601EE">
        <w:rPr>
          <w:b/>
        </w:rPr>
        <w:t>:</w:t>
      </w:r>
    </w:p>
    <w:tbl>
      <w:tblPr>
        <w:tblStyle w:val="TableGrid"/>
        <w:tblW w:w="8902" w:type="dxa"/>
        <w:tblInd w:w="-5" w:type="dxa"/>
        <w:tblLook w:val="04A0" w:firstRow="1" w:lastRow="0" w:firstColumn="1" w:lastColumn="0" w:noHBand="0" w:noVBand="1"/>
      </w:tblPr>
      <w:tblGrid>
        <w:gridCol w:w="2807"/>
        <w:gridCol w:w="6095"/>
      </w:tblGrid>
      <w:tr w:rsidR="00305BE5" w:rsidRPr="009007D3" w14:paraId="711F069D" w14:textId="77777777" w:rsidTr="00C90C46">
        <w:tc>
          <w:tcPr>
            <w:tcW w:w="2807" w:type="dxa"/>
          </w:tcPr>
          <w:p w14:paraId="7601F578" w14:textId="77777777" w:rsidR="00305BE5" w:rsidRPr="009007D3" w:rsidRDefault="00305BE5" w:rsidP="009007D3">
            <w:pPr>
              <w:spacing w:before="0" w:after="120" w:line="240" w:lineRule="auto"/>
              <w:jc w:val="center"/>
              <w:rPr>
                <w:b/>
              </w:rPr>
            </w:pPr>
            <w:r w:rsidRPr="009007D3">
              <w:rPr>
                <w:b/>
              </w:rPr>
              <w:t>Frequência</w:t>
            </w:r>
            <w:r w:rsidR="00C90C46">
              <w:rPr>
                <w:b/>
              </w:rPr>
              <w:t xml:space="preserve"> de uso</w:t>
            </w:r>
          </w:p>
        </w:tc>
        <w:tc>
          <w:tcPr>
            <w:tcW w:w="6095" w:type="dxa"/>
          </w:tcPr>
          <w:p w14:paraId="4432EF9C" w14:textId="77777777" w:rsidR="00305BE5" w:rsidRPr="009007D3" w:rsidRDefault="00305BE5" w:rsidP="009007D3">
            <w:pPr>
              <w:spacing w:before="0" w:after="120" w:line="240" w:lineRule="auto"/>
              <w:jc w:val="center"/>
              <w:rPr>
                <w:b/>
              </w:rPr>
            </w:pPr>
            <w:r w:rsidRPr="009007D3">
              <w:rPr>
                <w:b/>
              </w:rPr>
              <w:t>Caso(s) de Uso(s)</w:t>
            </w:r>
          </w:p>
        </w:tc>
      </w:tr>
      <w:tr w:rsidR="00305BE5" w14:paraId="65E8C43E" w14:textId="77777777" w:rsidTr="00C90C46">
        <w:tc>
          <w:tcPr>
            <w:tcW w:w="2807" w:type="dxa"/>
          </w:tcPr>
          <w:p w14:paraId="4E4DB829" w14:textId="77777777" w:rsidR="00305BE5" w:rsidRDefault="00305BE5" w:rsidP="00CA6943">
            <w:pPr>
              <w:spacing w:before="0" w:after="120" w:line="240" w:lineRule="auto"/>
            </w:pPr>
            <w:r>
              <w:t>Alta</w:t>
            </w:r>
          </w:p>
        </w:tc>
        <w:tc>
          <w:tcPr>
            <w:tcW w:w="6095" w:type="dxa"/>
          </w:tcPr>
          <w:p w14:paraId="169ED1F1" w14:textId="512D322C" w:rsidR="00305BE5" w:rsidRDefault="00B02053" w:rsidP="00CA6943">
            <w:pPr>
              <w:spacing w:before="0" w:after="120" w:line="240" w:lineRule="auto"/>
            </w:pPr>
            <w:r>
              <w:t>Consulta ONU</w:t>
            </w:r>
          </w:p>
        </w:tc>
      </w:tr>
      <w:tr w:rsidR="00305BE5" w14:paraId="2DB16A91" w14:textId="77777777" w:rsidTr="00C90C46">
        <w:tc>
          <w:tcPr>
            <w:tcW w:w="2807" w:type="dxa"/>
          </w:tcPr>
          <w:p w14:paraId="2DBD797B" w14:textId="77777777" w:rsidR="00305BE5" w:rsidRDefault="00305BE5" w:rsidP="00CA6943">
            <w:pPr>
              <w:spacing w:before="0" w:after="120" w:line="240" w:lineRule="auto"/>
            </w:pPr>
            <w:r>
              <w:t>Média</w:t>
            </w:r>
          </w:p>
        </w:tc>
        <w:tc>
          <w:tcPr>
            <w:tcW w:w="6095" w:type="dxa"/>
          </w:tcPr>
          <w:p w14:paraId="58EA404B" w14:textId="77777777" w:rsidR="00305BE5" w:rsidRDefault="00CA55B9" w:rsidP="00CA55B9">
            <w:pPr>
              <w:spacing w:before="0" w:after="120" w:line="240" w:lineRule="auto"/>
              <w:jc w:val="left"/>
            </w:pPr>
            <w:r>
              <w:t xml:space="preserve">Consulta de soluções para roteadores residenciais </w:t>
            </w:r>
          </w:p>
        </w:tc>
      </w:tr>
      <w:tr w:rsidR="00305BE5" w14:paraId="6F5093BF" w14:textId="77777777" w:rsidTr="00C90C46">
        <w:tc>
          <w:tcPr>
            <w:tcW w:w="2807" w:type="dxa"/>
          </w:tcPr>
          <w:p w14:paraId="0A52170B" w14:textId="77777777" w:rsidR="00305BE5" w:rsidRDefault="00305BE5" w:rsidP="00CA6943">
            <w:pPr>
              <w:spacing w:before="0" w:after="120" w:line="240" w:lineRule="auto"/>
            </w:pPr>
            <w:r>
              <w:t>Baixa</w:t>
            </w:r>
          </w:p>
        </w:tc>
        <w:tc>
          <w:tcPr>
            <w:tcW w:w="6095" w:type="dxa"/>
          </w:tcPr>
          <w:p w14:paraId="0A4AB6B9" w14:textId="0C5CC756" w:rsidR="00305BE5" w:rsidRDefault="00922555" w:rsidP="00CA6943">
            <w:pPr>
              <w:spacing w:before="0" w:after="120" w:line="240" w:lineRule="auto"/>
            </w:pPr>
            <w:r>
              <w:t>Filtrar modelo de equipamentos</w:t>
            </w:r>
          </w:p>
        </w:tc>
      </w:tr>
    </w:tbl>
    <w:p w14:paraId="0140FD9A" w14:textId="77777777" w:rsidR="00EC3834" w:rsidRPr="008601EE" w:rsidRDefault="006D174B" w:rsidP="00CA6943">
      <w:pPr>
        <w:rPr>
          <w:b/>
        </w:rPr>
      </w:pP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A1E0A4" wp14:editId="6433B12B">
                <wp:simplePos x="0" y="0"/>
                <wp:positionH relativeFrom="column">
                  <wp:posOffset>-52705</wp:posOffset>
                </wp:positionH>
                <wp:positionV relativeFrom="paragraph">
                  <wp:posOffset>461645</wp:posOffset>
                </wp:positionV>
                <wp:extent cx="5611495" cy="1885950"/>
                <wp:effectExtent l="8255" t="13335" r="9525" b="571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1495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AAEB0" w14:textId="77777777" w:rsidR="006471CE" w:rsidRDefault="006471CE" w:rsidP="006471C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>Fluxo predominante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dos dados</w:t>
                            </w:r>
                            <w:r w:rsidR="00C75330">
                              <w:rPr>
                                <w:rFonts w:cs="Times New Roman"/>
                                <w:szCs w:val="24"/>
                              </w:rPr>
                              <w:t xml:space="preserve"> do sistema:</w:t>
                            </w:r>
                          </w:p>
                          <w:p w14:paraId="296C76E5" w14:textId="7E4F2599" w:rsidR="006471CE" w:rsidRPr="00E21939" w:rsidRDefault="006471CE" w:rsidP="006471C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 (  )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vêm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do usuário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  </w:t>
                            </w:r>
                            <w:r w:rsidR="00C75330">
                              <w:rPr>
                                <w:rFonts w:cs="Times New Roman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     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 ( </w:t>
                            </w:r>
                            <w:r w:rsidR="00CA55B9">
                              <w:rPr>
                                <w:rFonts w:cs="Times New Roman"/>
                                <w:szCs w:val="24"/>
                              </w:rPr>
                              <w:t>x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 )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vão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para o usuário 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                  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>(  ) balanceado</w:t>
                            </w:r>
                          </w:p>
                          <w:p w14:paraId="411A0AAE" w14:textId="77777777" w:rsidR="006471CE" w:rsidRDefault="006471CE" w:rsidP="006471C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1F1886BC" w14:textId="77777777" w:rsidR="006471CE" w:rsidRDefault="006471CE" w:rsidP="006471C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>Origem do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s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 dado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s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: </w:t>
                            </w:r>
                          </w:p>
                          <w:p w14:paraId="0AF5A5C1" w14:textId="77777777" w:rsidR="006471CE" w:rsidRDefault="006471CE" w:rsidP="006471C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 (   ) </w:t>
                            </w:r>
                            <w:r w:rsidR="00C75330">
                              <w:rPr>
                                <w:rFonts w:cs="Times New Roman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fornecidos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e formulários impressos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           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(  ) 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fornecidos por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telefone   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 </w:t>
                            </w:r>
                          </w:p>
                          <w:p w14:paraId="0CE48D38" w14:textId="40CBE2CF" w:rsidR="006471CE" w:rsidRDefault="006471CE" w:rsidP="006471C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>(</w:t>
                            </w:r>
                            <w:r w:rsidR="00CA55B9">
                              <w:rPr>
                                <w:rFonts w:cs="Times New Roman"/>
                                <w:szCs w:val="24"/>
                              </w:rPr>
                              <w:t>x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>do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próprio raciocínio e interesse do usuário  </w:t>
                            </w:r>
                            <w:r w:rsidR="004B1C6E">
                              <w:rPr>
                                <w:rFonts w:cs="Times New Roman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(  )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Outros: </w:t>
                            </w:r>
                          </w:p>
                          <w:p w14:paraId="370A6859" w14:textId="77777777" w:rsidR="006471CE" w:rsidRPr="00E21939" w:rsidRDefault="006471CE" w:rsidP="006471CE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jc w:val="lef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2551F15B" w14:textId="77777777" w:rsidR="006471CE" w:rsidRDefault="006471CE" w:rsidP="006471CE">
                            <w:pPr>
                              <w:spacing w:before="0" w:after="0" w:line="240" w:lineRule="auto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Intensidade da entrada dos dados:</w:t>
                            </w:r>
                          </w:p>
                          <w:p w14:paraId="53A4ED6D" w14:textId="68C8E6E7" w:rsidR="006471CE" w:rsidRPr="00E21939" w:rsidRDefault="006471CE" w:rsidP="006471CE">
                            <w:pPr>
                              <w:spacing w:before="0" w:after="0" w:line="240" w:lineRule="auto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( </w:t>
                            </w:r>
                            <w:r w:rsidR="00922555">
                              <w:rPr>
                                <w:rFonts w:cs="Times New Roman"/>
                                <w:szCs w:val="24"/>
                              </w:rPr>
                              <w:t>x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 ) baixa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      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  (  ) média 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          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 (  )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r w:rsidRPr="00E21939">
                              <w:rPr>
                                <w:rFonts w:cs="Times New Roman"/>
                                <w:szCs w:val="24"/>
                              </w:rPr>
                              <w:t xml:space="preserve">alta </w:t>
                            </w:r>
                          </w:p>
                          <w:p w14:paraId="79353F5E" w14:textId="77777777" w:rsidR="006471CE" w:rsidRDefault="006471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A1E0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15pt;margin-top:36.35pt;width:441.85pt;height:14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">
                <v:textbox>
                  <w:txbxContent>
                    <w:p w14:paraId="5DDAAEB0" w14:textId="77777777" w:rsidR="006471CE" w:rsidRDefault="006471CE" w:rsidP="006471C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cs="Times New Roman"/>
                          <w:szCs w:val="24"/>
                        </w:rPr>
                      </w:pPr>
                      <w:r w:rsidRPr="00E21939">
                        <w:rPr>
                          <w:rFonts w:cs="Times New Roman"/>
                          <w:szCs w:val="24"/>
                        </w:rPr>
                        <w:t>Fluxo predominante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dos dados</w:t>
                      </w:r>
                      <w:r w:rsidR="00C75330">
                        <w:rPr>
                          <w:rFonts w:cs="Times New Roman"/>
                          <w:szCs w:val="24"/>
                        </w:rPr>
                        <w:t xml:space="preserve"> do sistema:</w:t>
                      </w:r>
                    </w:p>
                    <w:p w14:paraId="296C76E5" w14:textId="7E4F2599" w:rsidR="006471CE" w:rsidRPr="00E21939" w:rsidRDefault="006471CE" w:rsidP="006471C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cs="Times New Roman"/>
                          <w:szCs w:val="24"/>
                        </w:rPr>
                      </w:pPr>
                      <w:r w:rsidRPr="00E21939">
                        <w:rPr>
                          <w:rFonts w:cs="Times New Roman"/>
                          <w:szCs w:val="24"/>
                        </w:rPr>
                        <w:t xml:space="preserve"> (  )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vêm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do usuário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  </w:t>
                      </w:r>
                      <w:r w:rsidR="00C75330">
                        <w:rPr>
                          <w:rFonts w:cs="Times New Roman"/>
                          <w:szCs w:val="24"/>
                        </w:rPr>
                        <w:t xml:space="preserve">        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     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 ( </w:t>
                      </w:r>
                      <w:r w:rsidR="00CA55B9">
                        <w:rPr>
                          <w:rFonts w:cs="Times New Roman"/>
                          <w:szCs w:val="24"/>
                        </w:rPr>
                        <w:t>x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 )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vão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para o usuário 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                  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>(  ) balanceado</w:t>
                      </w:r>
                    </w:p>
                    <w:p w14:paraId="411A0AAE" w14:textId="77777777" w:rsidR="006471CE" w:rsidRDefault="006471CE" w:rsidP="006471C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cs="Times New Roman"/>
                          <w:szCs w:val="24"/>
                        </w:rPr>
                      </w:pPr>
                    </w:p>
                    <w:p w14:paraId="1F1886BC" w14:textId="77777777" w:rsidR="006471CE" w:rsidRDefault="006471CE" w:rsidP="006471C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cs="Times New Roman"/>
                          <w:szCs w:val="24"/>
                        </w:rPr>
                      </w:pPr>
                      <w:r w:rsidRPr="00E21939">
                        <w:rPr>
                          <w:rFonts w:cs="Times New Roman"/>
                          <w:szCs w:val="24"/>
                        </w:rPr>
                        <w:t>Origem do</w:t>
                      </w:r>
                      <w:r>
                        <w:rPr>
                          <w:rFonts w:cs="Times New Roman"/>
                          <w:szCs w:val="24"/>
                        </w:rPr>
                        <w:t>s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 dado</w:t>
                      </w:r>
                      <w:r>
                        <w:rPr>
                          <w:rFonts w:cs="Times New Roman"/>
                          <w:szCs w:val="24"/>
                        </w:rPr>
                        <w:t>s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: </w:t>
                      </w:r>
                    </w:p>
                    <w:p w14:paraId="0AF5A5C1" w14:textId="77777777" w:rsidR="006471CE" w:rsidRDefault="006471CE" w:rsidP="006471C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cs="Times New Roman"/>
                          <w:szCs w:val="24"/>
                        </w:rPr>
                      </w:pPr>
                      <w:r w:rsidRPr="00E21939">
                        <w:rPr>
                          <w:rFonts w:cs="Times New Roman"/>
                          <w:szCs w:val="24"/>
                        </w:rPr>
                        <w:t xml:space="preserve"> (   ) </w:t>
                      </w:r>
                      <w:r w:rsidR="00C75330">
                        <w:rPr>
                          <w:rFonts w:cs="Times New Roman"/>
                          <w:szCs w:val="24"/>
                        </w:rPr>
                        <w:t xml:space="preserve"> 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fornecidos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>d</w:t>
                      </w:r>
                      <w:r>
                        <w:rPr>
                          <w:rFonts w:cs="Times New Roman"/>
                          <w:szCs w:val="24"/>
                        </w:rPr>
                        <w:t>e formulários impressos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 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           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(  ) 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fornecidos por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telefone   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 </w:t>
                      </w:r>
                    </w:p>
                    <w:p w14:paraId="0CE48D38" w14:textId="40CBE2CF" w:rsidR="006471CE" w:rsidRDefault="006471CE" w:rsidP="006471C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>(</w:t>
                      </w:r>
                      <w:r w:rsidR="00CA55B9">
                        <w:rPr>
                          <w:rFonts w:cs="Times New Roman"/>
                          <w:szCs w:val="24"/>
                        </w:rPr>
                        <w:t>x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)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>do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próprio raciocínio e interesse do usuário  </w:t>
                      </w:r>
                      <w:r w:rsidR="004B1C6E">
                        <w:rPr>
                          <w:rFonts w:cs="Times New Roman"/>
                          <w:szCs w:val="24"/>
                        </w:rPr>
                        <w:t xml:space="preserve"> 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(  )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Outros: </w:t>
                      </w:r>
                    </w:p>
                    <w:p w14:paraId="370A6859" w14:textId="77777777" w:rsidR="006471CE" w:rsidRPr="00E21939" w:rsidRDefault="006471CE" w:rsidP="006471CE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jc w:val="left"/>
                        <w:rPr>
                          <w:rFonts w:cs="Times New Roman"/>
                          <w:szCs w:val="24"/>
                        </w:rPr>
                      </w:pPr>
                    </w:p>
                    <w:p w14:paraId="2551F15B" w14:textId="77777777" w:rsidR="006471CE" w:rsidRDefault="006471CE" w:rsidP="006471CE">
                      <w:pPr>
                        <w:spacing w:before="0" w:after="0" w:line="240" w:lineRule="auto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Intensidade da entrada dos dados:</w:t>
                      </w:r>
                    </w:p>
                    <w:p w14:paraId="53A4ED6D" w14:textId="68C8E6E7" w:rsidR="006471CE" w:rsidRPr="00E21939" w:rsidRDefault="006471CE" w:rsidP="006471CE">
                      <w:pPr>
                        <w:spacing w:before="0" w:after="0" w:line="240" w:lineRule="auto"/>
                        <w:rPr>
                          <w:rFonts w:cs="Times New Roman"/>
                          <w:szCs w:val="24"/>
                        </w:rPr>
                      </w:pPr>
                      <w:r w:rsidRPr="00E21939">
                        <w:rPr>
                          <w:rFonts w:cs="Times New Roman"/>
                          <w:szCs w:val="24"/>
                        </w:rPr>
                        <w:t xml:space="preserve">( </w:t>
                      </w:r>
                      <w:r w:rsidR="00922555">
                        <w:rPr>
                          <w:rFonts w:cs="Times New Roman"/>
                          <w:szCs w:val="24"/>
                        </w:rPr>
                        <w:t>x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 ) baixa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      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  (  ) média 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          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 (  )</w:t>
                      </w:r>
                      <w:r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r w:rsidRPr="00E21939">
                        <w:rPr>
                          <w:rFonts w:cs="Times New Roman"/>
                          <w:szCs w:val="24"/>
                        </w:rPr>
                        <w:t xml:space="preserve">alta </w:t>
                      </w:r>
                    </w:p>
                    <w:p w14:paraId="79353F5E" w14:textId="77777777" w:rsidR="006471CE" w:rsidRDefault="006471CE"/>
                  </w:txbxContent>
                </v:textbox>
              </v:shape>
            </w:pict>
          </mc:Fallback>
        </mc:AlternateContent>
      </w:r>
      <w:r w:rsidR="008601EE">
        <w:rPr>
          <w:b/>
        </w:rPr>
        <w:t>Perfil da Interação</w:t>
      </w:r>
      <w:r w:rsidR="006471CE">
        <w:rPr>
          <w:b/>
        </w:rPr>
        <w:t>:</w:t>
      </w:r>
    </w:p>
    <w:p w14:paraId="354DB01F" w14:textId="77777777" w:rsidR="00325DAB" w:rsidRDefault="00325DAB" w:rsidP="00CA6943"/>
    <w:p w14:paraId="006A716E" w14:textId="77777777" w:rsidR="00325DAB" w:rsidRDefault="00325DAB" w:rsidP="00CA6943"/>
    <w:p w14:paraId="0E8E319D" w14:textId="77777777" w:rsidR="00325DAB" w:rsidRDefault="00325DAB" w:rsidP="00CA6943"/>
    <w:p w14:paraId="0012090D" w14:textId="77777777" w:rsidR="00325DAB" w:rsidRDefault="00325DAB" w:rsidP="00CA6943"/>
    <w:p w14:paraId="4EF1F71D" w14:textId="77777777" w:rsidR="00325DAB" w:rsidRDefault="00325DAB" w:rsidP="00CA6943"/>
    <w:sectPr w:rsidR="00325DAB" w:rsidSect="004122A8">
      <w:headerReference w:type="even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D2D55" w14:textId="77777777" w:rsidR="00C32B39" w:rsidRDefault="00C32B39" w:rsidP="009F35FE">
      <w:pPr>
        <w:spacing w:before="0" w:after="0" w:line="240" w:lineRule="auto"/>
      </w:pPr>
      <w:r>
        <w:separator/>
      </w:r>
    </w:p>
  </w:endnote>
  <w:endnote w:type="continuationSeparator" w:id="0">
    <w:p w14:paraId="5D01440B" w14:textId="77777777" w:rsidR="00C32B39" w:rsidRDefault="00C32B39" w:rsidP="009F35F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0A44D" w14:textId="77777777" w:rsidR="00C32B39" w:rsidRDefault="00C32B39" w:rsidP="009F35FE">
      <w:pPr>
        <w:spacing w:before="0" w:after="0" w:line="240" w:lineRule="auto"/>
      </w:pPr>
      <w:r>
        <w:separator/>
      </w:r>
    </w:p>
  </w:footnote>
  <w:footnote w:type="continuationSeparator" w:id="0">
    <w:p w14:paraId="3B7ABA3F" w14:textId="77777777" w:rsidR="00C32B39" w:rsidRDefault="00C32B39" w:rsidP="009F35F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65AE5" w14:textId="77777777" w:rsidR="00B55953" w:rsidRDefault="009B715D">
    <w:r>
      <w:c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834"/>
    <w:rsid w:val="00035A97"/>
    <w:rsid w:val="000535AD"/>
    <w:rsid w:val="001D01D2"/>
    <w:rsid w:val="00202502"/>
    <w:rsid w:val="00217682"/>
    <w:rsid w:val="00273C34"/>
    <w:rsid w:val="002817D5"/>
    <w:rsid w:val="002C2B4C"/>
    <w:rsid w:val="00305BE5"/>
    <w:rsid w:val="00325DAB"/>
    <w:rsid w:val="003432AF"/>
    <w:rsid w:val="003934F7"/>
    <w:rsid w:val="003F28F7"/>
    <w:rsid w:val="004122A8"/>
    <w:rsid w:val="00443220"/>
    <w:rsid w:val="004B1C6E"/>
    <w:rsid w:val="004C2505"/>
    <w:rsid w:val="00566B30"/>
    <w:rsid w:val="00613D0C"/>
    <w:rsid w:val="006471CE"/>
    <w:rsid w:val="006B63D7"/>
    <w:rsid w:val="006D174B"/>
    <w:rsid w:val="0076347A"/>
    <w:rsid w:val="0080524B"/>
    <w:rsid w:val="00844B75"/>
    <w:rsid w:val="008601EE"/>
    <w:rsid w:val="008C6EEA"/>
    <w:rsid w:val="009007D3"/>
    <w:rsid w:val="00922555"/>
    <w:rsid w:val="009629A7"/>
    <w:rsid w:val="009B715D"/>
    <w:rsid w:val="009F35FE"/>
    <w:rsid w:val="00AC7CA5"/>
    <w:rsid w:val="00AF33E8"/>
    <w:rsid w:val="00AF5FB1"/>
    <w:rsid w:val="00B02053"/>
    <w:rsid w:val="00B55953"/>
    <w:rsid w:val="00C32B39"/>
    <w:rsid w:val="00C51C02"/>
    <w:rsid w:val="00C75330"/>
    <w:rsid w:val="00C90C46"/>
    <w:rsid w:val="00CA55B9"/>
    <w:rsid w:val="00CA6943"/>
    <w:rsid w:val="00D01EB1"/>
    <w:rsid w:val="00E21939"/>
    <w:rsid w:val="00E86E25"/>
    <w:rsid w:val="00EC3834"/>
    <w:rsid w:val="00F307D1"/>
    <w:rsid w:val="00F65FCF"/>
    <w:rsid w:val="00F7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3A2061"/>
  <w15:docId w15:val="{F763DDBC-827E-4DDF-A975-9478CAC3E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834"/>
    <w:pPr>
      <w:spacing w:before="240" w:after="240" w:line="360" w:lineRule="auto"/>
    </w:pPr>
    <w:rPr>
      <w:rFonts w:ascii="Times New Roman" w:hAnsi="Times New Roman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383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3834"/>
    <w:rPr>
      <w:rFonts w:ascii="Times New Roman" w:eastAsiaTheme="majorEastAsia" w:hAnsi="Times New Roman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F35F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5F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F35FE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5FE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3F28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71C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96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Eunice</dc:creator>
  <cp:lastModifiedBy>Bruno Gabriel</cp:lastModifiedBy>
  <cp:revision>5</cp:revision>
  <dcterms:created xsi:type="dcterms:W3CDTF">2023-06-09T17:39:00Z</dcterms:created>
  <dcterms:modified xsi:type="dcterms:W3CDTF">2023-06-10T12:43:00Z</dcterms:modified>
</cp:coreProperties>
</file>