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CE16A" w14:textId="50D40207" w:rsidR="00F45D92" w:rsidRPr="001A71E6" w:rsidRDefault="00F45D92" w:rsidP="007A73C9">
      <w:pPr>
        <w:pStyle w:val="CAPA"/>
      </w:pPr>
      <w:r w:rsidRPr="001A71E6">
        <w:t xml:space="preserve">FAI – CENTRO DE ENSINO SUPERIOR EM GESTÃO, </w:t>
      </w:r>
      <w:r w:rsidR="0070484A" w:rsidRPr="001A71E6">
        <w:t>TECNOLOGIA E</w:t>
      </w:r>
      <w:r w:rsidRPr="001A71E6">
        <w:t xml:space="preserve"> EDUCAÇÃO</w:t>
      </w:r>
    </w:p>
    <w:p w14:paraId="527095F8" w14:textId="77777777" w:rsidR="00F45D92" w:rsidRPr="001A71E6" w:rsidRDefault="00F45D92" w:rsidP="007A73C9">
      <w:pPr>
        <w:pStyle w:val="CAPA"/>
      </w:pPr>
      <w:r w:rsidRPr="001A71E6">
        <w:t>CURSO DE SISTEMAS DE INFORMAÇÃO</w:t>
      </w:r>
    </w:p>
    <w:p w14:paraId="44362B9A" w14:textId="77777777" w:rsidR="00F45D92" w:rsidRPr="001A71E6" w:rsidRDefault="00F45D92" w:rsidP="007A73C9">
      <w:pPr>
        <w:pStyle w:val="CAPA"/>
      </w:pPr>
    </w:p>
    <w:p w14:paraId="6D338AFC" w14:textId="77777777" w:rsidR="00F45D92" w:rsidRPr="001A71E6" w:rsidRDefault="008155CA" w:rsidP="007A73C9">
      <w:pPr>
        <w:pStyle w:val="CAPA"/>
      </w:pPr>
      <w:r w:rsidRPr="001A71E6">
        <w:t>BRUNO GABRIEL MALAQUIAS</w:t>
      </w:r>
    </w:p>
    <w:p w14:paraId="6D67CFCB" w14:textId="27305B8C" w:rsidR="00F45D92" w:rsidRPr="001A71E6" w:rsidRDefault="008155CA" w:rsidP="007A73C9">
      <w:pPr>
        <w:pStyle w:val="CAPA"/>
      </w:pPr>
      <w:r w:rsidRPr="001A71E6">
        <w:t>JOÃO PEDRO LARAIA</w:t>
      </w:r>
      <w:r w:rsidR="00FB08E7" w:rsidRPr="001A71E6">
        <w:t xml:space="preserve"> DE SOUSA</w:t>
      </w:r>
    </w:p>
    <w:p w14:paraId="429B8E77" w14:textId="77777777" w:rsidR="00F45D92" w:rsidRPr="001A71E6" w:rsidRDefault="008155CA" w:rsidP="007A73C9">
      <w:pPr>
        <w:pStyle w:val="CAPA"/>
      </w:pPr>
      <w:r w:rsidRPr="001A71E6">
        <w:t>MARCOS RODRIGUES TEIXEIRA</w:t>
      </w:r>
    </w:p>
    <w:p w14:paraId="64B53E79" w14:textId="77777777" w:rsidR="00F45D92" w:rsidRPr="001A71E6" w:rsidRDefault="00F45D92" w:rsidP="007A73C9">
      <w:pPr>
        <w:pStyle w:val="CAPA"/>
      </w:pPr>
    </w:p>
    <w:p w14:paraId="182AA098" w14:textId="77777777" w:rsidR="000938B5" w:rsidRPr="001A71E6" w:rsidRDefault="000938B5" w:rsidP="007A73C9">
      <w:pPr>
        <w:pStyle w:val="CAPA"/>
      </w:pPr>
    </w:p>
    <w:p w14:paraId="365FABA1" w14:textId="77777777" w:rsidR="000938B5" w:rsidRPr="001A71E6" w:rsidRDefault="000938B5" w:rsidP="007A73C9">
      <w:pPr>
        <w:pStyle w:val="CAPA"/>
      </w:pPr>
    </w:p>
    <w:p w14:paraId="0F48131D" w14:textId="77777777" w:rsidR="000938B5" w:rsidRPr="001A71E6" w:rsidRDefault="000938B5" w:rsidP="007A73C9">
      <w:pPr>
        <w:pStyle w:val="CAPA"/>
      </w:pPr>
    </w:p>
    <w:p w14:paraId="5B11E7EC" w14:textId="77777777" w:rsidR="000938B5" w:rsidRPr="001A71E6" w:rsidRDefault="000938B5" w:rsidP="007A73C9">
      <w:pPr>
        <w:pStyle w:val="CAPA"/>
      </w:pPr>
    </w:p>
    <w:p w14:paraId="58FB1EE7" w14:textId="77777777" w:rsidR="000938B5" w:rsidRPr="001A71E6" w:rsidRDefault="000938B5" w:rsidP="007A73C9">
      <w:pPr>
        <w:pStyle w:val="CAPA"/>
      </w:pPr>
    </w:p>
    <w:p w14:paraId="34DD596A" w14:textId="60514AAB" w:rsidR="00F45D92" w:rsidRPr="001A71E6" w:rsidRDefault="00E41B9C" w:rsidP="007A73C9">
      <w:pPr>
        <w:pStyle w:val="CAPA"/>
      </w:pPr>
      <w:r w:rsidRPr="001A71E6">
        <w:t>S</w:t>
      </w:r>
      <w:r w:rsidR="00B34E90" w:rsidRPr="001A71E6">
        <w:t xml:space="preserve">ISTEMA </w:t>
      </w:r>
      <w:r w:rsidR="00D10AB9" w:rsidRPr="001A71E6">
        <w:t xml:space="preserve">DE SOFWARE </w:t>
      </w:r>
      <w:r w:rsidR="00B34E90" w:rsidRPr="001A71E6">
        <w:t xml:space="preserve">DE APOIO </w:t>
      </w:r>
      <w:r w:rsidRPr="001A71E6">
        <w:t>A</w:t>
      </w:r>
      <w:r w:rsidR="00B34E90" w:rsidRPr="001A71E6">
        <w:t xml:space="preserve">O COLABORADOR DA FULLNET TELECOMUNICAÇÕES </w:t>
      </w:r>
    </w:p>
    <w:p w14:paraId="2ABBF4A7" w14:textId="77777777" w:rsidR="00F45D92" w:rsidRPr="001A71E6" w:rsidRDefault="00F45D92" w:rsidP="007A73C9"/>
    <w:p w14:paraId="07A5668A" w14:textId="77777777" w:rsidR="00F45D92" w:rsidRPr="001A71E6" w:rsidRDefault="00F45D92" w:rsidP="007A73C9"/>
    <w:p w14:paraId="6F5B74A0" w14:textId="77777777" w:rsidR="00F4415E" w:rsidRPr="001A71E6" w:rsidRDefault="00F4415E" w:rsidP="007A73C9">
      <w:pPr>
        <w:pStyle w:val="CAPA"/>
      </w:pPr>
    </w:p>
    <w:p w14:paraId="22961CAE" w14:textId="77777777" w:rsidR="0068052D" w:rsidRPr="001A71E6" w:rsidRDefault="0068052D" w:rsidP="007A73C9">
      <w:pPr>
        <w:pStyle w:val="CAPA"/>
      </w:pPr>
    </w:p>
    <w:p w14:paraId="73D7111B" w14:textId="77777777" w:rsidR="0068052D" w:rsidRPr="001A71E6" w:rsidRDefault="0068052D" w:rsidP="007A73C9">
      <w:pPr>
        <w:pStyle w:val="CAPA"/>
      </w:pPr>
    </w:p>
    <w:p w14:paraId="1CB8271B" w14:textId="77777777" w:rsidR="0068052D" w:rsidRPr="001A71E6" w:rsidRDefault="0068052D" w:rsidP="007A73C9">
      <w:pPr>
        <w:pStyle w:val="CAPA"/>
      </w:pPr>
    </w:p>
    <w:p w14:paraId="5FC0F8AB" w14:textId="77777777" w:rsidR="0068052D" w:rsidRPr="001A71E6" w:rsidRDefault="0068052D" w:rsidP="007A73C9">
      <w:pPr>
        <w:pStyle w:val="CAPA"/>
      </w:pPr>
    </w:p>
    <w:p w14:paraId="0910AB5D" w14:textId="77777777" w:rsidR="00F4415E" w:rsidRPr="001A71E6" w:rsidRDefault="00F4415E" w:rsidP="007A73C9">
      <w:pPr>
        <w:pStyle w:val="CAPA"/>
      </w:pPr>
    </w:p>
    <w:p w14:paraId="5F8AD032" w14:textId="77777777" w:rsidR="00F45D92" w:rsidRPr="001A71E6" w:rsidRDefault="00F4415E" w:rsidP="007A73C9">
      <w:pPr>
        <w:pStyle w:val="CAPA"/>
      </w:pPr>
      <w:r w:rsidRPr="001A71E6">
        <w:t>S</w:t>
      </w:r>
      <w:r w:rsidR="00F45D92" w:rsidRPr="001A71E6">
        <w:t>ANTA RITA DO SAPUCAÍ - MG</w:t>
      </w:r>
    </w:p>
    <w:p w14:paraId="6B61FDF4" w14:textId="77777777" w:rsidR="0068052D" w:rsidRPr="001A71E6" w:rsidRDefault="001929AE" w:rsidP="007A73C9">
      <w:pPr>
        <w:pStyle w:val="CAPA"/>
      </w:pPr>
      <w:r w:rsidRPr="001A71E6">
        <w:t>20</w:t>
      </w:r>
      <w:r w:rsidR="00C229DD" w:rsidRPr="001A71E6">
        <w:t>2</w:t>
      </w:r>
      <w:r w:rsidR="008B6D66" w:rsidRPr="001A71E6">
        <w:t>3</w:t>
      </w:r>
    </w:p>
    <w:p w14:paraId="4252A4B3" w14:textId="77D45170" w:rsidR="00555C7B" w:rsidRPr="001A71E6" w:rsidRDefault="00A54773" w:rsidP="007A73C9">
      <w:pPr>
        <w:pStyle w:val="CAPA"/>
      </w:pPr>
      <w:r w:rsidRPr="001A71E6">
        <w:lastRenderedPageBreak/>
        <w:t xml:space="preserve">FAI – CENTRO DE ENSINO SUPERIOR EM GESTÃO, </w:t>
      </w:r>
      <w:r w:rsidR="0070484A" w:rsidRPr="001A71E6">
        <w:t>TECNOLOGIA E</w:t>
      </w:r>
      <w:r w:rsidRPr="001A71E6">
        <w:t xml:space="preserve"> EDUCAÇÃO</w:t>
      </w:r>
    </w:p>
    <w:p w14:paraId="778536E6" w14:textId="77777777" w:rsidR="00555C7B" w:rsidRPr="001A71E6" w:rsidRDefault="00A54773" w:rsidP="007A73C9">
      <w:pPr>
        <w:pStyle w:val="CAPA"/>
      </w:pPr>
      <w:r w:rsidRPr="001A71E6">
        <w:t>CURSO DE SISTEMAS DE INFORMAÇÃO</w:t>
      </w:r>
    </w:p>
    <w:p w14:paraId="4C980785" w14:textId="77777777" w:rsidR="00EA148F" w:rsidRPr="001A71E6" w:rsidRDefault="00EA148F" w:rsidP="007A73C9">
      <w:pPr>
        <w:pStyle w:val="CAPA"/>
      </w:pPr>
    </w:p>
    <w:p w14:paraId="7F655DCB" w14:textId="77777777" w:rsidR="00555C7B" w:rsidRPr="001A71E6" w:rsidRDefault="00E41B9C" w:rsidP="007A73C9">
      <w:pPr>
        <w:pStyle w:val="CAPA"/>
      </w:pPr>
      <w:r w:rsidRPr="001A71E6">
        <w:t>BRUNO GABRIEL MALAQUIAS</w:t>
      </w:r>
    </w:p>
    <w:p w14:paraId="6ECC24D6" w14:textId="247156FD" w:rsidR="00555C7B" w:rsidRPr="001A71E6" w:rsidRDefault="00E41B9C" w:rsidP="007A73C9">
      <w:pPr>
        <w:pStyle w:val="CAPA"/>
      </w:pPr>
      <w:r w:rsidRPr="001A71E6">
        <w:t>JOÃO PEDRO LARAIA</w:t>
      </w:r>
      <w:r w:rsidR="002A7EB6" w:rsidRPr="001A71E6">
        <w:t xml:space="preserve"> DE SOUSA</w:t>
      </w:r>
    </w:p>
    <w:p w14:paraId="28AE1BC2" w14:textId="77777777" w:rsidR="00555C7B" w:rsidRPr="001A71E6" w:rsidRDefault="00E41B9C" w:rsidP="007A73C9">
      <w:pPr>
        <w:pStyle w:val="CAPA"/>
      </w:pPr>
      <w:r w:rsidRPr="001A71E6">
        <w:t>MARCOS RODRIGUES TEIXEIRA</w:t>
      </w:r>
    </w:p>
    <w:p w14:paraId="3A6B9840" w14:textId="77777777" w:rsidR="00555C7B" w:rsidRPr="001A71E6" w:rsidRDefault="00555C7B" w:rsidP="007A73C9">
      <w:pPr>
        <w:pStyle w:val="CAPA"/>
      </w:pPr>
    </w:p>
    <w:p w14:paraId="4CBCA09F" w14:textId="77777777" w:rsidR="00601954" w:rsidRPr="001A71E6" w:rsidRDefault="00601954" w:rsidP="007A73C9">
      <w:pPr>
        <w:pStyle w:val="CAPA"/>
      </w:pPr>
    </w:p>
    <w:p w14:paraId="7B6AD7A3" w14:textId="77777777" w:rsidR="000938B5" w:rsidRPr="001A71E6" w:rsidRDefault="000938B5" w:rsidP="007A73C9">
      <w:pPr>
        <w:pStyle w:val="CAPA"/>
      </w:pPr>
    </w:p>
    <w:p w14:paraId="5649B3A7" w14:textId="61E2FAE0" w:rsidR="00F72B3A" w:rsidRPr="001A71E6" w:rsidRDefault="00F72B3A" w:rsidP="007A73C9">
      <w:pPr>
        <w:pStyle w:val="CAPA"/>
      </w:pPr>
      <w:r w:rsidRPr="001A71E6">
        <w:t xml:space="preserve">SISTEMA DE </w:t>
      </w:r>
      <w:r w:rsidR="00D10AB9" w:rsidRPr="001A71E6">
        <w:t xml:space="preserve">SOFWARE DE </w:t>
      </w:r>
      <w:r w:rsidRPr="001A71E6">
        <w:t xml:space="preserve">APOIO AO COLABORADOR DA FULLNET TELECOMUNICAÇÕES </w:t>
      </w:r>
    </w:p>
    <w:p w14:paraId="373C1A23" w14:textId="012FA45D" w:rsidR="00555C7B" w:rsidRPr="001A71E6" w:rsidRDefault="00555C7B" w:rsidP="007A73C9"/>
    <w:p w14:paraId="1BC134B7" w14:textId="77777777" w:rsidR="00F72B3A" w:rsidRPr="001A71E6" w:rsidRDefault="00F72B3A" w:rsidP="007A73C9"/>
    <w:p w14:paraId="17C38AC8" w14:textId="452222B9" w:rsidR="00555C7B" w:rsidRPr="001A71E6" w:rsidRDefault="00E54FA6" w:rsidP="007A73C9">
      <w:r w:rsidRPr="001A71E6">
        <w:rPr>
          <w:noProof/>
        </w:rPr>
        <mc:AlternateContent>
          <mc:Choice Requires="wps">
            <w:drawing>
              <wp:anchor distT="0" distB="0" distL="114300" distR="114300" simplePos="0" relativeHeight="251660800" behindDoc="0" locked="0" layoutInCell="1" allowOverlap="1" wp14:anchorId="6B59B880" wp14:editId="76AC255C">
                <wp:simplePos x="0" y="0"/>
                <wp:positionH relativeFrom="column">
                  <wp:posOffset>2059305</wp:posOffset>
                </wp:positionH>
                <wp:positionV relativeFrom="paragraph">
                  <wp:posOffset>255905</wp:posOffset>
                </wp:positionV>
                <wp:extent cx="3649980" cy="1828800"/>
                <wp:effectExtent l="5715" t="9525" r="11430" b="9525"/>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828800"/>
                        </a:xfrm>
                        <a:prstGeom prst="rect">
                          <a:avLst/>
                        </a:prstGeom>
                        <a:solidFill>
                          <a:srgbClr val="FFFFFF"/>
                        </a:solidFill>
                        <a:ln w="9525">
                          <a:solidFill>
                            <a:schemeClr val="bg1">
                              <a:lumMod val="100000"/>
                              <a:lumOff val="0"/>
                            </a:schemeClr>
                          </a:solidFill>
                          <a:miter lim="800000"/>
                          <a:headEnd/>
                          <a:tailEnd/>
                        </a:ln>
                      </wps:spPr>
                      <wps:txbx>
                        <w:txbxContent>
                          <w:p w14:paraId="6AAA406E" w14:textId="77777777" w:rsidR="008A66A0" w:rsidRDefault="008A66A0" w:rsidP="007A73C9">
                            <w:r>
                              <w:t>Projeto de final de curso apresentado a FAI – Centro de Ensino Superior em Gestão, Tecnologia e Educação, como requisito parcial para obtenção do Título de Bacharel em Sistemas de Informação, sob a orientação da profa. Eunice Gomes de Siqueira.</w:t>
                            </w:r>
                          </w:p>
                          <w:p w14:paraId="2076B4BF" w14:textId="77777777" w:rsidR="008A66A0" w:rsidRDefault="008A66A0" w:rsidP="007A73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9B880" id="_x0000_t202" coordsize="21600,21600" o:spt="202" path="m,l,21600r21600,l21600,xe">
                <v:stroke joinstyle="miter"/>
                <v:path gradientshapeok="t" o:connecttype="rect"/>
              </v:shapetype>
              <v:shape id="Text Box 10" o:spid="_x0000_s1026" type="#_x0000_t202" style="position:absolute;left:0;text-align:left;margin-left:162.15pt;margin-top:20.15pt;width:287.4pt;height:2in;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" strokecolor="white [3212]">
                <v:textbox>
                  <w:txbxContent>
                    <w:p w14:paraId="6AAA406E" w14:textId="77777777" w:rsidR="008A66A0" w:rsidRDefault="008A66A0" w:rsidP="007A73C9">
                      <w:r>
                        <w:t>Projeto de final de curso apresentado a FAI – Centro de Ensino Superior em Gestão, Tecnologia e Educação, como requisito parcial para obtenção do Título de Bacharel em Sistemas de Informação, sob a orientação da profa. Eunice Gomes de Siqueira.</w:t>
                      </w:r>
                    </w:p>
                    <w:p w14:paraId="2076B4BF" w14:textId="77777777" w:rsidR="008A66A0" w:rsidRDefault="008A66A0" w:rsidP="007A73C9"/>
                  </w:txbxContent>
                </v:textbox>
              </v:shape>
            </w:pict>
          </mc:Fallback>
        </mc:AlternateContent>
      </w:r>
    </w:p>
    <w:p w14:paraId="43AFDADF" w14:textId="77777777" w:rsidR="00555C7B" w:rsidRPr="001A71E6" w:rsidRDefault="00555C7B" w:rsidP="007A73C9"/>
    <w:p w14:paraId="4C6C6A0A" w14:textId="77777777" w:rsidR="00555C7B" w:rsidRPr="001A71E6" w:rsidRDefault="00555C7B" w:rsidP="007A73C9"/>
    <w:p w14:paraId="762CD0FB" w14:textId="77777777" w:rsidR="00555C7B" w:rsidRPr="001A71E6" w:rsidRDefault="00555C7B" w:rsidP="007A73C9"/>
    <w:p w14:paraId="305A14BC" w14:textId="77777777" w:rsidR="00EC3DF0" w:rsidRPr="001A71E6" w:rsidRDefault="00EC3DF0" w:rsidP="007A73C9">
      <w:pPr>
        <w:pStyle w:val="CAPA"/>
      </w:pPr>
    </w:p>
    <w:p w14:paraId="0ADA4B57" w14:textId="77777777" w:rsidR="00EC3DF0" w:rsidRPr="001A71E6" w:rsidRDefault="00EC3DF0" w:rsidP="007A73C9">
      <w:pPr>
        <w:pStyle w:val="CAPA"/>
      </w:pPr>
    </w:p>
    <w:p w14:paraId="09FA099B" w14:textId="3DA15F87" w:rsidR="0068052D" w:rsidRPr="001A71E6" w:rsidRDefault="006240D4" w:rsidP="007A73C9">
      <w:pPr>
        <w:pStyle w:val="CAPA"/>
      </w:pPr>
      <w:r w:rsidRPr="001A71E6">
        <w:tab/>
      </w:r>
    </w:p>
    <w:p w14:paraId="584F400C" w14:textId="77777777" w:rsidR="00555C7B" w:rsidRPr="001A71E6" w:rsidRDefault="00A54773" w:rsidP="007A73C9">
      <w:pPr>
        <w:pStyle w:val="CAPA"/>
      </w:pPr>
      <w:r w:rsidRPr="001A71E6">
        <w:t>SANTA RITA DO SAPUCAÍ - MG</w:t>
      </w:r>
    </w:p>
    <w:p w14:paraId="7358E3CC" w14:textId="77777777" w:rsidR="00555C7B" w:rsidRPr="001A71E6" w:rsidRDefault="00E0521A" w:rsidP="007A73C9">
      <w:pPr>
        <w:pStyle w:val="CAPA"/>
      </w:pPr>
      <w:r w:rsidRPr="001A71E6">
        <w:t>20</w:t>
      </w:r>
      <w:r w:rsidR="00996D3E" w:rsidRPr="001A71E6">
        <w:t>2</w:t>
      </w:r>
      <w:r w:rsidR="008B6D66" w:rsidRPr="001A71E6">
        <w:t>3</w:t>
      </w:r>
    </w:p>
    <w:p w14:paraId="34280857" w14:textId="77777777" w:rsidR="00555C7B" w:rsidRPr="001A71E6" w:rsidRDefault="00A54773" w:rsidP="007A73C9">
      <w:pPr>
        <w:pStyle w:val="EstiloFonte12NegritoCentralizado"/>
      </w:pPr>
      <w:r w:rsidRPr="001A71E6">
        <w:br w:type="page"/>
      </w:r>
      <w:r w:rsidRPr="001A71E6">
        <w:lastRenderedPageBreak/>
        <w:t>FOLHA DE APROVAÇÃO</w:t>
      </w:r>
    </w:p>
    <w:p w14:paraId="7ED4B590" w14:textId="77777777" w:rsidR="00555C7B" w:rsidRPr="001A71E6" w:rsidRDefault="00A54773" w:rsidP="007A73C9">
      <w:r w:rsidRPr="001A71E6">
        <w:t>[Na impressão final do documento, esta folha será substituída pela assinada pela Banca examinadora</w:t>
      </w:r>
      <w:r w:rsidR="001929AE" w:rsidRPr="001A71E6">
        <w:t xml:space="preserve"> final</w:t>
      </w:r>
      <w:r w:rsidRPr="001A71E6">
        <w:t>.]</w:t>
      </w:r>
    </w:p>
    <w:p w14:paraId="41464BD9" w14:textId="77777777" w:rsidR="001127FC" w:rsidRPr="001A71E6" w:rsidRDefault="00A54773" w:rsidP="007A73C9">
      <w:pPr>
        <w:pStyle w:val="EstiloFonte12NegritoCentralizado"/>
      </w:pPr>
      <w:r w:rsidRPr="001A71E6">
        <w:br w:type="page"/>
      </w:r>
      <w:r w:rsidR="001127FC" w:rsidRPr="001A71E6">
        <w:lastRenderedPageBreak/>
        <w:t>HISTÓRICO DE REVISÕES</w:t>
      </w:r>
    </w:p>
    <w:tbl>
      <w:tblPr>
        <w:tblW w:w="9266"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24"/>
        <w:gridCol w:w="1149"/>
        <w:gridCol w:w="3275"/>
        <w:gridCol w:w="3418"/>
      </w:tblGrid>
      <w:tr w:rsidR="001A71E6" w:rsidRPr="001A71E6" w14:paraId="27B80804" w14:textId="77777777" w:rsidTr="00852479">
        <w:trPr>
          <w:trHeight w:val="584"/>
        </w:trPr>
        <w:tc>
          <w:tcPr>
            <w:tcW w:w="1424" w:type="dxa"/>
            <w:tcMar>
              <w:top w:w="100" w:type="dxa"/>
              <w:left w:w="108" w:type="dxa"/>
              <w:bottom w:w="100" w:type="dxa"/>
              <w:right w:w="108" w:type="dxa"/>
            </w:tcMar>
          </w:tcPr>
          <w:p w14:paraId="40D8AB75" w14:textId="77777777" w:rsidR="00021FBA" w:rsidRPr="001A71E6" w:rsidRDefault="00021FBA" w:rsidP="007A73C9">
            <w:r w:rsidRPr="001A71E6">
              <w:t>Data</w:t>
            </w:r>
          </w:p>
        </w:tc>
        <w:tc>
          <w:tcPr>
            <w:tcW w:w="1149" w:type="dxa"/>
            <w:tcMar>
              <w:top w:w="100" w:type="dxa"/>
              <w:left w:w="108" w:type="dxa"/>
              <w:bottom w:w="100" w:type="dxa"/>
              <w:right w:w="108" w:type="dxa"/>
            </w:tcMar>
          </w:tcPr>
          <w:p w14:paraId="5336895C" w14:textId="77777777" w:rsidR="00021FBA" w:rsidRPr="001A71E6" w:rsidRDefault="00021FBA" w:rsidP="007A73C9">
            <w:r w:rsidRPr="001A71E6">
              <w:t>Versão</w:t>
            </w:r>
          </w:p>
        </w:tc>
        <w:tc>
          <w:tcPr>
            <w:tcW w:w="3275" w:type="dxa"/>
            <w:tcMar>
              <w:top w:w="100" w:type="dxa"/>
              <w:left w:w="108" w:type="dxa"/>
              <w:bottom w:w="100" w:type="dxa"/>
              <w:right w:w="108" w:type="dxa"/>
            </w:tcMar>
          </w:tcPr>
          <w:p w14:paraId="6E4070CD" w14:textId="77777777" w:rsidR="00021FBA" w:rsidRPr="001A71E6" w:rsidRDefault="00021FBA" w:rsidP="007A73C9">
            <w:r w:rsidRPr="001A71E6">
              <w:t>Autor</w:t>
            </w:r>
            <w:r w:rsidR="0018699D" w:rsidRPr="001A71E6">
              <w:t xml:space="preserve"> (es)</w:t>
            </w:r>
          </w:p>
        </w:tc>
        <w:tc>
          <w:tcPr>
            <w:tcW w:w="3418" w:type="dxa"/>
            <w:tcMar>
              <w:top w:w="100" w:type="dxa"/>
              <w:left w:w="108" w:type="dxa"/>
              <w:bottom w:w="100" w:type="dxa"/>
              <w:right w:w="108" w:type="dxa"/>
            </w:tcMar>
          </w:tcPr>
          <w:p w14:paraId="39345545" w14:textId="77777777" w:rsidR="00021FBA" w:rsidRPr="001A71E6" w:rsidRDefault="00021FBA" w:rsidP="007A73C9">
            <w:r w:rsidRPr="001A71E6">
              <w:t>Descrição</w:t>
            </w:r>
          </w:p>
        </w:tc>
      </w:tr>
      <w:tr w:rsidR="00E472F5" w:rsidRPr="001A71E6" w14:paraId="772AD85D" w14:textId="77777777" w:rsidTr="00852479">
        <w:trPr>
          <w:trHeight w:val="584"/>
        </w:trPr>
        <w:tc>
          <w:tcPr>
            <w:tcW w:w="1424" w:type="dxa"/>
            <w:tcMar>
              <w:top w:w="100" w:type="dxa"/>
              <w:left w:w="108" w:type="dxa"/>
              <w:bottom w:w="100" w:type="dxa"/>
              <w:right w:w="108" w:type="dxa"/>
            </w:tcMar>
          </w:tcPr>
          <w:p w14:paraId="16486A1A" w14:textId="72DB6F1E" w:rsidR="00E472F5" w:rsidRPr="001A71E6" w:rsidRDefault="00E472F5" w:rsidP="007A73C9">
            <w:r>
              <w:t>25</w:t>
            </w:r>
            <w:r w:rsidRPr="008D4153">
              <w:t>/</w:t>
            </w:r>
            <w:r>
              <w:t>03</w:t>
            </w:r>
            <w:r w:rsidRPr="008D4153">
              <w:t>/2023</w:t>
            </w:r>
          </w:p>
        </w:tc>
        <w:tc>
          <w:tcPr>
            <w:tcW w:w="1149" w:type="dxa"/>
            <w:tcMar>
              <w:top w:w="100" w:type="dxa"/>
              <w:left w:w="108" w:type="dxa"/>
              <w:bottom w:w="100" w:type="dxa"/>
              <w:right w:w="108" w:type="dxa"/>
            </w:tcMar>
          </w:tcPr>
          <w:p w14:paraId="731B2F00" w14:textId="42009B8C" w:rsidR="00E472F5" w:rsidRPr="001A71E6" w:rsidRDefault="00E472F5" w:rsidP="007A73C9">
            <w:r>
              <w:t>1.0</w:t>
            </w:r>
          </w:p>
        </w:tc>
        <w:tc>
          <w:tcPr>
            <w:tcW w:w="3275" w:type="dxa"/>
            <w:tcMar>
              <w:top w:w="100" w:type="dxa"/>
              <w:left w:w="108" w:type="dxa"/>
              <w:bottom w:w="100" w:type="dxa"/>
              <w:right w:w="108" w:type="dxa"/>
            </w:tcMar>
          </w:tcPr>
          <w:p w14:paraId="51A598F6" w14:textId="77777777" w:rsidR="00E472F5" w:rsidRDefault="00E472F5" w:rsidP="007A73C9">
            <w:pPr>
              <w:rPr>
                <w:shd w:val="clear" w:color="auto" w:fill="auto"/>
              </w:rPr>
            </w:pPr>
            <w:r>
              <w:t>Bruno Gabriel Malaquias</w:t>
            </w:r>
          </w:p>
          <w:p w14:paraId="58EA0396" w14:textId="77777777" w:rsidR="00E472F5" w:rsidRDefault="00E472F5" w:rsidP="007A73C9">
            <w:r>
              <w:t xml:space="preserve">João Pedro </w:t>
            </w:r>
            <w:proofErr w:type="spellStart"/>
            <w:r>
              <w:t>Laraia</w:t>
            </w:r>
            <w:proofErr w:type="spellEnd"/>
            <w:r>
              <w:t xml:space="preserve"> de Sousa</w:t>
            </w:r>
          </w:p>
          <w:p w14:paraId="74E6FEBE" w14:textId="249872C0" w:rsidR="00E472F5" w:rsidRPr="001A71E6" w:rsidRDefault="00E472F5" w:rsidP="007A73C9">
            <w:r>
              <w:t>Marcos Rodrigues Teixeira</w:t>
            </w:r>
          </w:p>
        </w:tc>
        <w:tc>
          <w:tcPr>
            <w:tcW w:w="3418" w:type="dxa"/>
            <w:tcMar>
              <w:top w:w="100" w:type="dxa"/>
              <w:left w:w="108" w:type="dxa"/>
              <w:bottom w:w="100" w:type="dxa"/>
              <w:right w:w="108" w:type="dxa"/>
            </w:tcMar>
          </w:tcPr>
          <w:p w14:paraId="5CC7C704" w14:textId="71466BB2" w:rsidR="00E472F5" w:rsidRPr="001A71E6" w:rsidRDefault="00E472F5" w:rsidP="007A73C9">
            <w:r w:rsidRPr="00B344F0">
              <w:t>25/03/2023</w:t>
            </w:r>
          </w:p>
        </w:tc>
      </w:tr>
      <w:tr w:rsidR="00E472F5" w:rsidRPr="001A71E6" w14:paraId="5A65A1C5" w14:textId="77777777" w:rsidTr="00852479">
        <w:trPr>
          <w:trHeight w:val="584"/>
        </w:trPr>
        <w:tc>
          <w:tcPr>
            <w:tcW w:w="1424" w:type="dxa"/>
            <w:tcMar>
              <w:top w:w="100" w:type="dxa"/>
              <w:left w:w="108" w:type="dxa"/>
              <w:bottom w:w="100" w:type="dxa"/>
              <w:right w:w="108" w:type="dxa"/>
            </w:tcMar>
          </w:tcPr>
          <w:p w14:paraId="37DDB188" w14:textId="771D8603" w:rsidR="00E472F5" w:rsidRPr="001A71E6" w:rsidRDefault="00E472F5" w:rsidP="007A73C9">
            <w:r w:rsidRPr="00370CDE">
              <w:t>10/04/23</w:t>
            </w:r>
          </w:p>
        </w:tc>
        <w:tc>
          <w:tcPr>
            <w:tcW w:w="1149" w:type="dxa"/>
            <w:tcMar>
              <w:top w:w="100" w:type="dxa"/>
              <w:left w:w="108" w:type="dxa"/>
              <w:bottom w:w="100" w:type="dxa"/>
              <w:right w:w="108" w:type="dxa"/>
            </w:tcMar>
          </w:tcPr>
          <w:p w14:paraId="4EF08A0B" w14:textId="2CF0A99F" w:rsidR="00E472F5" w:rsidRPr="001A71E6" w:rsidRDefault="00E472F5" w:rsidP="007A73C9">
            <w:r>
              <w:t>1.1</w:t>
            </w:r>
          </w:p>
        </w:tc>
        <w:tc>
          <w:tcPr>
            <w:tcW w:w="3275" w:type="dxa"/>
            <w:tcMar>
              <w:top w:w="100" w:type="dxa"/>
              <w:left w:w="108" w:type="dxa"/>
              <w:bottom w:w="100" w:type="dxa"/>
              <w:right w:w="108" w:type="dxa"/>
            </w:tcMar>
          </w:tcPr>
          <w:p w14:paraId="7CECA774" w14:textId="27A80DBB" w:rsidR="00E472F5" w:rsidRPr="001A71E6" w:rsidRDefault="00E472F5" w:rsidP="007A73C9">
            <w:r w:rsidRPr="00370CDE">
              <w:t>Eunice Siqueira</w:t>
            </w:r>
          </w:p>
        </w:tc>
        <w:tc>
          <w:tcPr>
            <w:tcW w:w="3418" w:type="dxa"/>
            <w:tcMar>
              <w:top w:w="100" w:type="dxa"/>
              <w:left w:w="108" w:type="dxa"/>
              <w:bottom w:w="100" w:type="dxa"/>
              <w:right w:w="108" w:type="dxa"/>
            </w:tcMar>
          </w:tcPr>
          <w:p w14:paraId="1DE0F6B8" w14:textId="0170C585" w:rsidR="00E472F5" w:rsidRPr="001A71E6" w:rsidRDefault="00E472F5" w:rsidP="007A73C9">
            <w:r w:rsidRPr="00370CDE">
              <w:t>Apontamentos para complementação da Fase 1.</w:t>
            </w:r>
          </w:p>
        </w:tc>
      </w:tr>
      <w:tr w:rsidR="00E472F5" w:rsidRPr="001A71E6" w14:paraId="4D1171BC" w14:textId="77777777" w:rsidTr="00852479">
        <w:trPr>
          <w:trHeight w:val="584"/>
        </w:trPr>
        <w:tc>
          <w:tcPr>
            <w:tcW w:w="1424" w:type="dxa"/>
            <w:tcMar>
              <w:top w:w="100" w:type="dxa"/>
              <w:left w:w="108" w:type="dxa"/>
              <w:bottom w:w="100" w:type="dxa"/>
              <w:right w:w="108" w:type="dxa"/>
            </w:tcMar>
          </w:tcPr>
          <w:p w14:paraId="7D21E43E" w14:textId="3B4FA4AB" w:rsidR="00E472F5" w:rsidRPr="00370CDE" w:rsidRDefault="00E472F5" w:rsidP="007A73C9">
            <w:r>
              <w:t>06</w:t>
            </w:r>
            <w:r w:rsidRPr="00370CDE">
              <w:t>/0</w:t>
            </w:r>
            <w:r>
              <w:t>5</w:t>
            </w:r>
            <w:r w:rsidRPr="00370CDE">
              <w:t>/23</w:t>
            </w:r>
          </w:p>
        </w:tc>
        <w:tc>
          <w:tcPr>
            <w:tcW w:w="1149" w:type="dxa"/>
            <w:tcMar>
              <w:top w:w="100" w:type="dxa"/>
              <w:left w:w="108" w:type="dxa"/>
              <w:bottom w:w="100" w:type="dxa"/>
              <w:right w:w="108" w:type="dxa"/>
            </w:tcMar>
          </w:tcPr>
          <w:p w14:paraId="183E21F3" w14:textId="1F0FDD18" w:rsidR="00E472F5" w:rsidRDefault="00E472F5" w:rsidP="007A73C9">
            <w:r>
              <w:t>2.0</w:t>
            </w:r>
          </w:p>
        </w:tc>
        <w:tc>
          <w:tcPr>
            <w:tcW w:w="3275" w:type="dxa"/>
            <w:tcMar>
              <w:top w:w="100" w:type="dxa"/>
              <w:left w:w="108" w:type="dxa"/>
              <w:bottom w:w="100" w:type="dxa"/>
              <w:right w:w="108" w:type="dxa"/>
            </w:tcMar>
          </w:tcPr>
          <w:p w14:paraId="6D362322" w14:textId="77777777" w:rsidR="00E472F5" w:rsidRDefault="00E472F5" w:rsidP="007A73C9">
            <w:pPr>
              <w:rPr>
                <w:shd w:val="clear" w:color="auto" w:fill="auto"/>
              </w:rPr>
            </w:pPr>
            <w:r>
              <w:t>Bruno Gabriel Malaquias</w:t>
            </w:r>
          </w:p>
          <w:p w14:paraId="50EED326" w14:textId="77777777" w:rsidR="00E472F5" w:rsidRDefault="00E472F5" w:rsidP="007A73C9">
            <w:r>
              <w:t xml:space="preserve">João Pedro </w:t>
            </w:r>
            <w:proofErr w:type="spellStart"/>
            <w:r>
              <w:t>Laraia</w:t>
            </w:r>
            <w:proofErr w:type="spellEnd"/>
            <w:r>
              <w:t xml:space="preserve"> de Sousa</w:t>
            </w:r>
          </w:p>
          <w:p w14:paraId="22A931D5" w14:textId="7527461F" w:rsidR="00E472F5" w:rsidRPr="00370CDE" w:rsidRDefault="00E472F5" w:rsidP="007A73C9">
            <w:r>
              <w:t>Marcos Rodrigues Teixeira</w:t>
            </w:r>
          </w:p>
        </w:tc>
        <w:tc>
          <w:tcPr>
            <w:tcW w:w="3418" w:type="dxa"/>
            <w:tcMar>
              <w:top w:w="100" w:type="dxa"/>
              <w:left w:w="108" w:type="dxa"/>
              <w:bottom w:w="100" w:type="dxa"/>
              <w:right w:w="108" w:type="dxa"/>
            </w:tcMar>
          </w:tcPr>
          <w:p w14:paraId="4FE987F4" w14:textId="41BF79FF" w:rsidR="00E472F5" w:rsidRPr="00370CDE" w:rsidRDefault="00E472F5" w:rsidP="007A73C9">
            <w:r>
              <w:t>Entrega da Fase 2.</w:t>
            </w:r>
          </w:p>
        </w:tc>
      </w:tr>
      <w:tr w:rsidR="00E472F5" w:rsidRPr="001A71E6" w14:paraId="501E8ADF" w14:textId="77777777" w:rsidTr="00852479">
        <w:trPr>
          <w:trHeight w:val="584"/>
        </w:trPr>
        <w:tc>
          <w:tcPr>
            <w:tcW w:w="1424" w:type="dxa"/>
            <w:tcMar>
              <w:top w:w="100" w:type="dxa"/>
              <w:left w:w="108" w:type="dxa"/>
              <w:bottom w:w="100" w:type="dxa"/>
              <w:right w:w="108" w:type="dxa"/>
            </w:tcMar>
          </w:tcPr>
          <w:p w14:paraId="561B0F5B" w14:textId="41B2FCD8" w:rsidR="00E472F5" w:rsidRPr="00370CDE" w:rsidRDefault="00E472F5" w:rsidP="007A73C9">
            <w:r>
              <w:t>10</w:t>
            </w:r>
            <w:r w:rsidRPr="00B344F0">
              <w:t>/0</w:t>
            </w:r>
            <w:r>
              <w:t>5</w:t>
            </w:r>
            <w:r w:rsidRPr="00B344F0">
              <w:t>/2023</w:t>
            </w:r>
          </w:p>
        </w:tc>
        <w:tc>
          <w:tcPr>
            <w:tcW w:w="1149" w:type="dxa"/>
            <w:tcMar>
              <w:top w:w="100" w:type="dxa"/>
              <w:left w:w="108" w:type="dxa"/>
              <w:bottom w:w="100" w:type="dxa"/>
              <w:right w:w="108" w:type="dxa"/>
            </w:tcMar>
          </w:tcPr>
          <w:p w14:paraId="6728E9E7" w14:textId="09932971" w:rsidR="00E472F5" w:rsidRDefault="00E472F5" w:rsidP="007A73C9">
            <w:r>
              <w:t>2.1</w:t>
            </w:r>
          </w:p>
        </w:tc>
        <w:tc>
          <w:tcPr>
            <w:tcW w:w="3275" w:type="dxa"/>
            <w:tcMar>
              <w:top w:w="100" w:type="dxa"/>
              <w:left w:w="108" w:type="dxa"/>
              <w:bottom w:w="100" w:type="dxa"/>
              <w:right w:w="108" w:type="dxa"/>
            </w:tcMar>
          </w:tcPr>
          <w:p w14:paraId="27DCDA1E" w14:textId="77777777" w:rsidR="00E472F5" w:rsidRDefault="00E472F5" w:rsidP="007A73C9">
            <w:r>
              <w:t>Bruno Gabriel Malaquias</w:t>
            </w:r>
          </w:p>
          <w:p w14:paraId="5EA8681E" w14:textId="77777777" w:rsidR="00E472F5" w:rsidRDefault="00E472F5" w:rsidP="007A73C9">
            <w:r>
              <w:t xml:space="preserve">João Pedro </w:t>
            </w:r>
            <w:proofErr w:type="spellStart"/>
            <w:r>
              <w:t>Laraia</w:t>
            </w:r>
            <w:proofErr w:type="spellEnd"/>
            <w:r>
              <w:t xml:space="preserve"> de Sousa</w:t>
            </w:r>
          </w:p>
          <w:p w14:paraId="27A22693" w14:textId="7DAF4214" w:rsidR="00E472F5" w:rsidRPr="00370CDE" w:rsidRDefault="00E472F5" w:rsidP="007A73C9">
            <w:r>
              <w:t>Marcos Rodrigues Teixeira</w:t>
            </w:r>
          </w:p>
        </w:tc>
        <w:tc>
          <w:tcPr>
            <w:tcW w:w="3418" w:type="dxa"/>
            <w:tcMar>
              <w:top w:w="100" w:type="dxa"/>
              <w:left w:w="108" w:type="dxa"/>
              <w:bottom w:w="100" w:type="dxa"/>
              <w:right w:w="108" w:type="dxa"/>
            </w:tcMar>
          </w:tcPr>
          <w:p w14:paraId="12AE9F36" w14:textId="5476DD17" w:rsidR="00E472F5" w:rsidRPr="00370CDE" w:rsidRDefault="00E472F5" w:rsidP="007A73C9">
            <w:r>
              <w:t>Complementação da Fase 2</w:t>
            </w:r>
          </w:p>
        </w:tc>
      </w:tr>
      <w:tr w:rsidR="00E472F5" w:rsidRPr="001A71E6" w14:paraId="1CEBAF35" w14:textId="77777777" w:rsidTr="00852479">
        <w:trPr>
          <w:trHeight w:val="584"/>
        </w:trPr>
        <w:tc>
          <w:tcPr>
            <w:tcW w:w="1424" w:type="dxa"/>
            <w:tcMar>
              <w:top w:w="100" w:type="dxa"/>
              <w:left w:w="108" w:type="dxa"/>
              <w:bottom w:w="100" w:type="dxa"/>
              <w:right w:w="108" w:type="dxa"/>
            </w:tcMar>
          </w:tcPr>
          <w:p w14:paraId="76057B25" w14:textId="5615E758" w:rsidR="00E472F5" w:rsidRPr="00370CDE" w:rsidRDefault="00E472F5" w:rsidP="007A73C9">
            <w:r>
              <w:t>23</w:t>
            </w:r>
            <w:r w:rsidRPr="001A71E6">
              <w:t>/05/2023</w:t>
            </w:r>
          </w:p>
        </w:tc>
        <w:tc>
          <w:tcPr>
            <w:tcW w:w="1149" w:type="dxa"/>
            <w:tcMar>
              <w:top w:w="100" w:type="dxa"/>
              <w:left w:w="108" w:type="dxa"/>
              <w:bottom w:w="100" w:type="dxa"/>
              <w:right w:w="108" w:type="dxa"/>
            </w:tcMar>
          </w:tcPr>
          <w:p w14:paraId="4B522FC7" w14:textId="4E78F1D6" w:rsidR="00E472F5" w:rsidRDefault="00E472F5" w:rsidP="007A73C9">
            <w:r>
              <w:t>2.2</w:t>
            </w:r>
          </w:p>
        </w:tc>
        <w:tc>
          <w:tcPr>
            <w:tcW w:w="3275" w:type="dxa"/>
            <w:tcMar>
              <w:top w:w="100" w:type="dxa"/>
              <w:left w:w="108" w:type="dxa"/>
              <w:bottom w:w="100" w:type="dxa"/>
              <w:right w:w="108" w:type="dxa"/>
            </w:tcMar>
          </w:tcPr>
          <w:p w14:paraId="0FDF8B6A" w14:textId="77777777" w:rsidR="00E472F5" w:rsidRPr="001A71E6" w:rsidRDefault="00E472F5" w:rsidP="007A73C9">
            <w:r w:rsidRPr="001A71E6">
              <w:t>Bruno Gabriel Malaquias</w:t>
            </w:r>
          </w:p>
          <w:p w14:paraId="0DF42758" w14:textId="77777777" w:rsidR="00E472F5" w:rsidRPr="001A71E6" w:rsidRDefault="00E472F5" w:rsidP="007A73C9">
            <w:r w:rsidRPr="001A71E6">
              <w:t xml:space="preserve">João Pedro </w:t>
            </w:r>
            <w:proofErr w:type="spellStart"/>
            <w:r w:rsidRPr="001A71E6">
              <w:t>Laraia</w:t>
            </w:r>
            <w:proofErr w:type="spellEnd"/>
            <w:r w:rsidRPr="001A71E6">
              <w:t xml:space="preserve"> de Sousa</w:t>
            </w:r>
          </w:p>
          <w:p w14:paraId="2AFFD084" w14:textId="6A961988" w:rsidR="00E472F5" w:rsidRPr="00370CDE" w:rsidRDefault="00E472F5" w:rsidP="007A73C9">
            <w:r w:rsidRPr="001A71E6">
              <w:t>Marcos Rodrigues Teixeira</w:t>
            </w:r>
          </w:p>
        </w:tc>
        <w:tc>
          <w:tcPr>
            <w:tcW w:w="3418" w:type="dxa"/>
            <w:tcMar>
              <w:top w:w="100" w:type="dxa"/>
              <w:left w:w="108" w:type="dxa"/>
              <w:bottom w:w="100" w:type="dxa"/>
              <w:right w:w="108" w:type="dxa"/>
            </w:tcMar>
          </w:tcPr>
          <w:p w14:paraId="32EF2F05" w14:textId="46C48360" w:rsidR="00E472F5" w:rsidRPr="00370CDE" w:rsidRDefault="00E472F5" w:rsidP="007A73C9">
            <w:r w:rsidRPr="001A71E6">
              <w:t>Complementação da Fase 2.</w:t>
            </w:r>
          </w:p>
        </w:tc>
      </w:tr>
      <w:tr w:rsidR="00E472F5" w:rsidRPr="001A71E6" w14:paraId="5173A51C" w14:textId="77777777" w:rsidTr="00852479">
        <w:trPr>
          <w:trHeight w:val="584"/>
        </w:trPr>
        <w:tc>
          <w:tcPr>
            <w:tcW w:w="1424" w:type="dxa"/>
            <w:tcMar>
              <w:top w:w="100" w:type="dxa"/>
              <w:left w:w="108" w:type="dxa"/>
              <w:bottom w:w="100" w:type="dxa"/>
              <w:right w:w="108" w:type="dxa"/>
            </w:tcMar>
          </w:tcPr>
          <w:p w14:paraId="636A1CF7" w14:textId="459CCA60" w:rsidR="00E472F5" w:rsidRDefault="00E472F5" w:rsidP="007A73C9">
            <w:r w:rsidRPr="00567021">
              <w:t>28/05/23</w:t>
            </w:r>
          </w:p>
        </w:tc>
        <w:tc>
          <w:tcPr>
            <w:tcW w:w="1149" w:type="dxa"/>
            <w:tcMar>
              <w:top w:w="100" w:type="dxa"/>
              <w:left w:w="108" w:type="dxa"/>
              <w:bottom w:w="100" w:type="dxa"/>
              <w:right w:w="108" w:type="dxa"/>
            </w:tcMar>
          </w:tcPr>
          <w:p w14:paraId="78E61EEC" w14:textId="2FC6CE31" w:rsidR="00E472F5" w:rsidRDefault="00E472F5" w:rsidP="007A73C9">
            <w:r>
              <w:t>2.3</w:t>
            </w:r>
          </w:p>
        </w:tc>
        <w:tc>
          <w:tcPr>
            <w:tcW w:w="3275" w:type="dxa"/>
            <w:tcMar>
              <w:top w:w="100" w:type="dxa"/>
              <w:left w:w="108" w:type="dxa"/>
              <w:bottom w:w="100" w:type="dxa"/>
              <w:right w:w="108" w:type="dxa"/>
            </w:tcMar>
          </w:tcPr>
          <w:p w14:paraId="567AFECE" w14:textId="77777777" w:rsidR="00E472F5" w:rsidRDefault="00E472F5" w:rsidP="007A73C9">
            <w:r w:rsidRPr="00567021">
              <w:t>Eunice Siqueira</w:t>
            </w:r>
          </w:p>
          <w:p w14:paraId="2D36871C" w14:textId="77777777" w:rsidR="00E472F5" w:rsidRDefault="00E472F5" w:rsidP="007A73C9"/>
          <w:p w14:paraId="2F3D32DB" w14:textId="478DFD2D" w:rsidR="00E472F5" w:rsidRPr="001A71E6" w:rsidRDefault="00E472F5" w:rsidP="007A73C9"/>
        </w:tc>
        <w:tc>
          <w:tcPr>
            <w:tcW w:w="3418" w:type="dxa"/>
            <w:tcMar>
              <w:top w:w="100" w:type="dxa"/>
              <w:left w:w="108" w:type="dxa"/>
              <w:bottom w:w="100" w:type="dxa"/>
              <w:right w:w="108" w:type="dxa"/>
            </w:tcMar>
          </w:tcPr>
          <w:p w14:paraId="59D4BD6B" w14:textId="216DBCFD" w:rsidR="00E472F5" w:rsidRPr="001A71E6" w:rsidRDefault="00E472F5" w:rsidP="007A73C9">
            <w:r w:rsidRPr="00567021">
              <w:t>Apontamentos</w:t>
            </w:r>
            <w:r>
              <w:t xml:space="preserve"> </w:t>
            </w:r>
            <w:r w:rsidRPr="00567021">
              <w:t>para complementação da Fases 1 e 2.</w:t>
            </w:r>
          </w:p>
        </w:tc>
      </w:tr>
      <w:tr w:rsidR="00E472F5" w:rsidRPr="001A71E6" w14:paraId="1E09E76E" w14:textId="77777777" w:rsidTr="00852479">
        <w:trPr>
          <w:trHeight w:val="584"/>
        </w:trPr>
        <w:tc>
          <w:tcPr>
            <w:tcW w:w="1424" w:type="dxa"/>
            <w:tcMar>
              <w:top w:w="100" w:type="dxa"/>
              <w:left w:w="108" w:type="dxa"/>
              <w:bottom w:w="100" w:type="dxa"/>
              <w:right w:w="108" w:type="dxa"/>
            </w:tcMar>
          </w:tcPr>
          <w:p w14:paraId="489B3631" w14:textId="27E24405" w:rsidR="00E472F5" w:rsidRDefault="00E472F5" w:rsidP="007A73C9">
            <w:r w:rsidRPr="00BC64AF">
              <w:lastRenderedPageBreak/>
              <w:t>15/06/23</w:t>
            </w:r>
          </w:p>
        </w:tc>
        <w:tc>
          <w:tcPr>
            <w:tcW w:w="1149" w:type="dxa"/>
            <w:tcMar>
              <w:top w:w="100" w:type="dxa"/>
              <w:left w:w="108" w:type="dxa"/>
              <w:bottom w:w="100" w:type="dxa"/>
              <w:right w:w="108" w:type="dxa"/>
            </w:tcMar>
          </w:tcPr>
          <w:p w14:paraId="057AE081" w14:textId="5CF2659D" w:rsidR="00E472F5" w:rsidRDefault="00E472F5" w:rsidP="007A73C9">
            <w:r>
              <w:t>2.4</w:t>
            </w:r>
          </w:p>
        </w:tc>
        <w:tc>
          <w:tcPr>
            <w:tcW w:w="3275" w:type="dxa"/>
            <w:tcMar>
              <w:top w:w="100" w:type="dxa"/>
              <w:left w:w="108" w:type="dxa"/>
              <w:bottom w:w="100" w:type="dxa"/>
              <w:right w:w="108" w:type="dxa"/>
            </w:tcMar>
          </w:tcPr>
          <w:p w14:paraId="6FD9A4C9" w14:textId="77777777" w:rsidR="00E472F5" w:rsidRDefault="00E472F5" w:rsidP="007A73C9">
            <w:pPr>
              <w:rPr>
                <w:shd w:val="clear" w:color="auto" w:fill="auto"/>
              </w:rPr>
            </w:pPr>
            <w:r>
              <w:t>Bruno Gabriel Malaquias</w:t>
            </w:r>
          </w:p>
          <w:p w14:paraId="0B93A06B" w14:textId="77777777" w:rsidR="00E472F5" w:rsidRDefault="00E472F5" w:rsidP="007A73C9">
            <w:r>
              <w:t xml:space="preserve">João Pedro </w:t>
            </w:r>
            <w:proofErr w:type="spellStart"/>
            <w:r>
              <w:t>Laraia</w:t>
            </w:r>
            <w:proofErr w:type="spellEnd"/>
            <w:r>
              <w:t xml:space="preserve"> de Sousa</w:t>
            </w:r>
          </w:p>
          <w:p w14:paraId="56035B27" w14:textId="397DE3D7" w:rsidR="00E472F5" w:rsidRPr="001A71E6" w:rsidRDefault="00E472F5" w:rsidP="007A73C9">
            <w:r>
              <w:t>Marcos Rodrigues Teixeira</w:t>
            </w:r>
          </w:p>
        </w:tc>
        <w:tc>
          <w:tcPr>
            <w:tcW w:w="3418" w:type="dxa"/>
            <w:tcMar>
              <w:top w:w="100" w:type="dxa"/>
              <w:left w:w="108" w:type="dxa"/>
              <w:bottom w:w="100" w:type="dxa"/>
              <w:right w:w="108" w:type="dxa"/>
            </w:tcMar>
          </w:tcPr>
          <w:p w14:paraId="59CCBA0A" w14:textId="4B49849B" w:rsidR="00E472F5" w:rsidRPr="001A71E6" w:rsidRDefault="00E472F5" w:rsidP="007A73C9">
            <w:r>
              <w:t>Complementação da Fase 2.</w:t>
            </w:r>
          </w:p>
        </w:tc>
      </w:tr>
      <w:tr w:rsidR="00E472F5" w:rsidRPr="001A71E6" w14:paraId="6DACFB99" w14:textId="77777777" w:rsidTr="00852479">
        <w:trPr>
          <w:trHeight w:val="584"/>
        </w:trPr>
        <w:tc>
          <w:tcPr>
            <w:tcW w:w="1424" w:type="dxa"/>
            <w:tcMar>
              <w:top w:w="100" w:type="dxa"/>
              <w:left w:w="108" w:type="dxa"/>
              <w:bottom w:w="100" w:type="dxa"/>
              <w:right w:w="108" w:type="dxa"/>
            </w:tcMar>
          </w:tcPr>
          <w:p w14:paraId="790C4364" w14:textId="5729B6E4" w:rsidR="00E472F5" w:rsidRPr="00BC64AF" w:rsidRDefault="00E472F5" w:rsidP="007A73C9">
            <w:r>
              <w:t>17</w:t>
            </w:r>
            <w:r w:rsidRPr="001A71E6">
              <w:t>/0</w:t>
            </w:r>
            <w:r>
              <w:t>6</w:t>
            </w:r>
            <w:r w:rsidRPr="001A71E6">
              <w:t>/2023</w:t>
            </w:r>
          </w:p>
        </w:tc>
        <w:tc>
          <w:tcPr>
            <w:tcW w:w="1149" w:type="dxa"/>
            <w:tcMar>
              <w:top w:w="100" w:type="dxa"/>
              <w:left w:w="108" w:type="dxa"/>
              <w:bottom w:w="100" w:type="dxa"/>
              <w:right w:w="108" w:type="dxa"/>
            </w:tcMar>
          </w:tcPr>
          <w:p w14:paraId="66825D58" w14:textId="35CAD99B" w:rsidR="00E472F5" w:rsidRDefault="00E472F5" w:rsidP="007A73C9">
            <w:r>
              <w:t>2.5</w:t>
            </w:r>
          </w:p>
        </w:tc>
        <w:tc>
          <w:tcPr>
            <w:tcW w:w="3275" w:type="dxa"/>
            <w:tcMar>
              <w:top w:w="100" w:type="dxa"/>
              <w:left w:w="108" w:type="dxa"/>
              <w:bottom w:w="100" w:type="dxa"/>
              <w:right w:w="108" w:type="dxa"/>
            </w:tcMar>
          </w:tcPr>
          <w:p w14:paraId="3243E94A" w14:textId="0330F068" w:rsidR="00E472F5" w:rsidRDefault="00E472F5" w:rsidP="007A73C9">
            <w:r w:rsidRPr="001265DF">
              <w:t>Eunice Gomes, Fábio Gavião e Andrey Pereira</w:t>
            </w:r>
          </w:p>
        </w:tc>
        <w:tc>
          <w:tcPr>
            <w:tcW w:w="3418" w:type="dxa"/>
            <w:tcMar>
              <w:top w:w="100" w:type="dxa"/>
              <w:left w:w="108" w:type="dxa"/>
              <w:bottom w:w="100" w:type="dxa"/>
              <w:right w:w="108" w:type="dxa"/>
            </w:tcMar>
          </w:tcPr>
          <w:p w14:paraId="305EDAD8" w14:textId="77777777" w:rsidR="00E472F5" w:rsidRPr="001A71E6" w:rsidRDefault="00E472F5" w:rsidP="007A73C9">
            <w:r>
              <w:t>Apontamentos da banca de qualidade</w:t>
            </w:r>
            <w:r w:rsidRPr="001A71E6">
              <w:t>.</w:t>
            </w:r>
          </w:p>
          <w:p w14:paraId="72597A12" w14:textId="77777777" w:rsidR="00E472F5" w:rsidRPr="001A71E6" w:rsidRDefault="00E472F5" w:rsidP="007A73C9"/>
        </w:tc>
      </w:tr>
      <w:tr w:rsidR="00E472F5" w:rsidRPr="001A71E6" w14:paraId="2108D40B" w14:textId="77777777" w:rsidTr="00852479">
        <w:trPr>
          <w:trHeight w:val="584"/>
        </w:trPr>
        <w:tc>
          <w:tcPr>
            <w:tcW w:w="1424" w:type="dxa"/>
            <w:tcMar>
              <w:top w:w="100" w:type="dxa"/>
              <w:left w:w="108" w:type="dxa"/>
              <w:bottom w:w="100" w:type="dxa"/>
              <w:right w:w="108" w:type="dxa"/>
            </w:tcMar>
          </w:tcPr>
          <w:p w14:paraId="4F102C60" w14:textId="6BF18959" w:rsidR="00E472F5" w:rsidRPr="001A71E6" w:rsidRDefault="00E472F5" w:rsidP="007A73C9">
            <w:r>
              <w:t>30/06/2023</w:t>
            </w:r>
          </w:p>
        </w:tc>
        <w:tc>
          <w:tcPr>
            <w:tcW w:w="1149" w:type="dxa"/>
            <w:tcMar>
              <w:top w:w="100" w:type="dxa"/>
              <w:left w:w="108" w:type="dxa"/>
              <w:bottom w:w="100" w:type="dxa"/>
              <w:right w:w="108" w:type="dxa"/>
            </w:tcMar>
          </w:tcPr>
          <w:p w14:paraId="3A833A83" w14:textId="2E990D84" w:rsidR="00E472F5" w:rsidRPr="001A71E6" w:rsidRDefault="00E472F5" w:rsidP="007A73C9">
            <w:r>
              <w:t>2.6</w:t>
            </w:r>
          </w:p>
        </w:tc>
        <w:tc>
          <w:tcPr>
            <w:tcW w:w="3275" w:type="dxa"/>
            <w:tcMar>
              <w:top w:w="100" w:type="dxa"/>
              <w:left w:w="108" w:type="dxa"/>
              <w:bottom w:w="100" w:type="dxa"/>
              <w:right w:w="108" w:type="dxa"/>
            </w:tcMar>
          </w:tcPr>
          <w:p w14:paraId="14985164" w14:textId="77777777" w:rsidR="00E472F5" w:rsidRDefault="00E472F5" w:rsidP="007A73C9">
            <w:pPr>
              <w:rPr>
                <w:shd w:val="clear" w:color="auto" w:fill="auto"/>
              </w:rPr>
            </w:pPr>
            <w:r>
              <w:t>Bruno Gabriel Malaquias</w:t>
            </w:r>
          </w:p>
          <w:p w14:paraId="32771DEE" w14:textId="77777777" w:rsidR="00E472F5" w:rsidRDefault="00E472F5" w:rsidP="007A73C9">
            <w:r>
              <w:t xml:space="preserve">João Pedro </w:t>
            </w:r>
            <w:proofErr w:type="spellStart"/>
            <w:r>
              <w:t>Laraia</w:t>
            </w:r>
            <w:proofErr w:type="spellEnd"/>
            <w:r>
              <w:t xml:space="preserve"> de Sousa</w:t>
            </w:r>
          </w:p>
          <w:p w14:paraId="5768930C" w14:textId="1EC3FA92" w:rsidR="00E472F5" w:rsidRPr="001A71E6" w:rsidRDefault="00E472F5" w:rsidP="007A73C9">
            <w:r>
              <w:t>Marcos Rodrigues Teixeira</w:t>
            </w:r>
          </w:p>
        </w:tc>
        <w:tc>
          <w:tcPr>
            <w:tcW w:w="3418" w:type="dxa"/>
            <w:tcMar>
              <w:top w:w="100" w:type="dxa"/>
              <w:left w:w="108" w:type="dxa"/>
              <w:bottom w:w="100" w:type="dxa"/>
              <w:right w:w="108" w:type="dxa"/>
            </w:tcMar>
          </w:tcPr>
          <w:p w14:paraId="61DE1CEE" w14:textId="5E711841" w:rsidR="00E472F5" w:rsidRPr="001A71E6" w:rsidRDefault="00E472F5" w:rsidP="007A73C9">
            <w:r>
              <w:t>Correções dos apontamentos da banca de qualidade.</w:t>
            </w:r>
          </w:p>
        </w:tc>
      </w:tr>
    </w:tbl>
    <w:p w14:paraId="34D7C897" w14:textId="77777777" w:rsidR="00F144E4" w:rsidRDefault="00F144E4" w:rsidP="007A73C9">
      <w:pPr>
        <w:pStyle w:val="EstiloFonte12NegritoCentralizado"/>
      </w:pPr>
    </w:p>
    <w:p w14:paraId="56D0AA32" w14:textId="77777777" w:rsidR="001127FC" w:rsidRPr="001A71E6" w:rsidRDefault="001127FC" w:rsidP="007A73C9">
      <w:pPr>
        <w:pStyle w:val="EstiloFonte12NegritoCentralizado"/>
      </w:pPr>
    </w:p>
    <w:p w14:paraId="7EB52071" w14:textId="77777777" w:rsidR="00555C7B" w:rsidRPr="001A71E6" w:rsidRDefault="00EA148F" w:rsidP="007A73C9">
      <w:pPr>
        <w:pStyle w:val="EstiloFonte12NegritoCentralizado"/>
      </w:pPr>
      <w:r w:rsidRPr="001A71E6">
        <w:br w:type="page"/>
      </w:r>
      <w:r w:rsidR="00A54773" w:rsidRPr="001A71E6">
        <w:lastRenderedPageBreak/>
        <w:t>AGRADECIMENTOS</w:t>
      </w:r>
    </w:p>
    <w:p w14:paraId="05AA8A89" w14:textId="77777777" w:rsidR="003D5629" w:rsidRPr="001A71E6" w:rsidRDefault="00F05EE2" w:rsidP="007A73C9">
      <w:r w:rsidRPr="001A71E6">
        <w:t>[A inclusão desta seção</w:t>
      </w:r>
      <w:r w:rsidR="003D5629" w:rsidRPr="001A71E6">
        <w:t xml:space="preserve"> é opcional.]</w:t>
      </w:r>
    </w:p>
    <w:p w14:paraId="7A916A6E" w14:textId="77777777" w:rsidR="00555C7B" w:rsidRPr="001A71E6" w:rsidRDefault="00A54773" w:rsidP="007A73C9">
      <w:pPr>
        <w:pStyle w:val="EstiloFonte12NegritoCentralizado"/>
      </w:pPr>
      <w:r w:rsidRPr="001A71E6">
        <w:br w:type="page"/>
      </w:r>
      <w:r w:rsidRPr="001A71E6">
        <w:lastRenderedPageBreak/>
        <w:t>RESUMO</w:t>
      </w:r>
    </w:p>
    <w:p w14:paraId="72064FFF" w14:textId="6097377F" w:rsidR="00A630D3" w:rsidRPr="001A71E6" w:rsidRDefault="00D711CC" w:rsidP="007A73C9">
      <w:r w:rsidRPr="001A71E6">
        <w:t>Este documento apresenta o</w:t>
      </w:r>
      <w:r w:rsidR="0070484A" w:rsidRPr="001A71E6">
        <w:t xml:space="preserve"> projeto</w:t>
      </w:r>
      <w:r w:rsidRPr="001A71E6">
        <w:t xml:space="preserve"> </w:t>
      </w:r>
      <w:r w:rsidR="00671C03">
        <w:t>“</w:t>
      </w:r>
      <w:r w:rsidRPr="001A71E6">
        <w:t>S</w:t>
      </w:r>
      <w:r w:rsidR="00554E75" w:rsidRPr="001A71E6">
        <w:t>istema de</w:t>
      </w:r>
      <w:r w:rsidR="00671C03">
        <w:t xml:space="preserve"> Software de</w:t>
      </w:r>
      <w:r w:rsidR="00554E75" w:rsidRPr="001A71E6">
        <w:t xml:space="preserve"> Apoio ao Colaborador (S</w:t>
      </w:r>
      <w:r w:rsidRPr="001A71E6">
        <w:t>AC</w:t>
      </w:r>
      <w:r w:rsidR="00554E75" w:rsidRPr="001A71E6">
        <w:t>)</w:t>
      </w:r>
      <w:r w:rsidRPr="001A71E6">
        <w:t xml:space="preserve"> </w:t>
      </w:r>
      <w:r w:rsidR="00671C03">
        <w:t xml:space="preserve">da </w:t>
      </w:r>
      <w:proofErr w:type="spellStart"/>
      <w:r w:rsidR="00BD3065" w:rsidRPr="001A71E6">
        <w:t>Fullnet</w:t>
      </w:r>
      <w:proofErr w:type="spellEnd"/>
      <w:r w:rsidR="00BD3065">
        <w:t>”</w:t>
      </w:r>
      <w:r w:rsidR="00BD3065" w:rsidRPr="001A71E6">
        <w:t xml:space="preserve"> que</w:t>
      </w:r>
      <w:r w:rsidRPr="001A71E6">
        <w:t xml:space="preserve"> visa o </w:t>
      </w:r>
      <w:r w:rsidR="0070484A" w:rsidRPr="001A71E6">
        <w:t>desenvolvimento d</w:t>
      </w:r>
      <w:r w:rsidRPr="001A71E6">
        <w:t>e um</w:t>
      </w:r>
      <w:r w:rsidR="0070484A" w:rsidRPr="001A71E6">
        <w:t xml:space="preserve"> sistema de software para</w:t>
      </w:r>
      <w:r w:rsidR="00671C03">
        <w:t xml:space="preserve"> uso pelos colaboradores que atuam com o suporte técnico </w:t>
      </w:r>
      <w:r w:rsidR="0070484A" w:rsidRPr="001A71E6">
        <w:t>dos equipamentos</w:t>
      </w:r>
      <w:r w:rsidR="00671C03">
        <w:t xml:space="preserve"> de conexão da</w:t>
      </w:r>
      <w:r w:rsidR="0070484A" w:rsidRPr="001A71E6">
        <w:t xml:space="preserve"> </w:t>
      </w:r>
      <w:proofErr w:type="spellStart"/>
      <w:r w:rsidR="0070484A" w:rsidRPr="001A71E6">
        <w:t>Fullnet</w:t>
      </w:r>
      <w:proofErr w:type="spellEnd"/>
      <w:r w:rsidR="0070484A" w:rsidRPr="001A71E6">
        <w:t xml:space="preserve"> Telecomunicações L</w:t>
      </w:r>
      <w:r w:rsidR="00671C03">
        <w:t>tda</w:t>
      </w:r>
      <w:r w:rsidRPr="001A71E6">
        <w:t xml:space="preserve">. O sistema </w:t>
      </w:r>
      <w:r w:rsidR="00554E75" w:rsidRPr="001A71E6">
        <w:t>fornecerá</w:t>
      </w:r>
      <w:r w:rsidR="0070484A" w:rsidRPr="001A71E6">
        <w:t xml:space="preserve"> informações detalhadas sobre os equipamentos utilizados, incluindo fotos, descrições, configurações e instruções de uso.</w:t>
      </w:r>
      <w:r w:rsidRPr="001A71E6">
        <w:t xml:space="preserve"> </w:t>
      </w:r>
      <w:r w:rsidR="00671C03">
        <w:t>O</w:t>
      </w:r>
      <w:r w:rsidR="0070484A" w:rsidRPr="001A71E6">
        <w:t xml:space="preserve"> público de interesse </w:t>
      </w:r>
      <w:r w:rsidR="00671C03">
        <w:t>para o sistema inclui os</w:t>
      </w:r>
      <w:r w:rsidR="0070484A" w:rsidRPr="001A71E6">
        <w:t xml:space="preserve"> </w:t>
      </w:r>
      <w:r w:rsidR="00554E75" w:rsidRPr="001A71E6">
        <w:t xml:space="preserve">colaboradores recém-contratados </w:t>
      </w:r>
      <w:r w:rsidR="0070484A" w:rsidRPr="001A71E6">
        <w:t>ou com pouca experiência, a equipe de suporte técnico</w:t>
      </w:r>
      <w:r w:rsidR="00671C03">
        <w:t xml:space="preserve"> e os</w:t>
      </w:r>
      <w:r w:rsidR="0070484A" w:rsidRPr="001A71E6">
        <w:t xml:space="preserve"> gestores e supervisores. Cada grupo tem expectativas diferentes em relação ao sistema, desde o suporte à tomada de decisão operacional, como a solução de problemas e configuração de equipamentos, até a tomada de decisão gerencial e estratégica, como o gerenciamento de desempenho da equipe, investimentos e aprimoramentos no atendimento ao cliente.</w:t>
      </w:r>
      <w:r w:rsidRPr="001A71E6">
        <w:t xml:space="preserve"> A metodologia do projeto inclui</w:t>
      </w:r>
      <w:r w:rsidR="00A630D3" w:rsidRPr="001A71E6">
        <w:t xml:space="preserve"> a revisão bibliográfica, adoção de processos da gerência de projeto e engenharia de software</w:t>
      </w:r>
      <w:r w:rsidR="00A630D3" w:rsidRPr="001A71E6">
        <w:rPr>
          <w:i/>
        </w:rPr>
        <w:t xml:space="preserve"> </w:t>
      </w:r>
      <w:r w:rsidR="00A630D3" w:rsidRPr="001A71E6">
        <w:t xml:space="preserve">e a </w:t>
      </w:r>
      <w:r w:rsidR="00A630D3" w:rsidRPr="001A71E6">
        <w:rPr>
          <w:iCs/>
        </w:rPr>
        <w:t>codificação e testes de softwares orientados a objetos</w:t>
      </w:r>
      <w:r w:rsidR="00A630D3" w:rsidRPr="001A71E6">
        <w:t xml:space="preserve">. Os materiais incluem ferramentas de desenvolvimento de software como as linguagens Java e </w:t>
      </w:r>
      <w:proofErr w:type="spellStart"/>
      <w:r w:rsidR="00A630D3" w:rsidRPr="001A71E6">
        <w:t>Javascript</w:t>
      </w:r>
      <w:proofErr w:type="spellEnd"/>
      <w:r w:rsidR="00A630D3" w:rsidRPr="001A71E6">
        <w:t xml:space="preserve">, sistema gerenciador de banco de dados PostgreSQL e </w:t>
      </w:r>
      <w:proofErr w:type="spellStart"/>
      <w:r w:rsidR="00A630D3" w:rsidRPr="001A71E6">
        <w:rPr>
          <w:i/>
          <w:iCs/>
        </w:rPr>
        <w:t>SpringTools</w:t>
      </w:r>
      <w:proofErr w:type="spellEnd"/>
      <w:r w:rsidR="00A630D3" w:rsidRPr="001A71E6">
        <w:t>. Os resultados parciais obtidos são a especificação de requisitos, modelagem orientada a objetos e os códigos-fontes iniciais do sistema de software.</w:t>
      </w:r>
    </w:p>
    <w:p w14:paraId="01381340" w14:textId="3AD8C5D7" w:rsidR="00DF372F" w:rsidRPr="001A71E6" w:rsidRDefault="00DF372F" w:rsidP="007A73C9"/>
    <w:p w14:paraId="5F472942" w14:textId="006ED919" w:rsidR="00DC767E" w:rsidRPr="001A71E6" w:rsidRDefault="00DC767E" w:rsidP="007A73C9">
      <w:pPr>
        <w:rPr>
          <w:b/>
        </w:rPr>
      </w:pPr>
      <w:r w:rsidRPr="001A71E6">
        <w:rPr>
          <w:b/>
        </w:rPr>
        <w:t xml:space="preserve">Palavras-chave: </w:t>
      </w:r>
      <w:r w:rsidR="00B919BB" w:rsidRPr="001A71E6">
        <w:t>Suporte Técnico</w:t>
      </w:r>
      <w:r w:rsidRPr="001A71E6">
        <w:t>.</w:t>
      </w:r>
      <w:r w:rsidR="00A630D3" w:rsidRPr="001A71E6">
        <w:t xml:space="preserve"> </w:t>
      </w:r>
      <w:proofErr w:type="spellStart"/>
      <w:r w:rsidR="00C368B7" w:rsidRPr="001A71E6">
        <w:t>Fullnet</w:t>
      </w:r>
      <w:proofErr w:type="spellEnd"/>
      <w:r w:rsidR="0070484A" w:rsidRPr="001A71E6">
        <w:t xml:space="preserve"> Telecomunicações LTDA</w:t>
      </w:r>
      <w:r w:rsidRPr="001A71E6">
        <w:t>.</w:t>
      </w:r>
      <w:r w:rsidR="00974B35" w:rsidRPr="001A71E6">
        <w:t xml:space="preserve"> Projeto Final de Curso.</w:t>
      </w:r>
    </w:p>
    <w:p w14:paraId="4806ACDB" w14:textId="62C23909" w:rsidR="003E0319" w:rsidRPr="001A71E6" w:rsidRDefault="00A54773" w:rsidP="007A73C9">
      <w:r w:rsidRPr="001A71E6">
        <w:br w:type="page"/>
      </w:r>
    </w:p>
    <w:p w14:paraId="432237BB" w14:textId="77777777" w:rsidR="003E0319" w:rsidRPr="001A71E6" w:rsidRDefault="003E0319" w:rsidP="007A73C9">
      <w:pPr>
        <w:pStyle w:val="EstiloFonte12NegritoCentralizado"/>
      </w:pPr>
      <w:r w:rsidRPr="001A71E6">
        <w:lastRenderedPageBreak/>
        <w:t>LISTA DE FIGURAS</w:t>
      </w:r>
    </w:p>
    <w:p w14:paraId="5F1A53D2" w14:textId="3CF3607F" w:rsidR="00E03330" w:rsidRDefault="0034216F" w:rsidP="007A73C9">
      <w:pPr>
        <w:pStyle w:val="ndicedeilustraes"/>
        <w:rPr>
          <w:rFonts w:asciiTheme="minorHAnsi" w:eastAsiaTheme="minorEastAsia" w:hAnsiTheme="minorHAnsi" w:cstheme="minorBidi"/>
          <w:noProof/>
          <w:sz w:val="22"/>
          <w:szCs w:val="22"/>
          <w:shd w:val="clear" w:color="auto" w:fill="auto"/>
        </w:rPr>
      </w:pPr>
      <w:r w:rsidRPr="001A71E6">
        <w:fldChar w:fldCharType="begin"/>
      </w:r>
      <w:r w:rsidRPr="001A71E6">
        <w:instrText xml:space="preserve"> TOC \h \z \c "FIGURA" </w:instrText>
      </w:r>
      <w:r w:rsidRPr="001A71E6">
        <w:fldChar w:fldCharType="separate"/>
      </w:r>
      <w:hyperlink w:anchor="_Toc139115708" w:history="1">
        <w:r w:rsidR="00E03330" w:rsidRPr="00D24A17">
          <w:rPr>
            <w:rStyle w:val="Hyperlink"/>
            <w:noProof/>
          </w:rPr>
          <w:t>FIGURA 1 - Plataforma Zendesk</w:t>
        </w:r>
        <w:r w:rsidR="00E03330">
          <w:rPr>
            <w:noProof/>
            <w:webHidden/>
          </w:rPr>
          <w:tab/>
        </w:r>
        <w:r w:rsidR="00E03330">
          <w:rPr>
            <w:noProof/>
            <w:webHidden/>
          </w:rPr>
          <w:fldChar w:fldCharType="begin"/>
        </w:r>
        <w:r w:rsidR="00E03330">
          <w:rPr>
            <w:noProof/>
            <w:webHidden/>
          </w:rPr>
          <w:instrText xml:space="preserve"> PAGEREF _Toc139115708 \h </w:instrText>
        </w:r>
        <w:r w:rsidR="00E03330">
          <w:rPr>
            <w:noProof/>
            <w:webHidden/>
          </w:rPr>
        </w:r>
        <w:r w:rsidR="00E03330">
          <w:rPr>
            <w:noProof/>
            <w:webHidden/>
          </w:rPr>
          <w:fldChar w:fldCharType="separate"/>
        </w:r>
        <w:r w:rsidR="00E03330">
          <w:rPr>
            <w:noProof/>
            <w:webHidden/>
          </w:rPr>
          <w:t>25</w:t>
        </w:r>
        <w:r w:rsidR="00E03330">
          <w:rPr>
            <w:noProof/>
            <w:webHidden/>
          </w:rPr>
          <w:fldChar w:fldCharType="end"/>
        </w:r>
      </w:hyperlink>
    </w:p>
    <w:p w14:paraId="100E7E9A" w14:textId="3654F38A" w:rsidR="00E03330" w:rsidRDefault="00E03330" w:rsidP="007A73C9">
      <w:pPr>
        <w:pStyle w:val="ndicedeilustraes"/>
        <w:rPr>
          <w:rFonts w:asciiTheme="minorHAnsi" w:eastAsiaTheme="minorEastAsia" w:hAnsiTheme="minorHAnsi" w:cstheme="minorBidi"/>
          <w:noProof/>
          <w:sz w:val="22"/>
          <w:szCs w:val="22"/>
          <w:shd w:val="clear" w:color="auto" w:fill="auto"/>
        </w:rPr>
      </w:pPr>
      <w:hyperlink w:anchor="_Toc139115709" w:history="1">
        <w:r w:rsidRPr="00D24A17">
          <w:rPr>
            <w:rStyle w:val="Hyperlink"/>
            <w:noProof/>
          </w:rPr>
          <w:t>FIGURA 2 – Plataforma SysAid</w:t>
        </w:r>
        <w:r>
          <w:rPr>
            <w:noProof/>
            <w:webHidden/>
          </w:rPr>
          <w:tab/>
        </w:r>
        <w:r>
          <w:rPr>
            <w:noProof/>
            <w:webHidden/>
          </w:rPr>
          <w:fldChar w:fldCharType="begin"/>
        </w:r>
        <w:r>
          <w:rPr>
            <w:noProof/>
            <w:webHidden/>
          </w:rPr>
          <w:instrText xml:space="preserve"> PAGEREF _Toc139115709 \h </w:instrText>
        </w:r>
        <w:r>
          <w:rPr>
            <w:noProof/>
            <w:webHidden/>
          </w:rPr>
        </w:r>
        <w:r>
          <w:rPr>
            <w:noProof/>
            <w:webHidden/>
          </w:rPr>
          <w:fldChar w:fldCharType="separate"/>
        </w:r>
        <w:r>
          <w:rPr>
            <w:noProof/>
            <w:webHidden/>
          </w:rPr>
          <w:t>26</w:t>
        </w:r>
        <w:r>
          <w:rPr>
            <w:noProof/>
            <w:webHidden/>
          </w:rPr>
          <w:fldChar w:fldCharType="end"/>
        </w:r>
      </w:hyperlink>
    </w:p>
    <w:p w14:paraId="171B8F39" w14:textId="75E52287" w:rsidR="00E03330" w:rsidRDefault="00E03330" w:rsidP="007A73C9">
      <w:pPr>
        <w:pStyle w:val="ndicedeilustraes"/>
        <w:rPr>
          <w:rFonts w:asciiTheme="minorHAnsi" w:eastAsiaTheme="minorEastAsia" w:hAnsiTheme="minorHAnsi" w:cstheme="minorBidi"/>
          <w:noProof/>
          <w:sz w:val="22"/>
          <w:szCs w:val="22"/>
          <w:shd w:val="clear" w:color="auto" w:fill="auto"/>
        </w:rPr>
      </w:pPr>
      <w:hyperlink w:anchor="_Toc139115710" w:history="1">
        <w:r w:rsidRPr="00D24A17">
          <w:rPr>
            <w:rStyle w:val="Hyperlink"/>
            <w:noProof/>
          </w:rPr>
          <w:t>FIGURA 3 - Etapas do Modelo Incremental</w:t>
        </w:r>
        <w:r>
          <w:rPr>
            <w:noProof/>
            <w:webHidden/>
          </w:rPr>
          <w:tab/>
        </w:r>
        <w:r>
          <w:rPr>
            <w:noProof/>
            <w:webHidden/>
          </w:rPr>
          <w:fldChar w:fldCharType="begin"/>
        </w:r>
        <w:r>
          <w:rPr>
            <w:noProof/>
            <w:webHidden/>
          </w:rPr>
          <w:instrText xml:space="preserve"> PAGEREF _Toc139115710 \h </w:instrText>
        </w:r>
        <w:r>
          <w:rPr>
            <w:noProof/>
            <w:webHidden/>
          </w:rPr>
        </w:r>
        <w:r>
          <w:rPr>
            <w:noProof/>
            <w:webHidden/>
          </w:rPr>
          <w:fldChar w:fldCharType="separate"/>
        </w:r>
        <w:r>
          <w:rPr>
            <w:noProof/>
            <w:webHidden/>
          </w:rPr>
          <w:t>33</w:t>
        </w:r>
        <w:r>
          <w:rPr>
            <w:noProof/>
            <w:webHidden/>
          </w:rPr>
          <w:fldChar w:fldCharType="end"/>
        </w:r>
      </w:hyperlink>
    </w:p>
    <w:p w14:paraId="175236CE" w14:textId="26234C22" w:rsidR="00E03330" w:rsidRDefault="00E03330" w:rsidP="007A73C9">
      <w:pPr>
        <w:pStyle w:val="ndicedeilustraes"/>
        <w:rPr>
          <w:rFonts w:asciiTheme="minorHAnsi" w:eastAsiaTheme="minorEastAsia" w:hAnsiTheme="minorHAnsi" w:cstheme="minorBidi"/>
          <w:noProof/>
          <w:sz w:val="22"/>
          <w:szCs w:val="22"/>
          <w:shd w:val="clear" w:color="auto" w:fill="auto"/>
        </w:rPr>
      </w:pPr>
      <w:hyperlink w:anchor="_Toc139115711" w:history="1">
        <w:r w:rsidRPr="00D24A17">
          <w:rPr>
            <w:rStyle w:val="Hyperlink"/>
            <w:noProof/>
          </w:rPr>
          <w:t>F</w:t>
        </w:r>
        <w:r>
          <w:rPr>
            <w:rStyle w:val="Hyperlink"/>
            <w:noProof/>
          </w:rPr>
          <w:t>IGURA 4 -</w:t>
        </w:r>
        <w:r w:rsidRPr="00D24A17">
          <w:rPr>
            <w:rStyle w:val="Hyperlink"/>
            <w:noProof/>
          </w:rPr>
          <w:t xml:space="preserve"> GitHub – Repositório do projeto SAC </w:t>
        </w:r>
        <w:r w:rsidRPr="00D24A17">
          <w:rPr>
            <w:rStyle w:val="Hyperlink"/>
            <w:noProof/>
          </w:rPr>
          <w:t>F</w:t>
        </w:r>
        <w:r w:rsidRPr="00D24A17">
          <w:rPr>
            <w:rStyle w:val="Hyperlink"/>
            <w:noProof/>
          </w:rPr>
          <w:t>ullnet.</w:t>
        </w:r>
        <w:r>
          <w:rPr>
            <w:noProof/>
            <w:webHidden/>
          </w:rPr>
          <w:tab/>
        </w:r>
        <w:r>
          <w:rPr>
            <w:noProof/>
            <w:webHidden/>
          </w:rPr>
          <w:fldChar w:fldCharType="begin"/>
        </w:r>
        <w:r>
          <w:rPr>
            <w:noProof/>
            <w:webHidden/>
          </w:rPr>
          <w:instrText xml:space="preserve"> PAGEREF _Toc139115711 \h </w:instrText>
        </w:r>
        <w:r>
          <w:rPr>
            <w:noProof/>
            <w:webHidden/>
          </w:rPr>
        </w:r>
        <w:r>
          <w:rPr>
            <w:noProof/>
            <w:webHidden/>
          </w:rPr>
          <w:fldChar w:fldCharType="separate"/>
        </w:r>
        <w:r>
          <w:rPr>
            <w:noProof/>
            <w:webHidden/>
          </w:rPr>
          <w:t>36</w:t>
        </w:r>
        <w:r>
          <w:rPr>
            <w:noProof/>
            <w:webHidden/>
          </w:rPr>
          <w:fldChar w:fldCharType="end"/>
        </w:r>
      </w:hyperlink>
    </w:p>
    <w:p w14:paraId="480D400C" w14:textId="2EB327AD" w:rsidR="00E03330" w:rsidRDefault="00E03330" w:rsidP="007A73C9">
      <w:pPr>
        <w:pStyle w:val="ndicedeilustraes"/>
        <w:rPr>
          <w:rFonts w:asciiTheme="minorHAnsi" w:eastAsiaTheme="minorEastAsia" w:hAnsiTheme="minorHAnsi" w:cstheme="minorBidi"/>
          <w:noProof/>
          <w:sz w:val="22"/>
          <w:szCs w:val="22"/>
          <w:shd w:val="clear" w:color="auto" w:fill="auto"/>
        </w:rPr>
      </w:pPr>
      <w:hyperlink w:anchor="_Toc139115712" w:history="1">
        <w:r w:rsidRPr="00D24A17">
          <w:rPr>
            <w:rStyle w:val="Hyperlink"/>
            <w:noProof/>
          </w:rPr>
          <w:t>F</w:t>
        </w:r>
        <w:r>
          <w:rPr>
            <w:rStyle w:val="Hyperlink"/>
            <w:noProof/>
          </w:rPr>
          <w:t>IGURA 5</w:t>
        </w:r>
        <w:r w:rsidRPr="00D24A17">
          <w:rPr>
            <w:rStyle w:val="Hyperlink"/>
            <w:noProof/>
          </w:rPr>
          <w:t xml:space="preserve"> - Google Drive - Repositório da documentação do projeto SAC Fullnet</w:t>
        </w:r>
        <w:r>
          <w:rPr>
            <w:noProof/>
            <w:webHidden/>
          </w:rPr>
          <w:tab/>
        </w:r>
        <w:r>
          <w:rPr>
            <w:noProof/>
            <w:webHidden/>
          </w:rPr>
          <w:fldChar w:fldCharType="begin"/>
        </w:r>
        <w:r>
          <w:rPr>
            <w:noProof/>
            <w:webHidden/>
          </w:rPr>
          <w:instrText xml:space="preserve"> PAGEREF _Toc139115712 \h </w:instrText>
        </w:r>
        <w:r>
          <w:rPr>
            <w:noProof/>
            <w:webHidden/>
          </w:rPr>
        </w:r>
        <w:r>
          <w:rPr>
            <w:noProof/>
            <w:webHidden/>
          </w:rPr>
          <w:fldChar w:fldCharType="separate"/>
        </w:r>
        <w:r>
          <w:rPr>
            <w:noProof/>
            <w:webHidden/>
          </w:rPr>
          <w:t>36</w:t>
        </w:r>
        <w:r>
          <w:rPr>
            <w:noProof/>
            <w:webHidden/>
          </w:rPr>
          <w:fldChar w:fldCharType="end"/>
        </w:r>
      </w:hyperlink>
    </w:p>
    <w:p w14:paraId="0DCBF621" w14:textId="3F5EE394" w:rsidR="00244608" w:rsidRPr="001A71E6" w:rsidRDefault="0034216F" w:rsidP="007A73C9">
      <w:r w:rsidRPr="001A71E6">
        <w:fldChar w:fldCharType="end"/>
      </w:r>
    </w:p>
    <w:p w14:paraId="64ADFCCB" w14:textId="77777777" w:rsidR="003E0319" w:rsidRPr="001A71E6" w:rsidRDefault="003E0319" w:rsidP="007A73C9">
      <w:pPr>
        <w:pStyle w:val="EstiloFonte12NegritoCentralizado"/>
      </w:pPr>
      <w:r w:rsidRPr="001A71E6">
        <w:br w:type="page"/>
      </w:r>
      <w:r w:rsidRPr="001A71E6">
        <w:lastRenderedPageBreak/>
        <w:t>LISTA DE QUADROS</w:t>
      </w:r>
    </w:p>
    <w:p w14:paraId="1833D1AC" w14:textId="77777777" w:rsidR="0034216F" w:rsidRPr="001A71E6" w:rsidRDefault="0034216F" w:rsidP="007A73C9">
      <w:pPr>
        <w:pStyle w:val="ndicedeilustraes"/>
        <w:rPr>
          <w:rFonts w:asciiTheme="minorHAnsi" w:eastAsiaTheme="minorEastAsia" w:hAnsiTheme="minorHAnsi" w:cstheme="minorBidi"/>
          <w:noProof/>
          <w:sz w:val="22"/>
        </w:rPr>
      </w:pPr>
      <w:r w:rsidRPr="001A71E6">
        <w:fldChar w:fldCharType="begin"/>
      </w:r>
      <w:r w:rsidRPr="001A71E6">
        <w:instrText xml:space="preserve"> TOC \h \z \c "QUADRO" </w:instrText>
      </w:r>
      <w:r w:rsidRPr="001A71E6">
        <w:fldChar w:fldCharType="separate"/>
      </w:r>
      <w:hyperlink w:anchor="_Toc136175112" w:history="1">
        <w:r w:rsidRPr="001A71E6">
          <w:rPr>
            <w:rStyle w:val="Hyperlink"/>
            <w:noProof/>
            <w:color w:val="auto"/>
          </w:rPr>
          <w:t>QUADRO 1 – Estimativa de esforços</w:t>
        </w:r>
        <w:r w:rsidRPr="001A71E6">
          <w:rPr>
            <w:noProof/>
            <w:webHidden/>
          </w:rPr>
          <w:tab/>
        </w:r>
        <w:r w:rsidRPr="001A71E6">
          <w:rPr>
            <w:noProof/>
            <w:webHidden/>
          </w:rPr>
          <w:fldChar w:fldCharType="begin"/>
        </w:r>
        <w:r w:rsidRPr="001A71E6">
          <w:rPr>
            <w:noProof/>
            <w:webHidden/>
          </w:rPr>
          <w:instrText xml:space="preserve"> PAGEREF _Toc136175112 \h </w:instrText>
        </w:r>
        <w:r w:rsidRPr="001A71E6">
          <w:rPr>
            <w:noProof/>
            <w:webHidden/>
          </w:rPr>
        </w:r>
        <w:r w:rsidRPr="001A71E6">
          <w:rPr>
            <w:noProof/>
            <w:webHidden/>
          </w:rPr>
          <w:fldChar w:fldCharType="separate"/>
        </w:r>
        <w:r w:rsidRPr="001A71E6">
          <w:rPr>
            <w:noProof/>
            <w:webHidden/>
          </w:rPr>
          <w:t>34</w:t>
        </w:r>
        <w:r w:rsidRPr="001A71E6">
          <w:rPr>
            <w:noProof/>
            <w:webHidden/>
          </w:rPr>
          <w:fldChar w:fldCharType="end"/>
        </w:r>
      </w:hyperlink>
    </w:p>
    <w:p w14:paraId="6D525009" w14:textId="0AFF126D" w:rsidR="00D37119" w:rsidRPr="001A71E6" w:rsidRDefault="0034216F" w:rsidP="007A73C9">
      <w:r w:rsidRPr="001A71E6">
        <w:fldChar w:fldCharType="end"/>
      </w:r>
    </w:p>
    <w:p w14:paraId="09D562E2" w14:textId="77777777" w:rsidR="003E0319" w:rsidRPr="001A71E6" w:rsidRDefault="003E0319" w:rsidP="007A73C9">
      <w:pPr>
        <w:pStyle w:val="EstiloFonte12NegritoCentralizado"/>
      </w:pPr>
      <w:r w:rsidRPr="001A71E6">
        <w:br w:type="page"/>
      </w:r>
      <w:r w:rsidRPr="001A71E6">
        <w:lastRenderedPageBreak/>
        <w:t>LISTA DE ABREVIATURAS E SIGLAS</w:t>
      </w:r>
    </w:p>
    <w:p w14:paraId="61784342" w14:textId="77777777" w:rsidR="00D45683" w:rsidRPr="001A71E6" w:rsidRDefault="00D45683" w:rsidP="007A73C9">
      <w:bookmarkStart w:id="0" w:name="_Hlk130560463"/>
      <w:r w:rsidRPr="001A71E6">
        <w:t>ABNT</w:t>
      </w:r>
      <w:r w:rsidRPr="001A71E6">
        <w:tab/>
      </w:r>
      <w:r w:rsidRPr="001A71E6">
        <w:tab/>
        <w:t>Associação Brasileira de Normas Técnicas</w:t>
      </w:r>
    </w:p>
    <w:p w14:paraId="75C192AE" w14:textId="42B2B608" w:rsidR="00781B3B" w:rsidRPr="001A71E6" w:rsidRDefault="00781B3B" w:rsidP="007A73C9">
      <w:pPr>
        <w:rPr>
          <w:lang w:val="en-US"/>
        </w:rPr>
      </w:pPr>
      <w:r w:rsidRPr="001A71E6">
        <w:rPr>
          <w:lang w:val="en-US"/>
        </w:rPr>
        <w:t>COBIT</w:t>
      </w:r>
      <w:r w:rsidRPr="001A71E6">
        <w:rPr>
          <w:lang w:val="en-US"/>
        </w:rPr>
        <w:tab/>
      </w:r>
      <w:r w:rsidRPr="00172D4B">
        <w:rPr>
          <w:lang w:val="en-US"/>
        </w:rPr>
        <w:t>Control Objectives for Information and Related Technologies</w:t>
      </w:r>
    </w:p>
    <w:p w14:paraId="4FC3549E" w14:textId="77777777" w:rsidR="00D45683" w:rsidRPr="001A71E6" w:rsidRDefault="00D45683" w:rsidP="007A73C9">
      <w:bookmarkStart w:id="1" w:name="_Hlk130560472"/>
      <w:bookmarkEnd w:id="0"/>
      <w:r w:rsidRPr="001A71E6">
        <w:t>DER</w:t>
      </w:r>
      <w:r w:rsidRPr="001A71E6">
        <w:tab/>
      </w:r>
      <w:r w:rsidRPr="001A71E6">
        <w:tab/>
        <w:t>Diagrama Entidade e Relacionamento</w:t>
      </w:r>
    </w:p>
    <w:p w14:paraId="13920A7E" w14:textId="77777777" w:rsidR="00D45683" w:rsidRPr="001A71E6" w:rsidRDefault="00D45683" w:rsidP="007A73C9">
      <w:bookmarkStart w:id="2" w:name="_Hlk130560502"/>
      <w:bookmarkEnd w:id="1"/>
      <w:r w:rsidRPr="001A71E6">
        <w:t>FAI</w:t>
      </w:r>
      <w:r w:rsidRPr="001A71E6">
        <w:tab/>
      </w:r>
      <w:r w:rsidRPr="001A71E6">
        <w:tab/>
      </w:r>
      <w:proofErr w:type="spellStart"/>
      <w:r w:rsidRPr="001A71E6">
        <w:t>FAI</w:t>
      </w:r>
      <w:proofErr w:type="spellEnd"/>
      <w:r w:rsidRPr="001A71E6">
        <w:t xml:space="preserve"> - Centro de Ensino Superior em Gestão, Tecnologia e Educação</w:t>
      </w:r>
    </w:p>
    <w:p w14:paraId="64A94D20" w14:textId="73D5DB77" w:rsidR="00D45683" w:rsidRPr="00172D4B" w:rsidRDefault="00D45683" w:rsidP="007A73C9">
      <w:pPr>
        <w:rPr>
          <w:lang w:val="en-US"/>
        </w:rPr>
      </w:pPr>
      <w:bookmarkStart w:id="3" w:name="_Hlk130560457"/>
      <w:bookmarkEnd w:id="2"/>
      <w:r w:rsidRPr="001A71E6">
        <w:rPr>
          <w:lang w:val="en-US"/>
        </w:rPr>
        <w:t>HTML</w:t>
      </w:r>
      <w:r w:rsidRPr="001A71E6">
        <w:rPr>
          <w:lang w:val="en-US"/>
        </w:rPr>
        <w:tab/>
      </w:r>
      <w:r w:rsidRPr="001A71E6">
        <w:rPr>
          <w:lang w:val="en-US"/>
        </w:rPr>
        <w:tab/>
      </w:r>
      <w:r w:rsidRPr="00172D4B">
        <w:rPr>
          <w:lang w:val="en-US"/>
        </w:rPr>
        <w:t>Hyper</w:t>
      </w:r>
      <w:r w:rsidR="00172D4B">
        <w:rPr>
          <w:lang w:val="en-US"/>
        </w:rPr>
        <w:t>t</w:t>
      </w:r>
      <w:r w:rsidRPr="00172D4B">
        <w:rPr>
          <w:lang w:val="en-US"/>
        </w:rPr>
        <w:t>ext Markup Language</w:t>
      </w:r>
    </w:p>
    <w:p w14:paraId="0D78162D" w14:textId="263F25D3" w:rsidR="6CADFCFA" w:rsidRDefault="6CADFCFA" w:rsidP="007A73C9">
      <w:pPr>
        <w:rPr>
          <w:lang w:val="en-US"/>
        </w:rPr>
      </w:pPr>
      <w:r w:rsidRPr="6CADFCFA">
        <w:rPr>
          <w:lang w:val="en-US"/>
        </w:rPr>
        <w:t>HTTP</w:t>
      </w:r>
      <w:r w:rsidRPr="00513616">
        <w:rPr>
          <w:lang w:val="en-US"/>
        </w:rPr>
        <w:tab/>
      </w:r>
      <w:r w:rsidRPr="00513616">
        <w:rPr>
          <w:lang w:val="en-US"/>
        </w:rPr>
        <w:tab/>
      </w:r>
      <w:proofErr w:type="spellStart"/>
      <w:r w:rsidRPr="00172D4B">
        <w:rPr>
          <w:lang w:val="en-US"/>
        </w:rPr>
        <w:t>HyperText</w:t>
      </w:r>
      <w:proofErr w:type="spellEnd"/>
      <w:r w:rsidRPr="00172D4B">
        <w:rPr>
          <w:lang w:val="en-US"/>
        </w:rPr>
        <w:t xml:space="preserve"> Transfer Protocol</w:t>
      </w:r>
    </w:p>
    <w:p w14:paraId="11E5B705" w14:textId="4ACDD481" w:rsidR="003B3BBD" w:rsidRPr="00172D4B" w:rsidRDefault="003B3BBD" w:rsidP="007A73C9">
      <w:pPr>
        <w:rPr>
          <w:lang w:val="en-US"/>
        </w:rPr>
      </w:pPr>
      <w:r w:rsidRPr="001A71E6">
        <w:rPr>
          <w:lang w:val="en-US"/>
        </w:rPr>
        <w:t xml:space="preserve">IBM </w:t>
      </w:r>
      <w:r w:rsidRPr="001A71E6">
        <w:rPr>
          <w:lang w:val="en-US"/>
        </w:rPr>
        <w:tab/>
      </w:r>
      <w:r w:rsidRPr="001A71E6">
        <w:rPr>
          <w:lang w:val="en-US"/>
        </w:rPr>
        <w:tab/>
      </w:r>
      <w:r w:rsidRPr="00172D4B">
        <w:rPr>
          <w:lang w:val="en-US"/>
        </w:rPr>
        <w:t>International Business Machines Corporation</w:t>
      </w:r>
    </w:p>
    <w:p w14:paraId="0D8BF633" w14:textId="77777777" w:rsidR="00D45683" w:rsidRPr="00172D4B" w:rsidRDefault="6CADFCFA" w:rsidP="007A73C9">
      <w:pPr>
        <w:rPr>
          <w:lang w:val="en-US"/>
        </w:rPr>
      </w:pPr>
      <w:r w:rsidRPr="6CADFCFA">
        <w:rPr>
          <w:lang w:val="en-US"/>
        </w:rPr>
        <w:t>IDE</w:t>
      </w:r>
      <w:r w:rsidR="00D45683" w:rsidRPr="00513616">
        <w:rPr>
          <w:lang w:val="en-US"/>
        </w:rPr>
        <w:tab/>
      </w:r>
      <w:r w:rsidR="00D45683" w:rsidRPr="00513616">
        <w:rPr>
          <w:lang w:val="en-US"/>
        </w:rPr>
        <w:tab/>
      </w:r>
      <w:r w:rsidRPr="00172D4B">
        <w:rPr>
          <w:lang w:val="en-US"/>
        </w:rPr>
        <w:t>Integrated Development Environment</w:t>
      </w:r>
    </w:p>
    <w:p w14:paraId="357E4703" w14:textId="191106EB" w:rsidR="6CADFCFA" w:rsidRDefault="6CADFCFA" w:rsidP="007A73C9">
      <w:pPr>
        <w:rPr>
          <w:lang w:val="en-US"/>
        </w:rPr>
      </w:pPr>
      <w:r w:rsidRPr="6CADFCFA">
        <w:rPr>
          <w:lang w:val="en-US"/>
        </w:rPr>
        <w:t xml:space="preserve">ISO </w:t>
      </w:r>
      <w:r w:rsidRPr="00513616">
        <w:rPr>
          <w:lang w:val="en-US"/>
        </w:rPr>
        <w:tab/>
      </w:r>
      <w:r w:rsidRPr="00513616">
        <w:rPr>
          <w:lang w:val="en-US"/>
        </w:rPr>
        <w:tab/>
      </w:r>
      <w:r w:rsidRPr="00172D4B">
        <w:rPr>
          <w:lang w:val="en-US"/>
        </w:rPr>
        <w:t xml:space="preserve">International Organization for </w:t>
      </w:r>
      <w:proofErr w:type="spellStart"/>
      <w:r w:rsidRPr="00172D4B">
        <w:rPr>
          <w:lang w:val="en-US"/>
        </w:rPr>
        <w:t>Standardzation</w:t>
      </w:r>
      <w:proofErr w:type="spellEnd"/>
    </w:p>
    <w:p w14:paraId="7CFFD721" w14:textId="5E9BAF7A" w:rsidR="6CADFCFA" w:rsidRPr="00513616" w:rsidRDefault="6CADFCFA" w:rsidP="007A73C9">
      <w:pPr>
        <w:rPr>
          <w:lang w:val="en-US"/>
        </w:rPr>
      </w:pPr>
      <w:r w:rsidRPr="00513616">
        <w:rPr>
          <w:lang w:val="en-US"/>
        </w:rPr>
        <w:t xml:space="preserve">ITIL                </w:t>
      </w:r>
      <w:r w:rsidRPr="00172D4B">
        <w:rPr>
          <w:lang w:val="en-US"/>
        </w:rPr>
        <w:t>Information Technology Infrastructure Library</w:t>
      </w:r>
      <w:r w:rsidRPr="00172D4B">
        <w:rPr>
          <w:lang w:val="en-US"/>
        </w:rPr>
        <w:tab/>
      </w:r>
    </w:p>
    <w:p w14:paraId="4D70CB0F" w14:textId="77777777" w:rsidR="00D45683" w:rsidRPr="001A71E6" w:rsidRDefault="00D45683" w:rsidP="007A73C9">
      <w:bookmarkStart w:id="4" w:name="_Hlk130560528"/>
      <w:bookmarkEnd w:id="3"/>
      <w:r w:rsidRPr="001A71E6">
        <w:t>MER</w:t>
      </w:r>
      <w:r w:rsidRPr="001A71E6">
        <w:tab/>
      </w:r>
      <w:r w:rsidRPr="001A71E6">
        <w:tab/>
        <w:t>Modelo Entidade Relacionamento</w:t>
      </w:r>
    </w:p>
    <w:bookmarkEnd w:id="4"/>
    <w:p w14:paraId="4A9A2A27" w14:textId="2A541A5C" w:rsidR="00D45683" w:rsidRPr="001A71E6" w:rsidRDefault="6CADFCFA" w:rsidP="007A73C9">
      <w:r w:rsidRPr="6CADFCFA">
        <w:t>PDF</w:t>
      </w:r>
      <w:r w:rsidR="00D45683">
        <w:tab/>
      </w:r>
      <w:r w:rsidR="00D45683">
        <w:tab/>
      </w:r>
      <w:proofErr w:type="spellStart"/>
      <w:r w:rsidRPr="00172D4B">
        <w:t>Portable</w:t>
      </w:r>
      <w:proofErr w:type="spellEnd"/>
      <w:r w:rsidRPr="00172D4B">
        <w:t xml:space="preserve"> </w:t>
      </w:r>
      <w:proofErr w:type="spellStart"/>
      <w:r w:rsidRPr="00172D4B">
        <w:t>Document</w:t>
      </w:r>
      <w:proofErr w:type="spellEnd"/>
      <w:r w:rsidRPr="00172D4B">
        <w:t xml:space="preserve"> Format</w:t>
      </w:r>
    </w:p>
    <w:p w14:paraId="5E96A0F5" w14:textId="6AF6818B" w:rsidR="6CADFCFA" w:rsidRDefault="6CADFCFA" w:rsidP="007A73C9">
      <w:pPr>
        <w:rPr>
          <w:lang w:val="en-US"/>
        </w:rPr>
      </w:pPr>
      <w:proofErr w:type="spellStart"/>
      <w:r w:rsidRPr="6CADFCFA">
        <w:rPr>
          <w:lang w:val="en-US"/>
        </w:rPr>
        <w:t>PMBoK</w:t>
      </w:r>
      <w:proofErr w:type="spellEnd"/>
      <w:r w:rsidRPr="00513616">
        <w:rPr>
          <w:lang w:val="en-US"/>
        </w:rPr>
        <w:tab/>
      </w:r>
      <w:r w:rsidRPr="00172D4B">
        <w:rPr>
          <w:lang w:val="en-US"/>
        </w:rPr>
        <w:t>Project Management Body of Knowledge</w:t>
      </w:r>
    </w:p>
    <w:p w14:paraId="4DDB2B71" w14:textId="440294E2" w:rsidR="6CADFCFA" w:rsidRDefault="6CADFCFA" w:rsidP="007A73C9">
      <w:pPr>
        <w:rPr>
          <w:lang w:val="en-US"/>
        </w:rPr>
      </w:pPr>
      <w:r w:rsidRPr="6CADFCFA">
        <w:rPr>
          <w:lang w:val="en-US"/>
        </w:rPr>
        <w:t xml:space="preserve">PMI    </w:t>
      </w:r>
      <w:r w:rsidRPr="00513616">
        <w:rPr>
          <w:lang w:val="en-US"/>
        </w:rPr>
        <w:tab/>
      </w:r>
      <w:r w:rsidRPr="00513616">
        <w:rPr>
          <w:lang w:val="en-US"/>
        </w:rPr>
        <w:tab/>
      </w:r>
      <w:r w:rsidRPr="00172D4B">
        <w:rPr>
          <w:lang w:val="en-US"/>
        </w:rPr>
        <w:t>Project Management Institute</w:t>
      </w:r>
    </w:p>
    <w:p w14:paraId="01B4F0E6" w14:textId="5BAFDA32" w:rsidR="00D45683" w:rsidRPr="00513616" w:rsidRDefault="00D45683" w:rsidP="007A73C9">
      <w:pPr>
        <w:rPr>
          <w:lang w:val="en-US"/>
        </w:rPr>
      </w:pPr>
      <w:bookmarkStart w:id="5" w:name="_Hlk130560375"/>
      <w:r w:rsidRPr="00513616">
        <w:rPr>
          <w:lang w:val="en-US"/>
        </w:rPr>
        <w:t>RAM</w:t>
      </w:r>
      <w:r w:rsidRPr="00513616">
        <w:rPr>
          <w:lang w:val="en-US"/>
        </w:rPr>
        <w:tab/>
      </w:r>
      <w:r w:rsidRPr="00513616">
        <w:rPr>
          <w:lang w:val="en-US"/>
        </w:rPr>
        <w:tab/>
      </w:r>
      <w:r w:rsidRPr="00172D4B">
        <w:rPr>
          <w:lang w:val="en-US"/>
        </w:rPr>
        <w:t xml:space="preserve">Random Access Memory </w:t>
      </w:r>
    </w:p>
    <w:p w14:paraId="767D02F8" w14:textId="2D144DE0" w:rsidR="00D45683" w:rsidRPr="001A71E6" w:rsidRDefault="00D45683" w:rsidP="007A73C9">
      <w:r w:rsidRPr="001A71E6">
        <w:t>RF</w:t>
      </w:r>
      <w:r w:rsidRPr="001A71E6">
        <w:tab/>
      </w:r>
      <w:r w:rsidRPr="001A71E6">
        <w:tab/>
        <w:t>Requisito Funcional</w:t>
      </w:r>
    </w:p>
    <w:bookmarkEnd w:id="5"/>
    <w:p w14:paraId="34E7CC2C" w14:textId="08788BB8" w:rsidR="00D45683" w:rsidRDefault="00D45683" w:rsidP="007A73C9">
      <w:r w:rsidRPr="001A71E6">
        <w:t>RNF</w:t>
      </w:r>
      <w:r w:rsidRPr="001A71E6">
        <w:tab/>
      </w:r>
      <w:r w:rsidRPr="001A71E6">
        <w:tab/>
        <w:t>Requisito Não Funcional</w:t>
      </w:r>
    </w:p>
    <w:p w14:paraId="1394BBBB" w14:textId="2514D172" w:rsidR="00B74BB2" w:rsidRPr="001A71E6" w:rsidRDefault="00B74BB2" w:rsidP="007A73C9">
      <w:r>
        <w:t xml:space="preserve">SBGC </w:t>
      </w:r>
      <w:r>
        <w:tab/>
      </w:r>
      <w:r>
        <w:tab/>
      </w:r>
      <w:r w:rsidRPr="00B74BB2">
        <w:t>Sociedade Brasileira de Gestão do Conhecimento</w:t>
      </w:r>
    </w:p>
    <w:p w14:paraId="3D62C849" w14:textId="35355ABA" w:rsidR="6CADFCFA" w:rsidRDefault="6CADFCFA" w:rsidP="007A73C9">
      <w:bookmarkStart w:id="6" w:name="_Hlk130560405"/>
      <w:r w:rsidRPr="6CADFCFA">
        <w:t>SGBD</w:t>
      </w:r>
      <w:r>
        <w:tab/>
      </w:r>
      <w:r w:rsidRPr="6CADFCFA">
        <w:t xml:space="preserve">            Sistema Gerenciador de Banco de Dados</w:t>
      </w:r>
    </w:p>
    <w:p w14:paraId="2CE45DB9" w14:textId="13456941" w:rsidR="6CADFCFA" w:rsidRPr="00513616" w:rsidRDefault="6CADFCFA" w:rsidP="007A73C9">
      <w:pPr>
        <w:rPr>
          <w:lang w:val="en-US"/>
        </w:rPr>
      </w:pPr>
      <w:r w:rsidRPr="00513616">
        <w:rPr>
          <w:color w:val="17494D"/>
          <w:lang w:val="en-US"/>
        </w:rPr>
        <w:t xml:space="preserve">SLA </w:t>
      </w:r>
      <w:r w:rsidRPr="00513616">
        <w:rPr>
          <w:lang w:val="en-US"/>
        </w:rPr>
        <w:tab/>
      </w:r>
      <w:r w:rsidRPr="00513616">
        <w:rPr>
          <w:lang w:val="en-US"/>
        </w:rPr>
        <w:tab/>
      </w:r>
      <w:r w:rsidRPr="00172D4B">
        <w:rPr>
          <w:lang w:val="en-US"/>
        </w:rPr>
        <w:t>Service Level Agreement</w:t>
      </w:r>
    </w:p>
    <w:p w14:paraId="19122FC0" w14:textId="4E4A34EC" w:rsidR="6CADFCFA" w:rsidRPr="00172D4B" w:rsidRDefault="6CADFCFA" w:rsidP="007A73C9">
      <w:pPr>
        <w:rPr>
          <w:lang w:val="en-US"/>
        </w:rPr>
      </w:pPr>
      <w:r w:rsidRPr="6CADFCFA">
        <w:rPr>
          <w:lang w:val="en-US"/>
        </w:rPr>
        <w:lastRenderedPageBreak/>
        <w:t xml:space="preserve">SPOC             </w:t>
      </w:r>
      <w:r w:rsidRPr="00172D4B">
        <w:rPr>
          <w:lang w:val="en-US"/>
        </w:rPr>
        <w:t>Single Point of Contact</w:t>
      </w:r>
    </w:p>
    <w:p w14:paraId="1527369D" w14:textId="080434DE" w:rsidR="00781531" w:rsidRPr="001A71E6" w:rsidRDefault="6CADFCFA" w:rsidP="007A73C9">
      <w:r w:rsidRPr="6CADFCFA">
        <w:t>TI</w:t>
      </w:r>
      <w:r w:rsidR="00781531">
        <w:tab/>
      </w:r>
      <w:r w:rsidR="00781531">
        <w:tab/>
      </w:r>
      <w:r w:rsidRPr="6CADFCFA">
        <w:t>Tecnologia da Informação</w:t>
      </w:r>
      <w:bookmarkEnd w:id="6"/>
    </w:p>
    <w:p w14:paraId="2FA74655" w14:textId="549DB3B7" w:rsidR="6CADFCFA" w:rsidRDefault="6CADFCFA" w:rsidP="007A73C9">
      <w:r w:rsidRPr="6CADFCFA">
        <w:t>UML</w:t>
      </w:r>
      <w:r>
        <w:tab/>
      </w:r>
      <w:r>
        <w:tab/>
      </w:r>
      <w:proofErr w:type="spellStart"/>
      <w:r w:rsidRPr="00172D4B">
        <w:t>Unified</w:t>
      </w:r>
      <w:proofErr w:type="spellEnd"/>
      <w:r w:rsidRPr="00172D4B">
        <w:t xml:space="preserve"> </w:t>
      </w:r>
      <w:proofErr w:type="spellStart"/>
      <w:r w:rsidRPr="00172D4B">
        <w:t>Modeling</w:t>
      </w:r>
      <w:proofErr w:type="spellEnd"/>
      <w:r w:rsidRPr="00172D4B">
        <w:t xml:space="preserve"> </w:t>
      </w:r>
      <w:proofErr w:type="spellStart"/>
      <w:r w:rsidRPr="00172D4B">
        <w:t>Language</w:t>
      </w:r>
      <w:proofErr w:type="spellEnd"/>
    </w:p>
    <w:p w14:paraId="46C7C3CC" w14:textId="4E2A7936" w:rsidR="003E0319" w:rsidRPr="001A71E6" w:rsidRDefault="003E0319" w:rsidP="007A73C9">
      <w:pPr>
        <w:rPr>
          <w:highlight w:val="yellow"/>
        </w:rPr>
      </w:pPr>
      <w:r w:rsidRPr="6CADFCFA">
        <w:br w:type="page"/>
      </w:r>
    </w:p>
    <w:p w14:paraId="78AF3D8D" w14:textId="46C2421A" w:rsidR="00555C7B" w:rsidRPr="001A71E6" w:rsidRDefault="00A54773" w:rsidP="007A73C9">
      <w:pPr>
        <w:pStyle w:val="EstiloFonte12NegritoCentralizado"/>
      </w:pPr>
      <w:r w:rsidRPr="001A71E6">
        <w:lastRenderedPageBreak/>
        <w:t>SUMÁRIO</w:t>
      </w:r>
    </w:p>
    <w:bookmarkStart w:id="7" w:name="_Toc192060077"/>
    <w:p w14:paraId="270D555A" w14:textId="4BBE80D4" w:rsidR="007A73C9" w:rsidRDefault="00EE0608" w:rsidP="007A73C9">
      <w:pPr>
        <w:pStyle w:val="Sumrio1"/>
        <w:rPr>
          <w:rFonts w:asciiTheme="minorHAnsi" w:eastAsiaTheme="minorEastAsia" w:hAnsiTheme="minorHAnsi" w:cstheme="minorBidi"/>
          <w:noProof/>
          <w:sz w:val="22"/>
          <w:szCs w:val="22"/>
          <w:shd w:val="clear" w:color="auto" w:fill="auto"/>
        </w:rPr>
      </w:pPr>
      <w:r w:rsidRPr="001A71E6">
        <w:rPr>
          <w:bCs/>
          <w:szCs w:val="22"/>
        </w:rPr>
        <w:fldChar w:fldCharType="begin"/>
      </w:r>
      <w:r w:rsidR="00F5622B" w:rsidRPr="001A71E6">
        <w:rPr>
          <w:bCs/>
        </w:rPr>
        <w:instrText xml:space="preserve"> TOC \o "1-5" \h \z \u </w:instrText>
      </w:r>
      <w:r w:rsidRPr="001A71E6">
        <w:rPr>
          <w:bCs/>
          <w:szCs w:val="22"/>
        </w:rPr>
        <w:fldChar w:fldCharType="separate"/>
      </w:r>
      <w:hyperlink w:anchor="_Toc139117998" w:history="1">
        <w:r w:rsidR="007A73C9" w:rsidRPr="0009053E">
          <w:rPr>
            <w:rStyle w:val="Hyperlink"/>
            <w:noProof/>
          </w:rPr>
          <w:t>1 INTRODUÇÃO</w:t>
        </w:r>
        <w:r w:rsidR="007A73C9">
          <w:rPr>
            <w:noProof/>
            <w:webHidden/>
          </w:rPr>
          <w:tab/>
        </w:r>
        <w:r w:rsidR="007A73C9">
          <w:rPr>
            <w:noProof/>
            <w:webHidden/>
          </w:rPr>
          <w:fldChar w:fldCharType="begin"/>
        </w:r>
        <w:r w:rsidR="007A73C9">
          <w:rPr>
            <w:noProof/>
            <w:webHidden/>
          </w:rPr>
          <w:instrText xml:space="preserve"> PAGEREF _Toc139117998 \h </w:instrText>
        </w:r>
        <w:r w:rsidR="007A73C9">
          <w:rPr>
            <w:noProof/>
            <w:webHidden/>
          </w:rPr>
        </w:r>
        <w:r w:rsidR="007A73C9">
          <w:rPr>
            <w:noProof/>
            <w:webHidden/>
          </w:rPr>
          <w:fldChar w:fldCharType="separate"/>
        </w:r>
        <w:r w:rsidR="007A73C9">
          <w:rPr>
            <w:noProof/>
            <w:webHidden/>
          </w:rPr>
          <w:t>16</w:t>
        </w:r>
        <w:r w:rsidR="007A73C9">
          <w:rPr>
            <w:noProof/>
            <w:webHidden/>
          </w:rPr>
          <w:fldChar w:fldCharType="end"/>
        </w:r>
      </w:hyperlink>
    </w:p>
    <w:p w14:paraId="459022B4" w14:textId="25FBDE0C" w:rsidR="007A73C9" w:rsidRDefault="007A73C9" w:rsidP="007A73C9">
      <w:pPr>
        <w:pStyle w:val="Sumrio1"/>
        <w:rPr>
          <w:rFonts w:asciiTheme="minorHAnsi" w:eastAsiaTheme="minorEastAsia" w:hAnsiTheme="minorHAnsi" w:cstheme="minorBidi"/>
          <w:noProof/>
          <w:sz w:val="22"/>
          <w:szCs w:val="22"/>
          <w:shd w:val="clear" w:color="auto" w:fill="auto"/>
        </w:rPr>
      </w:pPr>
      <w:hyperlink w:anchor="_Toc139117999" w:history="1">
        <w:r w:rsidRPr="0009053E">
          <w:rPr>
            <w:rStyle w:val="Hyperlink"/>
            <w:noProof/>
          </w:rPr>
          <w:t>2 REVISÃO BIBLIOGRÁFICA</w:t>
        </w:r>
        <w:r>
          <w:rPr>
            <w:noProof/>
            <w:webHidden/>
          </w:rPr>
          <w:tab/>
        </w:r>
        <w:r>
          <w:rPr>
            <w:noProof/>
            <w:webHidden/>
          </w:rPr>
          <w:fldChar w:fldCharType="begin"/>
        </w:r>
        <w:r>
          <w:rPr>
            <w:noProof/>
            <w:webHidden/>
          </w:rPr>
          <w:instrText xml:space="preserve"> PAGEREF _Toc139117999 \h </w:instrText>
        </w:r>
        <w:r>
          <w:rPr>
            <w:noProof/>
            <w:webHidden/>
          </w:rPr>
        </w:r>
        <w:r>
          <w:rPr>
            <w:noProof/>
            <w:webHidden/>
          </w:rPr>
          <w:fldChar w:fldCharType="separate"/>
        </w:r>
        <w:r>
          <w:rPr>
            <w:noProof/>
            <w:webHidden/>
          </w:rPr>
          <w:t>18</w:t>
        </w:r>
        <w:r>
          <w:rPr>
            <w:noProof/>
            <w:webHidden/>
          </w:rPr>
          <w:fldChar w:fldCharType="end"/>
        </w:r>
      </w:hyperlink>
    </w:p>
    <w:p w14:paraId="45903865" w14:textId="4128BA9D"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00" w:history="1">
        <w:r w:rsidRPr="0009053E">
          <w:rPr>
            <w:rStyle w:val="Hyperlink"/>
            <w:noProof/>
          </w:rPr>
          <w:t>2.1 GOVERNANÇA DE TECNOLGIA DA INFORMAÇÃO (TI)</w:t>
        </w:r>
        <w:r>
          <w:rPr>
            <w:noProof/>
            <w:webHidden/>
          </w:rPr>
          <w:tab/>
        </w:r>
        <w:r>
          <w:rPr>
            <w:noProof/>
            <w:webHidden/>
          </w:rPr>
          <w:fldChar w:fldCharType="begin"/>
        </w:r>
        <w:r>
          <w:rPr>
            <w:noProof/>
            <w:webHidden/>
          </w:rPr>
          <w:instrText xml:space="preserve"> PAGEREF _Toc139118000 \h </w:instrText>
        </w:r>
        <w:r>
          <w:rPr>
            <w:noProof/>
            <w:webHidden/>
          </w:rPr>
        </w:r>
        <w:r>
          <w:rPr>
            <w:noProof/>
            <w:webHidden/>
          </w:rPr>
          <w:fldChar w:fldCharType="separate"/>
        </w:r>
        <w:r>
          <w:rPr>
            <w:noProof/>
            <w:webHidden/>
          </w:rPr>
          <w:t>18</w:t>
        </w:r>
        <w:r>
          <w:rPr>
            <w:noProof/>
            <w:webHidden/>
          </w:rPr>
          <w:fldChar w:fldCharType="end"/>
        </w:r>
      </w:hyperlink>
    </w:p>
    <w:p w14:paraId="48D04ED6" w14:textId="63F2FBA2"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01" w:history="1">
        <w:r w:rsidRPr="0009053E">
          <w:rPr>
            <w:rStyle w:val="Hyperlink"/>
            <w:noProof/>
          </w:rPr>
          <w:t>2.2 ITIL</w:t>
        </w:r>
        <w:r>
          <w:rPr>
            <w:noProof/>
            <w:webHidden/>
          </w:rPr>
          <w:tab/>
        </w:r>
        <w:r>
          <w:rPr>
            <w:noProof/>
            <w:webHidden/>
          </w:rPr>
          <w:fldChar w:fldCharType="begin"/>
        </w:r>
        <w:r>
          <w:rPr>
            <w:noProof/>
            <w:webHidden/>
          </w:rPr>
          <w:instrText xml:space="preserve"> PAGEREF _Toc139118001 \h </w:instrText>
        </w:r>
        <w:r>
          <w:rPr>
            <w:noProof/>
            <w:webHidden/>
          </w:rPr>
        </w:r>
        <w:r>
          <w:rPr>
            <w:noProof/>
            <w:webHidden/>
          </w:rPr>
          <w:fldChar w:fldCharType="separate"/>
        </w:r>
        <w:r>
          <w:rPr>
            <w:noProof/>
            <w:webHidden/>
          </w:rPr>
          <w:t>19</w:t>
        </w:r>
        <w:r>
          <w:rPr>
            <w:noProof/>
            <w:webHidden/>
          </w:rPr>
          <w:fldChar w:fldCharType="end"/>
        </w:r>
      </w:hyperlink>
    </w:p>
    <w:p w14:paraId="7A6D40E7" w14:textId="0F53AA57"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02" w:history="1">
        <w:r w:rsidRPr="0009053E">
          <w:rPr>
            <w:rStyle w:val="Hyperlink"/>
            <w:noProof/>
          </w:rPr>
          <w:t>2.2.1 Versões Históricas de ITIL</w:t>
        </w:r>
        <w:r>
          <w:rPr>
            <w:noProof/>
            <w:webHidden/>
          </w:rPr>
          <w:tab/>
        </w:r>
        <w:r>
          <w:rPr>
            <w:noProof/>
            <w:webHidden/>
          </w:rPr>
          <w:fldChar w:fldCharType="begin"/>
        </w:r>
        <w:r>
          <w:rPr>
            <w:noProof/>
            <w:webHidden/>
          </w:rPr>
          <w:instrText xml:space="preserve"> PAGEREF _Toc139118002 \h </w:instrText>
        </w:r>
        <w:r>
          <w:rPr>
            <w:noProof/>
            <w:webHidden/>
          </w:rPr>
        </w:r>
        <w:r>
          <w:rPr>
            <w:noProof/>
            <w:webHidden/>
          </w:rPr>
          <w:fldChar w:fldCharType="separate"/>
        </w:r>
        <w:r>
          <w:rPr>
            <w:noProof/>
            <w:webHidden/>
          </w:rPr>
          <w:t>20</w:t>
        </w:r>
        <w:r>
          <w:rPr>
            <w:noProof/>
            <w:webHidden/>
          </w:rPr>
          <w:fldChar w:fldCharType="end"/>
        </w:r>
      </w:hyperlink>
    </w:p>
    <w:p w14:paraId="4C5FE3F7" w14:textId="5D336CE9"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03" w:history="1">
        <w:r w:rsidRPr="0009053E">
          <w:rPr>
            <w:rStyle w:val="Hyperlink"/>
            <w:noProof/>
          </w:rPr>
          <w:t>2.3 RESPONSABILIDADES DO SUPORTE TÉCNICO EM TI</w:t>
        </w:r>
        <w:r>
          <w:rPr>
            <w:noProof/>
            <w:webHidden/>
          </w:rPr>
          <w:tab/>
        </w:r>
        <w:r>
          <w:rPr>
            <w:noProof/>
            <w:webHidden/>
          </w:rPr>
          <w:fldChar w:fldCharType="begin"/>
        </w:r>
        <w:r>
          <w:rPr>
            <w:noProof/>
            <w:webHidden/>
          </w:rPr>
          <w:instrText xml:space="preserve"> PAGEREF _Toc139118003 \h </w:instrText>
        </w:r>
        <w:r>
          <w:rPr>
            <w:noProof/>
            <w:webHidden/>
          </w:rPr>
        </w:r>
        <w:r>
          <w:rPr>
            <w:noProof/>
            <w:webHidden/>
          </w:rPr>
          <w:fldChar w:fldCharType="separate"/>
        </w:r>
        <w:r>
          <w:rPr>
            <w:noProof/>
            <w:webHidden/>
          </w:rPr>
          <w:t>21</w:t>
        </w:r>
        <w:r>
          <w:rPr>
            <w:noProof/>
            <w:webHidden/>
          </w:rPr>
          <w:fldChar w:fldCharType="end"/>
        </w:r>
      </w:hyperlink>
    </w:p>
    <w:p w14:paraId="15B952ED" w14:textId="747D734A"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04" w:history="1">
        <w:r w:rsidRPr="0009053E">
          <w:rPr>
            <w:rStyle w:val="Hyperlink"/>
            <w:noProof/>
          </w:rPr>
          <w:t>2.3.1 O Software de Suporte Técnico</w:t>
        </w:r>
        <w:r>
          <w:rPr>
            <w:noProof/>
            <w:webHidden/>
          </w:rPr>
          <w:tab/>
        </w:r>
        <w:r>
          <w:rPr>
            <w:noProof/>
            <w:webHidden/>
          </w:rPr>
          <w:fldChar w:fldCharType="begin"/>
        </w:r>
        <w:r>
          <w:rPr>
            <w:noProof/>
            <w:webHidden/>
          </w:rPr>
          <w:instrText xml:space="preserve"> PAGEREF _Toc139118004 \h </w:instrText>
        </w:r>
        <w:r>
          <w:rPr>
            <w:noProof/>
            <w:webHidden/>
          </w:rPr>
        </w:r>
        <w:r>
          <w:rPr>
            <w:noProof/>
            <w:webHidden/>
          </w:rPr>
          <w:fldChar w:fldCharType="separate"/>
        </w:r>
        <w:r>
          <w:rPr>
            <w:noProof/>
            <w:webHidden/>
          </w:rPr>
          <w:t>22</w:t>
        </w:r>
        <w:r>
          <w:rPr>
            <w:noProof/>
            <w:webHidden/>
          </w:rPr>
          <w:fldChar w:fldCharType="end"/>
        </w:r>
      </w:hyperlink>
    </w:p>
    <w:p w14:paraId="01AEF98F" w14:textId="6982F83C"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05" w:history="1">
        <w:r w:rsidRPr="0009053E">
          <w:rPr>
            <w:rStyle w:val="Hyperlink"/>
            <w:noProof/>
          </w:rPr>
          <w:t>2.4 GESTÃO DO CONHECIMENTO EM SERVIÇOS DE TI</w:t>
        </w:r>
        <w:r>
          <w:rPr>
            <w:noProof/>
            <w:webHidden/>
          </w:rPr>
          <w:tab/>
        </w:r>
        <w:r>
          <w:rPr>
            <w:noProof/>
            <w:webHidden/>
          </w:rPr>
          <w:fldChar w:fldCharType="begin"/>
        </w:r>
        <w:r>
          <w:rPr>
            <w:noProof/>
            <w:webHidden/>
          </w:rPr>
          <w:instrText xml:space="preserve"> PAGEREF _Toc139118005 \h </w:instrText>
        </w:r>
        <w:r>
          <w:rPr>
            <w:noProof/>
            <w:webHidden/>
          </w:rPr>
        </w:r>
        <w:r>
          <w:rPr>
            <w:noProof/>
            <w:webHidden/>
          </w:rPr>
          <w:fldChar w:fldCharType="separate"/>
        </w:r>
        <w:r>
          <w:rPr>
            <w:noProof/>
            <w:webHidden/>
          </w:rPr>
          <w:t>23</w:t>
        </w:r>
        <w:r>
          <w:rPr>
            <w:noProof/>
            <w:webHidden/>
          </w:rPr>
          <w:fldChar w:fldCharType="end"/>
        </w:r>
      </w:hyperlink>
    </w:p>
    <w:p w14:paraId="30A8A3EA" w14:textId="1111FAEC"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06" w:history="1">
        <w:r w:rsidRPr="0009053E">
          <w:rPr>
            <w:rStyle w:val="Hyperlink"/>
            <w:noProof/>
          </w:rPr>
          <w:t>2.4.1 Conceitos fundamentais</w:t>
        </w:r>
        <w:r>
          <w:rPr>
            <w:noProof/>
            <w:webHidden/>
          </w:rPr>
          <w:tab/>
        </w:r>
        <w:r>
          <w:rPr>
            <w:noProof/>
            <w:webHidden/>
          </w:rPr>
          <w:fldChar w:fldCharType="begin"/>
        </w:r>
        <w:r>
          <w:rPr>
            <w:noProof/>
            <w:webHidden/>
          </w:rPr>
          <w:instrText xml:space="preserve"> PAGEREF _Toc139118006 \h </w:instrText>
        </w:r>
        <w:r>
          <w:rPr>
            <w:noProof/>
            <w:webHidden/>
          </w:rPr>
        </w:r>
        <w:r>
          <w:rPr>
            <w:noProof/>
            <w:webHidden/>
          </w:rPr>
          <w:fldChar w:fldCharType="separate"/>
        </w:r>
        <w:r>
          <w:rPr>
            <w:noProof/>
            <w:webHidden/>
          </w:rPr>
          <w:t>23</w:t>
        </w:r>
        <w:r>
          <w:rPr>
            <w:noProof/>
            <w:webHidden/>
          </w:rPr>
          <w:fldChar w:fldCharType="end"/>
        </w:r>
      </w:hyperlink>
    </w:p>
    <w:p w14:paraId="50A50DFE" w14:textId="75FA17B2"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07" w:history="1">
        <w:r w:rsidRPr="0009053E">
          <w:rPr>
            <w:rStyle w:val="Hyperlink"/>
            <w:noProof/>
          </w:rPr>
          <w:t>2.4.2 tipos de conhecimento</w:t>
        </w:r>
        <w:r>
          <w:rPr>
            <w:noProof/>
            <w:webHidden/>
          </w:rPr>
          <w:tab/>
        </w:r>
        <w:r>
          <w:rPr>
            <w:noProof/>
            <w:webHidden/>
          </w:rPr>
          <w:fldChar w:fldCharType="begin"/>
        </w:r>
        <w:r>
          <w:rPr>
            <w:noProof/>
            <w:webHidden/>
          </w:rPr>
          <w:instrText xml:space="preserve"> PAGEREF _Toc139118007 \h </w:instrText>
        </w:r>
        <w:r>
          <w:rPr>
            <w:noProof/>
            <w:webHidden/>
          </w:rPr>
        </w:r>
        <w:r>
          <w:rPr>
            <w:noProof/>
            <w:webHidden/>
          </w:rPr>
          <w:fldChar w:fldCharType="separate"/>
        </w:r>
        <w:r>
          <w:rPr>
            <w:noProof/>
            <w:webHidden/>
          </w:rPr>
          <w:t>23</w:t>
        </w:r>
        <w:r>
          <w:rPr>
            <w:noProof/>
            <w:webHidden/>
          </w:rPr>
          <w:fldChar w:fldCharType="end"/>
        </w:r>
      </w:hyperlink>
    </w:p>
    <w:p w14:paraId="6716ACC7" w14:textId="32AC2393"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08" w:history="1">
        <w:r w:rsidRPr="0009053E">
          <w:rPr>
            <w:rStyle w:val="Hyperlink"/>
            <w:noProof/>
          </w:rPr>
          <w:t>2.4.3 estruturação do conhecimento</w:t>
        </w:r>
        <w:r>
          <w:rPr>
            <w:noProof/>
            <w:webHidden/>
          </w:rPr>
          <w:tab/>
        </w:r>
        <w:r>
          <w:rPr>
            <w:noProof/>
            <w:webHidden/>
          </w:rPr>
          <w:fldChar w:fldCharType="begin"/>
        </w:r>
        <w:r>
          <w:rPr>
            <w:noProof/>
            <w:webHidden/>
          </w:rPr>
          <w:instrText xml:space="preserve"> PAGEREF _Toc139118008 \h </w:instrText>
        </w:r>
        <w:r>
          <w:rPr>
            <w:noProof/>
            <w:webHidden/>
          </w:rPr>
        </w:r>
        <w:r>
          <w:rPr>
            <w:noProof/>
            <w:webHidden/>
          </w:rPr>
          <w:fldChar w:fldCharType="separate"/>
        </w:r>
        <w:r>
          <w:rPr>
            <w:noProof/>
            <w:webHidden/>
          </w:rPr>
          <w:t>24</w:t>
        </w:r>
        <w:r>
          <w:rPr>
            <w:noProof/>
            <w:webHidden/>
          </w:rPr>
          <w:fldChar w:fldCharType="end"/>
        </w:r>
      </w:hyperlink>
    </w:p>
    <w:p w14:paraId="6BEF3086" w14:textId="0128FB82"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09" w:history="1">
        <w:r w:rsidRPr="0009053E">
          <w:rPr>
            <w:rStyle w:val="Hyperlink"/>
            <w:noProof/>
          </w:rPr>
          <w:t>2.5 TRABALHOS RELACIONADOS</w:t>
        </w:r>
        <w:r>
          <w:rPr>
            <w:noProof/>
            <w:webHidden/>
          </w:rPr>
          <w:tab/>
        </w:r>
        <w:r>
          <w:rPr>
            <w:noProof/>
            <w:webHidden/>
          </w:rPr>
          <w:fldChar w:fldCharType="begin"/>
        </w:r>
        <w:r>
          <w:rPr>
            <w:noProof/>
            <w:webHidden/>
          </w:rPr>
          <w:instrText xml:space="preserve"> PAGEREF _Toc139118009 \h </w:instrText>
        </w:r>
        <w:r>
          <w:rPr>
            <w:noProof/>
            <w:webHidden/>
          </w:rPr>
        </w:r>
        <w:r>
          <w:rPr>
            <w:noProof/>
            <w:webHidden/>
          </w:rPr>
          <w:fldChar w:fldCharType="separate"/>
        </w:r>
        <w:r>
          <w:rPr>
            <w:noProof/>
            <w:webHidden/>
          </w:rPr>
          <w:t>25</w:t>
        </w:r>
        <w:r>
          <w:rPr>
            <w:noProof/>
            <w:webHidden/>
          </w:rPr>
          <w:fldChar w:fldCharType="end"/>
        </w:r>
      </w:hyperlink>
    </w:p>
    <w:p w14:paraId="5225638A" w14:textId="4B238785" w:rsidR="007A73C9" w:rsidRDefault="007A73C9" w:rsidP="007A73C9">
      <w:pPr>
        <w:pStyle w:val="Sumrio1"/>
        <w:rPr>
          <w:rFonts w:asciiTheme="minorHAnsi" w:eastAsiaTheme="minorEastAsia" w:hAnsiTheme="minorHAnsi" w:cstheme="minorBidi"/>
          <w:noProof/>
          <w:sz w:val="22"/>
          <w:szCs w:val="22"/>
          <w:shd w:val="clear" w:color="auto" w:fill="auto"/>
        </w:rPr>
      </w:pPr>
      <w:hyperlink w:anchor="_Toc139118010" w:history="1">
        <w:r w:rsidRPr="0009053E">
          <w:rPr>
            <w:rStyle w:val="Hyperlink"/>
            <w:noProof/>
          </w:rPr>
          <w:t>3 OBJETIVO DO PROJETO</w:t>
        </w:r>
        <w:r>
          <w:rPr>
            <w:noProof/>
            <w:webHidden/>
          </w:rPr>
          <w:tab/>
        </w:r>
        <w:r>
          <w:rPr>
            <w:noProof/>
            <w:webHidden/>
          </w:rPr>
          <w:fldChar w:fldCharType="begin"/>
        </w:r>
        <w:r>
          <w:rPr>
            <w:noProof/>
            <w:webHidden/>
          </w:rPr>
          <w:instrText xml:space="preserve"> PAGEREF _Toc139118010 \h </w:instrText>
        </w:r>
        <w:r>
          <w:rPr>
            <w:noProof/>
            <w:webHidden/>
          </w:rPr>
        </w:r>
        <w:r>
          <w:rPr>
            <w:noProof/>
            <w:webHidden/>
          </w:rPr>
          <w:fldChar w:fldCharType="separate"/>
        </w:r>
        <w:r>
          <w:rPr>
            <w:noProof/>
            <w:webHidden/>
          </w:rPr>
          <w:t>27</w:t>
        </w:r>
        <w:r>
          <w:rPr>
            <w:noProof/>
            <w:webHidden/>
          </w:rPr>
          <w:fldChar w:fldCharType="end"/>
        </w:r>
      </w:hyperlink>
    </w:p>
    <w:p w14:paraId="7F687D78" w14:textId="4FC8C1A3"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11" w:history="1">
        <w:r w:rsidRPr="0009053E">
          <w:rPr>
            <w:rStyle w:val="Hyperlink"/>
            <w:noProof/>
          </w:rPr>
          <w:t>3.1 FORMULAÇÃO DO PROBLEMA</w:t>
        </w:r>
        <w:r>
          <w:rPr>
            <w:noProof/>
            <w:webHidden/>
          </w:rPr>
          <w:tab/>
        </w:r>
        <w:r>
          <w:rPr>
            <w:noProof/>
            <w:webHidden/>
          </w:rPr>
          <w:fldChar w:fldCharType="begin"/>
        </w:r>
        <w:r>
          <w:rPr>
            <w:noProof/>
            <w:webHidden/>
          </w:rPr>
          <w:instrText xml:space="preserve"> PAGEREF _Toc139118011 \h </w:instrText>
        </w:r>
        <w:r>
          <w:rPr>
            <w:noProof/>
            <w:webHidden/>
          </w:rPr>
        </w:r>
        <w:r>
          <w:rPr>
            <w:noProof/>
            <w:webHidden/>
          </w:rPr>
          <w:fldChar w:fldCharType="separate"/>
        </w:r>
        <w:r>
          <w:rPr>
            <w:noProof/>
            <w:webHidden/>
          </w:rPr>
          <w:t>27</w:t>
        </w:r>
        <w:r>
          <w:rPr>
            <w:noProof/>
            <w:webHidden/>
          </w:rPr>
          <w:fldChar w:fldCharType="end"/>
        </w:r>
      </w:hyperlink>
    </w:p>
    <w:p w14:paraId="66A26AB7" w14:textId="0FC1936C"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12" w:history="1">
        <w:r w:rsidRPr="0009053E">
          <w:rPr>
            <w:rStyle w:val="Hyperlink"/>
            <w:noProof/>
          </w:rPr>
          <w:t>3.2 OBJETIVOS</w:t>
        </w:r>
        <w:r>
          <w:rPr>
            <w:noProof/>
            <w:webHidden/>
          </w:rPr>
          <w:tab/>
        </w:r>
        <w:r>
          <w:rPr>
            <w:noProof/>
            <w:webHidden/>
          </w:rPr>
          <w:fldChar w:fldCharType="begin"/>
        </w:r>
        <w:r>
          <w:rPr>
            <w:noProof/>
            <w:webHidden/>
          </w:rPr>
          <w:instrText xml:space="preserve"> PAGEREF _Toc139118012 \h </w:instrText>
        </w:r>
        <w:r>
          <w:rPr>
            <w:noProof/>
            <w:webHidden/>
          </w:rPr>
        </w:r>
        <w:r>
          <w:rPr>
            <w:noProof/>
            <w:webHidden/>
          </w:rPr>
          <w:fldChar w:fldCharType="separate"/>
        </w:r>
        <w:r>
          <w:rPr>
            <w:noProof/>
            <w:webHidden/>
          </w:rPr>
          <w:t>28</w:t>
        </w:r>
        <w:r>
          <w:rPr>
            <w:noProof/>
            <w:webHidden/>
          </w:rPr>
          <w:fldChar w:fldCharType="end"/>
        </w:r>
      </w:hyperlink>
    </w:p>
    <w:p w14:paraId="7FE4CDB6" w14:textId="6AD110C1"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13" w:history="1">
        <w:r w:rsidRPr="0009053E">
          <w:rPr>
            <w:rStyle w:val="Hyperlink"/>
            <w:noProof/>
          </w:rPr>
          <w:t>3.2.1 Objetivo Geral</w:t>
        </w:r>
        <w:r>
          <w:rPr>
            <w:noProof/>
            <w:webHidden/>
          </w:rPr>
          <w:tab/>
        </w:r>
        <w:r>
          <w:rPr>
            <w:noProof/>
            <w:webHidden/>
          </w:rPr>
          <w:fldChar w:fldCharType="begin"/>
        </w:r>
        <w:r>
          <w:rPr>
            <w:noProof/>
            <w:webHidden/>
          </w:rPr>
          <w:instrText xml:space="preserve"> PAGEREF _Toc139118013 \h </w:instrText>
        </w:r>
        <w:r>
          <w:rPr>
            <w:noProof/>
            <w:webHidden/>
          </w:rPr>
        </w:r>
        <w:r>
          <w:rPr>
            <w:noProof/>
            <w:webHidden/>
          </w:rPr>
          <w:fldChar w:fldCharType="separate"/>
        </w:r>
        <w:r>
          <w:rPr>
            <w:noProof/>
            <w:webHidden/>
          </w:rPr>
          <w:t>28</w:t>
        </w:r>
        <w:r>
          <w:rPr>
            <w:noProof/>
            <w:webHidden/>
          </w:rPr>
          <w:fldChar w:fldCharType="end"/>
        </w:r>
      </w:hyperlink>
    </w:p>
    <w:p w14:paraId="07B4BA27" w14:textId="5F06721C"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14" w:history="1">
        <w:r w:rsidRPr="0009053E">
          <w:rPr>
            <w:rStyle w:val="Hyperlink"/>
            <w:noProof/>
          </w:rPr>
          <w:t>3.2.2 Objetivos Específicos</w:t>
        </w:r>
        <w:r>
          <w:rPr>
            <w:noProof/>
            <w:webHidden/>
          </w:rPr>
          <w:tab/>
        </w:r>
        <w:r>
          <w:rPr>
            <w:noProof/>
            <w:webHidden/>
          </w:rPr>
          <w:fldChar w:fldCharType="begin"/>
        </w:r>
        <w:r>
          <w:rPr>
            <w:noProof/>
            <w:webHidden/>
          </w:rPr>
          <w:instrText xml:space="preserve"> PAGEREF _Toc139118014 \h </w:instrText>
        </w:r>
        <w:r>
          <w:rPr>
            <w:noProof/>
            <w:webHidden/>
          </w:rPr>
        </w:r>
        <w:r>
          <w:rPr>
            <w:noProof/>
            <w:webHidden/>
          </w:rPr>
          <w:fldChar w:fldCharType="separate"/>
        </w:r>
        <w:r>
          <w:rPr>
            <w:noProof/>
            <w:webHidden/>
          </w:rPr>
          <w:t>28</w:t>
        </w:r>
        <w:r>
          <w:rPr>
            <w:noProof/>
            <w:webHidden/>
          </w:rPr>
          <w:fldChar w:fldCharType="end"/>
        </w:r>
      </w:hyperlink>
    </w:p>
    <w:p w14:paraId="3B562789" w14:textId="6D0463BB"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15" w:history="1">
        <w:r w:rsidRPr="0009053E">
          <w:rPr>
            <w:rStyle w:val="Hyperlink"/>
            <w:noProof/>
          </w:rPr>
          <w:t>3.3 JUSTIFICATIVA</w:t>
        </w:r>
        <w:r>
          <w:rPr>
            <w:noProof/>
            <w:webHidden/>
          </w:rPr>
          <w:tab/>
        </w:r>
        <w:r>
          <w:rPr>
            <w:noProof/>
            <w:webHidden/>
          </w:rPr>
          <w:fldChar w:fldCharType="begin"/>
        </w:r>
        <w:r>
          <w:rPr>
            <w:noProof/>
            <w:webHidden/>
          </w:rPr>
          <w:instrText xml:space="preserve"> PAGEREF _Toc139118015 \h </w:instrText>
        </w:r>
        <w:r>
          <w:rPr>
            <w:noProof/>
            <w:webHidden/>
          </w:rPr>
        </w:r>
        <w:r>
          <w:rPr>
            <w:noProof/>
            <w:webHidden/>
          </w:rPr>
          <w:fldChar w:fldCharType="separate"/>
        </w:r>
        <w:r>
          <w:rPr>
            <w:noProof/>
            <w:webHidden/>
          </w:rPr>
          <w:t>29</w:t>
        </w:r>
        <w:r>
          <w:rPr>
            <w:noProof/>
            <w:webHidden/>
          </w:rPr>
          <w:fldChar w:fldCharType="end"/>
        </w:r>
      </w:hyperlink>
    </w:p>
    <w:p w14:paraId="7337838A" w14:textId="5F3A5D79"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16" w:history="1">
        <w:r w:rsidRPr="0009053E">
          <w:rPr>
            <w:rStyle w:val="Hyperlink"/>
            <w:noProof/>
          </w:rPr>
          <w:t>3.4 PÚBLICO DE INTERESSE</w:t>
        </w:r>
        <w:r>
          <w:rPr>
            <w:noProof/>
            <w:webHidden/>
          </w:rPr>
          <w:tab/>
        </w:r>
        <w:r>
          <w:rPr>
            <w:noProof/>
            <w:webHidden/>
          </w:rPr>
          <w:fldChar w:fldCharType="begin"/>
        </w:r>
        <w:r>
          <w:rPr>
            <w:noProof/>
            <w:webHidden/>
          </w:rPr>
          <w:instrText xml:space="preserve"> PAGEREF _Toc139118016 \h </w:instrText>
        </w:r>
        <w:r>
          <w:rPr>
            <w:noProof/>
            <w:webHidden/>
          </w:rPr>
        </w:r>
        <w:r>
          <w:rPr>
            <w:noProof/>
            <w:webHidden/>
          </w:rPr>
          <w:fldChar w:fldCharType="separate"/>
        </w:r>
        <w:r>
          <w:rPr>
            <w:noProof/>
            <w:webHidden/>
          </w:rPr>
          <w:t>30</w:t>
        </w:r>
        <w:r>
          <w:rPr>
            <w:noProof/>
            <w:webHidden/>
          </w:rPr>
          <w:fldChar w:fldCharType="end"/>
        </w:r>
      </w:hyperlink>
    </w:p>
    <w:p w14:paraId="33BE3DFE" w14:textId="36AE9C90"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17" w:history="1">
        <w:r w:rsidRPr="0009053E">
          <w:rPr>
            <w:rStyle w:val="Hyperlink"/>
            <w:noProof/>
          </w:rPr>
          <w:t>3.5 NÍVEIS DE DECISÃO E GRUPOS FUNCIONAIS ATENDIDOS</w:t>
        </w:r>
        <w:r>
          <w:rPr>
            <w:noProof/>
            <w:webHidden/>
          </w:rPr>
          <w:tab/>
        </w:r>
        <w:r>
          <w:rPr>
            <w:noProof/>
            <w:webHidden/>
          </w:rPr>
          <w:fldChar w:fldCharType="begin"/>
        </w:r>
        <w:r>
          <w:rPr>
            <w:noProof/>
            <w:webHidden/>
          </w:rPr>
          <w:instrText xml:space="preserve"> PAGEREF _Toc139118017 \h </w:instrText>
        </w:r>
        <w:r>
          <w:rPr>
            <w:noProof/>
            <w:webHidden/>
          </w:rPr>
        </w:r>
        <w:r>
          <w:rPr>
            <w:noProof/>
            <w:webHidden/>
          </w:rPr>
          <w:fldChar w:fldCharType="separate"/>
        </w:r>
        <w:r>
          <w:rPr>
            <w:noProof/>
            <w:webHidden/>
          </w:rPr>
          <w:t>31</w:t>
        </w:r>
        <w:r>
          <w:rPr>
            <w:noProof/>
            <w:webHidden/>
          </w:rPr>
          <w:fldChar w:fldCharType="end"/>
        </w:r>
      </w:hyperlink>
    </w:p>
    <w:p w14:paraId="245D12AA" w14:textId="4E233166" w:rsidR="007A73C9" w:rsidRDefault="007A73C9" w:rsidP="007A73C9">
      <w:pPr>
        <w:pStyle w:val="Sumrio1"/>
        <w:rPr>
          <w:rFonts w:asciiTheme="minorHAnsi" w:eastAsiaTheme="minorEastAsia" w:hAnsiTheme="minorHAnsi" w:cstheme="minorBidi"/>
          <w:noProof/>
          <w:sz w:val="22"/>
          <w:szCs w:val="22"/>
          <w:shd w:val="clear" w:color="auto" w:fill="auto"/>
        </w:rPr>
      </w:pPr>
      <w:hyperlink w:anchor="_Toc139118018" w:history="1">
        <w:r w:rsidRPr="0009053E">
          <w:rPr>
            <w:rStyle w:val="Hyperlink"/>
            <w:noProof/>
          </w:rPr>
          <w:t>4 MÉTODOS GERENCIAIS</w:t>
        </w:r>
        <w:r>
          <w:rPr>
            <w:noProof/>
            <w:webHidden/>
          </w:rPr>
          <w:tab/>
        </w:r>
        <w:r>
          <w:rPr>
            <w:noProof/>
            <w:webHidden/>
          </w:rPr>
          <w:fldChar w:fldCharType="begin"/>
        </w:r>
        <w:r>
          <w:rPr>
            <w:noProof/>
            <w:webHidden/>
          </w:rPr>
          <w:instrText xml:space="preserve"> PAGEREF _Toc139118018 \h </w:instrText>
        </w:r>
        <w:r>
          <w:rPr>
            <w:noProof/>
            <w:webHidden/>
          </w:rPr>
        </w:r>
        <w:r>
          <w:rPr>
            <w:noProof/>
            <w:webHidden/>
          </w:rPr>
          <w:fldChar w:fldCharType="separate"/>
        </w:r>
        <w:r>
          <w:rPr>
            <w:noProof/>
            <w:webHidden/>
          </w:rPr>
          <w:t>32</w:t>
        </w:r>
        <w:r>
          <w:rPr>
            <w:noProof/>
            <w:webHidden/>
          </w:rPr>
          <w:fldChar w:fldCharType="end"/>
        </w:r>
      </w:hyperlink>
    </w:p>
    <w:p w14:paraId="21A1D1FC" w14:textId="7CFEB218"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19" w:history="1">
        <w:r w:rsidRPr="0009053E">
          <w:rPr>
            <w:rStyle w:val="Hyperlink"/>
            <w:noProof/>
          </w:rPr>
          <w:t>4.1 PLANO DE ELABORAÇÃO E GERENCIAMENTO DO PROJETO</w:t>
        </w:r>
        <w:r>
          <w:rPr>
            <w:noProof/>
            <w:webHidden/>
          </w:rPr>
          <w:tab/>
        </w:r>
        <w:r>
          <w:rPr>
            <w:noProof/>
            <w:webHidden/>
          </w:rPr>
          <w:fldChar w:fldCharType="begin"/>
        </w:r>
        <w:r>
          <w:rPr>
            <w:noProof/>
            <w:webHidden/>
          </w:rPr>
          <w:instrText xml:space="preserve"> PAGEREF _Toc139118019 \h </w:instrText>
        </w:r>
        <w:r>
          <w:rPr>
            <w:noProof/>
            <w:webHidden/>
          </w:rPr>
        </w:r>
        <w:r>
          <w:rPr>
            <w:noProof/>
            <w:webHidden/>
          </w:rPr>
          <w:fldChar w:fldCharType="separate"/>
        </w:r>
        <w:r>
          <w:rPr>
            <w:noProof/>
            <w:webHidden/>
          </w:rPr>
          <w:t>32</w:t>
        </w:r>
        <w:r>
          <w:rPr>
            <w:noProof/>
            <w:webHidden/>
          </w:rPr>
          <w:fldChar w:fldCharType="end"/>
        </w:r>
      </w:hyperlink>
    </w:p>
    <w:p w14:paraId="58017C4C" w14:textId="5D488F21"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20" w:history="1">
        <w:r w:rsidRPr="0009053E">
          <w:rPr>
            <w:rStyle w:val="Hyperlink"/>
            <w:noProof/>
          </w:rPr>
          <w:t>4.2 MODELO DE CICLO DE VIDA</w:t>
        </w:r>
        <w:r>
          <w:rPr>
            <w:noProof/>
            <w:webHidden/>
          </w:rPr>
          <w:tab/>
        </w:r>
        <w:r>
          <w:rPr>
            <w:noProof/>
            <w:webHidden/>
          </w:rPr>
          <w:fldChar w:fldCharType="begin"/>
        </w:r>
        <w:r>
          <w:rPr>
            <w:noProof/>
            <w:webHidden/>
          </w:rPr>
          <w:instrText xml:space="preserve"> PAGEREF _Toc139118020 \h </w:instrText>
        </w:r>
        <w:r>
          <w:rPr>
            <w:noProof/>
            <w:webHidden/>
          </w:rPr>
        </w:r>
        <w:r>
          <w:rPr>
            <w:noProof/>
            <w:webHidden/>
          </w:rPr>
          <w:fldChar w:fldCharType="separate"/>
        </w:r>
        <w:r>
          <w:rPr>
            <w:noProof/>
            <w:webHidden/>
          </w:rPr>
          <w:t>32</w:t>
        </w:r>
        <w:r>
          <w:rPr>
            <w:noProof/>
            <w:webHidden/>
          </w:rPr>
          <w:fldChar w:fldCharType="end"/>
        </w:r>
      </w:hyperlink>
    </w:p>
    <w:p w14:paraId="4C0A61F3" w14:textId="6B40A017"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21" w:history="1">
        <w:r w:rsidRPr="0009053E">
          <w:rPr>
            <w:rStyle w:val="Hyperlink"/>
            <w:noProof/>
          </w:rPr>
          <w:t>4.2.1 Modelo Incremental</w:t>
        </w:r>
        <w:r>
          <w:rPr>
            <w:noProof/>
            <w:webHidden/>
          </w:rPr>
          <w:tab/>
        </w:r>
        <w:r>
          <w:rPr>
            <w:noProof/>
            <w:webHidden/>
          </w:rPr>
          <w:fldChar w:fldCharType="begin"/>
        </w:r>
        <w:r>
          <w:rPr>
            <w:noProof/>
            <w:webHidden/>
          </w:rPr>
          <w:instrText xml:space="preserve"> PAGEREF _Toc139118021 \h </w:instrText>
        </w:r>
        <w:r>
          <w:rPr>
            <w:noProof/>
            <w:webHidden/>
          </w:rPr>
        </w:r>
        <w:r>
          <w:rPr>
            <w:noProof/>
            <w:webHidden/>
          </w:rPr>
          <w:fldChar w:fldCharType="separate"/>
        </w:r>
        <w:r>
          <w:rPr>
            <w:noProof/>
            <w:webHidden/>
          </w:rPr>
          <w:t>32</w:t>
        </w:r>
        <w:r>
          <w:rPr>
            <w:noProof/>
            <w:webHidden/>
          </w:rPr>
          <w:fldChar w:fldCharType="end"/>
        </w:r>
      </w:hyperlink>
    </w:p>
    <w:p w14:paraId="455C8829" w14:textId="598FBFA5"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22" w:history="1">
        <w:r w:rsidRPr="0009053E">
          <w:rPr>
            <w:rStyle w:val="Hyperlink"/>
            <w:noProof/>
          </w:rPr>
          <w:t>4.3 RECURSOS NECESSÁRIOS</w:t>
        </w:r>
        <w:r>
          <w:rPr>
            <w:noProof/>
            <w:webHidden/>
          </w:rPr>
          <w:tab/>
        </w:r>
        <w:r>
          <w:rPr>
            <w:noProof/>
            <w:webHidden/>
          </w:rPr>
          <w:fldChar w:fldCharType="begin"/>
        </w:r>
        <w:r>
          <w:rPr>
            <w:noProof/>
            <w:webHidden/>
          </w:rPr>
          <w:instrText xml:space="preserve"> PAGEREF _Toc139118022 \h </w:instrText>
        </w:r>
        <w:r>
          <w:rPr>
            <w:noProof/>
            <w:webHidden/>
          </w:rPr>
        </w:r>
        <w:r>
          <w:rPr>
            <w:noProof/>
            <w:webHidden/>
          </w:rPr>
          <w:fldChar w:fldCharType="separate"/>
        </w:r>
        <w:r>
          <w:rPr>
            <w:noProof/>
            <w:webHidden/>
          </w:rPr>
          <w:t>33</w:t>
        </w:r>
        <w:r>
          <w:rPr>
            <w:noProof/>
            <w:webHidden/>
          </w:rPr>
          <w:fldChar w:fldCharType="end"/>
        </w:r>
      </w:hyperlink>
    </w:p>
    <w:p w14:paraId="09E0616B" w14:textId="652607C8"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23" w:history="1">
        <w:r w:rsidRPr="0009053E">
          <w:rPr>
            <w:rStyle w:val="Hyperlink"/>
            <w:noProof/>
          </w:rPr>
          <w:t>4.3.1 Recursos Humanos</w:t>
        </w:r>
        <w:r>
          <w:rPr>
            <w:noProof/>
            <w:webHidden/>
          </w:rPr>
          <w:tab/>
        </w:r>
        <w:r>
          <w:rPr>
            <w:noProof/>
            <w:webHidden/>
          </w:rPr>
          <w:fldChar w:fldCharType="begin"/>
        </w:r>
        <w:r>
          <w:rPr>
            <w:noProof/>
            <w:webHidden/>
          </w:rPr>
          <w:instrText xml:space="preserve"> PAGEREF _Toc139118023 \h </w:instrText>
        </w:r>
        <w:r>
          <w:rPr>
            <w:noProof/>
            <w:webHidden/>
          </w:rPr>
        </w:r>
        <w:r>
          <w:rPr>
            <w:noProof/>
            <w:webHidden/>
          </w:rPr>
          <w:fldChar w:fldCharType="separate"/>
        </w:r>
        <w:r>
          <w:rPr>
            <w:noProof/>
            <w:webHidden/>
          </w:rPr>
          <w:t>33</w:t>
        </w:r>
        <w:r>
          <w:rPr>
            <w:noProof/>
            <w:webHidden/>
          </w:rPr>
          <w:fldChar w:fldCharType="end"/>
        </w:r>
      </w:hyperlink>
    </w:p>
    <w:p w14:paraId="0005F528" w14:textId="065D9CF7"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24" w:history="1">
        <w:r w:rsidRPr="0009053E">
          <w:rPr>
            <w:rStyle w:val="Hyperlink"/>
            <w:noProof/>
          </w:rPr>
          <w:t>4.3.2 Recursos de Software</w:t>
        </w:r>
        <w:r>
          <w:rPr>
            <w:noProof/>
            <w:webHidden/>
          </w:rPr>
          <w:tab/>
        </w:r>
        <w:r>
          <w:rPr>
            <w:noProof/>
            <w:webHidden/>
          </w:rPr>
          <w:fldChar w:fldCharType="begin"/>
        </w:r>
        <w:r>
          <w:rPr>
            <w:noProof/>
            <w:webHidden/>
          </w:rPr>
          <w:instrText xml:space="preserve"> PAGEREF _Toc139118024 \h </w:instrText>
        </w:r>
        <w:r>
          <w:rPr>
            <w:noProof/>
            <w:webHidden/>
          </w:rPr>
        </w:r>
        <w:r>
          <w:rPr>
            <w:noProof/>
            <w:webHidden/>
          </w:rPr>
          <w:fldChar w:fldCharType="separate"/>
        </w:r>
        <w:r>
          <w:rPr>
            <w:noProof/>
            <w:webHidden/>
          </w:rPr>
          <w:t>34</w:t>
        </w:r>
        <w:r>
          <w:rPr>
            <w:noProof/>
            <w:webHidden/>
          </w:rPr>
          <w:fldChar w:fldCharType="end"/>
        </w:r>
      </w:hyperlink>
    </w:p>
    <w:p w14:paraId="7F9AA43E" w14:textId="3EA56FDA"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25" w:history="1">
        <w:r w:rsidRPr="0009053E">
          <w:rPr>
            <w:rStyle w:val="Hyperlink"/>
            <w:noProof/>
          </w:rPr>
          <w:t>4.3.3 Recursos de Hardware</w:t>
        </w:r>
        <w:r>
          <w:rPr>
            <w:noProof/>
            <w:webHidden/>
          </w:rPr>
          <w:tab/>
        </w:r>
        <w:r>
          <w:rPr>
            <w:noProof/>
            <w:webHidden/>
          </w:rPr>
          <w:fldChar w:fldCharType="begin"/>
        </w:r>
        <w:r>
          <w:rPr>
            <w:noProof/>
            <w:webHidden/>
          </w:rPr>
          <w:instrText xml:space="preserve"> PAGEREF _Toc139118025 \h </w:instrText>
        </w:r>
        <w:r>
          <w:rPr>
            <w:noProof/>
            <w:webHidden/>
          </w:rPr>
        </w:r>
        <w:r>
          <w:rPr>
            <w:noProof/>
            <w:webHidden/>
          </w:rPr>
          <w:fldChar w:fldCharType="separate"/>
        </w:r>
        <w:r>
          <w:rPr>
            <w:noProof/>
            <w:webHidden/>
          </w:rPr>
          <w:t>34</w:t>
        </w:r>
        <w:r>
          <w:rPr>
            <w:noProof/>
            <w:webHidden/>
          </w:rPr>
          <w:fldChar w:fldCharType="end"/>
        </w:r>
      </w:hyperlink>
    </w:p>
    <w:p w14:paraId="6A9BDEE0" w14:textId="1EE3DBC8"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26" w:history="1">
        <w:r w:rsidRPr="0009053E">
          <w:rPr>
            <w:rStyle w:val="Hyperlink"/>
            <w:noProof/>
          </w:rPr>
          <w:t>4.3.4 Recursos Externos</w:t>
        </w:r>
        <w:r>
          <w:rPr>
            <w:noProof/>
            <w:webHidden/>
          </w:rPr>
          <w:tab/>
        </w:r>
        <w:r>
          <w:rPr>
            <w:noProof/>
            <w:webHidden/>
          </w:rPr>
          <w:fldChar w:fldCharType="begin"/>
        </w:r>
        <w:r>
          <w:rPr>
            <w:noProof/>
            <w:webHidden/>
          </w:rPr>
          <w:instrText xml:space="preserve"> PAGEREF _Toc139118026 \h </w:instrText>
        </w:r>
        <w:r>
          <w:rPr>
            <w:noProof/>
            <w:webHidden/>
          </w:rPr>
        </w:r>
        <w:r>
          <w:rPr>
            <w:noProof/>
            <w:webHidden/>
          </w:rPr>
          <w:fldChar w:fldCharType="separate"/>
        </w:r>
        <w:r>
          <w:rPr>
            <w:noProof/>
            <w:webHidden/>
          </w:rPr>
          <w:t>35</w:t>
        </w:r>
        <w:r>
          <w:rPr>
            <w:noProof/>
            <w:webHidden/>
          </w:rPr>
          <w:fldChar w:fldCharType="end"/>
        </w:r>
      </w:hyperlink>
    </w:p>
    <w:p w14:paraId="78C224D8" w14:textId="50ADE6B8"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27" w:history="1">
        <w:r w:rsidRPr="0009053E">
          <w:rPr>
            <w:rStyle w:val="Hyperlink"/>
            <w:noProof/>
          </w:rPr>
          <w:t>4.4 RELATÓRIO DE DESEMPENHO</w:t>
        </w:r>
        <w:r>
          <w:rPr>
            <w:noProof/>
            <w:webHidden/>
          </w:rPr>
          <w:tab/>
        </w:r>
        <w:r>
          <w:rPr>
            <w:noProof/>
            <w:webHidden/>
          </w:rPr>
          <w:fldChar w:fldCharType="begin"/>
        </w:r>
        <w:r>
          <w:rPr>
            <w:noProof/>
            <w:webHidden/>
          </w:rPr>
          <w:instrText xml:space="preserve"> PAGEREF _Toc139118027 \h </w:instrText>
        </w:r>
        <w:r>
          <w:rPr>
            <w:noProof/>
            <w:webHidden/>
          </w:rPr>
        </w:r>
        <w:r>
          <w:rPr>
            <w:noProof/>
            <w:webHidden/>
          </w:rPr>
          <w:fldChar w:fldCharType="separate"/>
        </w:r>
        <w:r>
          <w:rPr>
            <w:noProof/>
            <w:webHidden/>
          </w:rPr>
          <w:t>35</w:t>
        </w:r>
        <w:r>
          <w:rPr>
            <w:noProof/>
            <w:webHidden/>
          </w:rPr>
          <w:fldChar w:fldCharType="end"/>
        </w:r>
      </w:hyperlink>
    </w:p>
    <w:p w14:paraId="4B0C5AC5" w14:textId="3F4B283B"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28" w:history="1">
        <w:r w:rsidRPr="0009053E">
          <w:rPr>
            <w:rStyle w:val="Hyperlink"/>
            <w:noProof/>
          </w:rPr>
          <w:t>4.5 ESTIMATIVAS DE TAMANHO E ESFORÇO</w:t>
        </w:r>
        <w:r>
          <w:rPr>
            <w:noProof/>
            <w:webHidden/>
          </w:rPr>
          <w:tab/>
        </w:r>
        <w:r>
          <w:rPr>
            <w:noProof/>
            <w:webHidden/>
          </w:rPr>
          <w:fldChar w:fldCharType="begin"/>
        </w:r>
        <w:r>
          <w:rPr>
            <w:noProof/>
            <w:webHidden/>
          </w:rPr>
          <w:instrText xml:space="preserve"> PAGEREF _Toc139118028 \h </w:instrText>
        </w:r>
        <w:r>
          <w:rPr>
            <w:noProof/>
            <w:webHidden/>
          </w:rPr>
        </w:r>
        <w:r>
          <w:rPr>
            <w:noProof/>
            <w:webHidden/>
          </w:rPr>
          <w:fldChar w:fldCharType="separate"/>
        </w:r>
        <w:r>
          <w:rPr>
            <w:noProof/>
            <w:webHidden/>
          </w:rPr>
          <w:t>35</w:t>
        </w:r>
        <w:r>
          <w:rPr>
            <w:noProof/>
            <w:webHidden/>
          </w:rPr>
          <w:fldChar w:fldCharType="end"/>
        </w:r>
      </w:hyperlink>
    </w:p>
    <w:p w14:paraId="34030B6A" w14:textId="6C0176AE"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29" w:history="1">
        <w:r w:rsidRPr="0009053E">
          <w:rPr>
            <w:rStyle w:val="Hyperlink"/>
            <w:noProof/>
          </w:rPr>
          <w:t>4.6 GERENCIAMENTO DE CONFIGURAÇÃO</w:t>
        </w:r>
        <w:r>
          <w:rPr>
            <w:noProof/>
            <w:webHidden/>
          </w:rPr>
          <w:tab/>
        </w:r>
        <w:r>
          <w:rPr>
            <w:noProof/>
            <w:webHidden/>
          </w:rPr>
          <w:fldChar w:fldCharType="begin"/>
        </w:r>
        <w:r>
          <w:rPr>
            <w:noProof/>
            <w:webHidden/>
          </w:rPr>
          <w:instrText xml:space="preserve"> PAGEREF _Toc139118029 \h </w:instrText>
        </w:r>
        <w:r>
          <w:rPr>
            <w:noProof/>
            <w:webHidden/>
          </w:rPr>
        </w:r>
        <w:r>
          <w:rPr>
            <w:noProof/>
            <w:webHidden/>
          </w:rPr>
          <w:fldChar w:fldCharType="separate"/>
        </w:r>
        <w:r>
          <w:rPr>
            <w:noProof/>
            <w:webHidden/>
          </w:rPr>
          <w:t>36</w:t>
        </w:r>
        <w:r>
          <w:rPr>
            <w:noProof/>
            <w:webHidden/>
          </w:rPr>
          <w:fldChar w:fldCharType="end"/>
        </w:r>
      </w:hyperlink>
    </w:p>
    <w:p w14:paraId="73D99ECC" w14:textId="2320374E" w:rsidR="007A73C9" w:rsidRDefault="007A73C9" w:rsidP="007A73C9">
      <w:pPr>
        <w:pStyle w:val="Sumrio1"/>
        <w:rPr>
          <w:rFonts w:asciiTheme="minorHAnsi" w:eastAsiaTheme="minorEastAsia" w:hAnsiTheme="minorHAnsi" w:cstheme="minorBidi"/>
          <w:noProof/>
          <w:sz w:val="22"/>
          <w:szCs w:val="22"/>
          <w:shd w:val="clear" w:color="auto" w:fill="auto"/>
        </w:rPr>
      </w:pPr>
      <w:hyperlink w:anchor="_Toc139118030" w:history="1">
        <w:r w:rsidRPr="0009053E">
          <w:rPr>
            <w:rStyle w:val="Hyperlink"/>
            <w:noProof/>
          </w:rPr>
          <w:t>5 ESPECIFICAÇÃO E ANÁLISE DOS REQUISITOS</w:t>
        </w:r>
        <w:r>
          <w:rPr>
            <w:noProof/>
            <w:webHidden/>
          </w:rPr>
          <w:tab/>
        </w:r>
        <w:r>
          <w:rPr>
            <w:noProof/>
            <w:webHidden/>
          </w:rPr>
          <w:fldChar w:fldCharType="begin"/>
        </w:r>
        <w:r>
          <w:rPr>
            <w:noProof/>
            <w:webHidden/>
          </w:rPr>
          <w:instrText xml:space="preserve"> PAGEREF _Toc139118030 \h </w:instrText>
        </w:r>
        <w:r>
          <w:rPr>
            <w:noProof/>
            <w:webHidden/>
          </w:rPr>
        </w:r>
        <w:r>
          <w:rPr>
            <w:noProof/>
            <w:webHidden/>
          </w:rPr>
          <w:fldChar w:fldCharType="separate"/>
        </w:r>
        <w:r>
          <w:rPr>
            <w:noProof/>
            <w:webHidden/>
          </w:rPr>
          <w:t>38</w:t>
        </w:r>
        <w:r>
          <w:rPr>
            <w:noProof/>
            <w:webHidden/>
          </w:rPr>
          <w:fldChar w:fldCharType="end"/>
        </w:r>
      </w:hyperlink>
    </w:p>
    <w:p w14:paraId="7EADE846" w14:textId="4F1FE6A4"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31" w:history="1">
        <w:r w:rsidRPr="0009053E">
          <w:rPr>
            <w:rStyle w:val="Hyperlink"/>
            <w:noProof/>
          </w:rPr>
          <w:t>5.1 REQUISITOS DO SISTEMA DE SOFTWARE</w:t>
        </w:r>
        <w:r>
          <w:rPr>
            <w:noProof/>
            <w:webHidden/>
          </w:rPr>
          <w:tab/>
        </w:r>
        <w:r>
          <w:rPr>
            <w:noProof/>
            <w:webHidden/>
          </w:rPr>
          <w:fldChar w:fldCharType="begin"/>
        </w:r>
        <w:r>
          <w:rPr>
            <w:noProof/>
            <w:webHidden/>
          </w:rPr>
          <w:instrText xml:space="preserve"> PAGEREF _Toc139118031 \h </w:instrText>
        </w:r>
        <w:r>
          <w:rPr>
            <w:noProof/>
            <w:webHidden/>
          </w:rPr>
        </w:r>
        <w:r>
          <w:rPr>
            <w:noProof/>
            <w:webHidden/>
          </w:rPr>
          <w:fldChar w:fldCharType="separate"/>
        </w:r>
        <w:r>
          <w:rPr>
            <w:noProof/>
            <w:webHidden/>
          </w:rPr>
          <w:t>38</w:t>
        </w:r>
        <w:r>
          <w:rPr>
            <w:noProof/>
            <w:webHidden/>
          </w:rPr>
          <w:fldChar w:fldCharType="end"/>
        </w:r>
      </w:hyperlink>
    </w:p>
    <w:p w14:paraId="70B4C27B" w14:textId="593F192E"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32" w:history="1">
        <w:r w:rsidRPr="0009053E">
          <w:rPr>
            <w:rStyle w:val="Hyperlink"/>
            <w:noProof/>
          </w:rPr>
          <w:t>5.1.1 Requisitos Funcionais</w:t>
        </w:r>
        <w:r>
          <w:rPr>
            <w:noProof/>
            <w:webHidden/>
          </w:rPr>
          <w:tab/>
        </w:r>
        <w:r>
          <w:rPr>
            <w:noProof/>
            <w:webHidden/>
          </w:rPr>
          <w:fldChar w:fldCharType="begin"/>
        </w:r>
        <w:r>
          <w:rPr>
            <w:noProof/>
            <w:webHidden/>
          </w:rPr>
          <w:instrText xml:space="preserve"> PAGEREF _Toc139118032 \h </w:instrText>
        </w:r>
        <w:r>
          <w:rPr>
            <w:noProof/>
            <w:webHidden/>
          </w:rPr>
        </w:r>
        <w:r>
          <w:rPr>
            <w:noProof/>
            <w:webHidden/>
          </w:rPr>
          <w:fldChar w:fldCharType="separate"/>
        </w:r>
        <w:r>
          <w:rPr>
            <w:noProof/>
            <w:webHidden/>
          </w:rPr>
          <w:t>38</w:t>
        </w:r>
        <w:r>
          <w:rPr>
            <w:noProof/>
            <w:webHidden/>
          </w:rPr>
          <w:fldChar w:fldCharType="end"/>
        </w:r>
      </w:hyperlink>
    </w:p>
    <w:p w14:paraId="6195EF07" w14:textId="33020280"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33" w:history="1">
        <w:r w:rsidRPr="0009053E">
          <w:rPr>
            <w:rStyle w:val="Hyperlink"/>
            <w:noProof/>
          </w:rPr>
          <w:t>5.1.2 Requisitos Não Funcionais</w:t>
        </w:r>
        <w:r>
          <w:rPr>
            <w:noProof/>
            <w:webHidden/>
          </w:rPr>
          <w:tab/>
        </w:r>
        <w:r>
          <w:rPr>
            <w:noProof/>
            <w:webHidden/>
          </w:rPr>
          <w:fldChar w:fldCharType="begin"/>
        </w:r>
        <w:r>
          <w:rPr>
            <w:noProof/>
            <w:webHidden/>
          </w:rPr>
          <w:instrText xml:space="preserve"> PAGEREF _Toc139118033 \h </w:instrText>
        </w:r>
        <w:r>
          <w:rPr>
            <w:noProof/>
            <w:webHidden/>
          </w:rPr>
        </w:r>
        <w:r>
          <w:rPr>
            <w:noProof/>
            <w:webHidden/>
          </w:rPr>
          <w:fldChar w:fldCharType="separate"/>
        </w:r>
        <w:r>
          <w:rPr>
            <w:noProof/>
            <w:webHidden/>
          </w:rPr>
          <w:t>42</w:t>
        </w:r>
        <w:r>
          <w:rPr>
            <w:noProof/>
            <w:webHidden/>
          </w:rPr>
          <w:fldChar w:fldCharType="end"/>
        </w:r>
      </w:hyperlink>
    </w:p>
    <w:p w14:paraId="4FFFD39B" w14:textId="0BF78691"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34" w:history="1">
        <w:r w:rsidRPr="0009053E">
          <w:rPr>
            <w:rStyle w:val="Hyperlink"/>
            <w:noProof/>
          </w:rPr>
          <w:t>5.1.3 Principais Regras de Negócio</w:t>
        </w:r>
        <w:r>
          <w:rPr>
            <w:noProof/>
            <w:webHidden/>
          </w:rPr>
          <w:tab/>
        </w:r>
        <w:r>
          <w:rPr>
            <w:noProof/>
            <w:webHidden/>
          </w:rPr>
          <w:fldChar w:fldCharType="begin"/>
        </w:r>
        <w:r>
          <w:rPr>
            <w:noProof/>
            <w:webHidden/>
          </w:rPr>
          <w:instrText xml:space="preserve"> PAGEREF _Toc139118034 \h </w:instrText>
        </w:r>
        <w:r>
          <w:rPr>
            <w:noProof/>
            <w:webHidden/>
          </w:rPr>
        </w:r>
        <w:r>
          <w:rPr>
            <w:noProof/>
            <w:webHidden/>
          </w:rPr>
          <w:fldChar w:fldCharType="separate"/>
        </w:r>
        <w:r>
          <w:rPr>
            <w:noProof/>
            <w:webHidden/>
          </w:rPr>
          <w:t>46</w:t>
        </w:r>
        <w:r>
          <w:rPr>
            <w:noProof/>
            <w:webHidden/>
          </w:rPr>
          <w:fldChar w:fldCharType="end"/>
        </w:r>
      </w:hyperlink>
    </w:p>
    <w:p w14:paraId="2465C903" w14:textId="37479A91"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35" w:history="1">
        <w:r w:rsidRPr="0009053E">
          <w:rPr>
            <w:rStyle w:val="Hyperlink"/>
            <w:noProof/>
          </w:rPr>
          <w:t>5.2 ANÁLISE DOS REQUISITOS</w:t>
        </w:r>
        <w:r>
          <w:rPr>
            <w:noProof/>
            <w:webHidden/>
          </w:rPr>
          <w:tab/>
        </w:r>
        <w:r>
          <w:rPr>
            <w:noProof/>
            <w:webHidden/>
          </w:rPr>
          <w:fldChar w:fldCharType="begin"/>
        </w:r>
        <w:r>
          <w:rPr>
            <w:noProof/>
            <w:webHidden/>
          </w:rPr>
          <w:instrText xml:space="preserve"> PAGEREF _Toc139118035 \h </w:instrText>
        </w:r>
        <w:r>
          <w:rPr>
            <w:noProof/>
            <w:webHidden/>
          </w:rPr>
        </w:r>
        <w:r>
          <w:rPr>
            <w:noProof/>
            <w:webHidden/>
          </w:rPr>
          <w:fldChar w:fldCharType="separate"/>
        </w:r>
        <w:r>
          <w:rPr>
            <w:noProof/>
            <w:webHidden/>
          </w:rPr>
          <w:t>48</w:t>
        </w:r>
        <w:r>
          <w:rPr>
            <w:noProof/>
            <w:webHidden/>
          </w:rPr>
          <w:fldChar w:fldCharType="end"/>
        </w:r>
      </w:hyperlink>
    </w:p>
    <w:p w14:paraId="6FDD3A8C" w14:textId="1409DAC1"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36" w:history="1">
        <w:r w:rsidRPr="0009053E">
          <w:rPr>
            <w:rStyle w:val="Hyperlink"/>
            <w:noProof/>
          </w:rPr>
          <w:t>5.2.1 Visão Funcional</w:t>
        </w:r>
        <w:r>
          <w:rPr>
            <w:noProof/>
            <w:webHidden/>
          </w:rPr>
          <w:tab/>
        </w:r>
        <w:r>
          <w:rPr>
            <w:noProof/>
            <w:webHidden/>
          </w:rPr>
          <w:fldChar w:fldCharType="begin"/>
        </w:r>
        <w:r>
          <w:rPr>
            <w:noProof/>
            <w:webHidden/>
          </w:rPr>
          <w:instrText xml:space="preserve"> PAGEREF _Toc139118036 \h </w:instrText>
        </w:r>
        <w:r>
          <w:rPr>
            <w:noProof/>
            <w:webHidden/>
          </w:rPr>
        </w:r>
        <w:r>
          <w:rPr>
            <w:noProof/>
            <w:webHidden/>
          </w:rPr>
          <w:fldChar w:fldCharType="separate"/>
        </w:r>
        <w:r>
          <w:rPr>
            <w:noProof/>
            <w:webHidden/>
          </w:rPr>
          <w:t>48</w:t>
        </w:r>
        <w:r>
          <w:rPr>
            <w:noProof/>
            <w:webHidden/>
          </w:rPr>
          <w:fldChar w:fldCharType="end"/>
        </w:r>
      </w:hyperlink>
    </w:p>
    <w:p w14:paraId="151C117C" w14:textId="79310C4E"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37" w:history="1">
        <w:r w:rsidRPr="0009053E">
          <w:rPr>
            <w:rStyle w:val="Hyperlink"/>
            <w:noProof/>
          </w:rPr>
          <w:t>5.2.2 Modelo Conceitual dos Dados</w:t>
        </w:r>
        <w:r>
          <w:rPr>
            <w:noProof/>
            <w:webHidden/>
          </w:rPr>
          <w:tab/>
        </w:r>
        <w:r>
          <w:rPr>
            <w:noProof/>
            <w:webHidden/>
          </w:rPr>
          <w:fldChar w:fldCharType="begin"/>
        </w:r>
        <w:r>
          <w:rPr>
            <w:noProof/>
            <w:webHidden/>
          </w:rPr>
          <w:instrText xml:space="preserve"> PAGEREF _Toc139118037 \h </w:instrText>
        </w:r>
        <w:r>
          <w:rPr>
            <w:noProof/>
            <w:webHidden/>
          </w:rPr>
        </w:r>
        <w:r>
          <w:rPr>
            <w:noProof/>
            <w:webHidden/>
          </w:rPr>
          <w:fldChar w:fldCharType="separate"/>
        </w:r>
        <w:r>
          <w:rPr>
            <w:noProof/>
            <w:webHidden/>
          </w:rPr>
          <w:t>48</w:t>
        </w:r>
        <w:r>
          <w:rPr>
            <w:noProof/>
            <w:webHidden/>
          </w:rPr>
          <w:fldChar w:fldCharType="end"/>
        </w:r>
      </w:hyperlink>
    </w:p>
    <w:p w14:paraId="70D78900" w14:textId="76CD5DD2"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38" w:history="1">
        <w:r w:rsidRPr="0009053E">
          <w:rPr>
            <w:rStyle w:val="Hyperlink"/>
            <w:noProof/>
          </w:rPr>
          <w:t>5.2.3 Modelo Inicial da Interface de Usuário</w:t>
        </w:r>
        <w:r>
          <w:rPr>
            <w:noProof/>
            <w:webHidden/>
          </w:rPr>
          <w:tab/>
        </w:r>
        <w:r>
          <w:rPr>
            <w:noProof/>
            <w:webHidden/>
          </w:rPr>
          <w:fldChar w:fldCharType="begin"/>
        </w:r>
        <w:r>
          <w:rPr>
            <w:noProof/>
            <w:webHidden/>
          </w:rPr>
          <w:instrText xml:space="preserve"> PAGEREF _Toc139118038 \h </w:instrText>
        </w:r>
        <w:r>
          <w:rPr>
            <w:noProof/>
            <w:webHidden/>
          </w:rPr>
        </w:r>
        <w:r>
          <w:rPr>
            <w:noProof/>
            <w:webHidden/>
          </w:rPr>
          <w:fldChar w:fldCharType="separate"/>
        </w:r>
        <w:r>
          <w:rPr>
            <w:noProof/>
            <w:webHidden/>
          </w:rPr>
          <w:t>48</w:t>
        </w:r>
        <w:r>
          <w:rPr>
            <w:noProof/>
            <w:webHidden/>
          </w:rPr>
          <w:fldChar w:fldCharType="end"/>
        </w:r>
      </w:hyperlink>
    </w:p>
    <w:p w14:paraId="17AFC5BB" w14:textId="44FF190B" w:rsidR="007A73C9" w:rsidRDefault="007A73C9" w:rsidP="007A73C9">
      <w:pPr>
        <w:pStyle w:val="Sumrio1"/>
        <w:rPr>
          <w:rFonts w:asciiTheme="minorHAnsi" w:eastAsiaTheme="minorEastAsia" w:hAnsiTheme="minorHAnsi" w:cstheme="minorBidi"/>
          <w:noProof/>
          <w:sz w:val="22"/>
          <w:szCs w:val="22"/>
          <w:shd w:val="clear" w:color="auto" w:fill="auto"/>
        </w:rPr>
      </w:pPr>
      <w:hyperlink w:anchor="_Toc139118039" w:history="1">
        <w:r w:rsidRPr="0009053E">
          <w:rPr>
            <w:rStyle w:val="Hyperlink"/>
            <w:noProof/>
          </w:rPr>
          <w:t>6 ARQUITETURA E PROJETO DO SISTEMA DE SOFTWARE</w:t>
        </w:r>
        <w:r>
          <w:rPr>
            <w:noProof/>
            <w:webHidden/>
          </w:rPr>
          <w:tab/>
        </w:r>
        <w:r>
          <w:rPr>
            <w:noProof/>
            <w:webHidden/>
          </w:rPr>
          <w:fldChar w:fldCharType="begin"/>
        </w:r>
        <w:r>
          <w:rPr>
            <w:noProof/>
            <w:webHidden/>
          </w:rPr>
          <w:instrText xml:space="preserve"> PAGEREF _Toc139118039 \h </w:instrText>
        </w:r>
        <w:r>
          <w:rPr>
            <w:noProof/>
            <w:webHidden/>
          </w:rPr>
        </w:r>
        <w:r>
          <w:rPr>
            <w:noProof/>
            <w:webHidden/>
          </w:rPr>
          <w:fldChar w:fldCharType="separate"/>
        </w:r>
        <w:r>
          <w:rPr>
            <w:noProof/>
            <w:webHidden/>
          </w:rPr>
          <w:t>49</w:t>
        </w:r>
        <w:r>
          <w:rPr>
            <w:noProof/>
            <w:webHidden/>
          </w:rPr>
          <w:fldChar w:fldCharType="end"/>
        </w:r>
      </w:hyperlink>
    </w:p>
    <w:p w14:paraId="4D414CCE" w14:textId="5A14243E"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40" w:history="1">
        <w:r w:rsidRPr="0009053E">
          <w:rPr>
            <w:rStyle w:val="Hyperlink"/>
            <w:noProof/>
          </w:rPr>
          <w:t>6.1 VISÃO ESTRUTURAL</w:t>
        </w:r>
        <w:r>
          <w:rPr>
            <w:noProof/>
            <w:webHidden/>
          </w:rPr>
          <w:tab/>
        </w:r>
        <w:r>
          <w:rPr>
            <w:noProof/>
            <w:webHidden/>
          </w:rPr>
          <w:fldChar w:fldCharType="begin"/>
        </w:r>
        <w:r>
          <w:rPr>
            <w:noProof/>
            <w:webHidden/>
          </w:rPr>
          <w:instrText xml:space="preserve"> PAGEREF _Toc139118040 \h </w:instrText>
        </w:r>
        <w:r>
          <w:rPr>
            <w:noProof/>
            <w:webHidden/>
          </w:rPr>
        </w:r>
        <w:r>
          <w:rPr>
            <w:noProof/>
            <w:webHidden/>
          </w:rPr>
          <w:fldChar w:fldCharType="separate"/>
        </w:r>
        <w:r>
          <w:rPr>
            <w:noProof/>
            <w:webHidden/>
          </w:rPr>
          <w:t>49</w:t>
        </w:r>
        <w:r>
          <w:rPr>
            <w:noProof/>
            <w:webHidden/>
          </w:rPr>
          <w:fldChar w:fldCharType="end"/>
        </w:r>
      </w:hyperlink>
    </w:p>
    <w:p w14:paraId="5D2C6BAD" w14:textId="5EC3B9E1"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41" w:history="1">
        <w:r w:rsidRPr="0009053E">
          <w:rPr>
            <w:rStyle w:val="Hyperlink"/>
            <w:noProof/>
          </w:rPr>
          <w:t>A visão estrutural desempenha um papel fundamental no entendimento e no planejamento de qualquer organização ou sistema complexo. Ao analisar a estrutura de uma entidade, é possível identificar seus componentes, relações e interações, fornecendo uma base sólida para a tomada de decisões estratégicas e o alcance de metas organizacionais. Neste projeto, exploraremos o conceito de visão estrutural e sua aplicação no projeto SAC Fullnet.</w:t>
        </w:r>
        <w:r>
          <w:rPr>
            <w:noProof/>
            <w:webHidden/>
          </w:rPr>
          <w:tab/>
        </w:r>
        <w:r>
          <w:rPr>
            <w:noProof/>
            <w:webHidden/>
          </w:rPr>
          <w:fldChar w:fldCharType="begin"/>
        </w:r>
        <w:r>
          <w:rPr>
            <w:noProof/>
            <w:webHidden/>
          </w:rPr>
          <w:instrText xml:space="preserve"> PAGEREF _Toc139118041 \h </w:instrText>
        </w:r>
        <w:r>
          <w:rPr>
            <w:noProof/>
            <w:webHidden/>
          </w:rPr>
        </w:r>
        <w:r>
          <w:rPr>
            <w:noProof/>
            <w:webHidden/>
          </w:rPr>
          <w:fldChar w:fldCharType="separate"/>
        </w:r>
        <w:r>
          <w:rPr>
            <w:noProof/>
            <w:webHidden/>
          </w:rPr>
          <w:t>49</w:t>
        </w:r>
        <w:r>
          <w:rPr>
            <w:noProof/>
            <w:webHidden/>
          </w:rPr>
          <w:fldChar w:fldCharType="end"/>
        </w:r>
      </w:hyperlink>
    </w:p>
    <w:p w14:paraId="0C2BBAD2" w14:textId="051A9113"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42" w:history="1">
        <w:r w:rsidRPr="0009053E">
          <w:rPr>
            <w:rStyle w:val="Hyperlink"/>
            <w:noProof/>
          </w:rPr>
          <w:t>6.1.1 Diagrama de Pacotes</w:t>
        </w:r>
        <w:r>
          <w:rPr>
            <w:noProof/>
            <w:webHidden/>
          </w:rPr>
          <w:tab/>
        </w:r>
        <w:r>
          <w:rPr>
            <w:noProof/>
            <w:webHidden/>
          </w:rPr>
          <w:fldChar w:fldCharType="begin"/>
        </w:r>
        <w:r>
          <w:rPr>
            <w:noProof/>
            <w:webHidden/>
          </w:rPr>
          <w:instrText xml:space="preserve"> PAGEREF _Toc139118042 \h </w:instrText>
        </w:r>
        <w:r>
          <w:rPr>
            <w:noProof/>
            <w:webHidden/>
          </w:rPr>
        </w:r>
        <w:r>
          <w:rPr>
            <w:noProof/>
            <w:webHidden/>
          </w:rPr>
          <w:fldChar w:fldCharType="separate"/>
        </w:r>
        <w:r>
          <w:rPr>
            <w:noProof/>
            <w:webHidden/>
          </w:rPr>
          <w:t>49</w:t>
        </w:r>
        <w:r>
          <w:rPr>
            <w:noProof/>
            <w:webHidden/>
          </w:rPr>
          <w:fldChar w:fldCharType="end"/>
        </w:r>
      </w:hyperlink>
    </w:p>
    <w:p w14:paraId="04AABE25" w14:textId="3667C7F1"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43" w:history="1">
        <w:r w:rsidRPr="0009053E">
          <w:rPr>
            <w:rStyle w:val="Hyperlink"/>
            <w:noProof/>
          </w:rPr>
          <w:t>6.1.2 Diagramas de Classes</w:t>
        </w:r>
        <w:r>
          <w:rPr>
            <w:noProof/>
            <w:webHidden/>
          </w:rPr>
          <w:tab/>
        </w:r>
        <w:r>
          <w:rPr>
            <w:noProof/>
            <w:webHidden/>
          </w:rPr>
          <w:fldChar w:fldCharType="begin"/>
        </w:r>
        <w:r>
          <w:rPr>
            <w:noProof/>
            <w:webHidden/>
          </w:rPr>
          <w:instrText xml:space="preserve"> PAGEREF _Toc139118043 \h </w:instrText>
        </w:r>
        <w:r>
          <w:rPr>
            <w:noProof/>
            <w:webHidden/>
          </w:rPr>
        </w:r>
        <w:r>
          <w:rPr>
            <w:noProof/>
            <w:webHidden/>
          </w:rPr>
          <w:fldChar w:fldCharType="separate"/>
        </w:r>
        <w:r>
          <w:rPr>
            <w:noProof/>
            <w:webHidden/>
          </w:rPr>
          <w:t>50</w:t>
        </w:r>
        <w:r>
          <w:rPr>
            <w:noProof/>
            <w:webHidden/>
          </w:rPr>
          <w:fldChar w:fldCharType="end"/>
        </w:r>
      </w:hyperlink>
    </w:p>
    <w:p w14:paraId="254D393B" w14:textId="0E85754E"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44" w:history="1">
        <w:r w:rsidRPr="0009053E">
          <w:rPr>
            <w:rStyle w:val="Hyperlink"/>
            <w:noProof/>
          </w:rPr>
          <w:t>6.2 VISÃO COMPORTAMENTAL</w:t>
        </w:r>
        <w:r>
          <w:rPr>
            <w:noProof/>
            <w:webHidden/>
          </w:rPr>
          <w:tab/>
        </w:r>
        <w:r>
          <w:rPr>
            <w:noProof/>
            <w:webHidden/>
          </w:rPr>
          <w:fldChar w:fldCharType="begin"/>
        </w:r>
        <w:r>
          <w:rPr>
            <w:noProof/>
            <w:webHidden/>
          </w:rPr>
          <w:instrText xml:space="preserve"> PAGEREF _Toc139118044 \h </w:instrText>
        </w:r>
        <w:r>
          <w:rPr>
            <w:noProof/>
            <w:webHidden/>
          </w:rPr>
        </w:r>
        <w:r>
          <w:rPr>
            <w:noProof/>
            <w:webHidden/>
          </w:rPr>
          <w:fldChar w:fldCharType="separate"/>
        </w:r>
        <w:r>
          <w:rPr>
            <w:noProof/>
            <w:webHidden/>
          </w:rPr>
          <w:t>50</w:t>
        </w:r>
        <w:r>
          <w:rPr>
            <w:noProof/>
            <w:webHidden/>
          </w:rPr>
          <w:fldChar w:fldCharType="end"/>
        </w:r>
      </w:hyperlink>
    </w:p>
    <w:p w14:paraId="1E995138" w14:textId="3ADAB057"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45" w:history="1">
        <w:r w:rsidRPr="0009053E">
          <w:rPr>
            <w:rStyle w:val="Hyperlink"/>
            <w:noProof/>
          </w:rPr>
          <w:t>6.2.1 Projeto das Interações entre Objetos</w:t>
        </w:r>
        <w:r>
          <w:rPr>
            <w:noProof/>
            <w:webHidden/>
          </w:rPr>
          <w:tab/>
        </w:r>
        <w:r>
          <w:rPr>
            <w:noProof/>
            <w:webHidden/>
          </w:rPr>
          <w:fldChar w:fldCharType="begin"/>
        </w:r>
        <w:r>
          <w:rPr>
            <w:noProof/>
            <w:webHidden/>
          </w:rPr>
          <w:instrText xml:space="preserve"> PAGEREF _Toc139118045 \h </w:instrText>
        </w:r>
        <w:r>
          <w:rPr>
            <w:noProof/>
            <w:webHidden/>
          </w:rPr>
        </w:r>
        <w:r>
          <w:rPr>
            <w:noProof/>
            <w:webHidden/>
          </w:rPr>
          <w:fldChar w:fldCharType="separate"/>
        </w:r>
        <w:r>
          <w:rPr>
            <w:noProof/>
            <w:webHidden/>
          </w:rPr>
          <w:t>50</w:t>
        </w:r>
        <w:r>
          <w:rPr>
            <w:noProof/>
            <w:webHidden/>
          </w:rPr>
          <w:fldChar w:fldCharType="end"/>
        </w:r>
      </w:hyperlink>
    </w:p>
    <w:p w14:paraId="7ACDA170" w14:textId="3166E169"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46" w:history="1">
        <w:r w:rsidRPr="0009053E">
          <w:rPr>
            <w:rStyle w:val="Hyperlink"/>
            <w:noProof/>
          </w:rPr>
          <w:t>6.2.2 Diagramas de Atividades</w:t>
        </w:r>
        <w:r>
          <w:rPr>
            <w:noProof/>
            <w:webHidden/>
          </w:rPr>
          <w:tab/>
        </w:r>
        <w:r>
          <w:rPr>
            <w:noProof/>
            <w:webHidden/>
          </w:rPr>
          <w:fldChar w:fldCharType="begin"/>
        </w:r>
        <w:r>
          <w:rPr>
            <w:noProof/>
            <w:webHidden/>
          </w:rPr>
          <w:instrText xml:space="preserve"> PAGEREF _Toc139118046 \h </w:instrText>
        </w:r>
        <w:r>
          <w:rPr>
            <w:noProof/>
            <w:webHidden/>
          </w:rPr>
        </w:r>
        <w:r>
          <w:rPr>
            <w:noProof/>
            <w:webHidden/>
          </w:rPr>
          <w:fldChar w:fldCharType="separate"/>
        </w:r>
        <w:r>
          <w:rPr>
            <w:noProof/>
            <w:webHidden/>
          </w:rPr>
          <w:t>50</w:t>
        </w:r>
        <w:r>
          <w:rPr>
            <w:noProof/>
            <w:webHidden/>
          </w:rPr>
          <w:fldChar w:fldCharType="end"/>
        </w:r>
      </w:hyperlink>
    </w:p>
    <w:p w14:paraId="3DB74C8F" w14:textId="7B0DB63E"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47" w:history="1">
        <w:r w:rsidRPr="0009053E">
          <w:rPr>
            <w:rStyle w:val="Hyperlink"/>
            <w:noProof/>
          </w:rPr>
          <w:t>6.3 VISÃO DOS DADOS</w:t>
        </w:r>
        <w:r>
          <w:rPr>
            <w:noProof/>
            <w:webHidden/>
          </w:rPr>
          <w:tab/>
        </w:r>
        <w:r>
          <w:rPr>
            <w:noProof/>
            <w:webHidden/>
          </w:rPr>
          <w:fldChar w:fldCharType="begin"/>
        </w:r>
        <w:r>
          <w:rPr>
            <w:noProof/>
            <w:webHidden/>
          </w:rPr>
          <w:instrText xml:space="preserve"> PAGEREF _Toc139118047 \h </w:instrText>
        </w:r>
        <w:r>
          <w:rPr>
            <w:noProof/>
            <w:webHidden/>
          </w:rPr>
        </w:r>
        <w:r>
          <w:rPr>
            <w:noProof/>
            <w:webHidden/>
          </w:rPr>
          <w:fldChar w:fldCharType="separate"/>
        </w:r>
        <w:r>
          <w:rPr>
            <w:noProof/>
            <w:webHidden/>
          </w:rPr>
          <w:t>50</w:t>
        </w:r>
        <w:r>
          <w:rPr>
            <w:noProof/>
            <w:webHidden/>
          </w:rPr>
          <w:fldChar w:fldCharType="end"/>
        </w:r>
      </w:hyperlink>
    </w:p>
    <w:p w14:paraId="3C00E1FE" w14:textId="36B3CC5E"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48" w:history="1">
        <w:r w:rsidRPr="0009053E">
          <w:rPr>
            <w:rStyle w:val="Hyperlink"/>
            <w:noProof/>
          </w:rPr>
          <w:t>6.3.1 Modelo Lógico</w:t>
        </w:r>
        <w:r>
          <w:rPr>
            <w:noProof/>
            <w:webHidden/>
          </w:rPr>
          <w:tab/>
        </w:r>
        <w:r>
          <w:rPr>
            <w:noProof/>
            <w:webHidden/>
          </w:rPr>
          <w:fldChar w:fldCharType="begin"/>
        </w:r>
        <w:r>
          <w:rPr>
            <w:noProof/>
            <w:webHidden/>
          </w:rPr>
          <w:instrText xml:space="preserve"> PAGEREF _Toc139118048 \h </w:instrText>
        </w:r>
        <w:r>
          <w:rPr>
            <w:noProof/>
            <w:webHidden/>
          </w:rPr>
        </w:r>
        <w:r>
          <w:rPr>
            <w:noProof/>
            <w:webHidden/>
          </w:rPr>
          <w:fldChar w:fldCharType="separate"/>
        </w:r>
        <w:r>
          <w:rPr>
            <w:noProof/>
            <w:webHidden/>
          </w:rPr>
          <w:t>51</w:t>
        </w:r>
        <w:r>
          <w:rPr>
            <w:noProof/>
            <w:webHidden/>
          </w:rPr>
          <w:fldChar w:fldCharType="end"/>
        </w:r>
      </w:hyperlink>
    </w:p>
    <w:p w14:paraId="08EA912A" w14:textId="6B8EEBB8"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49" w:history="1">
        <w:r w:rsidRPr="0009053E">
          <w:rPr>
            <w:rStyle w:val="Hyperlink"/>
            <w:noProof/>
          </w:rPr>
          <w:t>6.3.2 Dicionário de Dados do Modelo Lógico</w:t>
        </w:r>
        <w:r>
          <w:rPr>
            <w:noProof/>
            <w:webHidden/>
          </w:rPr>
          <w:tab/>
        </w:r>
        <w:r>
          <w:rPr>
            <w:noProof/>
            <w:webHidden/>
          </w:rPr>
          <w:fldChar w:fldCharType="begin"/>
        </w:r>
        <w:r>
          <w:rPr>
            <w:noProof/>
            <w:webHidden/>
          </w:rPr>
          <w:instrText xml:space="preserve"> PAGEREF _Toc139118049 \h </w:instrText>
        </w:r>
        <w:r>
          <w:rPr>
            <w:noProof/>
            <w:webHidden/>
          </w:rPr>
        </w:r>
        <w:r>
          <w:rPr>
            <w:noProof/>
            <w:webHidden/>
          </w:rPr>
          <w:fldChar w:fldCharType="separate"/>
        </w:r>
        <w:r>
          <w:rPr>
            <w:noProof/>
            <w:webHidden/>
          </w:rPr>
          <w:t>51</w:t>
        </w:r>
        <w:r>
          <w:rPr>
            <w:noProof/>
            <w:webHidden/>
          </w:rPr>
          <w:fldChar w:fldCharType="end"/>
        </w:r>
      </w:hyperlink>
    </w:p>
    <w:p w14:paraId="29CF9B1A" w14:textId="1FEC5174" w:rsidR="007A73C9" w:rsidRDefault="007A73C9" w:rsidP="007A73C9">
      <w:pPr>
        <w:pStyle w:val="Sumrio2"/>
        <w:rPr>
          <w:rFonts w:asciiTheme="minorHAnsi" w:eastAsiaTheme="minorEastAsia" w:hAnsiTheme="minorHAnsi" w:cstheme="minorBidi"/>
          <w:noProof/>
          <w:sz w:val="22"/>
          <w:szCs w:val="22"/>
          <w:shd w:val="clear" w:color="auto" w:fill="auto"/>
        </w:rPr>
      </w:pPr>
      <w:hyperlink w:anchor="_Toc139118050" w:history="1">
        <w:r w:rsidRPr="0009053E">
          <w:rPr>
            <w:rStyle w:val="Hyperlink"/>
            <w:noProof/>
          </w:rPr>
          <w:t>6.4 PROJETO DA INTERAÇÃO HUMANO-COMPUTADOR</w:t>
        </w:r>
        <w:r>
          <w:rPr>
            <w:noProof/>
            <w:webHidden/>
          </w:rPr>
          <w:tab/>
        </w:r>
        <w:r>
          <w:rPr>
            <w:noProof/>
            <w:webHidden/>
          </w:rPr>
          <w:fldChar w:fldCharType="begin"/>
        </w:r>
        <w:r>
          <w:rPr>
            <w:noProof/>
            <w:webHidden/>
          </w:rPr>
          <w:instrText xml:space="preserve"> PAGEREF _Toc139118050 \h </w:instrText>
        </w:r>
        <w:r>
          <w:rPr>
            <w:noProof/>
            <w:webHidden/>
          </w:rPr>
        </w:r>
        <w:r>
          <w:rPr>
            <w:noProof/>
            <w:webHidden/>
          </w:rPr>
          <w:fldChar w:fldCharType="separate"/>
        </w:r>
        <w:r>
          <w:rPr>
            <w:noProof/>
            <w:webHidden/>
          </w:rPr>
          <w:t>51</w:t>
        </w:r>
        <w:r>
          <w:rPr>
            <w:noProof/>
            <w:webHidden/>
          </w:rPr>
          <w:fldChar w:fldCharType="end"/>
        </w:r>
      </w:hyperlink>
    </w:p>
    <w:p w14:paraId="1C7DF9AE" w14:textId="578F0B86" w:rsidR="007A73C9" w:rsidRDefault="007A73C9" w:rsidP="007A73C9">
      <w:pPr>
        <w:pStyle w:val="Sumrio3"/>
        <w:rPr>
          <w:rFonts w:asciiTheme="minorHAnsi" w:eastAsiaTheme="minorEastAsia" w:hAnsiTheme="minorHAnsi" w:cstheme="minorBidi"/>
          <w:noProof/>
          <w:sz w:val="22"/>
          <w:szCs w:val="22"/>
          <w:shd w:val="clear" w:color="auto" w:fill="auto"/>
        </w:rPr>
      </w:pPr>
      <w:hyperlink w:anchor="_Toc139118051" w:history="1">
        <w:r w:rsidRPr="0009053E">
          <w:rPr>
            <w:rStyle w:val="Hyperlink"/>
            <w:noProof/>
          </w:rPr>
          <w:t>6.4.1 Perfil de Usuário</w:t>
        </w:r>
        <w:r>
          <w:rPr>
            <w:noProof/>
            <w:webHidden/>
          </w:rPr>
          <w:tab/>
        </w:r>
        <w:r>
          <w:rPr>
            <w:noProof/>
            <w:webHidden/>
          </w:rPr>
          <w:fldChar w:fldCharType="begin"/>
        </w:r>
        <w:r>
          <w:rPr>
            <w:noProof/>
            <w:webHidden/>
          </w:rPr>
          <w:instrText xml:space="preserve"> PAGEREF _Toc139118051 \h </w:instrText>
        </w:r>
        <w:r>
          <w:rPr>
            <w:noProof/>
            <w:webHidden/>
          </w:rPr>
        </w:r>
        <w:r>
          <w:rPr>
            <w:noProof/>
            <w:webHidden/>
          </w:rPr>
          <w:fldChar w:fldCharType="separate"/>
        </w:r>
        <w:r>
          <w:rPr>
            <w:noProof/>
            <w:webHidden/>
          </w:rPr>
          <w:t>52</w:t>
        </w:r>
        <w:r>
          <w:rPr>
            <w:noProof/>
            <w:webHidden/>
          </w:rPr>
          <w:fldChar w:fldCharType="end"/>
        </w:r>
      </w:hyperlink>
    </w:p>
    <w:p w14:paraId="27E05BC2" w14:textId="4CF58EE8" w:rsidR="007A73C9" w:rsidRDefault="007A73C9" w:rsidP="007A73C9">
      <w:pPr>
        <w:pStyle w:val="Sumrio1"/>
        <w:rPr>
          <w:rFonts w:asciiTheme="minorHAnsi" w:eastAsiaTheme="minorEastAsia" w:hAnsiTheme="minorHAnsi" w:cstheme="minorBidi"/>
          <w:noProof/>
          <w:sz w:val="22"/>
          <w:szCs w:val="22"/>
          <w:shd w:val="clear" w:color="auto" w:fill="auto"/>
        </w:rPr>
      </w:pPr>
      <w:hyperlink w:anchor="_Toc139118052" w:history="1">
        <w:r w:rsidRPr="0009053E">
          <w:rPr>
            <w:rStyle w:val="Hyperlink"/>
            <w:noProof/>
          </w:rPr>
          <w:t>7 CONCLUSÃO</w:t>
        </w:r>
        <w:r>
          <w:rPr>
            <w:noProof/>
            <w:webHidden/>
          </w:rPr>
          <w:tab/>
        </w:r>
        <w:r>
          <w:rPr>
            <w:noProof/>
            <w:webHidden/>
          </w:rPr>
          <w:fldChar w:fldCharType="begin"/>
        </w:r>
        <w:r>
          <w:rPr>
            <w:noProof/>
            <w:webHidden/>
          </w:rPr>
          <w:instrText xml:space="preserve"> PAGEREF _Toc139118052 \h </w:instrText>
        </w:r>
        <w:r>
          <w:rPr>
            <w:noProof/>
            <w:webHidden/>
          </w:rPr>
        </w:r>
        <w:r>
          <w:rPr>
            <w:noProof/>
            <w:webHidden/>
          </w:rPr>
          <w:fldChar w:fldCharType="separate"/>
        </w:r>
        <w:r>
          <w:rPr>
            <w:noProof/>
            <w:webHidden/>
          </w:rPr>
          <w:t>53</w:t>
        </w:r>
        <w:r>
          <w:rPr>
            <w:noProof/>
            <w:webHidden/>
          </w:rPr>
          <w:fldChar w:fldCharType="end"/>
        </w:r>
      </w:hyperlink>
    </w:p>
    <w:p w14:paraId="652CE942" w14:textId="14A89214" w:rsidR="007A73C9" w:rsidRDefault="007A73C9" w:rsidP="007A73C9">
      <w:pPr>
        <w:pStyle w:val="Sumrio1"/>
        <w:rPr>
          <w:rFonts w:asciiTheme="minorHAnsi" w:eastAsiaTheme="minorEastAsia" w:hAnsiTheme="minorHAnsi" w:cstheme="minorBidi"/>
          <w:noProof/>
          <w:sz w:val="22"/>
          <w:szCs w:val="22"/>
          <w:shd w:val="clear" w:color="auto" w:fill="auto"/>
        </w:rPr>
      </w:pPr>
      <w:hyperlink w:anchor="_Toc139118053" w:history="1">
        <w:r w:rsidRPr="0009053E">
          <w:rPr>
            <w:rStyle w:val="Hyperlink"/>
            <w:noProof/>
          </w:rPr>
          <w:t>REFERÊNCIAS</w:t>
        </w:r>
        <w:r>
          <w:rPr>
            <w:noProof/>
            <w:webHidden/>
          </w:rPr>
          <w:tab/>
        </w:r>
        <w:r>
          <w:rPr>
            <w:noProof/>
            <w:webHidden/>
          </w:rPr>
          <w:fldChar w:fldCharType="begin"/>
        </w:r>
        <w:r>
          <w:rPr>
            <w:noProof/>
            <w:webHidden/>
          </w:rPr>
          <w:instrText xml:space="preserve"> PAGEREF _Toc139118053 \h </w:instrText>
        </w:r>
        <w:r>
          <w:rPr>
            <w:noProof/>
            <w:webHidden/>
          </w:rPr>
        </w:r>
        <w:r>
          <w:rPr>
            <w:noProof/>
            <w:webHidden/>
          </w:rPr>
          <w:fldChar w:fldCharType="separate"/>
        </w:r>
        <w:r>
          <w:rPr>
            <w:noProof/>
            <w:webHidden/>
          </w:rPr>
          <w:t>54</w:t>
        </w:r>
        <w:r>
          <w:rPr>
            <w:noProof/>
            <w:webHidden/>
          </w:rPr>
          <w:fldChar w:fldCharType="end"/>
        </w:r>
      </w:hyperlink>
    </w:p>
    <w:p w14:paraId="06FD6345" w14:textId="2E192614" w:rsidR="007A73C9" w:rsidRDefault="007A73C9" w:rsidP="007A73C9">
      <w:pPr>
        <w:pStyle w:val="Sumrio1"/>
        <w:rPr>
          <w:rFonts w:asciiTheme="minorHAnsi" w:eastAsiaTheme="minorEastAsia" w:hAnsiTheme="minorHAnsi" w:cstheme="minorBidi"/>
          <w:noProof/>
          <w:sz w:val="22"/>
          <w:szCs w:val="22"/>
          <w:shd w:val="clear" w:color="auto" w:fill="auto"/>
        </w:rPr>
      </w:pPr>
      <w:hyperlink w:anchor="_Toc139118054" w:history="1">
        <w:r w:rsidRPr="0009053E">
          <w:rPr>
            <w:rStyle w:val="Hyperlink"/>
            <w:noProof/>
          </w:rPr>
          <w:t>OBRAS CONSULTADAS</w:t>
        </w:r>
        <w:r>
          <w:rPr>
            <w:noProof/>
            <w:webHidden/>
          </w:rPr>
          <w:tab/>
        </w:r>
        <w:r>
          <w:rPr>
            <w:noProof/>
            <w:webHidden/>
          </w:rPr>
          <w:fldChar w:fldCharType="begin"/>
        </w:r>
        <w:r>
          <w:rPr>
            <w:noProof/>
            <w:webHidden/>
          </w:rPr>
          <w:instrText xml:space="preserve"> PAGEREF _Toc139118054 \h </w:instrText>
        </w:r>
        <w:r>
          <w:rPr>
            <w:noProof/>
            <w:webHidden/>
          </w:rPr>
        </w:r>
        <w:r>
          <w:rPr>
            <w:noProof/>
            <w:webHidden/>
          </w:rPr>
          <w:fldChar w:fldCharType="separate"/>
        </w:r>
        <w:r>
          <w:rPr>
            <w:noProof/>
            <w:webHidden/>
          </w:rPr>
          <w:t>56</w:t>
        </w:r>
        <w:r>
          <w:rPr>
            <w:noProof/>
            <w:webHidden/>
          </w:rPr>
          <w:fldChar w:fldCharType="end"/>
        </w:r>
      </w:hyperlink>
    </w:p>
    <w:p w14:paraId="41D5FCD2" w14:textId="1B432956" w:rsidR="007A73C9" w:rsidRDefault="007A73C9" w:rsidP="007A73C9">
      <w:pPr>
        <w:pStyle w:val="Sumrio1"/>
        <w:rPr>
          <w:rFonts w:asciiTheme="minorHAnsi" w:eastAsiaTheme="minorEastAsia" w:hAnsiTheme="minorHAnsi" w:cstheme="minorBidi"/>
          <w:noProof/>
          <w:sz w:val="22"/>
          <w:szCs w:val="22"/>
          <w:shd w:val="clear" w:color="auto" w:fill="auto"/>
        </w:rPr>
      </w:pPr>
      <w:hyperlink w:anchor="_Toc139118055" w:history="1">
        <w:r w:rsidRPr="0009053E">
          <w:rPr>
            <w:rStyle w:val="Hyperlink"/>
            <w:noProof/>
          </w:rPr>
          <w:t>APÊNDICE A – PLANO DE ELABORAÇÃO E GERENCIAMENTO DO PROJETO</w:t>
        </w:r>
        <w:r>
          <w:rPr>
            <w:noProof/>
            <w:webHidden/>
          </w:rPr>
          <w:tab/>
        </w:r>
        <w:r>
          <w:rPr>
            <w:noProof/>
            <w:webHidden/>
          </w:rPr>
          <w:fldChar w:fldCharType="begin"/>
        </w:r>
        <w:r>
          <w:rPr>
            <w:noProof/>
            <w:webHidden/>
          </w:rPr>
          <w:instrText xml:space="preserve"> PAGEREF _Toc139118055 \h </w:instrText>
        </w:r>
        <w:r>
          <w:rPr>
            <w:noProof/>
            <w:webHidden/>
          </w:rPr>
        </w:r>
        <w:r>
          <w:rPr>
            <w:noProof/>
            <w:webHidden/>
          </w:rPr>
          <w:fldChar w:fldCharType="separate"/>
        </w:r>
        <w:r>
          <w:rPr>
            <w:noProof/>
            <w:webHidden/>
          </w:rPr>
          <w:t>57</w:t>
        </w:r>
        <w:r>
          <w:rPr>
            <w:noProof/>
            <w:webHidden/>
          </w:rPr>
          <w:fldChar w:fldCharType="end"/>
        </w:r>
      </w:hyperlink>
    </w:p>
    <w:p w14:paraId="4950EB51" w14:textId="3BEC5160" w:rsidR="007A73C9" w:rsidRDefault="007A73C9" w:rsidP="007A73C9">
      <w:pPr>
        <w:pStyle w:val="Sumrio1"/>
        <w:rPr>
          <w:rFonts w:asciiTheme="minorHAnsi" w:eastAsiaTheme="minorEastAsia" w:hAnsiTheme="minorHAnsi" w:cstheme="minorBidi"/>
          <w:noProof/>
          <w:sz w:val="22"/>
          <w:szCs w:val="22"/>
          <w:shd w:val="clear" w:color="auto" w:fill="auto"/>
        </w:rPr>
      </w:pPr>
      <w:hyperlink w:anchor="_Toc139118056" w:history="1">
        <w:r w:rsidRPr="0009053E">
          <w:rPr>
            <w:rStyle w:val="Hyperlink"/>
            <w:noProof/>
          </w:rPr>
          <w:t>APÊNDICE B – RELATÓRIO DE DESEMPENHO</w:t>
        </w:r>
        <w:r>
          <w:rPr>
            <w:noProof/>
            <w:webHidden/>
          </w:rPr>
          <w:tab/>
        </w:r>
        <w:r>
          <w:rPr>
            <w:noProof/>
            <w:webHidden/>
          </w:rPr>
          <w:fldChar w:fldCharType="begin"/>
        </w:r>
        <w:r>
          <w:rPr>
            <w:noProof/>
            <w:webHidden/>
          </w:rPr>
          <w:instrText xml:space="preserve"> PAGEREF _Toc139118056 \h </w:instrText>
        </w:r>
        <w:r>
          <w:rPr>
            <w:noProof/>
            <w:webHidden/>
          </w:rPr>
        </w:r>
        <w:r>
          <w:rPr>
            <w:noProof/>
            <w:webHidden/>
          </w:rPr>
          <w:fldChar w:fldCharType="separate"/>
        </w:r>
        <w:r>
          <w:rPr>
            <w:noProof/>
            <w:webHidden/>
          </w:rPr>
          <w:t>58</w:t>
        </w:r>
        <w:r>
          <w:rPr>
            <w:noProof/>
            <w:webHidden/>
          </w:rPr>
          <w:fldChar w:fldCharType="end"/>
        </w:r>
      </w:hyperlink>
    </w:p>
    <w:p w14:paraId="406052E6" w14:textId="2250EB46" w:rsidR="007A73C9" w:rsidRDefault="007A73C9" w:rsidP="007A73C9">
      <w:pPr>
        <w:pStyle w:val="Sumrio1"/>
        <w:rPr>
          <w:rFonts w:asciiTheme="minorHAnsi" w:eastAsiaTheme="minorEastAsia" w:hAnsiTheme="minorHAnsi" w:cstheme="minorBidi"/>
          <w:noProof/>
          <w:sz w:val="22"/>
          <w:szCs w:val="22"/>
          <w:shd w:val="clear" w:color="auto" w:fill="auto"/>
        </w:rPr>
      </w:pPr>
      <w:hyperlink w:anchor="_Toc139118057" w:history="1">
        <w:r w:rsidRPr="0009053E">
          <w:rPr>
            <w:rStyle w:val="Hyperlink"/>
            <w:noProof/>
          </w:rPr>
          <w:t>APÊNDICE C – VISÃO FUNCIONAL</w:t>
        </w:r>
        <w:r>
          <w:rPr>
            <w:noProof/>
            <w:webHidden/>
          </w:rPr>
          <w:tab/>
        </w:r>
        <w:r>
          <w:rPr>
            <w:noProof/>
            <w:webHidden/>
          </w:rPr>
          <w:fldChar w:fldCharType="begin"/>
        </w:r>
        <w:r>
          <w:rPr>
            <w:noProof/>
            <w:webHidden/>
          </w:rPr>
          <w:instrText xml:space="preserve"> PAGEREF _Toc139118057 \h </w:instrText>
        </w:r>
        <w:r>
          <w:rPr>
            <w:noProof/>
            <w:webHidden/>
          </w:rPr>
        </w:r>
        <w:r>
          <w:rPr>
            <w:noProof/>
            <w:webHidden/>
          </w:rPr>
          <w:fldChar w:fldCharType="separate"/>
        </w:r>
        <w:r>
          <w:rPr>
            <w:noProof/>
            <w:webHidden/>
          </w:rPr>
          <w:t>59</w:t>
        </w:r>
        <w:r>
          <w:rPr>
            <w:noProof/>
            <w:webHidden/>
          </w:rPr>
          <w:fldChar w:fldCharType="end"/>
        </w:r>
      </w:hyperlink>
    </w:p>
    <w:p w14:paraId="4A591E8A" w14:textId="23890EEA" w:rsidR="007A73C9" w:rsidRDefault="007A73C9" w:rsidP="007A73C9">
      <w:pPr>
        <w:pStyle w:val="Sumrio1"/>
        <w:rPr>
          <w:rFonts w:asciiTheme="minorHAnsi" w:eastAsiaTheme="minorEastAsia" w:hAnsiTheme="minorHAnsi" w:cstheme="minorBidi"/>
          <w:noProof/>
          <w:sz w:val="22"/>
          <w:szCs w:val="22"/>
          <w:shd w:val="clear" w:color="auto" w:fill="auto"/>
        </w:rPr>
      </w:pPr>
      <w:hyperlink w:anchor="_Toc139118058" w:history="1">
        <w:r w:rsidRPr="0009053E">
          <w:rPr>
            <w:rStyle w:val="Hyperlink"/>
            <w:noProof/>
          </w:rPr>
          <w:t>APÊNDICE D – VISÃO DOS DADOS</w:t>
        </w:r>
        <w:r>
          <w:rPr>
            <w:noProof/>
            <w:webHidden/>
          </w:rPr>
          <w:tab/>
        </w:r>
        <w:r>
          <w:rPr>
            <w:noProof/>
            <w:webHidden/>
          </w:rPr>
          <w:fldChar w:fldCharType="begin"/>
        </w:r>
        <w:r>
          <w:rPr>
            <w:noProof/>
            <w:webHidden/>
          </w:rPr>
          <w:instrText xml:space="preserve"> PAGEREF _Toc139118058 \h </w:instrText>
        </w:r>
        <w:r>
          <w:rPr>
            <w:noProof/>
            <w:webHidden/>
          </w:rPr>
        </w:r>
        <w:r>
          <w:rPr>
            <w:noProof/>
            <w:webHidden/>
          </w:rPr>
          <w:fldChar w:fldCharType="separate"/>
        </w:r>
        <w:r>
          <w:rPr>
            <w:noProof/>
            <w:webHidden/>
          </w:rPr>
          <w:t>60</w:t>
        </w:r>
        <w:r>
          <w:rPr>
            <w:noProof/>
            <w:webHidden/>
          </w:rPr>
          <w:fldChar w:fldCharType="end"/>
        </w:r>
      </w:hyperlink>
    </w:p>
    <w:p w14:paraId="57F57DEE" w14:textId="032DE82D" w:rsidR="007A73C9" w:rsidRDefault="007A73C9" w:rsidP="007A73C9">
      <w:pPr>
        <w:pStyle w:val="Sumrio1"/>
        <w:rPr>
          <w:rFonts w:asciiTheme="minorHAnsi" w:eastAsiaTheme="minorEastAsia" w:hAnsiTheme="minorHAnsi" w:cstheme="minorBidi"/>
          <w:noProof/>
          <w:sz w:val="22"/>
          <w:szCs w:val="22"/>
          <w:shd w:val="clear" w:color="auto" w:fill="auto"/>
        </w:rPr>
      </w:pPr>
      <w:hyperlink w:anchor="_Toc139118059" w:history="1">
        <w:r w:rsidRPr="0009053E">
          <w:rPr>
            <w:rStyle w:val="Hyperlink"/>
            <w:noProof/>
          </w:rPr>
          <w:t>APÊNDICE E – MODELO INICIAL DA INTERFACE DE USUÁRIO</w:t>
        </w:r>
        <w:r>
          <w:rPr>
            <w:noProof/>
            <w:webHidden/>
          </w:rPr>
          <w:tab/>
        </w:r>
        <w:r>
          <w:rPr>
            <w:noProof/>
            <w:webHidden/>
          </w:rPr>
          <w:fldChar w:fldCharType="begin"/>
        </w:r>
        <w:r>
          <w:rPr>
            <w:noProof/>
            <w:webHidden/>
          </w:rPr>
          <w:instrText xml:space="preserve"> PAGEREF _Toc139118059 \h </w:instrText>
        </w:r>
        <w:r>
          <w:rPr>
            <w:noProof/>
            <w:webHidden/>
          </w:rPr>
        </w:r>
        <w:r>
          <w:rPr>
            <w:noProof/>
            <w:webHidden/>
          </w:rPr>
          <w:fldChar w:fldCharType="separate"/>
        </w:r>
        <w:r>
          <w:rPr>
            <w:noProof/>
            <w:webHidden/>
          </w:rPr>
          <w:t>61</w:t>
        </w:r>
        <w:r>
          <w:rPr>
            <w:noProof/>
            <w:webHidden/>
          </w:rPr>
          <w:fldChar w:fldCharType="end"/>
        </w:r>
      </w:hyperlink>
    </w:p>
    <w:p w14:paraId="7FECFF94" w14:textId="50B6217A" w:rsidR="007A73C9" w:rsidRDefault="007A73C9" w:rsidP="007A73C9">
      <w:pPr>
        <w:pStyle w:val="Sumrio1"/>
        <w:rPr>
          <w:rFonts w:asciiTheme="minorHAnsi" w:eastAsiaTheme="minorEastAsia" w:hAnsiTheme="minorHAnsi" w:cstheme="minorBidi"/>
          <w:noProof/>
          <w:sz w:val="22"/>
          <w:szCs w:val="22"/>
          <w:shd w:val="clear" w:color="auto" w:fill="auto"/>
        </w:rPr>
      </w:pPr>
      <w:hyperlink w:anchor="_Toc139118060" w:history="1">
        <w:r w:rsidRPr="0009053E">
          <w:rPr>
            <w:rStyle w:val="Hyperlink"/>
            <w:noProof/>
          </w:rPr>
          <w:t>APÊNDICE F – VISÕES ESTRUTURAL E COMPORTAMENTAL</w:t>
        </w:r>
        <w:r>
          <w:rPr>
            <w:noProof/>
            <w:webHidden/>
          </w:rPr>
          <w:tab/>
        </w:r>
        <w:r>
          <w:rPr>
            <w:noProof/>
            <w:webHidden/>
          </w:rPr>
          <w:fldChar w:fldCharType="begin"/>
        </w:r>
        <w:r>
          <w:rPr>
            <w:noProof/>
            <w:webHidden/>
          </w:rPr>
          <w:instrText xml:space="preserve"> PAGEREF _Toc139118060 \h </w:instrText>
        </w:r>
        <w:r>
          <w:rPr>
            <w:noProof/>
            <w:webHidden/>
          </w:rPr>
        </w:r>
        <w:r>
          <w:rPr>
            <w:noProof/>
            <w:webHidden/>
          </w:rPr>
          <w:fldChar w:fldCharType="separate"/>
        </w:r>
        <w:r>
          <w:rPr>
            <w:noProof/>
            <w:webHidden/>
          </w:rPr>
          <w:t>62</w:t>
        </w:r>
        <w:r>
          <w:rPr>
            <w:noProof/>
            <w:webHidden/>
          </w:rPr>
          <w:fldChar w:fldCharType="end"/>
        </w:r>
      </w:hyperlink>
    </w:p>
    <w:p w14:paraId="4215D517" w14:textId="11D057FD" w:rsidR="007A73C9" w:rsidRDefault="007A73C9" w:rsidP="007A73C9">
      <w:pPr>
        <w:pStyle w:val="Sumrio1"/>
        <w:rPr>
          <w:rFonts w:asciiTheme="minorHAnsi" w:eastAsiaTheme="minorEastAsia" w:hAnsiTheme="minorHAnsi" w:cstheme="minorBidi"/>
          <w:noProof/>
          <w:sz w:val="22"/>
          <w:szCs w:val="22"/>
          <w:shd w:val="clear" w:color="auto" w:fill="auto"/>
        </w:rPr>
      </w:pPr>
      <w:hyperlink w:anchor="_Toc139118061" w:history="1">
        <w:r w:rsidRPr="0009053E">
          <w:rPr>
            <w:rStyle w:val="Hyperlink"/>
            <w:noProof/>
          </w:rPr>
          <w:t>APÊNDICE G – ENTREVISTAS COM USUÁRIOS</w:t>
        </w:r>
        <w:r>
          <w:rPr>
            <w:noProof/>
            <w:webHidden/>
          </w:rPr>
          <w:tab/>
        </w:r>
        <w:r>
          <w:rPr>
            <w:noProof/>
            <w:webHidden/>
          </w:rPr>
          <w:fldChar w:fldCharType="begin"/>
        </w:r>
        <w:r>
          <w:rPr>
            <w:noProof/>
            <w:webHidden/>
          </w:rPr>
          <w:instrText xml:space="preserve"> PAGEREF _Toc139118061 \h </w:instrText>
        </w:r>
        <w:r>
          <w:rPr>
            <w:noProof/>
            <w:webHidden/>
          </w:rPr>
        </w:r>
        <w:r>
          <w:rPr>
            <w:noProof/>
            <w:webHidden/>
          </w:rPr>
          <w:fldChar w:fldCharType="separate"/>
        </w:r>
        <w:r>
          <w:rPr>
            <w:noProof/>
            <w:webHidden/>
          </w:rPr>
          <w:t>63</w:t>
        </w:r>
        <w:r>
          <w:rPr>
            <w:noProof/>
            <w:webHidden/>
          </w:rPr>
          <w:fldChar w:fldCharType="end"/>
        </w:r>
      </w:hyperlink>
    </w:p>
    <w:p w14:paraId="5A9CA4CD" w14:textId="7979EDC0" w:rsidR="007A73C9" w:rsidRDefault="007A73C9" w:rsidP="007A73C9">
      <w:pPr>
        <w:pStyle w:val="Sumrio1"/>
        <w:rPr>
          <w:rFonts w:asciiTheme="minorHAnsi" w:eastAsiaTheme="minorEastAsia" w:hAnsiTheme="minorHAnsi" w:cstheme="minorBidi"/>
          <w:noProof/>
          <w:sz w:val="22"/>
          <w:szCs w:val="22"/>
          <w:shd w:val="clear" w:color="auto" w:fill="auto"/>
        </w:rPr>
      </w:pPr>
      <w:hyperlink w:anchor="_Toc139118062" w:history="1">
        <w:r w:rsidRPr="0009053E">
          <w:rPr>
            <w:rStyle w:val="Hyperlink"/>
            <w:noProof/>
          </w:rPr>
          <w:t>APÊNDICE H – ESTIMATIVA DE TAMANHO E ESFORÇO</w:t>
        </w:r>
        <w:r>
          <w:rPr>
            <w:noProof/>
            <w:webHidden/>
          </w:rPr>
          <w:tab/>
        </w:r>
        <w:r>
          <w:rPr>
            <w:noProof/>
            <w:webHidden/>
          </w:rPr>
          <w:fldChar w:fldCharType="begin"/>
        </w:r>
        <w:r>
          <w:rPr>
            <w:noProof/>
            <w:webHidden/>
          </w:rPr>
          <w:instrText xml:space="preserve"> PAGEREF _Toc139118062 \h </w:instrText>
        </w:r>
        <w:r>
          <w:rPr>
            <w:noProof/>
            <w:webHidden/>
          </w:rPr>
        </w:r>
        <w:r>
          <w:rPr>
            <w:noProof/>
            <w:webHidden/>
          </w:rPr>
          <w:fldChar w:fldCharType="separate"/>
        </w:r>
        <w:r>
          <w:rPr>
            <w:noProof/>
            <w:webHidden/>
          </w:rPr>
          <w:t>64</w:t>
        </w:r>
        <w:r>
          <w:rPr>
            <w:noProof/>
            <w:webHidden/>
          </w:rPr>
          <w:fldChar w:fldCharType="end"/>
        </w:r>
      </w:hyperlink>
    </w:p>
    <w:p w14:paraId="61E347DB" w14:textId="466B3752" w:rsidR="004722EB" w:rsidRPr="001A71E6" w:rsidRDefault="00EE0608" w:rsidP="007A73C9">
      <w:pPr>
        <w:pStyle w:val="EstiloFonte12NegritoCentralizado"/>
        <w:sectPr w:rsidR="004722EB" w:rsidRPr="001A71E6"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rsidRPr="001A71E6">
        <w:fldChar w:fldCharType="end"/>
      </w:r>
    </w:p>
    <w:p w14:paraId="67488D2C" w14:textId="2BA29A33" w:rsidR="00555C7B" w:rsidRPr="001A71E6" w:rsidRDefault="00A54773" w:rsidP="007A73C9">
      <w:pPr>
        <w:pStyle w:val="Ttulo1"/>
      </w:pPr>
      <w:bookmarkStart w:id="8" w:name="_Toc139117998"/>
      <w:r w:rsidRPr="001A71E6">
        <w:lastRenderedPageBreak/>
        <w:t>1 INTRODUÇÃO</w:t>
      </w:r>
      <w:bookmarkEnd w:id="7"/>
      <w:bookmarkEnd w:id="8"/>
    </w:p>
    <w:p w14:paraId="4D4BCEBF" w14:textId="0F3C07D4" w:rsidR="004C1DAA" w:rsidRPr="001A71E6" w:rsidRDefault="004C1DAA" w:rsidP="007A73C9">
      <w:r w:rsidRPr="001A71E6">
        <w:t xml:space="preserve">A </w:t>
      </w:r>
      <w:proofErr w:type="spellStart"/>
      <w:r w:rsidRPr="001A71E6">
        <w:t>Fullnet</w:t>
      </w:r>
      <w:proofErr w:type="spellEnd"/>
      <w:r w:rsidRPr="001A71E6">
        <w:t xml:space="preserve"> Telecomunicações é uma empresa brasileira de tecnologia e t</w:t>
      </w:r>
      <w:r w:rsidR="009353C3" w:rsidRPr="001A71E6">
        <w:t>elecomunicações fundada em 20</w:t>
      </w:r>
      <w:r w:rsidR="008051E9">
        <w:t>13</w:t>
      </w:r>
      <w:r w:rsidR="009353C3" w:rsidRPr="001A71E6">
        <w:t xml:space="preserve"> </w:t>
      </w:r>
      <w:r w:rsidR="00D86EA0">
        <w:t>no município de Pouso Alegre (</w:t>
      </w:r>
      <w:r w:rsidR="009353C3" w:rsidRPr="001A71E6">
        <w:t>MG</w:t>
      </w:r>
      <w:r w:rsidR="00D86EA0">
        <w:t>)</w:t>
      </w:r>
      <w:r w:rsidR="009353C3" w:rsidRPr="001A71E6">
        <w:t xml:space="preserve">. </w:t>
      </w:r>
      <w:r w:rsidRPr="001A71E6">
        <w:t xml:space="preserve"> Ela oferece serviços de </w:t>
      </w:r>
      <w:r w:rsidR="009353C3" w:rsidRPr="001A71E6">
        <w:t>I</w:t>
      </w:r>
      <w:r w:rsidRPr="001A71E6">
        <w:t>nternet, telefonia e TV por assinatura para clientes residenciais e empresariais em diversas regiõe</w:t>
      </w:r>
      <w:r w:rsidR="00D96519">
        <w:t>s do sul de Minas Gerais</w:t>
      </w:r>
      <w:r w:rsidRPr="001A71E6">
        <w:t>.</w:t>
      </w:r>
      <w:r w:rsidR="009353C3" w:rsidRPr="001A71E6">
        <w:t xml:space="preserve"> </w:t>
      </w:r>
      <w:r w:rsidRPr="001A71E6">
        <w:t xml:space="preserve">A empresa se destaca por oferecer serviços de </w:t>
      </w:r>
      <w:r w:rsidR="009353C3" w:rsidRPr="001A71E6">
        <w:t>I</w:t>
      </w:r>
      <w:r w:rsidRPr="001A71E6">
        <w:t xml:space="preserve">nternet com alta velocidade e estabilidade, além de </w:t>
      </w:r>
      <w:r w:rsidR="009353C3" w:rsidRPr="001A71E6">
        <w:t>prezar por alta qualidade no atendimento de seus clientes</w:t>
      </w:r>
      <w:r w:rsidRPr="001A71E6">
        <w:t xml:space="preserve">. </w:t>
      </w:r>
      <w:r w:rsidR="0028216D" w:rsidRPr="001A71E6">
        <w:t>Ademais,</w:t>
      </w:r>
      <w:r w:rsidRPr="001A71E6">
        <w:t xml:space="preserve"> também oferece soluções personalizadas para empresas, como redes privadas virtuais (</w:t>
      </w:r>
      <w:proofErr w:type="spellStart"/>
      <w:r w:rsidRPr="001A71E6">
        <w:t>VPNs</w:t>
      </w:r>
      <w:proofErr w:type="spellEnd"/>
      <w:r w:rsidRPr="001A71E6">
        <w:t>), servidores dedicados e soluções de segurança da informação.</w:t>
      </w:r>
    </w:p>
    <w:p w14:paraId="5E4B2CF7" w14:textId="30EB796D" w:rsidR="004C1DAA" w:rsidRPr="001A71E6" w:rsidRDefault="0028216D" w:rsidP="007A73C9">
      <w:r w:rsidRPr="001A71E6">
        <w:t>A</w:t>
      </w:r>
      <w:r w:rsidR="004C1DAA" w:rsidRPr="001A71E6">
        <w:t xml:space="preserve"> </w:t>
      </w:r>
      <w:proofErr w:type="spellStart"/>
      <w:r w:rsidR="004C1DAA" w:rsidRPr="001A71E6">
        <w:t>Fullnet</w:t>
      </w:r>
      <w:proofErr w:type="spellEnd"/>
      <w:r w:rsidR="004C1DAA" w:rsidRPr="001A71E6">
        <w:t xml:space="preserve"> investe em infraestrutura de rede para oferecer um serviço de qualidade, com tecnologia de ponta e cobertura em áreas de difícil acesso. A empresa também tem um compromisso com a responsabilidade social, apoiando iniciativas e projetos sociais em comunidades onde atua.</w:t>
      </w:r>
    </w:p>
    <w:p w14:paraId="0ED4BDEB" w14:textId="261C59D6" w:rsidR="0028216D" w:rsidRPr="001A71E6" w:rsidRDefault="0028216D" w:rsidP="007A73C9">
      <w:r w:rsidRPr="001A71E6">
        <w:t>Normalmente, um dos desafios de um novo colaborador que se insere em empresas que provêm infraestrutura de rede é o conhecimento que ele deve adquirir sobre os equipamentos que utilizará durante seu dia a dia, principalmente, tratando-se de uma pessoa com pouca experiência, ela poderá encontrar dificuldades para manusear tais equipamentos.</w:t>
      </w:r>
    </w:p>
    <w:p w14:paraId="1286ABFA" w14:textId="2D6F896C" w:rsidR="0028216D" w:rsidRPr="001A71E6" w:rsidRDefault="0028216D" w:rsidP="007A73C9">
      <w:r w:rsidRPr="001A71E6">
        <w:t xml:space="preserve">Esse problema se torna recorrente </w:t>
      </w:r>
      <w:proofErr w:type="gramStart"/>
      <w:r w:rsidRPr="001A71E6">
        <w:t>a</w:t>
      </w:r>
      <w:proofErr w:type="gramEnd"/>
      <w:r w:rsidRPr="001A71E6">
        <w:t xml:space="preserve"> medida que existe a entrada de novos colaboradores, </w:t>
      </w:r>
      <w:r w:rsidR="00E10BF5" w:rsidRPr="001A71E6">
        <w:t xml:space="preserve">recém-contratados, </w:t>
      </w:r>
      <w:r w:rsidRPr="001A71E6">
        <w:t>o que pode demandar recursos repetitivos do empregador que contrata.  Isso pode acarretar problemas em outros setores devido ao estresse e perda de tempo para solucionar problemas causados por falta de aprendizado, experiência e vivência com os equipamentos.</w:t>
      </w:r>
    </w:p>
    <w:p w14:paraId="22A95233" w14:textId="5C51DD10" w:rsidR="002A7EB6" w:rsidRPr="001A71E6" w:rsidRDefault="6CADFCFA" w:rsidP="007A73C9">
      <w:r w:rsidRPr="6CADFCFA">
        <w:t xml:space="preserve">Este presente trabalho descreve o projeto de desenvolvimento do Sistema de Software de Apoio ao Colaborador da </w:t>
      </w:r>
      <w:proofErr w:type="spellStart"/>
      <w:r w:rsidRPr="6CADFCFA">
        <w:t>Fullnet</w:t>
      </w:r>
      <w:proofErr w:type="spellEnd"/>
      <w:r w:rsidRPr="6CADFCFA">
        <w:t xml:space="preserve"> (SAC </w:t>
      </w:r>
      <w:proofErr w:type="spellStart"/>
      <w:r w:rsidRPr="6CADFCFA">
        <w:t>Fullnet</w:t>
      </w:r>
      <w:proofErr w:type="spellEnd"/>
      <w:r w:rsidRPr="6CADFCFA">
        <w:t>) que visa prover um sistema de software para auxiliar o colaborador recém-contratado pela referida empresa. O sistema de software será voltado para treinamentos de novos colaboradores oferecendo métodos de operação sobre as funcionalidades dos diversos equipamentos existentes em seu local de trabalho. As instruções acontecerão por meio de fotos e descrições autoexplicativas para suprir dúvidas e problemas futuros nos quais os novos colaboradores poderão ser submetidos. Tal ferramenta poderá ser usada a qualquer momento, seja remota ou dentro da organização, focado em solucionar dúvidas sobre determinado equipamento, tornando-se um recurso indispensável para a evolução profissional do colaborador.</w:t>
      </w:r>
    </w:p>
    <w:p w14:paraId="50F3BEBD" w14:textId="77777777" w:rsidR="00B76280" w:rsidRPr="001A71E6" w:rsidRDefault="00B76280" w:rsidP="007A73C9"/>
    <w:p w14:paraId="6F151007" w14:textId="4723BC35" w:rsidR="00221D3C" w:rsidRPr="001A71E6" w:rsidRDefault="00221D3C" w:rsidP="007A73C9">
      <w:r w:rsidRPr="001A71E6">
        <w:t>A metodologia aplicada na elaboração deste trabalho envolve a revisão bibliográfica, adoção de processos da gerência de projeto e engenharia de software</w:t>
      </w:r>
      <w:r w:rsidRPr="001A71E6">
        <w:rPr>
          <w:i/>
        </w:rPr>
        <w:t xml:space="preserve"> </w:t>
      </w:r>
      <w:r w:rsidRPr="001A71E6">
        <w:t xml:space="preserve">e a </w:t>
      </w:r>
      <w:r w:rsidRPr="001A71E6">
        <w:rPr>
          <w:iCs/>
        </w:rPr>
        <w:t>codificação e testes de softwares orientados a objetos</w:t>
      </w:r>
      <w:r w:rsidRPr="001A71E6">
        <w:t xml:space="preserve">. Os materiais incluem ferramentas de desenvolvimento de software como as linguagens Java e </w:t>
      </w:r>
      <w:proofErr w:type="spellStart"/>
      <w:r w:rsidRPr="001A71E6">
        <w:t>Javascript</w:t>
      </w:r>
      <w:proofErr w:type="spellEnd"/>
      <w:r w:rsidRPr="001A71E6">
        <w:t xml:space="preserve">, sistema gerenciador de banco de dados PostgreSQL e </w:t>
      </w:r>
      <w:proofErr w:type="spellStart"/>
      <w:r w:rsidRPr="001A71E6">
        <w:rPr>
          <w:i/>
          <w:iCs/>
        </w:rPr>
        <w:t>SpringTools</w:t>
      </w:r>
      <w:proofErr w:type="spellEnd"/>
      <w:r w:rsidRPr="001A71E6">
        <w:rPr>
          <w:i/>
          <w:iCs/>
        </w:rPr>
        <w:t>.</w:t>
      </w:r>
    </w:p>
    <w:p w14:paraId="6F42A5FD" w14:textId="2AB39B14" w:rsidR="00A52789" w:rsidRPr="001A71E6" w:rsidRDefault="0016192F" w:rsidP="007A73C9">
      <w:r w:rsidRPr="001A71E6">
        <w:t>Este documento se divide em 7 capí</w:t>
      </w:r>
      <w:r w:rsidR="00221D3C" w:rsidRPr="001A71E6">
        <w:t>tulos, sendo que o primeiro capí</w:t>
      </w:r>
      <w:r w:rsidRPr="001A71E6">
        <w:t>tulo é a introdução.</w:t>
      </w:r>
    </w:p>
    <w:p w14:paraId="588E0A74" w14:textId="74D1EB9E" w:rsidR="0016192F" w:rsidRPr="001A71E6" w:rsidRDefault="0016192F" w:rsidP="007A73C9">
      <w:r w:rsidRPr="001A71E6">
        <w:t xml:space="preserve">O </w:t>
      </w:r>
      <w:r w:rsidR="00CE429E" w:rsidRPr="001A71E6">
        <w:t>Capí</w:t>
      </w:r>
      <w:r w:rsidRPr="001A71E6">
        <w:t xml:space="preserve">tulo 2 </w:t>
      </w:r>
      <w:r w:rsidR="00733CA9" w:rsidRPr="001A71E6">
        <w:t>a</w:t>
      </w:r>
      <w:r w:rsidRPr="001A71E6">
        <w:t>presenta a revisão bibliográfica e toda pesquisa necessária para elaboração do projeto.</w:t>
      </w:r>
    </w:p>
    <w:p w14:paraId="627A23B5" w14:textId="0E966FD4" w:rsidR="0016192F" w:rsidRPr="001A71E6" w:rsidRDefault="0016192F" w:rsidP="007A73C9">
      <w:r w:rsidRPr="001A71E6">
        <w:t xml:space="preserve">O </w:t>
      </w:r>
      <w:r w:rsidR="00CE429E" w:rsidRPr="001A71E6">
        <w:t xml:space="preserve">Capítulo </w:t>
      </w:r>
      <w:r w:rsidR="00221D3C" w:rsidRPr="001A71E6">
        <w:t>3</w:t>
      </w:r>
      <w:r w:rsidR="00CE429E" w:rsidRPr="001A71E6">
        <w:t xml:space="preserve"> </w:t>
      </w:r>
      <w:r w:rsidRPr="001A71E6">
        <w:t>apresenta o problema, a justificativa para reali</w:t>
      </w:r>
      <w:r w:rsidR="00733CA9" w:rsidRPr="001A71E6">
        <w:t>zar o projeto, o público de interesse, os níveis de decisão e grupos funcionais atendidos.</w:t>
      </w:r>
    </w:p>
    <w:p w14:paraId="531BBC57" w14:textId="665E0173" w:rsidR="00733CA9" w:rsidRPr="001A71E6" w:rsidRDefault="00733CA9" w:rsidP="007A73C9">
      <w:r w:rsidRPr="001A71E6">
        <w:t xml:space="preserve">O </w:t>
      </w:r>
      <w:r w:rsidR="00CE429E" w:rsidRPr="001A71E6">
        <w:t xml:space="preserve">Capítulo </w:t>
      </w:r>
      <w:r w:rsidR="00221D3C" w:rsidRPr="001A71E6">
        <w:t>4</w:t>
      </w:r>
      <w:r w:rsidR="00CE429E" w:rsidRPr="001A71E6">
        <w:t xml:space="preserve"> </w:t>
      </w:r>
      <w:r w:rsidRPr="001A71E6">
        <w:t xml:space="preserve">apresenta o plano de gerenciamento do projeto e aborda </w:t>
      </w:r>
      <w:r w:rsidR="00221D3C" w:rsidRPr="001A71E6">
        <w:t>os recursos materiais e de pessoas necessários para o presente projeto.</w:t>
      </w:r>
    </w:p>
    <w:p w14:paraId="796E6AAB" w14:textId="61C801FB" w:rsidR="00733CA9" w:rsidRPr="001A71E6" w:rsidRDefault="00733CA9" w:rsidP="007A73C9">
      <w:r w:rsidRPr="001A71E6">
        <w:t xml:space="preserve">O </w:t>
      </w:r>
      <w:r w:rsidR="00CE429E" w:rsidRPr="001A71E6">
        <w:t xml:space="preserve">Capítulo </w:t>
      </w:r>
      <w:r w:rsidR="00221D3C" w:rsidRPr="001A71E6">
        <w:t>5</w:t>
      </w:r>
      <w:r w:rsidR="00CE429E" w:rsidRPr="001A71E6">
        <w:t xml:space="preserve"> </w:t>
      </w:r>
      <w:r w:rsidRPr="001A71E6">
        <w:t xml:space="preserve">apresenta os requisitos funcionais e não funcionais </w:t>
      </w:r>
      <w:r w:rsidR="00000336" w:rsidRPr="001A71E6">
        <w:t xml:space="preserve">do sistema de software SAC </w:t>
      </w:r>
      <w:proofErr w:type="spellStart"/>
      <w:r w:rsidR="00000336" w:rsidRPr="001A71E6">
        <w:t>Fullnet</w:t>
      </w:r>
      <w:proofErr w:type="spellEnd"/>
      <w:r w:rsidRPr="001A71E6">
        <w:t>, também exibe o modelo de casos de uso, modelo conceitual dos dados, modelo da interface de usuário e as estimativas de esforço.</w:t>
      </w:r>
    </w:p>
    <w:p w14:paraId="672EC252" w14:textId="18D92CD1" w:rsidR="00733CA9" w:rsidRPr="001A71E6" w:rsidRDefault="00733CA9" w:rsidP="007A73C9">
      <w:r w:rsidRPr="001A71E6">
        <w:t xml:space="preserve">O </w:t>
      </w:r>
      <w:r w:rsidR="00CE429E" w:rsidRPr="001A71E6">
        <w:t xml:space="preserve">Capítulo </w:t>
      </w:r>
      <w:r w:rsidR="00221D3C" w:rsidRPr="001A71E6">
        <w:t>6</w:t>
      </w:r>
      <w:r w:rsidR="00CE429E" w:rsidRPr="001A71E6">
        <w:t xml:space="preserve"> </w:t>
      </w:r>
      <w:r w:rsidRPr="001A71E6">
        <w:t>apresenta a arquitetura do software, a visão estrutural, comportamental, dados e interações do sistema.</w:t>
      </w:r>
    </w:p>
    <w:p w14:paraId="2F392297" w14:textId="43C5D8F9" w:rsidR="00733CA9" w:rsidRPr="001A71E6" w:rsidRDefault="00733CA9" w:rsidP="007A73C9">
      <w:r w:rsidRPr="001A71E6">
        <w:t xml:space="preserve">O </w:t>
      </w:r>
      <w:r w:rsidR="00CE429E" w:rsidRPr="001A71E6">
        <w:t xml:space="preserve">Capítulo </w:t>
      </w:r>
      <w:r w:rsidR="00221D3C" w:rsidRPr="001A71E6">
        <w:t>7</w:t>
      </w:r>
      <w:r w:rsidR="00CE429E" w:rsidRPr="001A71E6">
        <w:t xml:space="preserve"> </w:t>
      </w:r>
      <w:r w:rsidRPr="001A71E6">
        <w:t xml:space="preserve">apresenta a conclusão do projeto, em seguida as </w:t>
      </w:r>
      <w:r w:rsidR="00C923CC" w:rsidRPr="001A71E6">
        <w:t>referências</w:t>
      </w:r>
      <w:r w:rsidRPr="001A71E6">
        <w:t xml:space="preserve"> bibliográficas, obras consultadas e </w:t>
      </w:r>
      <w:r w:rsidR="00D86EA0">
        <w:t>apêndices.</w:t>
      </w:r>
    </w:p>
    <w:p w14:paraId="5AE60459" w14:textId="04B0E1BA" w:rsidR="00733CA9" w:rsidRPr="001A71E6" w:rsidRDefault="00733CA9" w:rsidP="007A73C9"/>
    <w:p w14:paraId="3A134541" w14:textId="77777777" w:rsidR="0016192F" w:rsidRPr="001A71E6" w:rsidRDefault="0016192F" w:rsidP="007A73C9"/>
    <w:p w14:paraId="31A2450D" w14:textId="1A5F142D" w:rsidR="00A52789" w:rsidRPr="001A71E6" w:rsidRDefault="00A52789" w:rsidP="007A73C9"/>
    <w:p w14:paraId="4C95D1C5" w14:textId="5A407C5A" w:rsidR="00A52789" w:rsidRPr="001A71E6" w:rsidRDefault="00A52789" w:rsidP="007A73C9"/>
    <w:p w14:paraId="76EF71AB" w14:textId="6AF7793C" w:rsidR="00A52789" w:rsidRPr="001A71E6" w:rsidRDefault="00A52789" w:rsidP="007A73C9"/>
    <w:p w14:paraId="0537716C" w14:textId="77777777" w:rsidR="00974B35" w:rsidRPr="001A71E6" w:rsidRDefault="00974B35" w:rsidP="007A73C9">
      <w:r w:rsidRPr="001A71E6">
        <w:br w:type="page"/>
      </w:r>
    </w:p>
    <w:p w14:paraId="0B27ECFF" w14:textId="7F5638EC" w:rsidR="00555C7B" w:rsidRPr="001A71E6" w:rsidRDefault="00A54773" w:rsidP="007A73C9">
      <w:pPr>
        <w:pStyle w:val="Ttulo1"/>
      </w:pPr>
      <w:bookmarkStart w:id="9" w:name="_Toc139117999"/>
      <w:r w:rsidRPr="001A71E6">
        <w:lastRenderedPageBreak/>
        <w:t>2 REVISÃO BIBLIOGRÁFICA</w:t>
      </w:r>
      <w:bookmarkEnd w:id="9"/>
    </w:p>
    <w:p w14:paraId="7571A14A" w14:textId="3D416831" w:rsidR="00A25559" w:rsidRPr="001A71E6" w:rsidRDefault="001A721D" w:rsidP="007A73C9">
      <w:r w:rsidRPr="001A71E6">
        <w:t xml:space="preserve">Este capítulo apresenta o referencial teórico utilizado para que este projeto </w:t>
      </w:r>
      <w:r w:rsidR="00154739" w:rsidRPr="001A71E6">
        <w:t>seja</w:t>
      </w:r>
      <w:r w:rsidRPr="001A71E6">
        <w:t xml:space="preserve"> realizado</w:t>
      </w:r>
      <w:r w:rsidR="00733CA9" w:rsidRPr="001A71E6">
        <w:t xml:space="preserve">, demonstrando </w:t>
      </w:r>
      <w:r w:rsidR="004D7E4B" w:rsidRPr="001A71E6">
        <w:t>os métodos da governança de</w:t>
      </w:r>
      <w:r w:rsidR="00D94655" w:rsidRPr="001A71E6">
        <w:t xml:space="preserve"> Tecnologia da Informação (TI)</w:t>
      </w:r>
      <w:r w:rsidR="004D7E4B" w:rsidRPr="001A71E6">
        <w:t>, o alinhamento entre a tecnologia e os negócios organizacionais, as melhores práticas da ITIL, além do embasamento teórico sobre o suporte técnico.</w:t>
      </w:r>
    </w:p>
    <w:p w14:paraId="61BA1130" w14:textId="77777777" w:rsidR="00644C51" w:rsidRPr="001A71E6" w:rsidRDefault="00644C51" w:rsidP="007A73C9">
      <w:pPr>
        <w:pStyle w:val="Ttulo2"/>
      </w:pPr>
    </w:p>
    <w:p w14:paraId="03E51FC7" w14:textId="544E5837" w:rsidR="005D7E92" w:rsidRPr="001A71E6" w:rsidRDefault="00007E83" w:rsidP="007A73C9">
      <w:pPr>
        <w:pStyle w:val="Ttulo2"/>
      </w:pPr>
      <w:bookmarkStart w:id="10" w:name="_Toc139118000"/>
      <w:r w:rsidRPr="001A71E6">
        <w:t>2.1 GOVERNANÇA DE TECNOLGIA DA INFORMAÇ</w:t>
      </w:r>
      <w:r w:rsidR="00733CA9" w:rsidRPr="001A71E6">
        <w:t>ÃO</w:t>
      </w:r>
      <w:r w:rsidRPr="001A71E6">
        <w:t xml:space="preserve"> (TI)</w:t>
      </w:r>
      <w:bookmarkEnd w:id="10"/>
    </w:p>
    <w:p w14:paraId="5A24632A" w14:textId="74951790" w:rsidR="0016199E" w:rsidRPr="001A71E6" w:rsidRDefault="0016199E" w:rsidP="007A73C9">
      <w:r w:rsidRPr="001A71E6">
        <w:t xml:space="preserve">Governança de TI é um conjunto de </w:t>
      </w:r>
      <w:r w:rsidR="00644C51" w:rsidRPr="001A71E6">
        <w:t xml:space="preserve">boas </w:t>
      </w:r>
      <w:r w:rsidRPr="001A71E6">
        <w:t xml:space="preserve">práticas, políticas e processos </w:t>
      </w:r>
      <w:r w:rsidR="00644C51" w:rsidRPr="001A71E6">
        <w:t>adotadas pelas empresas a fim de tentar</w:t>
      </w:r>
      <w:r w:rsidRPr="001A71E6">
        <w:t xml:space="preserve"> garantir que a tecnologia da informação seja usad</w:t>
      </w:r>
      <w:r w:rsidR="00644C51" w:rsidRPr="001A71E6">
        <w:t>a de maneira eficiente e eficaz. Visa também a</w:t>
      </w:r>
      <w:r w:rsidRPr="001A71E6">
        <w:t>linhar a tecnologia da informação com a</w:t>
      </w:r>
      <w:r w:rsidR="00644C51" w:rsidRPr="001A71E6">
        <w:t>s</w:t>
      </w:r>
      <w:r w:rsidRPr="001A71E6">
        <w:t xml:space="preserve"> estratégia</w:t>
      </w:r>
      <w:r w:rsidR="00644C51" w:rsidRPr="001A71E6">
        <w:t>s</w:t>
      </w:r>
      <w:r w:rsidRPr="001A71E6">
        <w:t xml:space="preserve"> de negócios d</w:t>
      </w:r>
      <w:r w:rsidR="00644C51" w:rsidRPr="001A71E6">
        <w:t>essa</w:t>
      </w:r>
      <w:r w:rsidRPr="001A71E6">
        <w:t xml:space="preserve"> organização</w:t>
      </w:r>
      <w:r w:rsidR="00644C51" w:rsidRPr="001A71E6">
        <w:t xml:space="preserve"> e</w:t>
      </w:r>
      <w:r w:rsidRPr="001A71E6">
        <w:t xml:space="preserve"> envolve responsabilidades, estabelecimento de diretrizes e padrões, monitoramento de desempenho e tomada de decisões em relação </w:t>
      </w:r>
      <w:r w:rsidR="00644C51" w:rsidRPr="001A71E6">
        <w:t>à</w:t>
      </w:r>
      <w:r w:rsidRPr="001A71E6">
        <w:t xml:space="preserve"> tecnologia, de forma que </w:t>
      </w:r>
      <w:r w:rsidR="00644C51" w:rsidRPr="001A71E6">
        <w:t xml:space="preserve">se </w:t>
      </w:r>
      <w:r w:rsidRPr="001A71E6">
        <w:t>agregue valor ao negócio garantindo a segurança e a conformidade regulatória</w:t>
      </w:r>
      <w:r w:rsidR="00644C51" w:rsidRPr="001A71E6">
        <w:t xml:space="preserve"> (SEIXAS; VALVERDE, 2005)</w:t>
      </w:r>
      <w:r w:rsidRPr="001A71E6">
        <w:t>.</w:t>
      </w:r>
      <w:r w:rsidR="00154739" w:rsidRPr="001A71E6">
        <w:t xml:space="preserve"> </w:t>
      </w:r>
    </w:p>
    <w:p w14:paraId="11753FFC" w14:textId="090D7251" w:rsidR="0016199E" w:rsidRPr="001A71E6" w:rsidRDefault="00644C51" w:rsidP="007A73C9">
      <w:r w:rsidRPr="001A71E6">
        <w:t xml:space="preserve">Ainda de acordo com </w:t>
      </w:r>
      <w:r w:rsidR="00A25559" w:rsidRPr="001A71E6">
        <w:t>Seixas</w:t>
      </w:r>
      <w:r w:rsidR="0016199E" w:rsidRPr="001A71E6">
        <w:t xml:space="preserve"> e V</w:t>
      </w:r>
      <w:r w:rsidR="00A25559" w:rsidRPr="001A71E6">
        <w:t>alverde</w:t>
      </w:r>
      <w:r w:rsidR="0016199E" w:rsidRPr="001A71E6">
        <w:t xml:space="preserve"> </w:t>
      </w:r>
      <w:r w:rsidR="008D7CB7" w:rsidRPr="001A71E6">
        <w:t xml:space="preserve">(2005), </w:t>
      </w:r>
      <w:r w:rsidR="0016199E" w:rsidRPr="001A71E6">
        <w:t xml:space="preserve">o conceito de Governança de TI se confunde ao de Governança Corporativa. Cabe ressaltar que na área da administração esse conceito está relacionado </w:t>
      </w:r>
      <w:r w:rsidR="00154739" w:rsidRPr="001A71E6">
        <w:t>à</w:t>
      </w:r>
      <w:r w:rsidR="0016199E" w:rsidRPr="001A71E6">
        <w:t xml:space="preserve"> coordenação, avaliação e planejamento. Quando relacionado à TI</w:t>
      </w:r>
      <w:r w:rsidR="008D7CB7" w:rsidRPr="001A71E6">
        <w:t>, a governança</w:t>
      </w:r>
      <w:r w:rsidR="0016199E" w:rsidRPr="001A71E6">
        <w:t xml:space="preserve"> </w:t>
      </w:r>
      <w:r w:rsidR="008D7CB7" w:rsidRPr="001A71E6">
        <w:t xml:space="preserve">se refere ao alinhamento da </w:t>
      </w:r>
      <w:r w:rsidR="0016199E" w:rsidRPr="001A71E6">
        <w:t xml:space="preserve">TI </w:t>
      </w:r>
      <w:r w:rsidR="008D7CB7" w:rsidRPr="001A71E6">
        <w:t xml:space="preserve">para como negócio </w:t>
      </w:r>
      <w:r w:rsidR="0016199E" w:rsidRPr="001A71E6">
        <w:t>e relaciona-se com as decisões sobre como a TI pode ser usada de forma eficaz e eficiente por toda a organização</w:t>
      </w:r>
      <w:r w:rsidR="00154739" w:rsidRPr="001A71E6">
        <w:t xml:space="preserve">.  </w:t>
      </w:r>
    </w:p>
    <w:p w14:paraId="6903194A" w14:textId="77777777" w:rsidR="0016199E" w:rsidRPr="001A71E6" w:rsidRDefault="0016199E" w:rsidP="007A73C9">
      <w:r w:rsidRPr="001A71E6">
        <w:t xml:space="preserve">Schwarz e </w:t>
      </w:r>
      <w:proofErr w:type="spellStart"/>
      <w:r w:rsidRPr="001A71E6">
        <w:t>Hirschheim</w:t>
      </w:r>
      <w:proofErr w:type="spellEnd"/>
      <w:r w:rsidRPr="001A71E6">
        <w:t xml:space="preserve"> (2003, p.131) definem governança de TI como sendo as estruturas ou arquiteturas relacionadas de TI (e associadas a um padrão de autoridade) implementadas com sucesso para realizar atividades em resposta aos imperativos ambientais e estratégicos do empreendimento.</w:t>
      </w:r>
    </w:p>
    <w:p w14:paraId="57761B53" w14:textId="7BF44885" w:rsidR="0016199E" w:rsidRPr="001A71E6" w:rsidRDefault="00000E08" w:rsidP="007A73C9">
      <w:r w:rsidRPr="001A71E6">
        <w:t>Para a ITGI (2007, p. 7), a</w:t>
      </w:r>
      <w:r w:rsidR="0016199E" w:rsidRPr="001A71E6">
        <w:t xml:space="preserve"> governança de TI é de responsabilidade dos executivos e da alta direção, consistindo em aspectos de liderança, estrutura organizacional e processos que garantam que a área de TI da organização suporte e aprimore os objetivos e </w:t>
      </w:r>
      <w:r w:rsidR="008D7CB7" w:rsidRPr="001A71E6">
        <w:t>as estratégias da organização.</w:t>
      </w:r>
    </w:p>
    <w:p w14:paraId="764D61B3" w14:textId="2C52312D" w:rsidR="0016199E" w:rsidRPr="001A71E6" w:rsidRDefault="0016199E" w:rsidP="007A73C9">
      <w:r w:rsidRPr="001A71E6">
        <w:t>Segundo S</w:t>
      </w:r>
      <w:r w:rsidR="00A25559" w:rsidRPr="001A71E6">
        <w:t>ilva</w:t>
      </w:r>
      <w:r w:rsidRPr="001A71E6">
        <w:t xml:space="preserve"> </w:t>
      </w:r>
      <w:r w:rsidRPr="001A71E6">
        <w:rPr>
          <w:i/>
        </w:rPr>
        <w:t>et al</w:t>
      </w:r>
      <w:r w:rsidRPr="001A71E6">
        <w:t>. (2010), existem alguns fatores que motivam a governança de TI, sendo eles:</w:t>
      </w:r>
    </w:p>
    <w:p w14:paraId="04F72EA7" w14:textId="625B97A9" w:rsidR="0016199E" w:rsidRPr="001A71E6" w:rsidRDefault="0016199E" w:rsidP="007A73C9">
      <w:r w:rsidRPr="001A71E6">
        <w:lastRenderedPageBreak/>
        <w:t xml:space="preserve">a) </w:t>
      </w:r>
      <w:r w:rsidR="00154739" w:rsidRPr="001A71E6">
        <w:t>m</w:t>
      </w:r>
      <w:r w:rsidRPr="001A71E6">
        <w:t>anter a organização em conformidade com a Lei;</w:t>
      </w:r>
    </w:p>
    <w:p w14:paraId="19C568F4" w14:textId="28C3C0E5" w:rsidR="0016199E" w:rsidRPr="001A71E6" w:rsidRDefault="0016199E" w:rsidP="007A73C9">
      <w:r w:rsidRPr="001A71E6">
        <w:t xml:space="preserve">b) </w:t>
      </w:r>
      <w:r w:rsidR="00154739" w:rsidRPr="001A71E6">
        <w:t>a</w:t>
      </w:r>
      <w:r w:rsidRPr="001A71E6">
        <w:t xml:space="preserve"> TI como prestadora de serviços;</w:t>
      </w:r>
    </w:p>
    <w:p w14:paraId="45581987" w14:textId="33C198AB" w:rsidR="0016199E" w:rsidRPr="001A71E6" w:rsidRDefault="0016199E" w:rsidP="007A73C9">
      <w:r w:rsidRPr="001A71E6">
        <w:t xml:space="preserve">c) </w:t>
      </w:r>
      <w:r w:rsidR="00154739" w:rsidRPr="001A71E6">
        <w:t>i</w:t>
      </w:r>
      <w:r w:rsidRPr="001A71E6">
        <w:t>ntegração tecnológica;</w:t>
      </w:r>
    </w:p>
    <w:p w14:paraId="5FD8356B" w14:textId="78CBDDD7" w:rsidR="0016199E" w:rsidRPr="001A71E6" w:rsidRDefault="00154739" w:rsidP="007A73C9">
      <w:r w:rsidRPr="001A71E6">
        <w:t>d) m</w:t>
      </w:r>
      <w:r w:rsidR="0016199E" w:rsidRPr="001A71E6">
        <w:t>anutenção do ambiente de negócios atualizado;</w:t>
      </w:r>
    </w:p>
    <w:p w14:paraId="3D582B38" w14:textId="503BD7E7" w:rsidR="009013CA" w:rsidRPr="001A71E6" w:rsidRDefault="0016199E" w:rsidP="007A73C9">
      <w:r w:rsidRPr="001A71E6">
        <w:t xml:space="preserve">e) </w:t>
      </w:r>
      <w:r w:rsidR="00BF304E" w:rsidRPr="001A71E6">
        <w:t>s</w:t>
      </w:r>
      <w:r w:rsidRPr="001A71E6">
        <w:t>egurança da informação, e;</w:t>
      </w:r>
    </w:p>
    <w:p w14:paraId="3625EBDD" w14:textId="22D68B1E" w:rsidR="0016199E" w:rsidRPr="001A71E6" w:rsidRDefault="0016199E" w:rsidP="007A73C9">
      <w:r w:rsidRPr="001A71E6">
        <w:t xml:space="preserve"> </w:t>
      </w:r>
      <w:r w:rsidR="00154739" w:rsidRPr="001A71E6">
        <w:t>f) d</w:t>
      </w:r>
      <w:r w:rsidRPr="001A71E6">
        <w:t xml:space="preserve">ependência </w:t>
      </w:r>
      <w:r w:rsidR="00237057" w:rsidRPr="001A71E6">
        <w:t>dos negócios</w:t>
      </w:r>
      <w:r w:rsidRPr="001A71E6">
        <w:t xml:space="preserve"> em relação à TI</w:t>
      </w:r>
      <w:r w:rsidR="00BF304E" w:rsidRPr="001A71E6">
        <w:t>.</w:t>
      </w:r>
    </w:p>
    <w:p w14:paraId="1486B677" w14:textId="5B97FC5D" w:rsidR="00D22BE1" w:rsidRPr="001A71E6" w:rsidRDefault="6CADFCFA" w:rsidP="007A73C9">
      <w:r w:rsidRPr="6CADFCFA">
        <w:t xml:space="preserve">Para uma governança de TI é preciso envolver os níveis estratégico, tático e operacional, para endereçar o valor que a TI entrega ao negócio. Um dos </w:t>
      </w:r>
      <w:r w:rsidRPr="6CADFCFA">
        <w:rPr>
          <w:i/>
          <w:iCs/>
        </w:rPr>
        <w:t>frameworks</w:t>
      </w:r>
      <w:r w:rsidRPr="6CADFCFA">
        <w:t xml:space="preserve"> amplamente utilizados para governança de TI é a </w:t>
      </w:r>
      <w:proofErr w:type="spellStart"/>
      <w:r w:rsidRPr="6CADFCFA">
        <w:rPr>
          <w:i/>
          <w:iCs/>
        </w:rPr>
        <w:t>Information</w:t>
      </w:r>
      <w:proofErr w:type="spellEnd"/>
      <w:r w:rsidRPr="6CADFCFA">
        <w:rPr>
          <w:i/>
          <w:iCs/>
        </w:rPr>
        <w:t xml:space="preserve"> Technology </w:t>
      </w:r>
      <w:proofErr w:type="spellStart"/>
      <w:r w:rsidRPr="6CADFCFA">
        <w:rPr>
          <w:i/>
          <w:iCs/>
        </w:rPr>
        <w:t>Infrastructure</w:t>
      </w:r>
      <w:proofErr w:type="spellEnd"/>
      <w:r w:rsidRPr="6CADFCFA">
        <w:rPr>
          <w:i/>
          <w:iCs/>
        </w:rPr>
        <w:t xml:space="preserve"> Library</w:t>
      </w:r>
      <w:r w:rsidRPr="6CADFCFA">
        <w:t xml:space="preserve"> (ITIL). A ITIL fornece um quadro para governança de TI com foco na melhoria contínua da qualidade dos serviços de tecnologia de informação e possibilita a medição dos serviços, de acordo com o ITSMF (2007).</w:t>
      </w:r>
    </w:p>
    <w:p w14:paraId="68355261" w14:textId="77777777" w:rsidR="00A25559" w:rsidRPr="001A71E6" w:rsidRDefault="00A25559" w:rsidP="007A73C9"/>
    <w:p w14:paraId="4955E2BF" w14:textId="4915603A" w:rsidR="00227FCB" w:rsidRPr="001A71E6" w:rsidRDefault="00D22BE1" w:rsidP="007A73C9">
      <w:pPr>
        <w:pStyle w:val="Ttulo2"/>
      </w:pPr>
      <w:bookmarkStart w:id="11" w:name="_Toc139118001"/>
      <w:r w:rsidRPr="001A71E6">
        <w:t xml:space="preserve">2.2 </w:t>
      </w:r>
      <w:r w:rsidR="00007E83" w:rsidRPr="001A71E6">
        <w:t>ITIL</w:t>
      </w:r>
      <w:bookmarkEnd w:id="11"/>
    </w:p>
    <w:p w14:paraId="3A3A5566" w14:textId="55A2E818" w:rsidR="00237057" w:rsidRPr="001A71E6" w:rsidRDefault="6CADFCFA" w:rsidP="007A73C9">
      <w:r w:rsidRPr="6CADFCFA">
        <w:t xml:space="preserve">ITIL é um conjunto de melhores práticas para gestão de serviços de TI, fornecendo orientações para as organizações projetarem, operarem e aprimorarem serviços de Tecnologia de Informação que estejam alinhados às necessidades do negócio. O ITIL é amplamente adotado por organizações em todo o mundo como um padrão para gestão de serviços de TI (ITSM, 2007) </w:t>
      </w:r>
    </w:p>
    <w:p w14:paraId="3121E4FD" w14:textId="54A32549" w:rsidR="00237057" w:rsidRPr="001A71E6" w:rsidRDefault="00DF07EB" w:rsidP="007A73C9">
      <w:r w:rsidRPr="001A71E6">
        <w:t>S</w:t>
      </w:r>
      <w:r w:rsidR="00154739" w:rsidRPr="001A71E6">
        <w:t xml:space="preserve">ilva </w:t>
      </w:r>
      <w:r w:rsidRPr="001A71E6">
        <w:rPr>
          <w:i/>
        </w:rPr>
        <w:t>et al.</w:t>
      </w:r>
      <w:r w:rsidRPr="001A71E6">
        <w:t xml:space="preserve"> (2010) ressaltam que o principal foco das boas práticas reunidas na ITIL é descrever os processos necessários para gerenciar toda a infraestrutura de TI de forma eficiente e eficaz, propiciando a construção de “valor” para TI. </w:t>
      </w:r>
    </w:p>
    <w:p w14:paraId="258CEB61" w14:textId="11406821" w:rsidR="6CADFCFA" w:rsidRDefault="6CADFCFA" w:rsidP="007A73C9">
      <w:pPr>
        <w:pStyle w:val="Ttulo3"/>
      </w:pPr>
    </w:p>
    <w:p w14:paraId="51E34BE0" w14:textId="77777777" w:rsidR="00E94F7F" w:rsidRDefault="00E94F7F" w:rsidP="007A73C9"/>
    <w:p w14:paraId="706BF1D6" w14:textId="77777777" w:rsidR="00E94F7F" w:rsidRPr="00E94F7F" w:rsidRDefault="00E94F7F" w:rsidP="007A73C9"/>
    <w:p w14:paraId="428792D1" w14:textId="5B323C4B" w:rsidR="00227FCB" w:rsidRPr="001A71E6" w:rsidRDefault="00227FCB" w:rsidP="007A73C9">
      <w:pPr>
        <w:pStyle w:val="Ttulo3"/>
      </w:pPr>
      <w:bookmarkStart w:id="12" w:name="_Toc139118002"/>
      <w:r w:rsidRPr="001A71E6">
        <w:lastRenderedPageBreak/>
        <w:t xml:space="preserve">2.2.1 </w:t>
      </w:r>
      <w:r w:rsidR="00F37A9C" w:rsidRPr="001A71E6">
        <w:t>Versões Históricas de ITIL</w:t>
      </w:r>
      <w:bookmarkEnd w:id="12"/>
    </w:p>
    <w:p w14:paraId="602BA05B" w14:textId="54FCDD34" w:rsidR="003E69E5" w:rsidRPr="001A71E6" w:rsidRDefault="6CADFCFA" w:rsidP="007A73C9">
      <w:r w:rsidRPr="6CADFCFA">
        <w:t xml:space="preserve">Segundo </w:t>
      </w:r>
      <w:proofErr w:type="spellStart"/>
      <w:r w:rsidRPr="6CADFCFA">
        <w:t>Chiari</w:t>
      </w:r>
      <w:proofErr w:type="spellEnd"/>
      <w:r w:rsidRPr="6CADFCFA">
        <w:t xml:space="preserve"> (</w:t>
      </w:r>
      <w:r w:rsidR="00E94F7F" w:rsidRPr="00E94F7F">
        <w:t>2021</w:t>
      </w:r>
      <w:r w:rsidRPr="00E94F7F">
        <w:t>),</w:t>
      </w:r>
      <w:r w:rsidRPr="6CADFCFA">
        <w:t xml:space="preserve"> existem quatro versões do ITIL, sendo elas: </w:t>
      </w:r>
      <w:r w:rsidR="000813CF">
        <w:t xml:space="preserve"> </w:t>
      </w:r>
    </w:p>
    <w:p w14:paraId="25B5483F" w14:textId="79D223BB" w:rsidR="003E69E5" w:rsidRPr="001A71E6" w:rsidRDefault="6CADFCFA" w:rsidP="007A73C9">
      <w:r w:rsidRPr="6CADFCFA">
        <w:t>ITIL v1 - publicado em 1989, é considerado o primeiro lançamento oficial do ITIL;</w:t>
      </w:r>
    </w:p>
    <w:p w14:paraId="2473320A" w14:textId="7331D5F5" w:rsidR="003E69E5" w:rsidRPr="001A71E6" w:rsidRDefault="003E69E5" w:rsidP="007A73C9">
      <w:r w:rsidRPr="001A71E6">
        <w:t xml:space="preserve">ITIL v2 - </w:t>
      </w:r>
      <w:r w:rsidR="00E4747B" w:rsidRPr="001A71E6">
        <w:t>p</w:t>
      </w:r>
      <w:r w:rsidRPr="001A71E6">
        <w:t xml:space="preserve">ublicado em 2000, esta versão consiste em oito livros que cobrem todo o ciclo de vida de serviços. Foi atualizado em 2007 com a publicação da ITIL v2 Service </w:t>
      </w:r>
      <w:proofErr w:type="spellStart"/>
      <w:r w:rsidRPr="001A71E6">
        <w:t>Improvement</w:t>
      </w:r>
      <w:proofErr w:type="spellEnd"/>
      <w:r w:rsidRPr="001A71E6">
        <w:t>.</w:t>
      </w:r>
    </w:p>
    <w:p w14:paraId="72536739" w14:textId="013A22D6" w:rsidR="003E69E5" w:rsidRPr="001A71E6" w:rsidRDefault="003E69E5" w:rsidP="007A73C9">
      <w:r w:rsidRPr="001A71E6">
        <w:t xml:space="preserve">ITIL v3 - </w:t>
      </w:r>
      <w:r w:rsidR="00154739" w:rsidRPr="001A71E6">
        <w:t>p</w:t>
      </w:r>
      <w:r w:rsidRPr="001A71E6">
        <w:t>ublicado em 2007, esta versão é composta por cinco livros que descrevem o ciclo de vida de serviços e a abordagem de processos do ITIL. Foi atualizad</w:t>
      </w:r>
      <w:r w:rsidR="00E4747B" w:rsidRPr="001A71E6">
        <w:t>a</w:t>
      </w:r>
      <w:r w:rsidRPr="001A71E6">
        <w:t xml:space="preserve"> em 2011 com a publicação da ITIL 2011, que incluiu melhorias e ajustes no conteúdo da versão anterior.</w:t>
      </w:r>
    </w:p>
    <w:p w14:paraId="24E55B12" w14:textId="60CE0813" w:rsidR="003E69E5" w:rsidRPr="001A71E6" w:rsidRDefault="003E69E5" w:rsidP="007A73C9">
      <w:r w:rsidRPr="001A71E6">
        <w:t xml:space="preserve">ITIL 4 - </w:t>
      </w:r>
      <w:r w:rsidR="00E4747B" w:rsidRPr="001A71E6">
        <w:t>p</w:t>
      </w:r>
      <w:r w:rsidRPr="001A71E6">
        <w:t>ublicado em 2019, esta é a versão mais recente do ITIL e apresenta uma abordagem mais holística para a gestão de serviços de TI, além de incluir uma maior integração com outras práticas ágeis e de gerenciamento de projetos. O ITIL 4 é composto por sete livros que cobrem todo o ciclo de vida de serviços.</w:t>
      </w:r>
    </w:p>
    <w:p w14:paraId="2A1EA5DA" w14:textId="65AEB89C" w:rsidR="0038367D" w:rsidRPr="001A71E6" w:rsidRDefault="0038367D" w:rsidP="007A73C9">
      <w:r w:rsidRPr="001A71E6">
        <w:t>A seguir, algumas boas práticas da ITIL que serão utilizadas para o desenvolvimento deste projeto que podem ser encontradas</w:t>
      </w:r>
      <w:r w:rsidR="009C00C7">
        <w:t xml:space="preserve"> em </w:t>
      </w:r>
      <w:proofErr w:type="spellStart"/>
      <w:r w:rsidR="009C00C7">
        <w:t>Zendek</w:t>
      </w:r>
      <w:proofErr w:type="spellEnd"/>
      <w:r w:rsidR="009C00C7">
        <w:t xml:space="preserve"> (</w:t>
      </w:r>
      <w:r w:rsidR="00E94F7F">
        <w:t>2021</w:t>
      </w:r>
      <w:r w:rsidR="009C00C7">
        <w:t xml:space="preserve">), </w:t>
      </w:r>
      <w:r w:rsidRPr="00E94F7F">
        <w:t xml:space="preserve">no artigo "Metodologia ITIL" publicado no blog da </w:t>
      </w:r>
      <w:proofErr w:type="spellStart"/>
      <w:r w:rsidRPr="00E94F7F">
        <w:t>Zendesk</w:t>
      </w:r>
      <w:proofErr w:type="spellEnd"/>
      <w:r w:rsidRPr="00E94F7F">
        <w:t>:</w:t>
      </w:r>
    </w:p>
    <w:p w14:paraId="2086BF9B" w14:textId="5504C243" w:rsidR="005B0999" w:rsidRPr="001A71E6" w:rsidRDefault="00E4747B" w:rsidP="007A73C9">
      <w:pPr>
        <w:pStyle w:val="PargrafodaLista"/>
        <w:numPr>
          <w:ilvl w:val="0"/>
          <w:numId w:val="44"/>
        </w:numPr>
      </w:pPr>
      <w:r w:rsidRPr="001A71E6">
        <w:t>g</w:t>
      </w:r>
      <w:r w:rsidR="005B0999" w:rsidRPr="001A71E6">
        <w:t xml:space="preserve">erenciamento de </w:t>
      </w:r>
      <w:r w:rsidRPr="001A71E6">
        <w:t>i</w:t>
      </w:r>
      <w:r w:rsidR="005B0999" w:rsidRPr="001A71E6">
        <w:t xml:space="preserve">ncidentes: </w:t>
      </w:r>
      <w:r w:rsidR="00BF19DE" w:rsidRPr="001A71E6">
        <w:t>f</w:t>
      </w:r>
      <w:r w:rsidR="005B0999" w:rsidRPr="001A71E6">
        <w:t xml:space="preserve">ornecer um processo estruturado para lidar com interrupções não planejadas nos serviços de TI. É </w:t>
      </w:r>
      <w:r w:rsidR="00365B89" w:rsidRPr="001A71E6">
        <w:t>preciso</w:t>
      </w:r>
      <w:r w:rsidR="005B0999" w:rsidRPr="001A71E6">
        <w:t xml:space="preserve"> que o suporte técnico tenha um processo claro de gerenciamento de incidentes que inclua a classificação e priorização de incidentes, investigação e diagnóstico, resolução, encerramento</w:t>
      </w:r>
      <w:r w:rsidRPr="001A71E6">
        <w:t>;</w:t>
      </w:r>
    </w:p>
    <w:p w14:paraId="509E9872" w14:textId="05A2364F" w:rsidR="005B0999" w:rsidRPr="001A71E6" w:rsidRDefault="00E4747B" w:rsidP="007A73C9">
      <w:pPr>
        <w:pStyle w:val="PargrafodaLista"/>
        <w:numPr>
          <w:ilvl w:val="0"/>
          <w:numId w:val="44"/>
        </w:numPr>
      </w:pPr>
      <w:r w:rsidRPr="001A71E6">
        <w:t>gerenciamento de p</w:t>
      </w:r>
      <w:r w:rsidR="005B0999" w:rsidRPr="001A71E6">
        <w:t xml:space="preserve">roblemas: </w:t>
      </w:r>
      <w:r w:rsidR="00BF19DE" w:rsidRPr="001A71E6">
        <w:t>f</w:t>
      </w:r>
      <w:r w:rsidR="005B0999" w:rsidRPr="001A71E6">
        <w:t>ornecer um processo estruturado para identificar e resolver problemas de TI. O suporte técnico deve ter um processo de gerenciamento de problemas claro que inclua a identificação e registro de problemas, investigação e diagnóstico, resolução de problemas</w:t>
      </w:r>
      <w:r w:rsidRPr="001A71E6">
        <w:t xml:space="preserve"> e encerramento;</w:t>
      </w:r>
    </w:p>
    <w:p w14:paraId="02C82F40" w14:textId="76737331" w:rsidR="005B0999" w:rsidRPr="001A71E6" w:rsidRDefault="00E4747B" w:rsidP="007A73C9">
      <w:pPr>
        <w:pStyle w:val="PargrafodaLista"/>
        <w:numPr>
          <w:ilvl w:val="0"/>
          <w:numId w:val="44"/>
        </w:numPr>
      </w:pPr>
      <w:r w:rsidRPr="001A71E6">
        <w:t>gerenciamento de c</w:t>
      </w:r>
      <w:r w:rsidR="005B0999" w:rsidRPr="001A71E6">
        <w:t xml:space="preserve">onfiguração: </w:t>
      </w:r>
      <w:r w:rsidR="007A73C9" w:rsidRPr="001A71E6">
        <w:t>fornece</w:t>
      </w:r>
      <w:r w:rsidR="005B0999" w:rsidRPr="001A71E6">
        <w:t xml:space="preserve"> uma visão geral completa dos componentes de TI e seus relacionamentos para ajudar a gerenciar mudanças e problemas. O suporte técnico deve ter uma base de dados de</w:t>
      </w:r>
      <w:r w:rsidR="00365B89" w:rsidRPr="001A71E6">
        <w:t xml:space="preserve"> gerenciamento de configuração </w:t>
      </w:r>
      <w:r w:rsidR="005B0999" w:rsidRPr="001A71E6">
        <w:t>atualizada para garantir a localização rápida de ativos de TI, monitoramento de mud</w:t>
      </w:r>
      <w:r w:rsidRPr="001A71E6">
        <w:t>anças e resolução de incidentes;</w:t>
      </w:r>
    </w:p>
    <w:p w14:paraId="53855FA1" w14:textId="5F3BE7B6" w:rsidR="005B0999" w:rsidRPr="001A71E6" w:rsidRDefault="6CADFCFA" w:rsidP="007A73C9">
      <w:pPr>
        <w:pStyle w:val="PargrafodaLista"/>
        <w:numPr>
          <w:ilvl w:val="0"/>
          <w:numId w:val="44"/>
        </w:numPr>
      </w:pPr>
      <w:r w:rsidRPr="6CADFCFA">
        <w:t xml:space="preserve">gerenciamento de níveis de serviço: fornecer um acordo formal de níveis de serviço entre os usuários e os provedores de serviços de TI. É importante que o suporte técnico </w:t>
      </w:r>
      <w:r w:rsidRPr="6CADFCFA">
        <w:lastRenderedPageBreak/>
        <w:t xml:space="preserve">tenha </w:t>
      </w:r>
      <w:r w:rsidR="00C1063A">
        <w:t>um acordo de nível de serviço (</w:t>
      </w:r>
      <w:r w:rsidRPr="00D74B11">
        <w:rPr>
          <w:i/>
        </w:rPr>
        <w:t>S</w:t>
      </w:r>
      <w:r w:rsidR="00C1063A" w:rsidRPr="00D74B11">
        <w:rPr>
          <w:i/>
        </w:rPr>
        <w:t xml:space="preserve">ervice </w:t>
      </w:r>
      <w:proofErr w:type="spellStart"/>
      <w:r w:rsidRPr="00D74B11">
        <w:rPr>
          <w:i/>
        </w:rPr>
        <w:t>L</w:t>
      </w:r>
      <w:r w:rsidR="00C1063A" w:rsidRPr="00D74B11">
        <w:rPr>
          <w:i/>
        </w:rPr>
        <w:t>evel</w:t>
      </w:r>
      <w:proofErr w:type="spellEnd"/>
      <w:r w:rsidR="00C1063A" w:rsidRPr="00D74B11">
        <w:rPr>
          <w:i/>
        </w:rPr>
        <w:t xml:space="preserve"> </w:t>
      </w:r>
      <w:proofErr w:type="spellStart"/>
      <w:r w:rsidRPr="00D74B11">
        <w:rPr>
          <w:i/>
        </w:rPr>
        <w:t>A</w:t>
      </w:r>
      <w:r w:rsidR="00C1063A" w:rsidRPr="00D74B11">
        <w:rPr>
          <w:i/>
        </w:rPr>
        <w:t>greement</w:t>
      </w:r>
      <w:proofErr w:type="spellEnd"/>
      <w:r w:rsidRPr="6CADFCFA">
        <w:t>) claro e detalhado que especifique os serviços prestados, os níveis de desempenho esperados, as responsabilidades do suporte e dos usuários, e os procedimentos para relatar e resolver incidentes.</w:t>
      </w:r>
    </w:p>
    <w:p w14:paraId="2EB6AB70" w14:textId="509BEFEF" w:rsidR="005B0999" w:rsidRPr="001A71E6" w:rsidRDefault="6CADFCFA" w:rsidP="007A73C9">
      <w:pPr>
        <w:pStyle w:val="PargrafodaLista"/>
        <w:numPr>
          <w:ilvl w:val="0"/>
          <w:numId w:val="44"/>
        </w:numPr>
      </w:pPr>
      <w:r w:rsidRPr="6CADFCFA">
        <w:t>Gerenciamento de Conhecimento: fornecer um processo estruturado para criar, armazenar e compartilhar conhecimento dentro da organização. O suporte técnico deve ter um sistema de gestão de conhecimento que permita a documentação de incidentes e soluções, a criação de uma base de conhecimento e a colaboração entre os membros da equipe.</w:t>
      </w:r>
    </w:p>
    <w:p w14:paraId="2C9D4652" w14:textId="77777777" w:rsidR="00154739" w:rsidRPr="001A71E6" w:rsidRDefault="00154739" w:rsidP="007A73C9"/>
    <w:p w14:paraId="718320A4" w14:textId="4B2404CF" w:rsidR="00227FCB" w:rsidRPr="001A71E6" w:rsidRDefault="00007E83" w:rsidP="007A73C9">
      <w:pPr>
        <w:pStyle w:val="Ttulo2"/>
      </w:pPr>
      <w:bookmarkStart w:id="13" w:name="_Toc139118003"/>
      <w:r w:rsidRPr="001A71E6">
        <w:t xml:space="preserve">2.3 </w:t>
      </w:r>
      <w:r w:rsidR="00E4747B" w:rsidRPr="001A71E6">
        <w:t xml:space="preserve">RESPONSABILIDADES DO </w:t>
      </w:r>
      <w:r w:rsidRPr="001A71E6">
        <w:t>SUPORTE TÉCNICO</w:t>
      </w:r>
      <w:r w:rsidR="00E4747B" w:rsidRPr="001A71E6">
        <w:t xml:space="preserve"> EM </w:t>
      </w:r>
      <w:r w:rsidR="009D2465" w:rsidRPr="001A71E6">
        <w:t>TI</w:t>
      </w:r>
      <w:bookmarkEnd w:id="13"/>
    </w:p>
    <w:p w14:paraId="0F0845BB" w14:textId="45B35E15" w:rsidR="00454AC5" w:rsidRPr="007A73C9" w:rsidRDefault="6CADFCFA" w:rsidP="007A73C9">
      <w:r w:rsidRPr="6CADFCFA">
        <w:t xml:space="preserve">De acordo com </w:t>
      </w:r>
      <w:proofErr w:type="spellStart"/>
      <w:proofErr w:type="gramStart"/>
      <w:r w:rsidRPr="6CADFCFA">
        <w:t>Statdlober</w:t>
      </w:r>
      <w:proofErr w:type="spellEnd"/>
      <w:r w:rsidR="007A73C9">
        <w:t>(</w:t>
      </w:r>
      <w:proofErr w:type="gramEnd"/>
      <w:r w:rsidR="007A73C9">
        <w:t>2006)</w:t>
      </w:r>
      <w:r w:rsidRPr="6CADFCFA">
        <w:t xml:space="preserve">, o suporte técnico visa auxiliar usuários e clientes em solucionar problemas relacionados a produtos ou serviços de uma organização, sendo oferecido por telefone, e-mail, </w:t>
      </w:r>
      <w:r w:rsidRPr="6CADFCFA">
        <w:rPr>
          <w:i/>
          <w:iCs/>
        </w:rPr>
        <w:t xml:space="preserve">chat </w:t>
      </w:r>
      <w:r w:rsidRPr="6CADFCFA">
        <w:t>ou outros meios de comunicação e pode ser tanto interno, para os próprios colaboradores da empresa, como externo, para clientes e usuários finais. Seu objetivo principal é auxiliar os usuários a resolverem seus problemas com eficiência e eficácia, reduzindo o tempo de inatividade e minimizando o impacto negativo dos problemas nas organizações. O serviço oferecido pode incluir a resolução de problemas de hardware e software, problemas de conectividade, questões de segurança, entre outros. Além disso, também pode fornecer informações sobre produtos ou serviços, instruções de uso e dicas para melhorar a experiência do usuário.</w:t>
      </w:r>
      <w:r w:rsidR="00D74B11">
        <w:t xml:space="preserve"> </w:t>
      </w:r>
    </w:p>
    <w:p w14:paraId="7EBFBC19" w14:textId="77777777" w:rsidR="00454AC5" w:rsidRPr="001A71E6" w:rsidRDefault="00454AC5" w:rsidP="007A73C9">
      <w:r w:rsidRPr="001A71E6">
        <w:t xml:space="preserve">Segundo Cohen (2008), suporte técnico é formado por três componentes básicos: </w:t>
      </w:r>
    </w:p>
    <w:p w14:paraId="3FFDE260" w14:textId="575B256E" w:rsidR="00454AC5" w:rsidRPr="001A71E6" w:rsidRDefault="00A25559" w:rsidP="007A73C9">
      <w:r w:rsidRPr="001A71E6">
        <w:t xml:space="preserve">a) </w:t>
      </w:r>
      <w:r w:rsidR="00154739" w:rsidRPr="001A71E6">
        <w:t>p</w:t>
      </w:r>
      <w:r w:rsidR="00454AC5" w:rsidRPr="001A71E6">
        <w:t xml:space="preserve">essoas: </w:t>
      </w:r>
      <w:r w:rsidRPr="001A71E6">
        <w:t>s</w:t>
      </w:r>
      <w:r w:rsidR="00454AC5" w:rsidRPr="001A71E6">
        <w:t>ão os profissionais do atendimento responsáveis pelo encaminhamento dos chamados bem como o tratamento, resolução e gestão dos incidentes;</w:t>
      </w:r>
    </w:p>
    <w:p w14:paraId="493FB202" w14:textId="4F8587C7" w:rsidR="00454AC5" w:rsidRPr="001A71E6" w:rsidRDefault="00454AC5" w:rsidP="007A73C9">
      <w:r w:rsidRPr="001A71E6">
        <w:t xml:space="preserve"> </w:t>
      </w:r>
      <w:r w:rsidR="00A25559" w:rsidRPr="001A71E6">
        <w:t>b)</w:t>
      </w:r>
      <w:r w:rsidRPr="001A71E6">
        <w:t xml:space="preserve"> </w:t>
      </w:r>
      <w:r w:rsidR="00154739" w:rsidRPr="001A71E6">
        <w:t>p</w:t>
      </w:r>
      <w:r w:rsidRPr="001A71E6">
        <w:t xml:space="preserve">rocessos: </w:t>
      </w:r>
      <w:r w:rsidR="00A25559" w:rsidRPr="001A71E6">
        <w:t>s</w:t>
      </w:r>
      <w:r w:rsidRPr="001A71E6">
        <w:t xml:space="preserve">ão os métodos e procedimentos adotados pelos profissionais do atendimento no tratamento dos incidentes; </w:t>
      </w:r>
    </w:p>
    <w:p w14:paraId="6CCC9E94" w14:textId="0B887171" w:rsidR="00454AC5" w:rsidRPr="001A71E6" w:rsidRDefault="00A25559" w:rsidP="007A73C9">
      <w:r w:rsidRPr="001A71E6">
        <w:t>c)</w:t>
      </w:r>
      <w:r w:rsidR="00454AC5" w:rsidRPr="001A71E6">
        <w:t xml:space="preserve"> </w:t>
      </w:r>
      <w:r w:rsidR="00154739" w:rsidRPr="001A71E6">
        <w:t>i</w:t>
      </w:r>
      <w:r w:rsidR="00454AC5" w:rsidRPr="001A71E6">
        <w:t xml:space="preserve">nfraestrutura: </w:t>
      </w:r>
      <w:r w:rsidRPr="001A71E6">
        <w:t>c</w:t>
      </w:r>
      <w:r w:rsidR="00454AC5" w:rsidRPr="001A71E6">
        <w:t>onstitui-se por softwares, hardware, espaço físico entre outros itens que amparam o serviço.</w:t>
      </w:r>
    </w:p>
    <w:p w14:paraId="43AAF60E" w14:textId="77777777" w:rsidR="00454AC5" w:rsidRPr="001A71E6" w:rsidRDefault="00454AC5" w:rsidP="007A73C9"/>
    <w:p w14:paraId="4E0A0211" w14:textId="0CBCB262" w:rsidR="003E69E5" w:rsidRPr="001A71E6" w:rsidRDefault="00227FCB" w:rsidP="007A73C9">
      <w:pPr>
        <w:pStyle w:val="Ttulo3"/>
      </w:pPr>
      <w:bookmarkStart w:id="14" w:name="_Toc139118004"/>
      <w:r w:rsidRPr="001A71E6">
        <w:lastRenderedPageBreak/>
        <w:t xml:space="preserve">2.3.1 </w:t>
      </w:r>
      <w:r w:rsidR="00CD2D01" w:rsidRPr="001A71E6">
        <w:t>O Software d</w:t>
      </w:r>
      <w:r w:rsidR="00074E7F" w:rsidRPr="001A71E6">
        <w:t>e Suporte Técnico</w:t>
      </w:r>
      <w:bookmarkEnd w:id="14"/>
    </w:p>
    <w:p w14:paraId="4322D89D" w14:textId="336DDC19" w:rsidR="00454AC5" w:rsidRPr="001A71E6" w:rsidRDefault="00454AC5" w:rsidP="007A73C9">
      <w:r w:rsidRPr="001A71E6">
        <w:t>Para</w:t>
      </w:r>
      <w:r w:rsidR="003E69E5" w:rsidRPr="001A71E6">
        <w:t xml:space="preserve"> </w:t>
      </w:r>
      <w:proofErr w:type="spellStart"/>
      <w:r w:rsidR="003E69E5" w:rsidRPr="001A71E6">
        <w:t>S</w:t>
      </w:r>
      <w:r w:rsidR="00725DC2" w:rsidRPr="001A71E6">
        <w:t>tatdlober</w:t>
      </w:r>
      <w:proofErr w:type="spellEnd"/>
      <w:r w:rsidR="003E69E5" w:rsidRPr="001A71E6">
        <w:t xml:space="preserve"> </w:t>
      </w:r>
      <w:r w:rsidRPr="001A71E6">
        <w:t>(</w:t>
      </w:r>
      <w:r w:rsidR="003E69E5" w:rsidRPr="001A71E6">
        <w:t>2006)</w:t>
      </w:r>
      <w:r w:rsidR="00365B89" w:rsidRPr="001A71E6">
        <w:t>, u</w:t>
      </w:r>
      <w:r w:rsidR="003E69E5" w:rsidRPr="001A71E6">
        <w:t xml:space="preserve">m software de suporte técnico é uma das ferramentas utilizadas pela equipe de atendimento e o principal meio com que os incidentes podem ser registrados e </w:t>
      </w:r>
      <w:r w:rsidR="00290DE4" w:rsidRPr="001A71E6">
        <w:t>controlados.</w:t>
      </w:r>
    </w:p>
    <w:p w14:paraId="31E291E2" w14:textId="03E87993" w:rsidR="009013CA" w:rsidRPr="001A71E6" w:rsidRDefault="00454AC5" w:rsidP="007A73C9">
      <w:r w:rsidRPr="001A71E6">
        <w:t>A principal característica de um software de suporte técnico está no fato de ser um simplificador da comunicação entre as partes envolvidas em um determinado problema</w:t>
      </w:r>
      <w:r w:rsidR="009013CA" w:rsidRPr="001A71E6">
        <w:t>.</w:t>
      </w:r>
      <w:r w:rsidRPr="001A71E6">
        <w:t xml:space="preserve"> </w:t>
      </w:r>
      <w:r w:rsidR="009013CA" w:rsidRPr="001A71E6">
        <w:rPr>
          <w:rFonts w:ascii="Segoe UI" w:hAnsi="Segoe UI" w:cs="Segoe UI"/>
        </w:rPr>
        <w:t xml:space="preserve">A </w:t>
      </w:r>
      <w:r w:rsidR="009013CA" w:rsidRPr="001A71E6">
        <w:t>IBM introduziu o termo "SPOC" (</w:t>
      </w:r>
      <w:r w:rsidR="009013CA" w:rsidRPr="001A71E6">
        <w:rPr>
          <w:i/>
        </w:rPr>
        <w:t xml:space="preserve">Single Point </w:t>
      </w:r>
      <w:proofErr w:type="spellStart"/>
      <w:r w:rsidR="009013CA" w:rsidRPr="001A71E6">
        <w:rPr>
          <w:i/>
        </w:rPr>
        <w:t>of</w:t>
      </w:r>
      <w:proofErr w:type="spellEnd"/>
      <w:r w:rsidR="009013CA" w:rsidRPr="001A71E6">
        <w:rPr>
          <w:i/>
        </w:rPr>
        <w:t xml:space="preserve"> </w:t>
      </w:r>
      <w:proofErr w:type="spellStart"/>
      <w:r w:rsidR="009013CA" w:rsidRPr="001A71E6">
        <w:rPr>
          <w:i/>
        </w:rPr>
        <w:t>Contact</w:t>
      </w:r>
      <w:proofErr w:type="spellEnd"/>
      <w:r w:rsidR="009013CA" w:rsidRPr="001A71E6">
        <w:t>) no mercado, que se tornou um padrão para muitas empresas. Isso significa que todas as solicitações de suporte técnico são centralizadas em um ponto de acesso específico. Esse ponto pode ser um ramal telefônico que direciona as ta</w:t>
      </w:r>
      <w:r w:rsidR="00365B89" w:rsidRPr="001A71E6">
        <w:t>refas para a equipe técnica ou</w:t>
      </w:r>
      <w:r w:rsidR="009013CA" w:rsidRPr="001A71E6">
        <w:t xml:space="preserve"> um formulário </w:t>
      </w:r>
      <w:r w:rsidR="00365B89" w:rsidRPr="001A71E6">
        <w:t xml:space="preserve">disponível na Internet </w:t>
      </w:r>
      <w:r w:rsidR="009013CA" w:rsidRPr="001A71E6">
        <w:t xml:space="preserve">ou </w:t>
      </w:r>
      <w:r w:rsidR="009013CA" w:rsidRPr="001A71E6">
        <w:rPr>
          <w:i/>
        </w:rPr>
        <w:t xml:space="preserve">chat </w:t>
      </w:r>
      <w:r w:rsidR="009013CA" w:rsidRPr="001A71E6">
        <w:t>online (Cohen, 2008).</w:t>
      </w:r>
    </w:p>
    <w:p w14:paraId="5C036012" w14:textId="77777777" w:rsidR="009013CA" w:rsidRPr="001A71E6" w:rsidRDefault="009013CA" w:rsidP="007A73C9">
      <w:r w:rsidRPr="001A71E6">
        <w:t>Um software de suporte técnico oferece diversas funcionalidades para facilitar o fluxo de trabalho e melhorar a eficiência da equipe. Algumas características comuns incluem:</w:t>
      </w:r>
    </w:p>
    <w:p w14:paraId="08896BA2" w14:textId="2BF13497" w:rsidR="009013CA" w:rsidRPr="001A71E6" w:rsidRDefault="00365B89" w:rsidP="007A73C9">
      <w:r w:rsidRPr="001A71E6">
        <w:t>a) r</w:t>
      </w:r>
      <w:r w:rsidR="009013CA" w:rsidRPr="001A71E6">
        <w:t xml:space="preserve">egistro de incidentes: </w:t>
      </w:r>
      <w:r w:rsidRPr="001A71E6">
        <w:t>p</w:t>
      </w:r>
      <w:r w:rsidR="009013CA" w:rsidRPr="001A71E6">
        <w:t>ermite que os funcionários e clientes relatem problemas e solicitem suporte técnico. Essas solicitações são registradas no sistema</w:t>
      </w:r>
      <w:r w:rsidRPr="001A71E6">
        <w:t xml:space="preserve"> para um acompanhamento efetivo;</w:t>
      </w:r>
    </w:p>
    <w:p w14:paraId="1AF2D835" w14:textId="1F8B6001" w:rsidR="009013CA" w:rsidRPr="001A71E6" w:rsidRDefault="00365B89" w:rsidP="007A73C9">
      <w:r w:rsidRPr="001A71E6">
        <w:t>b) a</w:t>
      </w:r>
      <w:r w:rsidR="009013CA" w:rsidRPr="001A71E6">
        <w:t xml:space="preserve">tribuição e rastreamento de tarefas: </w:t>
      </w:r>
      <w:r w:rsidRPr="001A71E6">
        <w:t>o</w:t>
      </w:r>
      <w:r w:rsidR="009013CA" w:rsidRPr="001A71E6">
        <w:t xml:space="preserve"> software de suporte técnico permite que os incidentes sejam atribuídos a membros da equipe, garantindo a responsabilidade e o acompanhamento adequado até a resolução.</w:t>
      </w:r>
    </w:p>
    <w:p w14:paraId="715D1F20" w14:textId="4C36EFDC" w:rsidR="009013CA" w:rsidRPr="001A71E6" w:rsidRDefault="00365B89" w:rsidP="007A73C9">
      <w:r w:rsidRPr="001A71E6">
        <w:t xml:space="preserve">c) </w:t>
      </w:r>
      <w:r w:rsidR="009013CA" w:rsidRPr="001A71E6">
        <w:t xml:space="preserve">Base de conhecimento: </w:t>
      </w:r>
      <w:r w:rsidRPr="001A71E6">
        <w:t>c</w:t>
      </w:r>
      <w:r w:rsidR="009013CA" w:rsidRPr="001A71E6">
        <w:t>ontém informações e soluções para problemas comuns, permitindo que a equipe consulte rapidamente esses recursos para agi</w:t>
      </w:r>
      <w:r w:rsidR="00D2733F" w:rsidRPr="001A71E6">
        <w:t>lizar a resolução de incidentes;</w:t>
      </w:r>
    </w:p>
    <w:p w14:paraId="1C7FFF78" w14:textId="7F512AAA" w:rsidR="009013CA" w:rsidRPr="001A71E6" w:rsidRDefault="00D2733F" w:rsidP="007A73C9">
      <w:r w:rsidRPr="001A71E6">
        <w:t xml:space="preserve">d) </w:t>
      </w:r>
      <w:r w:rsidR="009013CA" w:rsidRPr="001A71E6">
        <w:t xml:space="preserve">Comunicação interna: </w:t>
      </w:r>
      <w:r w:rsidRPr="001A71E6">
        <w:t>p</w:t>
      </w:r>
      <w:r w:rsidR="009013CA" w:rsidRPr="001A71E6">
        <w:t>ossibilita a comunicação entre os membros da equipe de suporte técnico, facilitando a colaboração, o compartilhamento de conhecimento e a resolução conju</w:t>
      </w:r>
      <w:r w:rsidRPr="001A71E6">
        <w:t>nta de problemas mais complexos;</w:t>
      </w:r>
    </w:p>
    <w:p w14:paraId="75786759" w14:textId="7BAF05A2" w:rsidR="009013CA" w:rsidRPr="001A71E6" w:rsidRDefault="00D2733F" w:rsidP="007A73C9">
      <w:r w:rsidRPr="001A71E6">
        <w:t>e) r</w:t>
      </w:r>
      <w:r w:rsidR="009013CA" w:rsidRPr="001A71E6">
        <w:t xml:space="preserve">elatórios e métricas: </w:t>
      </w:r>
      <w:r w:rsidRPr="001A71E6">
        <w:t>o</w:t>
      </w:r>
      <w:r w:rsidR="009013CA" w:rsidRPr="001A71E6">
        <w:t>ferece recursos para gerar relatórios sobre o desempenho da equipe, tempo de resolução, satisfação do cliente e outras métricas importantes para avaliar a eficácia do suporte técnico.</w:t>
      </w:r>
    </w:p>
    <w:p w14:paraId="224D3087" w14:textId="77777777" w:rsidR="00791A7C" w:rsidRPr="001A71E6" w:rsidRDefault="00791A7C" w:rsidP="007A73C9">
      <w:bookmarkStart w:id="15" w:name="_Toc192060079"/>
      <w:r w:rsidRPr="001A71E6">
        <w:t xml:space="preserve">Trabalhos relacionados nesta área geralmente exploram diferentes aspectos do software de suporte técnico, como sua eficácia na resolução de problemas, a usabilidade para os usuários </w:t>
      </w:r>
      <w:r w:rsidRPr="001A71E6">
        <w:lastRenderedPageBreak/>
        <w:t>finais, a integração com outros sistemas da empresa e a análise de dados para tomada de decisões estratégicas.</w:t>
      </w:r>
    </w:p>
    <w:p w14:paraId="0622ADDC" w14:textId="1DA7153E" w:rsidR="00B4191E" w:rsidRDefault="00172D4B" w:rsidP="007A73C9">
      <w:pPr>
        <w:pStyle w:val="Ttulo2"/>
      </w:pPr>
      <w:bookmarkStart w:id="16" w:name="_Toc139118005"/>
      <w:r w:rsidRPr="004F000F">
        <w:t>2.4 GESTÃO DO CONHECIMENTO EM SERVIÇOS DE TI</w:t>
      </w:r>
      <w:bookmarkEnd w:id="16"/>
    </w:p>
    <w:p w14:paraId="2DE6ACDD" w14:textId="7EFF8305" w:rsidR="00B74BB2" w:rsidRDefault="00B74BB2" w:rsidP="007A73C9">
      <w:r>
        <w:t xml:space="preserve">Segundo o </w:t>
      </w:r>
      <w:proofErr w:type="spellStart"/>
      <w:r>
        <w:t>Know</w:t>
      </w:r>
      <w:proofErr w:type="spellEnd"/>
      <w:r>
        <w:t xml:space="preserve"> </w:t>
      </w:r>
      <w:proofErr w:type="spellStart"/>
      <w:r>
        <w:t>Research</w:t>
      </w:r>
      <w:proofErr w:type="spellEnd"/>
      <w:r>
        <w:t xml:space="preserve"> </w:t>
      </w:r>
      <w:proofErr w:type="spellStart"/>
      <w:r>
        <w:t>Institute</w:t>
      </w:r>
      <w:proofErr w:type="spellEnd"/>
      <w:r>
        <w:t xml:space="preserve">, a definição </w:t>
      </w:r>
      <w:r w:rsidRPr="00B74BB2">
        <w:t>Gestão do conhecimento é a construção, aplicação e atualização sistemática, explícita e deliberada de conhecimento para maximizar a eficácia relativa a conhecimento das empresas e o retorno de seu conhecimento e de ativos de capital intelectual. Engloba análise, síntese, avaliação e implementação deliberada e sistemática de mudanças relacionadas a conhecimento para atingir objetivos e garantir que atividades relacionadas à gestão de conhecimento sejam executadas apropriadamente e atinjam seus objetivos.</w:t>
      </w:r>
    </w:p>
    <w:p w14:paraId="752CE9A5" w14:textId="71D0F01C" w:rsidR="00B74BB2" w:rsidRDefault="00B74BB2" w:rsidP="007A73C9">
      <w:pPr>
        <w:pStyle w:val="Ttulo2"/>
      </w:pPr>
      <w:bookmarkStart w:id="17" w:name="_Toc139118006"/>
      <w:r>
        <w:t>2.4.1 Conceitos fundamentais</w:t>
      </w:r>
      <w:bookmarkEnd w:id="17"/>
    </w:p>
    <w:p w14:paraId="77984BBE" w14:textId="3B750564" w:rsidR="00B74BB2" w:rsidRPr="00B74BB2" w:rsidRDefault="00ED75D7" w:rsidP="007A73C9">
      <w:r>
        <w:t>Para</w:t>
      </w:r>
      <w:r w:rsidR="00F52ACB">
        <w:t xml:space="preserve"> </w:t>
      </w:r>
      <w:proofErr w:type="spellStart"/>
      <w:proofErr w:type="gramStart"/>
      <w:r w:rsidRPr="00B74BB2">
        <w:t>Statdlober</w:t>
      </w:r>
      <w:proofErr w:type="spellEnd"/>
      <w:r w:rsidR="00F52ACB">
        <w:t>(</w:t>
      </w:r>
      <w:proofErr w:type="gramEnd"/>
      <w:r w:rsidR="00F52ACB">
        <w:t>2016)</w:t>
      </w:r>
      <w:r>
        <w:t>, esses são os conceitos necessários para o entendimento  de um sistema de gestão de conhecimento:</w:t>
      </w:r>
    </w:p>
    <w:p w14:paraId="0992121C" w14:textId="57EBE0C1" w:rsidR="00ED75D7" w:rsidRDefault="00B74BB2" w:rsidP="007A73C9">
      <w:r w:rsidRPr="00B74BB2">
        <w:t>Dado</w:t>
      </w:r>
      <w:r w:rsidR="00ED75D7">
        <w:t xml:space="preserve"> -</w:t>
      </w:r>
      <w:r w:rsidRPr="00B74BB2">
        <w:t xml:space="preserve"> De uma forma geral, pode-se afirmar que é um conteúdo qualquer que pode ser observado. Pode ser um fato, uma medição, uma estatística.</w:t>
      </w:r>
    </w:p>
    <w:p w14:paraId="1878D0A5" w14:textId="5F2F98F9" w:rsidR="00B74BB2" w:rsidRDefault="00B74BB2" w:rsidP="007A73C9">
      <w:r w:rsidRPr="00B74BB2">
        <w:t>Informação</w:t>
      </w:r>
      <w:r w:rsidR="00ED75D7">
        <w:t xml:space="preserve"> - </w:t>
      </w:r>
      <w:r w:rsidRPr="00B74BB2">
        <w:t>É um conteúdo que representa dados analisados, ganhando assim contexto. Essa é a diferenciação fundamental, o contexto representando um significado.</w:t>
      </w:r>
    </w:p>
    <w:p w14:paraId="14339480" w14:textId="3A81FCF9" w:rsidR="00ED75D7" w:rsidRPr="00B74BB2" w:rsidRDefault="00ED75D7" w:rsidP="007A73C9">
      <w:r w:rsidRPr="00ED75D7">
        <w:t>Conhecimento</w:t>
      </w:r>
      <w:r>
        <w:t xml:space="preserve"> -</w:t>
      </w:r>
      <w:r w:rsidRPr="00ED75D7">
        <w:t xml:space="preserve"> De uma forma mais simples, pode-se afirmar que representa a compreensão da informação. A definição formal de conhecimento talvez seja mais ampla do que a de gestão do conhecimento em si. Há várias correntes de pensamento que se ocupam de tentar dar uma definição para conhecimento, como, por exemplo, a epistemologia. Sob a ótica de nosso objetivo, de forma pragmática, podemos ficar com “a compreensão da informação”.</w:t>
      </w:r>
    </w:p>
    <w:p w14:paraId="0DD0C10A" w14:textId="3B578393" w:rsidR="00B74BB2" w:rsidRDefault="00ED75D7" w:rsidP="007A73C9">
      <w:pPr>
        <w:pStyle w:val="Ttulo2"/>
      </w:pPr>
      <w:bookmarkStart w:id="18" w:name="_Toc139118007"/>
      <w:r>
        <w:t>2.4.2 tipos de conhecimento</w:t>
      </w:r>
      <w:bookmarkEnd w:id="18"/>
    </w:p>
    <w:p w14:paraId="6F26A1A9" w14:textId="395D355B" w:rsidR="00ED75D7" w:rsidRDefault="00ED75D7" w:rsidP="007A73C9">
      <w:r>
        <w:t xml:space="preserve">A seguir serão apresentados os dois tipos de conhecimento, de acordo com </w:t>
      </w:r>
      <w:proofErr w:type="spellStart"/>
      <w:proofErr w:type="gramStart"/>
      <w:r>
        <w:t>Statdlober</w:t>
      </w:r>
      <w:proofErr w:type="spellEnd"/>
      <w:r w:rsidR="00F52ACB">
        <w:t>(</w:t>
      </w:r>
      <w:proofErr w:type="gramEnd"/>
      <w:r w:rsidR="00F52ACB">
        <w:t>2016)</w:t>
      </w:r>
      <w:r>
        <w:t>:</w:t>
      </w:r>
    </w:p>
    <w:p w14:paraId="7ABE53BF" w14:textId="50E2E051" w:rsidR="00ED75D7" w:rsidRDefault="00ED75D7" w:rsidP="007A73C9">
      <w:r w:rsidRPr="00ED75D7">
        <w:t>Tácito</w:t>
      </w:r>
      <w:r>
        <w:t xml:space="preserve"> -</w:t>
      </w:r>
      <w:r w:rsidRPr="00ED75D7">
        <w:t xml:space="preserve"> Conhecimento tácito é todo aquele que não está documentado formalmente, está na cabeça das pessoas, equivale ao conhecimento que as pessoas detêm. É pessoal, no nível dos indivíduos.</w:t>
      </w:r>
    </w:p>
    <w:p w14:paraId="0A954233" w14:textId="7A8626E9" w:rsidR="00ED75D7" w:rsidRDefault="00ED75D7" w:rsidP="007A73C9">
      <w:r w:rsidRPr="00ED75D7">
        <w:lastRenderedPageBreak/>
        <w:t xml:space="preserve"> Explícito</w:t>
      </w:r>
      <w:r>
        <w:t xml:space="preserve"> - </w:t>
      </w:r>
      <w:r w:rsidRPr="00ED75D7">
        <w:t xml:space="preserve">Conhecimento explícito, ao contrário do tácito, é todo aquele que está formalmente documentado, armazenado, escrito, registrado, enfim, está em algum outro lugar além da cabeça das pessoas. Pode estar na forma de documentos, sistemas, relatórios, sites, </w:t>
      </w:r>
      <w:proofErr w:type="gramStart"/>
      <w:r w:rsidRPr="00ED75D7">
        <w:t>posts ,</w:t>
      </w:r>
      <w:proofErr w:type="gramEnd"/>
      <w:r w:rsidRPr="00ED75D7">
        <w:t xml:space="preserve"> etc. Em geral, pode-se afirmar que, dependendo do tipo de conhecimento, sua importância e contexto de utilização, é desejável transformar o conhecimento tácito em explícito.</w:t>
      </w:r>
    </w:p>
    <w:p w14:paraId="17A05C16" w14:textId="51CB9451" w:rsidR="00ED75D7" w:rsidRDefault="00ED75D7" w:rsidP="007A73C9">
      <w:pPr>
        <w:pStyle w:val="Ttulo2"/>
      </w:pPr>
      <w:bookmarkStart w:id="19" w:name="_Toc139118008"/>
      <w:r>
        <w:t>2.4.3 estruturação do conhecimento</w:t>
      </w:r>
      <w:bookmarkEnd w:id="19"/>
    </w:p>
    <w:p w14:paraId="0A05BC06" w14:textId="4360FAA1" w:rsidR="00ED75D7" w:rsidRDefault="00ED75D7" w:rsidP="007A73C9">
      <w:r>
        <w:t>Serão listadas as técnicas de estruturação do conhecimento, segundo</w:t>
      </w:r>
      <w:r w:rsidR="00F52ACB">
        <w:t xml:space="preserve"> </w:t>
      </w:r>
      <w:proofErr w:type="spellStart"/>
      <w:proofErr w:type="gramStart"/>
      <w:r>
        <w:t>Statdlober</w:t>
      </w:r>
      <w:proofErr w:type="spellEnd"/>
      <w:r w:rsidR="00F52ACB">
        <w:t>(</w:t>
      </w:r>
      <w:proofErr w:type="gramEnd"/>
      <w:r w:rsidR="00F52ACB">
        <w:t>2016)</w:t>
      </w:r>
      <w:r>
        <w:t>:</w:t>
      </w:r>
    </w:p>
    <w:p w14:paraId="59C38FF2" w14:textId="3A0AD243" w:rsidR="00ED75D7" w:rsidRDefault="00ED75D7" w:rsidP="007A73C9">
      <w:r w:rsidRPr="00ED75D7">
        <w:t>Técnica 1: utilização de modelos simples</w:t>
      </w:r>
      <w:r>
        <w:t xml:space="preserve">: </w:t>
      </w:r>
      <w:r w:rsidRPr="00ED75D7">
        <w:t>Como os artigos devem ter uma estrutura adequada de informações documentadas, a prática recomenda o uso de modelos que indiquem quais atributos de informações devem ser capturados. Como diferentes tipos de artigos podem ser definidos, esses modelos igualmente podem ser relacionados aos tipos de artigos.</w:t>
      </w:r>
      <w:r w:rsidR="00F52ACB">
        <w:t xml:space="preserve"> </w:t>
      </w:r>
      <w:r w:rsidRPr="00ED75D7">
        <w:t>Segundo recomendação do guia, os seguintes atributos podem ser utilizados para ajudar em contexto, consistência e facilidade de leitura:</w:t>
      </w:r>
    </w:p>
    <w:p w14:paraId="404A1675" w14:textId="4569D43C" w:rsidR="00ED75D7" w:rsidRDefault="00ED75D7" w:rsidP="007A73C9">
      <w:r w:rsidRPr="00ED75D7">
        <w:t xml:space="preserve"> De</w:t>
      </w:r>
      <w:r>
        <w:t>s</w:t>
      </w:r>
      <w:r w:rsidRPr="00ED75D7">
        <w:t>crição: sintoma, questão ou problema</w:t>
      </w:r>
      <w:r>
        <w:t>.</w:t>
      </w:r>
    </w:p>
    <w:p w14:paraId="3E780CB8" w14:textId="77777777" w:rsidR="00F52ACB" w:rsidRDefault="00ED75D7" w:rsidP="007A73C9">
      <w:r w:rsidRPr="00ED75D7">
        <w:t>Ambiente: ambiente ou configuração relevante para o atendimento.</w:t>
      </w:r>
    </w:p>
    <w:p w14:paraId="174F9207" w14:textId="62A1DF4C" w:rsidR="00F52ACB" w:rsidRDefault="00ED75D7" w:rsidP="007A73C9">
      <w:r w:rsidRPr="00ED75D7">
        <w:t>Solução: solução (definitiva ou de contorno) aplicada ao atendimento. A solução geralmente corresponde à resposta a uma dúvida ou uma solução de contorno para um problema.</w:t>
      </w:r>
    </w:p>
    <w:p w14:paraId="0FF20F5D" w14:textId="77777777" w:rsidR="00F52ACB" w:rsidRDefault="00ED75D7" w:rsidP="007A73C9">
      <w:r w:rsidRPr="00ED75D7">
        <w:t>Causa: se aplicável. Metadados: dados de controle do artigo, como quem o atualizou, quando, situação, etc.</w:t>
      </w:r>
    </w:p>
    <w:p w14:paraId="2E0CD098" w14:textId="7CC5B749" w:rsidR="00ED75D7" w:rsidRPr="00ED75D7" w:rsidRDefault="00ED75D7" w:rsidP="007A73C9">
      <w:r w:rsidRPr="00ED75D7">
        <w:t>Técnica 2 pensamentos completos em vez de sentenças completas</w:t>
      </w:r>
      <w:r w:rsidR="00F52ACB">
        <w:t>:</w:t>
      </w:r>
      <w:r w:rsidRPr="00ED75D7">
        <w:t xml:space="preserve"> </w:t>
      </w:r>
      <w:r w:rsidR="00F52ACB">
        <w:t>E</w:t>
      </w:r>
      <w:r w:rsidRPr="00ED75D7">
        <w:t>sta técnica reforça a importância de síntese e clareza do que é capturado.</w:t>
      </w:r>
    </w:p>
    <w:p w14:paraId="4964308F" w14:textId="77777777" w:rsidR="00ED75D7" w:rsidRDefault="00ED75D7" w:rsidP="007A73C9"/>
    <w:p w14:paraId="4FEB9E8E" w14:textId="10D0EC6D" w:rsidR="00B4191E" w:rsidRPr="00B4191E" w:rsidRDefault="00ED75D7" w:rsidP="007A73C9">
      <w:r>
        <w:t xml:space="preserve"> </w:t>
      </w:r>
    </w:p>
    <w:p w14:paraId="11F73F2C" w14:textId="6C919099" w:rsidR="00E440ED" w:rsidRPr="001A71E6" w:rsidRDefault="009C00C7" w:rsidP="007A73C9">
      <w:pPr>
        <w:pStyle w:val="Ttulo2"/>
      </w:pPr>
      <w:bookmarkStart w:id="20" w:name="_Toc139118009"/>
      <w:r>
        <w:t xml:space="preserve">2.5 </w:t>
      </w:r>
      <w:r w:rsidR="00E440ED" w:rsidRPr="001A71E6">
        <w:t>TRABALHOS RELACIONADOS</w:t>
      </w:r>
      <w:bookmarkEnd w:id="20"/>
    </w:p>
    <w:p w14:paraId="11E7D9AD" w14:textId="5AD49E52" w:rsidR="00E440ED" w:rsidRPr="001A71E6" w:rsidRDefault="00E440ED" w:rsidP="007A73C9">
      <w:r w:rsidRPr="001A71E6">
        <w:t xml:space="preserve">Como um software baseado em </w:t>
      </w:r>
      <w:proofErr w:type="spellStart"/>
      <w:r w:rsidRPr="001A71E6">
        <w:rPr>
          <w:i/>
          <w:iCs/>
        </w:rPr>
        <w:t>HelpDesk</w:t>
      </w:r>
      <w:proofErr w:type="spellEnd"/>
      <w:r w:rsidRPr="001A71E6">
        <w:rPr>
          <w:i/>
          <w:iCs/>
        </w:rPr>
        <w:t>,</w:t>
      </w:r>
      <w:r w:rsidR="00663DB6" w:rsidRPr="001A71E6">
        <w:t xml:space="preserve"> existem alguns softwares semelhantes que procuram trazer os mesmos benefícios para seus usuários. São alguns exemplos:</w:t>
      </w:r>
    </w:p>
    <w:p w14:paraId="3602E515" w14:textId="5982E002" w:rsidR="004649FE" w:rsidRPr="001A71E6" w:rsidRDefault="00663DB6" w:rsidP="007A73C9">
      <w:proofErr w:type="spellStart"/>
      <w:r w:rsidRPr="001A71E6">
        <w:lastRenderedPageBreak/>
        <w:t>Zendesk</w:t>
      </w:r>
      <w:proofErr w:type="spellEnd"/>
      <w:r w:rsidRPr="001A71E6">
        <w:t>:</w:t>
      </w:r>
      <w:r w:rsidR="00D91F60" w:rsidRPr="001A71E6">
        <w:t xml:space="preserve"> é</w:t>
      </w:r>
      <w:r w:rsidRPr="001A71E6">
        <w:t xml:space="preserve"> uma plataforma de atendimento ao cliente que oferece recursos de Help Desk, </w:t>
      </w:r>
      <w:proofErr w:type="spellStart"/>
      <w:r w:rsidRPr="001A71E6">
        <w:rPr>
          <w:i/>
        </w:rPr>
        <w:t>ticketing</w:t>
      </w:r>
      <w:proofErr w:type="spellEnd"/>
      <w:r w:rsidRPr="001A71E6">
        <w:rPr>
          <w:i/>
        </w:rPr>
        <w:t>,</w:t>
      </w:r>
      <w:r w:rsidRPr="001A71E6">
        <w:t xml:space="preserve"> automação de processos, base de conhecimento e integração com várias outras ferramentas.</w:t>
      </w:r>
    </w:p>
    <w:p w14:paraId="3502E1AB" w14:textId="77777777" w:rsidR="004649FE" w:rsidRPr="001A71E6" w:rsidRDefault="004649FE" w:rsidP="007A73C9">
      <w:r w:rsidRPr="001A71E6">
        <w:rPr>
          <w:noProof/>
        </w:rPr>
        <w:drawing>
          <wp:inline distT="0" distB="0" distL="0" distR="0" wp14:anchorId="0ACEC304" wp14:editId="43398B99">
            <wp:extent cx="5410200" cy="3810000"/>
            <wp:effectExtent l="19050" t="19050" r="19050" b="19050"/>
            <wp:docPr id="774881161" name="Imagem 1" descr="Plano Enterprise do Zendesk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o Enterprise do Zendesk Supp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3810000"/>
                    </a:xfrm>
                    <a:prstGeom prst="rect">
                      <a:avLst/>
                    </a:prstGeom>
                    <a:noFill/>
                    <a:ln>
                      <a:solidFill>
                        <a:schemeClr val="tx1"/>
                      </a:solidFill>
                    </a:ln>
                  </pic:spPr>
                </pic:pic>
              </a:graphicData>
            </a:graphic>
          </wp:inline>
        </w:drawing>
      </w:r>
    </w:p>
    <w:p w14:paraId="0B9063E0" w14:textId="7CBBC46E" w:rsidR="00D91F60" w:rsidRPr="001A71E6" w:rsidRDefault="00725DC2" w:rsidP="007A73C9">
      <w:pPr>
        <w:pStyle w:val="Legenda"/>
      </w:pPr>
      <w:bookmarkStart w:id="21" w:name="_Toc139115708"/>
      <w:r w:rsidRPr="001A71E6">
        <w:t xml:space="preserve">FIGURA </w:t>
      </w:r>
      <w:r w:rsidR="00D541DC" w:rsidRPr="001A71E6">
        <w:rPr>
          <w:noProof/>
        </w:rPr>
        <w:fldChar w:fldCharType="begin"/>
      </w:r>
      <w:r w:rsidR="00D541DC" w:rsidRPr="001A71E6">
        <w:rPr>
          <w:noProof/>
        </w:rPr>
        <w:instrText xml:space="preserve"> SEQ FIGURA \* ARABIC </w:instrText>
      </w:r>
      <w:r w:rsidR="00D541DC" w:rsidRPr="001A71E6">
        <w:rPr>
          <w:noProof/>
        </w:rPr>
        <w:fldChar w:fldCharType="separate"/>
      </w:r>
      <w:r w:rsidR="00E03330">
        <w:rPr>
          <w:noProof/>
        </w:rPr>
        <w:t>1</w:t>
      </w:r>
      <w:r w:rsidR="00D541DC" w:rsidRPr="001A71E6">
        <w:rPr>
          <w:noProof/>
        </w:rPr>
        <w:fldChar w:fldCharType="end"/>
      </w:r>
      <w:r w:rsidR="004649FE" w:rsidRPr="001A71E6">
        <w:t xml:space="preserve"> - Plataforma </w:t>
      </w:r>
      <w:proofErr w:type="spellStart"/>
      <w:r w:rsidR="004649FE" w:rsidRPr="001A71E6">
        <w:t>Zendesk</w:t>
      </w:r>
      <w:bookmarkEnd w:id="21"/>
      <w:proofErr w:type="spellEnd"/>
    </w:p>
    <w:p w14:paraId="64B7B61A" w14:textId="1A8B4396" w:rsidR="00D91F60" w:rsidRPr="001A71E6" w:rsidRDefault="00D91F60" w:rsidP="007A73C9">
      <w:r w:rsidRPr="001A71E6">
        <w:t xml:space="preserve">FONTE: </w:t>
      </w:r>
      <w:proofErr w:type="spellStart"/>
      <w:r w:rsidRPr="001A71E6">
        <w:t>Zendesk</w:t>
      </w:r>
      <w:proofErr w:type="spellEnd"/>
      <w:r w:rsidRPr="001A71E6">
        <w:t xml:space="preserve"> (2023)</w:t>
      </w:r>
    </w:p>
    <w:p w14:paraId="1ED9BC46" w14:textId="0F2AB6AD" w:rsidR="00663DB6" w:rsidRPr="001A71E6" w:rsidRDefault="00663DB6" w:rsidP="007A73C9">
      <w:proofErr w:type="spellStart"/>
      <w:r w:rsidRPr="001A71E6">
        <w:t>SysAid</w:t>
      </w:r>
      <w:proofErr w:type="spellEnd"/>
      <w:r w:rsidRPr="001A71E6">
        <w:t xml:space="preserve">: </w:t>
      </w:r>
      <w:r w:rsidR="00D91F60" w:rsidRPr="001A71E6">
        <w:t>é</w:t>
      </w:r>
      <w:r w:rsidRPr="001A71E6">
        <w:t xml:space="preserve"> uma plataforma de gerenciamento de serviços de TI que oferece recursos de Help Desk, gerenciamento de ativos, automação de fluxo de trabalho e monitoramento.</w:t>
      </w:r>
    </w:p>
    <w:p w14:paraId="4C32ED4E" w14:textId="77777777" w:rsidR="003618F4" w:rsidRPr="001A71E6" w:rsidRDefault="003618F4" w:rsidP="007A73C9">
      <w:pPr>
        <w:pStyle w:val="PargrafodaLista"/>
      </w:pPr>
      <w:r w:rsidRPr="001A71E6">
        <w:rPr>
          <w:noProof/>
        </w:rPr>
        <w:lastRenderedPageBreak/>
        <w:drawing>
          <wp:inline distT="0" distB="0" distL="0" distR="0" wp14:anchorId="7BA1A725" wp14:editId="652762A7">
            <wp:extent cx="4914054" cy="3632835"/>
            <wp:effectExtent l="19050" t="19050" r="20320" b="24765"/>
            <wp:docPr id="132466392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5718" cy="3634065"/>
                    </a:xfrm>
                    <a:prstGeom prst="rect">
                      <a:avLst/>
                    </a:prstGeom>
                    <a:noFill/>
                    <a:ln>
                      <a:solidFill>
                        <a:schemeClr val="tx1"/>
                      </a:solidFill>
                    </a:ln>
                  </pic:spPr>
                </pic:pic>
              </a:graphicData>
            </a:graphic>
          </wp:inline>
        </w:drawing>
      </w:r>
    </w:p>
    <w:p w14:paraId="06F220FD" w14:textId="4446B575" w:rsidR="00E440ED" w:rsidRPr="001A71E6" w:rsidRDefault="00725DC2" w:rsidP="007A73C9">
      <w:pPr>
        <w:pStyle w:val="Legenda"/>
      </w:pPr>
      <w:bookmarkStart w:id="22" w:name="_Toc139115709"/>
      <w:r w:rsidRPr="001A71E6">
        <w:t xml:space="preserve">FIGURA </w:t>
      </w:r>
      <w:r w:rsidR="00D541DC" w:rsidRPr="001A71E6">
        <w:rPr>
          <w:noProof/>
        </w:rPr>
        <w:fldChar w:fldCharType="begin"/>
      </w:r>
      <w:r w:rsidR="00D541DC" w:rsidRPr="001A71E6">
        <w:rPr>
          <w:noProof/>
        </w:rPr>
        <w:instrText xml:space="preserve"> SEQ FIGURA \* ARABIC </w:instrText>
      </w:r>
      <w:r w:rsidR="00D541DC" w:rsidRPr="001A71E6">
        <w:rPr>
          <w:noProof/>
        </w:rPr>
        <w:fldChar w:fldCharType="separate"/>
      </w:r>
      <w:r w:rsidR="00E03330">
        <w:rPr>
          <w:noProof/>
        </w:rPr>
        <w:t>2</w:t>
      </w:r>
      <w:r w:rsidR="00D541DC" w:rsidRPr="001A71E6">
        <w:rPr>
          <w:noProof/>
        </w:rPr>
        <w:fldChar w:fldCharType="end"/>
      </w:r>
      <w:r w:rsidR="003618F4" w:rsidRPr="001A71E6">
        <w:t xml:space="preserve"> – </w:t>
      </w:r>
      <w:r w:rsidR="003618F4" w:rsidRPr="004F000F">
        <w:rPr>
          <w:rStyle w:val="Forte"/>
        </w:rPr>
        <w:t>Plataforma</w:t>
      </w:r>
      <w:r w:rsidR="003618F4" w:rsidRPr="001A71E6">
        <w:t xml:space="preserve"> </w:t>
      </w:r>
      <w:proofErr w:type="spellStart"/>
      <w:r w:rsidR="003618F4" w:rsidRPr="001A71E6">
        <w:t>SysAid</w:t>
      </w:r>
      <w:bookmarkEnd w:id="22"/>
      <w:proofErr w:type="spellEnd"/>
      <w:r w:rsidR="003618F4" w:rsidRPr="001A71E6">
        <w:t xml:space="preserve"> </w:t>
      </w:r>
    </w:p>
    <w:p w14:paraId="3536BC82" w14:textId="3256F6A8" w:rsidR="00D91F60" w:rsidRPr="001A71E6" w:rsidRDefault="00D91F60" w:rsidP="007A73C9">
      <w:r w:rsidRPr="001A71E6">
        <w:t xml:space="preserve">FONTE: </w:t>
      </w:r>
      <w:proofErr w:type="spellStart"/>
      <w:r w:rsidRPr="001A71E6">
        <w:t>SysAid</w:t>
      </w:r>
      <w:proofErr w:type="spellEnd"/>
      <w:r w:rsidRPr="001A71E6">
        <w:t xml:space="preserve"> (2023)</w:t>
      </w:r>
    </w:p>
    <w:p w14:paraId="3349E72F" w14:textId="77777777" w:rsidR="00D91F60" w:rsidRPr="001A71E6" w:rsidRDefault="00D91F60" w:rsidP="007A73C9"/>
    <w:p w14:paraId="4B675253" w14:textId="42E7B999" w:rsidR="00D74B11" w:rsidRDefault="00D74B11" w:rsidP="007A73C9">
      <w:r>
        <w:t>No capítulo a seguir são apresentados os objetivos deste projeto.</w:t>
      </w:r>
      <w:r>
        <w:br w:type="page"/>
      </w:r>
    </w:p>
    <w:p w14:paraId="0465724A" w14:textId="046C578C" w:rsidR="00555C7B" w:rsidRPr="001A71E6" w:rsidRDefault="00A54773" w:rsidP="007A73C9">
      <w:pPr>
        <w:pStyle w:val="Ttulo1"/>
      </w:pPr>
      <w:bookmarkStart w:id="23" w:name="_Toc139118010"/>
      <w:r w:rsidRPr="001A71E6">
        <w:lastRenderedPageBreak/>
        <w:t>3 OBJETIVO DO PROJETO</w:t>
      </w:r>
      <w:bookmarkEnd w:id="23"/>
    </w:p>
    <w:p w14:paraId="7071F44E" w14:textId="463652E9" w:rsidR="00D6116F" w:rsidRPr="00D6116F" w:rsidRDefault="00D6116F" w:rsidP="007A73C9">
      <w:r w:rsidRPr="00D6116F">
        <w:t xml:space="preserve">Neste capítulo são abordados os problemas encontrados e os objetivos que o projeto busca </w:t>
      </w:r>
      <w:r>
        <w:t>atingir.</w:t>
      </w:r>
      <w:r w:rsidRPr="00D6116F">
        <w:t xml:space="preserve"> </w:t>
      </w:r>
    </w:p>
    <w:p w14:paraId="122A547E" w14:textId="77777777" w:rsidR="00D6116F" w:rsidRPr="001A71E6" w:rsidRDefault="00D6116F" w:rsidP="007A73C9"/>
    <w:p w14:paraId="0CA29195" w14:textId="74032778" w:rsidR="00A25559" w:rsidRPr="001A71E6" w:rsidRDefault="00A54773" w:rsidP="007A73C9">
      <w:pPr>
        <w:pStyle w:val="Ttulo2"/>
      </w:pPr>
      <w:bookmarkStart w:id="24" w:name="_Toc192060081"/>
      <w:bookmarkStart w:id="25" w:name="_Toc139118011"/>
      <w:r w:rsidRPr="001A71E6">
        <w:t xml:space="preserve">3.1 </w:t>
      </w:r>
      <w:bookmarkEnd w:id="24"/>
      <w:r w:rsidRPr="001A71E6">
        <w:t>FORMULAÇÃO DO PROBLEMA</w:t>
      </w:r>
      <w:bookmarkEnd w:id="25"/>
    </w:p>
    <w:p w14:paraId="729DD774" w14:textId="6444A2B7" w:rsidR="009D3DE5" w:rsidRPr="001A71E6" w:rsidRDefault="009D3DE5" w:rsidP="007A73C9">
      <w:r w:rsidRPr="001A71E6">
        <w:t xml:space="preserve">A </w:t>
      </w:r>
      <w:proofErr w:type="spellStart"/>
      <w:r w:rsidRPr="001A71E6">
        <w:t>Fullnet</w:t>
      </w:r>
      <w:proofErr w:type="spellEnd"/>
      <w:r w:rsidRPr="001A71E6">
        <w:t xml:space="preserve"> Telecomunicações LTDA conta com uma média de 8000 clientes espalhados entre as cidades de Pouso Alegre, Piranguinho, Itajubá entre outras cidades da região sul de Minas Gerais, contando com cerca de 40 funcionários que precisam ter foco total para que os serviços prestados sejam feitos de maneira correta e eficiente e isso faz com que consequentemente um novo </w:t>
      </w:r>
      <w:r>
        <w:t>colaborador</w:t>
      </w:r>
      <w:r w:rsidRPr="001A71E6">
        <w:t xml:space="preserve"> tenha dificuldades de lidar com essa demanda até se adaptar.</w:t>
      </w:r>
    </w:p>
    <w:p w14:paraId="5F8BD61D" w14:textId="57CD5315" w:rsidR="00D229FE" w:rsidRPr="001A71E6" w:rsidRDefault="00D229FE" w:rsidP="007A73C9">
      <w:r w:rsidRPr="001A71E6">
        <w:t>Para um novo funcionário, recém</w:t>
      </w:r>
      <w:r w:rsidR="00154739" w:rsidRPr="001A71E6">
        <w:t>-</w:t>
      </w:r>
      <w:r w:rsidRPr="001A71E6">
        <w:t xml:space="preserve">ingressado em uma empresa, a adaptação ao novo local de trabalho é sempre um grande desafio. Lidando com novos equipamentos, novos colegas, a falta de informação quanto aos equipamentos que a empresa utiliza, podem ser uma resistência para que o funcionário consiga então </w:t>
      </w:r>
      <w:r w:rsidR="009F7C07" w:rsidRPr="001A71E6">
        <w:t>se acostumar</w:t>
      </w:r>
      <w:r w:rsidRPr="001A71E6">
        <w:t xml:space="preserve"> com seu novo ambiente.</w:t>
      </w:r>
    </w:p>
    <w:p w14:paraId="24D78FCB" w14:textId="25B4FF4F" w:rsidR="00D45683" w:rsidRDefault="00D45683" w:rsidP="007A73C9">
      <w:r w:rsidRPr="001A71E6">
        <w:t xml:space="preserve">Na </w:t>
      </w:r>
      <w:r w:rsidR="005F54C6">
        <w:t xml:space="preserve">maioria dos casos, há o </w:t>
      </w:r>
      <w:r w:rsidRPr="001A71E6">
        <w:t xml:space="preserve">transtorno para a corporação e para o </w:t>
      </w:r>
      <w:r w:rsidR="00154739" w:rsidRPr="001A71E6">
        <w:t>colaborador</w:t>
      </w:r>
      <w:r w:rsidRPr="001A71E6">
        <w:t xml:space="preserve">, gerando todo um trabalho de adaptação que requer tempo, determinação, paciência e foco. Isso faz com que outros </w:t>
      </w:r>
      <w:r w:rsidR="005F54C6">
        <w:t>colaboradores</w:t>
      </w:r>
      <w:r w:rsidRPr="001A71E6">
        <w:t xml:space="preserve"> se dediquem mais em ajudar o recém</w:t>
      </w:r>
      <w:r w:rsidR="005F54C6">
        <w:t>-</w:t>
      </w:r>
      <w:r w:rsidRPr="001A71E6">
        <w:t xml:space="preserve">ingressado do que focar em seus objetivos determinados e estipulados em determinado dia, com isso, </w:t>
      </w:r>
      <w:r w:rsidR="008E2EFD" w:rsidRPr="001A71E6">
        <w:t>a empresa e o instrutor saem prejudicados pelo tempo gasto em prol de ajudar o encarregado em questão.</w:t>
      </w:r>
    </w:p>
    <w:p w14:paraId="2BB341A2" w14:textId="3E0D2D20" w:rsidR="005F54C6" w:rsidRPr="001A71E6" w:rsidRDefault="005F54C6" w:rsidP="007A73C9">
      <w:r>
        <w:t>Há ainda os seguintes desafios:</w:t>
      </w:r>
    </w:p>
    <w:p w14:paraId="65F56326" w14:textId="777EC225" w:rsidR="002D0E5E" w:rsidRDefault="005F54C6" w:rsidP="007A73C9">
      <w:pPr>
        <w:pStyle w:val="PargrafodaLista"/>
        <w:numPr>
          <w:ilvl w:val="0"/>
          <w:numId w:val="45"/>
        </w:numPr>
      </w:pPr>
      <w:r>
        <w:t>l</w:t>
      </w:r>
      <w:r w:rsidR="002D0E5E" w:rsidRPr="005F54C6">
        <w:t xml:space="preserve">idar com a pressão e a demanda dos clientes: </w:t>
      </w:r>
      <w:r>
        <w:t>c</w:t>
      </w:r>
      <w:r w:rsidR="002D0E5E" w:rsidRPr="005F54C6">
        <w:t xml:space="preserve">om uma base de clientes considerável, a </w:t>
      </w:r>
      <w:proofErr w:type="spellStart"/>
      <w:r w:rsidR="002D0E5E" w:rsidRPr="005F54C6">
        <w:t>Fullnet</w:t>
      </w:r>
      <w:proofErr w:type="spellEnd"/>
      <w:r w:rsidR="002D0E5E" w:rsidRPr="005F54C6">
        <w:t xml:space="preserve"> Telecomunicações</w:t>
      </w:r>
      <w:r w:rsidR="009013CA" w:rsidRPr="005F54C6">
        <w:t xml:space="preserve"> LTDA</w:t>
      </w:r>
      <w:r w:rsidR="002D0E5E" w:rsidRPr="005F54C6">
        <w:t xml:space="preserve"> pode enfrentar altas demandas e expectativas dos clientes. Um novo </w:t>
      </w:r>
      <w:r>
        <w:t>colaborador</w:t>
      </w:r>
      <w:r w:rsidR="002D0E5E" w:rsidRPr="005F54C6">
        <w:t xml:space="preserve"> pode se sentir sobrecarregado ao lidar com reclamações, solicitações urgentes e lidar com clientes insatisfeitos. A capacidade de manter a calma, oferecer um excelente atendimento ao cliente e resolver proble</w:t>
      </w:r>
      <w:r>
        <w:t>mas de forma eficaz é essencial;</w:t>
      </w:r>
    </w:p>
    <w:p w14:paraId="2CE32494" w14:textId="1E778141" w:rsidR="002D0E5E" w:rsidRDefault="005F54C6" w:rsidP="007A73C9">
      <w:pPr>
        <w:pStyle w:val="PargrafodaLista"/>
        <w:numPr>
          <w:ilvl w:val="0"/>
          <w:numId w:val="45"/>
        </w:numPr>
      </w:pPr>
      <w:r>
        <w:t>l</w:t>
      </w:r>
      <w:r w:rsidR="002D0E5E" w:rsidRPr="005F54C6">
        <w:t xml:space="preserve">idar com a carga de trabalho e os prazos: </w:t>
      </w:r>
      <w:r>
        <w:t>há</w:t>
      </w:r>
      <w:r w:rsidR="002D0E5E" w:rsidRPr="005F54C6">
        <w:t xml:space="preserve"> demanda constante de trabalho, com prazos apertados a serem cumpridos. Um novo </w:t>
      </w:r>
      <w:r>
        <w:t xml:space="preserve">colaborador </w:t>
      </w:r>
      <w:r w:rsidR="002D0E5E" w:rsidRPr="005F54C6">
        <w:t xml:space="preserve">pode enfrentar dificuldades para gerenciar seu tempo de forma eficiente, estabelecer prioridades e cumprir os prazos </w:t>
      </w:r>
      <w:r w:rsidR="002D0E5E" w:rsidRPr="005F54C6">
        <w:lastRenderedPageBreak/>
        <w:t>estabelecidos. A capacidade de lidar com a pressão e manter-se pr</w:t>
      </w:r>
      <w:r>
        <w:t>odutivo é um desafio importante;</w:t>
      </w:r>
    </w:p>
    <w:p w14:paraId="298A5208" w14:textId="0FC19DA0" w:rsidR="002D0E5E" w:rsidRPr="005F54C6" w:rsidRDefault="005F54C6" w:rsidP="007A73C9">
      <w:pPr>
        <w:pStyle w:val="PargrafodaLista"/>
        <w:numPr>
          <w:ilvl w:val="0"/>
          <w:numId w:val="45"/>
        </w:numPr>
      </w:pPr>
      <w:r w:rsidRPr="005F54C6">
        <w:t>m</w:t>
      </w:r>
      <w:r w:rsidR="002D0E5E" w:rsidRPr="005F54C6">
        <w:t xml:space="preserve">anter-se atualizado com as mudanças tecnológicas: </w:t>
      </w:r>
      <w:r>
        <w:t>o</w:t>
      </w:r>
      <w:r w:rsidR="002D0E5E" w:rsidRPr="005F54C6">
        <w:t xml:space="preserve"> setor de </w:t>
      </w:r>
      <w:r>
        <w:t>TI</w:t>
      </w:r>
      <w:r w:rsidR="002D0E5E" w:rsidRPr="005F54C6">
        <w:t xml:space="preserve"> está em constante evolução, e novas tecnologias e práticas estão sendo introduzidas regularmente. Um novo </w:t>
      </w:r>
      <w:r w:rsidR="008D34B7">
        <w:t xml:space="preserve">colaborador </w:t>
      </w:r>
      <w:r w:rsidR="002D0E5E" w:rsidRPr="005F54C6">
        <w:t>precisa estar disposto a aprender e se manter atualizado com essas mudanças, o que pode ser desafiador, especialmente se ele não tiver experiência prévia no setor.</w:t>
      </w:r>
    </w:p>
    <w:p w14:paraId="064B5E73" w14:textId="77777777" w:rsidR="00791A7C" w:rsidRPr="001A71E6" w:rsidRDefault="00791A7C" w:rsidP="007A73C9"/>
    <w:p w14:paraId="6A305D4D" w14:textId="77777777" w:rsidR="00555C7B" w:rsidRDefault="00A54773" w:rsidP="007A73C9">
      <w:pPr>
        <w:pStyle w:val="Ttulo2"/>
      </w:pPr>
      <w:bookmarkStart w:id="26" w:name="_Toc139118012"/>
      <w:r w:rsidRPr="001A71E6">
        <w:t>3.2 OBJETIVOS</w:t>
      </w:r>
      <w:bookmarkEnd w:id="26"/>
      <w:r w:rsidRPr="001A71E6">
        <w:t xml:space="preserve"> </w:t>
      </w:r>
    </w:p>
    <w:p w14:paraId="2226DB71" w14:textId="3BDA65AC" w:rsidR="008B3B48" w:rsidRPr="008B3B48" w:rsidRDefault="008B3B48" w:rsidP="007A73C9">
      <w:pPr>
        <w:pStyle w:val="Ttulo3"/>
      </w:pPr>
      <w:bookmarkStart w:id="27" w:name="_Toc139118013"/>
      <w:r w:rsidRPr="008B3B48">
        <w:t>3.2.1 Objetivo Geral</w:t>
      </w:r>
      <w:bookmarkEnd w:id="27"/>
    </w:p>
    <w:p w14:paraId="37E64C97" w14:textId="77777777" w:rsidR="009D3DE5" w:rsidRDefault="009D3DE5" w:rsidP="007A73C9">
      <w:r w:rsidRPr="001A71E6">
        <w:t xml:space="preserve">O objetivo deste projeto é desenvolver um sistema de software de suporte técnico personalizado para a </w:t>
      </w:r>
      <w:proofErr w:type="spellStart"/>
      <w:r w:rsidRPr="001A71E6">
        <w:t>Fullnet</w:t>
      </w:r>
      <w:proofErr w:type="spellEnd"/>
      <w:r w:rsidRPr="001A71E6">
        <w:t xml:space="preserve"> Telecomunicações. Esse sistema tem como propósito principal facilitar o entendimento dos equipamentos utilizados pela empresa e auxiliar os funcionários, especialmente os recém-contratados, na adaptação ao novo ambiente de trabalho.</w:t>
      </w:r>
    </w:p>
    <w:p w14:paraId="27B5CB94" w14:textId="77777777" w:rsidR="00D25098" w:rsidRDefault="00D25098" w:rsidP="007A73C9"/>
    <w:p w14:paraId="4187AA08" w14:textId="2FAC62C1" w:rsidR="008B3B48" w:rsidRPr="008B3B48" w:rsidRDefault="008B3B48" w:rsidP="007A73C9">
      <w:pPr>
        <w:pStyle w:val="Ttulo3"/>
      </w:pPr>
      <w:bookmarkStart w:id="28" w:name="_Toc139118014"/>
      <w:r w:rsidRPr="008B3B48">
        <w:t>3.2.</w:t>
      </w:r>
      <w:r>
        <w:t>2</w:t>
      </w:r>
      <w:r w:rsidRPr="008B3B48">
        <w:t xml:space="preserve"> Objetivo</w:t>
      </w:r>
      <w:r>
        <w:t>s Específicos</w:t>
      </w:r>
      <w:bookmarkEnd w:id="28"/>
    </w:p>
    <w:p w14:paraId="74836F13" w14:textId="0DFBB16B" w:rsidR="009D3DE5" w:rsidRPr="001A71E6" w:rsidRDefault="009D3DE5" w:rsidP="007A73C9">
      <w:r w:rsidRPr="001A71E6">
        <w:t xml:space="preserve">O sistema de suporte técnico </w:t>
      </w:r>
      <w:r w:rsidR="00D25098">
        <w:t>deverá</w:t>
      </w:r>
      <w:r w:rsidRPr="001A71E6">
        <w:t xml:space="preserve"> fornecer informações detalhadas sobre os equipamentos, </w:t>
      </w:r>
      <w:r>
        <w:t>i</w:t>
      </w:r>
      <w:r w:rsidRPr="001A71E6">
        <w:t xml:space="preserve">sso permitirá que os </w:t>
      </w:r>
      <w:r>
        <w:t xml:space="preserve">colaboradores </w:t>
      </w:r>
      <w:r w:rsidRPr="001A71E6">
        <w:t>tenham acesso rápido e fácil às informações necessárias para lidar com os equipamentos e realizar suas tarefas de maneira eficiente.</w:t>
      </w:r>
    </w:p>
    <w:p w14:paraId="5507122A" w14:textId="3182D6F7" w:rsidR="008E2EFD" w:rsidRPr="001A71E6" w:rsidRDefault="00154739" w:rsidP="007A73C9">
      <w:r w:rsidRPr="001A71E6">
        <w:t>Tal sistema deve</w:t>
      </w:r>
      <w:r w:rsidR="009D3DE5">
        <w:t>rá</w:t>
      </w:r>
      <w:r w:rsidRPr="001A71E6">
        <w:t xml:space="preserve"> facilitar</w:t>
      </w:r>
      <w:r w:rsidR="008E2EFD" w:rsidRPr="001A71E6">
        <w:t xml:space="preserve"> o entendimento de todos os equipamentos necessários, contendo fotos, nome, tipo, descrição, configuração utilizada, como configurar, como notar que o equipamento está com defeito, etc.</w:t>
      </w:r>
    </w:p>
    <w:p w14:paraId="573C2874" w14:textId="6687C2C7" w:rsidR="002D0E5E" w:rsidRPr="001A71E6" w:rsidRDefault="002D0E5E" w:rsidP="007A73C9">
      <w:r w:rsidRPr="001A71E6">
        <w:t xml:space="preserve">Para realizar este projeto, terá uma </w:t>
      </w:r>
      <w:r w:rsidR="009D3DE5">
        <w:t>i</w:t>
      </w:r>
      <w:r w:rsidRPr="001A71E6">
        <w:t xml:space="preserve">ntegração de diferentes fontes de dados: </w:t>
      </w:r>
      <w:r w:rsidR="009D3DE5">
        <w:t>a</w:t>
      </w:r>
      <w:r w:rsidRPr="001A71E6">
        <w:t>s informações sobre os equipamentos podem estar dispersas em diferentes fontes, como manuais de usuário, documentos técnicos, sites de fabricantes, entre outros. O desafio é integrar e consolidar essas informações em um único sistema de software, facilitando o acesso e a busca por parte dos colaboradores.</w:t>
      </w:r>
    </w:p>
    <w:p w14:paraId="356E448C" w14:textId="1D287F41" w:rsidR="002D0E5E" w:rsidRPr="001A71E6" w:rsidRDefault="009D3DE5" w:rsidP="007A73C9">
      <w:r>
        <w:lastRenderedPageBreak/>
        <w:t>O</w:t>
      </w:r>
      <w:r w:rsidR="002D0E5E" w:rsidRPr="001A71E6">
        <w:t xml:space="preserve"> sistema de sof</w:t>
      </w:r>
      <w:r>
        <w:t xml:space="preserve">tware deverá </w:t>
      </w:r>
      <w:r w:rsidR="002D0E5E" w:rsidRPr="001A71E6">
        <w:t xml:space="preserve">estar acessível a todos os colaboradores da área de suporte técnico, independentemente de sua localização ou horário de trabalho. Isso pode envolver a implementação de um sistema baseado na </w:t>
      </w:r>
      <w:r w:rsidR="00E976F0">
        <w:rPr>
          <w:i/>
        </w:rPr>
        <w:t>W</w:t>
      </w:r>
      <w:r w:rsidR="002D0E5E" w:rsidRPr="00E976F0">
        <w:rPr>
          <w:i/>
        </w:rPr>
        <w:t>eb</w:t>
      </w:r>
      <w:r w:rsidR="002D0E5E" w:rsidRPr="001A71E6">
        <w:t>, permitindo o acesso remoto e a disponibilidade 24 horas por dia, 7 dias por semana.</w:t>
      </w:r>
    </w:p>
    <w:p w14:paraId="6135AF7D" w14:textId="56887A1E" w:rsidR="008E2EFD" w:rsidRPr="001A71E6" w:rsidRDefault="00581B5E" w:rsidP="007A73C9">
      <w:r>
        <w:t>A</w:t>
      </w:r>
      <w:r w:rsidR="002D0E5E" w:rsidRPr="001A71E6">
        <w:t>lém de desenvolver o sistema de software, é importante fornecer treinamento adequado aos colaboradores sobre como usar o sistema de forma eficaz. Isso pode envolver a criação de materiais de treinamento, sessões de treinamento interno e suporte contínuo para responder a dúvidas e fornecer orientação sobre o uso do sistema.</w:t>
      </w:r>
      <w:r w:rsidR="00E976F0">
        <w:t xml:space="preserve"> </w:t>
      </w:r>
      <w:r w:rsidR="008E2EFD" w:rsidRPr="001A71E6">
        <w:t xml:space="preserve">Visando ajudar o máximo possível em questão de informação necessárias para que o </w:t>
      </w:r>
      <w:r w:rsidR="00154739" w:rsidRPr="001A71E6">
        <w:t xml:space="preserve">colaborador </w:t>
      </w:r>
      <w:r w:rsidR="008E2EFD" w:rsidRPr="001A71E6">
        <w:t>se adapte rapidamente e possa ter uma evolução constante dentro da empresa, fazendo com que o atendimento seja afetado de forma positiva devido ao aprendizado que foi obtido.</w:t>
      </w:r>
    </w:p>
    <w:p w14:paraId="7D96AD85" w14:textId="77777777" w:rsidR="00154739" w:rsidRPr="001A71E6" w:rsidRDefault="00154739" w:rsidP="007A73C9"/>
    <w:p w14:paraId="2D6F49BD" w14:textId="77777777" w:rsidR="00555C7B" w:rsidRPr="001A71E6" w:rsidRDefault="00A54773" w:rsidP="007A73C9">
      <w:pPr>
        <w:pStyle w:val="Ttulo2"/>
      </w:pPr>
      <w:bookmarkStart w:id="29" w:name="_Toc139118015"/>
      <w:r w:rsidRPr="001A71E6">
        <w:t>3.3 JUSTIFICATIVA</w:t>
      </w:r>
      <w:bookmarkEnd w:id="29"/>
      <w:r w:rsidRPr="001A71E6">
        <w:t xml:space="preserve"> </w:t>
      </w:r>
    </w:p>
    <w:p w14:paraId="5F5B8A45" w14:textId="424D6A51" w:rsidR="00F4415E" w:rsidRPr="001A71E6" w:rsidRDefault="00CE294E" w:rsidP="007A73C9">
      <w:r w:rsidRPr="001A71E6">
        <w:t xml:space="preserve">Com base de experiência própria nesse tema, é bem provável que o assunto abordado em questão, é ou está próximo de ser o principal impasse que uma empresa de </w:t>
      </w:r>
      <w:proofErr w:type="gramStart"/>
      <w:r w:rsidRPr="001A71E6">
        <w:t xml:space="preserve">provedores </w:t>
      </w:r>
      <w:r w:rsidR="009111A8">
        <w:t xml:space="preserve"> de</w:t>
      </w:r>
      <w:proofErr w:type="gramEnd"/>
      <w:r w:rsidR="009111A8">
        <w:t xml:space="preserve"> Internet </w:t>
      </w:r>
      <w:r w:rsidRPr="001A71E6">
        <w:t>tem que passar durante novas contratações e adaptações.</w:t>
      </w:r>
    </w:p>
    <w:p w14:paraId="58F46668" w14:textId="0A66A7C4" w:rsidR="008A48A0" w:rsidRPr="001A71E6" w:rsidRDefault="008A48A0" w:rsidP="007A73C9">
      <w:r w:rsidRPr="001A71E6">
        <w:t xml:space="preserve">Com um sistema que fornece informações detalhadas sobre os equipamentos utilizados na empresa, os novos </w:t>
      </w:r>
      <w:r w:rsidR="009111A8">
        <w:t>colaboradores poderão</w:t>
      </w:r>
      <w:r w:rsidRPr="001A71E6">
        <w:t xml:space="preserve"> se familiarizar mais rapidamente com os recursos e funcionalidades desses equipamentos. Isso reduzirá o tempo necessário para que eles se adaptem e se tornem produtivos em suas funções, resultando em uma curva de aprendizado mais curta.</w:t>
      </w:r>
    </w:p>
    <w:p w14:paraId="0DF12EEB" w14:textId="561C070B" w:rsidR="008A48A0" w:rsidRPr="001A71E6" w:rsidRDefault="008A48A0" w:rsidP="007A73C9">
      <w:r w:rsidRPr="001A71E6">
        <w:t xml:space="preserve">Ao ter acesso a um sistema que oferece informações completas sobre os equipamentos, os </w:t>
      </w:r>
      <w:r w:rsidR="00742842">
        <w:t>colaboradores</w:t>
      </w:r>
      <w:r w:rsidRPr="001A71E6">
        <w:t xml:space="preserve"> serão capazes de realizar suas tarefas de maneira mais eficiente. Eles poderão configurar e solucionar problemas dos equipamentos de forma mais rápida e precisa, minimizando a necessidade de suporte adicional ou consultas a colegas. Isso resultará em um fluxo de trabalho mais suave e eficiente.</w:t>
      </w:r>
    </w:p>
    <w:p w14:paraId="27C78F27" w14:textId="6CA7204D" w:rsidR="008A48A0" w:rsidRPr="001A71E6" w:rsidRDefault="008A48A0" w:rsidP="007A73C9">
      <w:r w:rsidRPr="001A71E6">
        <w:t>O sistema pode</w:t>
      </w:r>
      <w:r w:rsidR="0054593B">
        <w:t>rá dar as</w:t>
      </w:r>
      <w:r w:rsidRPr="001A71E6">
        <w:t xml:space="preserve"> diretrizes </w:t>
      </w:r>
      <w:r w:rsidR="0054593B">
        <w:t xml:space="preserve">em </w:t>
      </w:r>
      <w:r w:rsidRPr="001A71E6">
        <w:t>como configurar, operar e diagnosticar problemas nos equipamentos. Isso ajuda</w:t>
      </w:r>
      <w:r w:rsidR="008A66A0">
        <w:t>rá que se</w:t>
      </w:r>
      <w:r w:rsidRPr="001A71E6">
        <w:t xml:space="preserve"> sigam as mesmas práticas e procedimentos, evitando erros e inconsistências. A padronização também facilita</w:t>
      </w:r>
      <w:r w:rsidR="00E520BA">
        <w:t>rá</w:t>
      </w:r>
      <w:r w:rsidRPr="001A71E6">
        <w:t xml:space="preserve"> a colaboração entre os </w:t>
      </w:r>
      <w:r w:rsidR="00E520BA">
        <w:t>colaboradores</w:t>
      </w:r>
      <w:r w:rsidRPr="001A71E6">
        <w:t xml:space="preserve">, pois todos </w:t>
      </w:r>
      <w:r w:rsidR="004378E3">
        <w:t>terão</w:t>
      </w:r>
      <w:r w:rsidRPr="001A71E6">
        <w:t xml:space="preserve"> acesso às mesmas informações atualizadas.</w:t>
      </w:r>
    </w:p>
    <w:p w14:paraId="4F5C8252" w14:textId="2859314F" w:rsidR="008A48A0" w:rsidRPr="001A71E6" w:rsidRDefault="008A48A0" w:rsidP="007A73C9">
      <w:r w:rsidRPr="001A71E6">
        <w:lastRenderedPageBreak/>
        <w:t xml:space="preserve">Com um sistema abrangente de informações sobre os equipamentos, os </w:t>
      </w:r>
      <w:r w:rsidR="004378E3">
        <w:t>colaboradores</w:t>
      </w:r>
      <w:r w:rsidRPr="001A71E6">
        <w:t xml:space="preserve"> terão recursos para solucionar problemas básicos por conta própria. Isso reduz a dependência de especialistas ou funcionários mais experientes, liberando seu tempo para se concentrar em tarefas mais complexas e estratégicas. Além disso, o sistema pode</w:t>
      </w:r>
      <w:r w:rsidR="00ED259C">
        <w:t>rá</w:t>
      </w:r>
      <w:r w:rsidRPr="001A71E6">
        <w:t xml:space="preserve"> ajudar a desenvolver habilidades técnicas nos funcionários, permitindo que eles cresçam profissionalmente.</w:t>
      </w:r>
    </w:p>
    <w:p w14:paraId="342053A6" w14:textId="2393D5C8" w:rsidR="00A25559" w:rsidRPr="001A71E6" w:rsidRDefault="008A48A0" w:rsidP="007A73C9">
      <w:r w:rsidRPr="001A71E6">
        <w:t xml:space="preserve">Considerando essas justificativas, fica evidente que um sistema de software que facilite o entendimento dos equipamentos para os </w:t>
      </w:r>
      <w:r w:rsidR="00544D4A">
        <w:t>colaboradores poderá gerar</w:t>
      </w:r>
      <w:r w:rsidRPr="001A71E6">
        <w:t xml:space="preserve"> um impacto positivo tanto para a empresa quanto para os colaboradores, impulsionando a eficiência, a produtividade e a qualidade dos serviços prestados.</w:t>
      </w:r>
    </w:p>
    <w:p w14:paraId="23974467" w14:textId="77777777" w:rsidR="00DE625B" w:rsidRPr="001A71E6" w:rsidRDefault="00DE625B" w:rsidP="007A73C9"/>
    <w:p w14:paraId="55D458F9" w14:textId="7218024B" w:rsidR="00555C7B" w:rsidRPr="001A71E6" w:rsidRDefault="00A54773" w:rsidP="007A73C9">
      <w:pPr>
        <w:pStyle w:val="Ttulo2"/>
      </w:pPr>
      <w:bookmarkStart w:id="30" w:name="_Toc192060080"/>
      <w:bookmarkStart w:id="31" w:name="_Toc139118016"/>
      <w:bookmarkEnd w:id="15"/>
      <w:r w:rsidRPr="001A71E6">
        <w:t>3.4 PÚBLICO</w:t>
      </w:r>
      <w:r w:rsidR="00FE52C0" w:rsidRPr="001A71E6">
        <w:t xml:space="preserve"> </w:t>
      </w:r>
      <w:bookmarkEnd w:id="30"/>
      <w:r w:rsidR="00465388" w:rsidRPr="001A71E6">
        <w:t>DE INTERESSE</w:t>
      </w:r>
      <w:bookmarkEnd w:id="31"/>
    </w:p>
    <w:p w14:paraId="7BA6EC1C" w14:textId="25CA4D1F" w:rsidR="008A48A0" w:rsidRPr="001A71E6" w:rsidRDefault="00974CBB" w:rsidP="007A73C9">
      <w:r>
        <w:t xml:space="preserve">Colaboradores recém-contratados </w:t>
      </w:r>
      <w:r w:rsidR="008A48A0" w:rsidRPr="001A71E6">
        <w:t xml:space="preserve">ou com pouca experiência: </w:t>
      </w:r>
      <w:r>
        <w:t>o</w:t>
      </w:r>
      <w:r w:rsidR="008A48A0" w:rsidRPr="001A71E6">
        <w:t>s colaboradores que estão ingressando na empresa e que possuem pouca vivência na área de suporte técnico serão os principais beneficiários do sistema. Eles poderão utilizar o software para adquirir conhecimento sobre os equipamentos utilizados pela empresa, entender sua configuração e aprender como operá-los corretamente.</w:t>
      </w:r>
    </w:p>
    <w:p w14:paraId="4DBCE7C8" w14:textId="600D3D37" w:rsidR="008A48A0" w:rsidRPr="001A71E6" w:rsidRDefault="008A48A0" w:rsidP="007A73C9">
      <w:r w:rsidRPr="001A71E6">
        <w:t xml:space="preserve">Equipe de suporte técnico: </w:t>
      </w:r>
      <w:r w:rsidR="00974CBB">
        <w:t>o</w:t>
      </w:r>
      <w:r w:rsidRPr="001A71E6">
        <w:t xml:space="preserve">s funcionários da equipe de suporte técnico da </w:t>
      </w:r>
      <w:proofErr w:type="spellStart"/>
      <w:r w:rsidRPr="001A71E6">
        <w:t>Fullnet</w:t>
      </w:r>
      <w:proofErr w:type="spellEnd"/>
      <w:r w:rsidRPr="001A71E6">
        <w:t xml:space="preserve"> Telecomunicações LTDA também serão um público importante para o sistema de software. Eles poderão usar o sistema como uma fonte de referência rápida e confiável para solucionar problemas, configurar equipamentos e obter informações relevantes para prestar suporte eficiente aos clientes.</w:t>
      </w:r>
    </w:p>
    <w:p w14:paraId="6314B600" w14:textId="7F073C61" w:rsidR="008A48A0" w:rsidRPr="001A71E6" w:rsidRDefault="008A48A0" w:rsidP="007A73C9">
      <w:r w:rsidRPr="001A71E6">
        <w:t xml:space="preserve">Gestores e supervisores: </w:t>
      </w:r>
      <w:r w:rsidR="00974CBB">
        <w:t>o</w:t>
      </w:r>
      <w:r w:rsidRPr="001A71E6">
        <w:t xml:space="preserve">s gestores e supervisores da </w:t>
      </w:r>
      <w:proofErr w:type="spellStart"/>
      <w:r w:rsidRPr="001A71E6">
        <w:t>Fullnet</w:t>
      </w:r>
      <w:proofErr w:type="spellEnd"/>
      <w:r w:rsidRPr="001A71E6">
        <w:t xml:space="preserve"> Telecomunicações LTDA terão interesse no sistema de software, pois ele pode ajudar a agilizar o processo de integração de novos funcionários, reduzindo o tempo necessário para que eles se tornem produtivos. Além disso, os gestores poderão monitorar o uso do sistema e avaliar a eficácia da capacitação dos colaboradores.</w:t>
      </w:r>
    </w:p>
    <w:p w14:paraId="2C970FBE" w14:textId="465A2DB6" w:rsidR="008A48A0" w:rsidRDefault="008A48A0" w:rsidP="007A73C9">
      <w:r w:rsidRPr="001A71E6">
        <w:t xml:space="preserve">Clientes da </w:t>
      </w:r>
      <w:proofErr w:type="spellStart"/>
      <w:r w:rsidRPr="001A71E6">
        <w:t>Fullnet</w:t>
      </w:r>
      <w:proofErr w:type="spellEnd"/>
      <w:r w:rsidRPr="001A71E6">
        <w:t xml:space="preserve"> Telecomunicações LTDA: </w:t>
      </w:r>
      <w:r w:rsidR="00974CBB">
        <w:t>e</w:t>
      </w:r>
      <w:r w:rsidRPr="001A71E6">
        <w:t>mbora não sejam usuários diretos do sistema, os clientes também serão beneficiados indiretamente. Com a equipe de suporte técnico mais bem preparada e eficiente, haverá uma melhoria na qualidade do atendimento e na resolução de problemas, resultando em maior satisfação do cliente.</w:t>
      </w:r>
    </w:p>
    <w:p w14:paraId="0C987D01" w14:textId="77777777" w:rsidR="00974CBB" w:rsidRPr="001A71E6" w:rsidRDefault="00974CBB" w:rsidP="007A73C9"/>
    <w:p w14:paraId="49EB7AFE" w14:textId="3D1B4573" w:rsidR="00555C7B" w:rsidRPr="001A71E6" w:rsidRDefault="00A54773" w:rsidP="007A73C9">
      <w:pPr>
        <w:pStyle w:val="Ttulo2"/>
      </w:pPr>
      <w:bookmarkStart w:id="32" w:name="_Toc139118017"/>
      <w:r w:rsidRPr="001A71E6">
        <w:t>3.5 NÍVEIS DE DECISÃO E GRUPOS FUNCIONAIS ATENDIDOS</w:t>
      </w:r>
      <w:bookmarkEnd w:id="32"/>
    </w:p>
    <w:p w14:paraId="3038C771" w14:textId="77777777" w:rsidR="004722EB" w:rsidRPr="001A71E6" w:rsidRDefault="008A48A0" w:rsidP="007A73C9">
      <w:r w:rsidRPr="001A71E6">
        <w:t xml:space="preserve">O projeto de desenvolvimento do sistema de software para facilitar o entendimento dos equipamentos na </w:t>
      </w:r>
      <w:proofErr w:type="spellStart"/>
      <w:r w:rsidRPr="001A71E6">
        <w:t>Fullnet</w:t>
      </w:r>
      <w:proofErr w:type="spellEnd"/>
      <w:r w:rsidRPr="001A71E6">
        <w:t xml:space="preserve"> Telecomunicações pode atingir diferentes grupos funcionais e oferecer suporte à tomada de decisão em diversos níveis da organização. Aqui está uma análise dos grupos funcionais e das expectativas de apoio à tomada de decisão nos diferentes níveis:</w:t>
      </w:r>
    </w:p>
    <w:p w14:paraId="4C6DDEE2" w14:textId="77777777" w:rsidR="008A48A0" w:rsidRPr="001A71E6" w:rsidRDefault="008A48A0" w:rsidP="007A73C9">
      <w:r w:rsidRPr="001A71E6">
        <w:t>Nível Operacional:</w:t>
      </w:r>
    </w:p>
    <w:p w14:paraId="2E0C61FD" w14:textId="4D07FF74" w:rsidR="008A48A0" w:rsidRPr="001A71E6" w:rsidRDefault="008A48A0" w:rsidP="007A73C9">
      <w:r w:rsidRPr="001A71E6">
        <w:t xml:space="preserve">Grupo funcional: </w:t>
      </w:r>
      <w:r w:rsidR="00B95DE9" w:rsidRPr="001A71E6">
        <w:t>e</w:t>
      </w:r>
      <w:r w:rsidRPr="001A71E6">
        <w:t>quipe de suporte técnico, técnicos de campo.</w:t>
      </w:r>
    </w:p>
    <w:p w14:paraId="2C17F13E" w14:textId="77777777" w:rsidR="008A48A0" w:rsidRPr="001A71E6" w:rsidRDefault="008A48A0" w:rsidP="007A73C9">
      <w:r w:rsidRPr="001A71E6">
        <w:t>Expectativa de apoio à tomada de decisão: O sistema pode fornecer informações detalhadas sobre os equipamentos, incluindo configurações, procedimentos de solução de problemas e manutenção. Isso auxilia os técnicos a tomarem decisões operacionais eficientes ao lidar com problemas de clientes, diagnosticar defeitos e realizar reparos. O acesso rápido e fácil a essas informações reduz o tempo de resolução de problemas e melhora a eficiência no atendimento ao cliente.</w:t>
      </w:r>
    </w:p>
    <w:p w14:paraId="30E73820" w14:textId="77777777" w:rsidR="008A48A0" w:rsidRPr="001A71E6" w:rsidRDefault="008A48A0" w:rsidP="007A73C9">
      <w:r w:rsidRPr="001A71E6">
        <w:t>Nível Gerencial:</w:t>
      </w:r>
    </w:p>
    <w:p w14:paraId="3160EFAE" w14:textId="77777777" w:rsidR="008A48A0" w:rsidRPr="001A71E6" w:rsidRDefault="008A48A0" w:rsidP="007A73C9">
      <w:r w:rsidRPr="001A71E6">
        <w:t>Grupo funcional: Gestores de equipe, supervisores.</w:t>
      </w:r>
    </w:p>
    <w:p w14:paraId="04097BCA" w14:textId="04D8F159" w:rsidR="008A48A0" w:rsidRPr="001A71E6" w:rsidRDefault="6CADFCFA" w:rsidP="007A73C9">
      <w:r w:rsidRPr="6CADFCFA">
        <w:t>Expectativa de apoio à tomada de decisão: O sistema pode fornecer resoluções rápidas dos problemas e assim otimizar o tempo da equipe. Isso ajuda os gestores a avaliarem o desempenho da equipe, identificar áreas de melhoria e tomar decisões relacionadas ao gerenciamento de recursos, treinamento e distribuição de tarefas.</w:t>
      </w:r>
    </w:p>
    <w:p w14:paraId="47727EFB" w14:textId="77DA12A0" w:rsidR="008A48A0" w:rsidRPr="001A71E6" w:rsidRDefault="008A48A0" w:rsidP="007A73C9">
      <w:r w:rsidRPr="001A71E6">
        <w:t>Nível Estratégico:</w:t>
      </w:r>
    </w:p>
    <w:p w14:paraId="0E7E2DAA" w14:textId="77777777" w:rsidR="008A48A0" w:rsidRPr="001A71E6" w:rsidRDefault="008A48A0" w:rsidP="007A73C9">
      <w:r w:rsidRPr="001A71E6">
        <w:t>Grupo funcional: Alta administração, diretores.</w:t>
      </w:r>
    </w:p>
    <w:p w14:paraId="75046D69" w14:textId="7050DC93" w:rsidR="008A48A0" w:rsidRPr="001A71E6" w:rsidRDefault="6CADFCFA" w:rsidP="007A73C9">
      <w:pPr>
        <w:sectPr w:rsidR="008A48A0" w:rsidRPr="001A71E6" w:rsidSect="004F4E22">
          <w:headerReference w:type="default" r:id="rId12"/>
          <w:pgSz w:w="11907" w:h="16840" w:code="9"/>
          <w:pgMar w:top="1701" w:right="1134" w:bottom="1134" w:left="1701" w:header="709" w:footer="709" w:gutter="0"/>
          <w:cols w:space="708"/>
          <w:titlePg/>
          <w:docGrid w:linePitch="360"/>
        </w:sectPr>
      </w:pPr>
      <w:r w:rsidRPr="6CADFCFA">
        <w:t>Expectativa de apoio à tomada de decisão: Embora o principal grupo funcional atendido seja a equipe de suporte técnico, os benefícios e o suporte à tomada de decisão se estendem a diferentes níveis da organização. Ao fornecer informações atualizadas, acesso fácil aos procedimentos e recursos necessários, o sistema de software ajuda a melhorar a eficiência, a qualidade do atendimento ao cliente e a capacidade de resposta da empresa como um todo.</w:t>
      </w:r>
    </w:p>
    <w:p w14:paraId="45E64935" w14:textId="63CC176F" w:rsidR="00555C7B" w:rsidRPr="001A71E6" w:rsidRDefault="007B03D3" w:rsidP="007A73C9">
      <w:pPr>
        <w:pStyle w:val="Ttulo1"/>
      </w:pPr>
      <w:bookmarkStart w:id="33" w:name="_Toc139118018"/>
      <w:r w:rsidRPr="001A71E6">
        <w:lastRenderedPageBreak/>
        <w:t>4 MÉTODOS GERENCIAIS</w:t>
      </w:r>
      <w:bookmarkEnd w:id="33"/>
    </w:p>
    <w:p w14:paraId="49980398" w14:textId="06EA7B3A" w:rsidR="00306154" w:rsidRDefault="00A530C1" w:rsidP="007A73C9">
      <w:r>
        <w:t>O</w:t>
      </w:r>
      <w:r w:rsidR="00306154" w:rsidRPr="001A71E6">
        <w:t xml:space="preserve"> </w:t>
      </w:r>
      <w:r w:rsidR="00306154" w:rsidRPr="001A71E6">
        <w:rPr>
          <w:i/>
          <w:iCs/>
        </w:rPr>
        <w:t xml:space="preserve">Project Management Body </w:t>
      </w:r>
      <w:proofErr w:type="spellStart"/>
      <w:r w:rsidR="00306154" w:rsidRPr="001A71E6">
        <w:rPr>
          <w:i/>
          <w:iCs/>
        </w:rPr>
        <w:t>of</w:t>
      </w:r>
      <w:proofErr w:type="spellEnd"/>
      <w:r w:rsidR="00306154" w:rsidRPr="001A71E6">
        <w:rPr>
          <w:i/>
          <w:iCs/>
        </w:rPr>
        <w:t xml:space="preserve"> </w:t>
      </w:r>
      <w:proofErr w:type="spellStart"/>
      <w:r w:rsidR="00306154" w:rsidRPr="001A71E6">
        <w:rPr>
          <w:i/>
          <w:iCs/>
        </w:rPr>
        <w:t>Knowledge</w:t>
      </w:r>
      <w:proofErr w:type="spellEnd"/>
      <w:r w:rsidR="00306154" w:rsidRPr="001A71E6">
        <w:t xml:space="preserve"> (</w:t>
      </w:r>
      <w:proofErr w:type="spellStart"/>
      <w:r w:rsidR="00306154" w:rsidRPr="001A71E6">
        <w:t>PMBoK</w:t>
      </w:r>
      <w:proofErr w:type="spellEnd"/>
      <w:r w:rsidR="00306154" w:rsidRPr="001A71E6">
        <w:t>)</w:t>
      </w:r>
      <w:r>
        <w:t xml:space="preserve"> é</w:t>
      </w:r>
      <w:r w:rsidR="00306154" w:rsidRPr="001A71E6">
        <w:t xml:space="preserve"> um guia que reúne uma variedade de boas práticas sobre como conduzir o ciclo de vida completo de um projeto.</w:t>
      </w:r>
      <w:r>
        <w:t xml:space="preserve"> </w:t>
      </w:r>
      <w:r w:rsidR="00306154" w:rsidRPr="001A71E6">
        <w:t xml:space="preserve">Com base no </w:t>
      </w:r>
      <w:proofErr w:type="spellStart"/>
      <w:r w:rsidR="00306154" w:rsidRPr="001A71E6">
        <w:t>PMBoK</w:t>
      </w:r>
      <w:proofErr w:type="spellEnd"/>
      <w:r w:rsidR="00306154" w:rsidRPr="001A71E6">
        <w:t>, este capítulo apresenta de forma fundamentada o plano de elaboração e gerenciamento do projeto, o modelo de ciclo de vida adotado, os recursos necessários, o relatório de desempenho, as estimativas de tamanho e esforço, além do gerenciamento de configuração.</w:t>
      </w:r>
    </w:p>
    <w:p w14:paraId="6C8621B5" w14:textId="77777777" w:rsidR="00A530C1" w:rsidRPr="001A71E6" w:rsidRDefault="00A530C1" w:rsidP="007A73C9"/>
    <w:p w14:paraId="02B11763" w14:textId="31D4A0F3" w:rsidR="00425942" w:rsidRPr="001A71E6" w:rsidRDefault="00E73EF3" w:rsidP="007A73C9">
      <w:pPr>
        <w:pStyle w:val="Ttulo2"/>
      </w:pPr>
      <w:bookmarkStart w:id="34" w:name="_Toc139118019"/>
      <w:r w:rsidRPr="001A71E6">
        <w:t>4.</w:t>
      </w:r>
      <w:r w:rsidR="00477DB4" w:rsidRPr="001A71E6">
        <w:t>1</w:t>
      </w:r>
      <w:r w:rsidR="00A54773" w:rsidRPr="001A71E6">
        <w:t xml:space="preserve"> </w:t>
      </w:r>
      <w:r w:rsidR="00425942" w:rsidRPr="001A71E6">
        <w:t>PLANO DE ELABORAÇÃO E GERENCIAMENTO DO PROJETO</w:t>
      </w:r>
      <w:bookmarkEnd w:id="34"/>
    </w:p>
    <w:p w14:paraId="5EDAD1C8" w14:textId="533048B3" w:rsidR="00425942" w:rsidRPr="001A71E6" w:rsidRDefault="00425942" w:rsidP="007A73C9">
      <w:r w:rsidRPr="001A71E6">
        <w:t xml:space="preserve">Esta seção se refere ao preenchimento do </w:t>
      </w:r>
      <w:proofErr w:type="spellStart"/>
      <w:r w:rsidRPr="001A71E6">
        <w:rPr>
          <w:i/>
        </w:rPr>
        <w:t>template</w:t>
      </w:r>
      <w:proofErr w:type="spellEnd"/>
      <w:r w:rsidRPr="001A71E6">
        <w:t xml:space="preserve"> disponibilizado pela disciplina de Gerência de Projetos. Deve ser entregue </w:t>
      </w:r>
      <w:r w:rsidR="00674074" w:rsidRPr="001A71E6">
        <w:t>dentro da pasta do</w:t>
      </w:r>
      <w:r w:rsidRPr="001A71E6">
        <w:t xml:space="preserve"> Apêndice </w:t>
      </w:r>
      <w:r w:rsidR="00725DC2" w:rsidRPr="001A71E6">
        <w:t>A.</w:t>
      </w:r>
    </w:p>
    <w:p w14:paraId="0BAED4EE" w14:textId="77777777" w:rsidR="00555C7B" w:rsidRPr="001A71E6" w:rsidRDefault="00555C7B" w:rsidP="007A73C9">
      <w:pPr>
        <w:pStyle w:val="Ttulo2"/>
        <w:rPr>
          <w:rStyle w:val="Forte"/>
        </w:rPr>
      </w:pPr>
    </w:p>
    <w:p w14:paraId="4D2B6ED3" w14:textId="2B000FF3" w:rsidR="00C61043" w:rsidRPr="001A71E6" w:rsidRDefault="00070C63" w:rsidP="007A73C9">
      <w:pPr>
        <w:pStyle w:val="Ttulo2"/>
      </w:pPr>
      <w:bookmarkStart w:id="35" w:name="_Toc139118020"/>
      <w:r w:rsidRPr="001A71E6">
        <w:t>4.2 MODELO DE CICLO DE VIDA</w:t>
      </w:r>
      <w:bookmarkEnd w:id="35"/>
      <w:r w:rsidRPr="001A71E6">
        <w:t xml:space="preserve"> </w:t>
      </w:r>
    </w:p>
    <w:p w14:paraId="66238F28" w14:textId="2F8AC551" w:rsidR="002D6FA5" w:rsidRDefault="00957DBD" w:rsidP="007A73C9">
      <w:r w:rsidRPr="001A71E6">
        <w:t xml:space="preserve">É fundamental criar um plano de processos que inclua um conjunto de atividades e resultados diretamente associados à produção de um produto de software. </w:t>
      </w:r>
      <w:r w:rsidRPr="00BA067E">
        <w:t>Segundo Pressman (</w:t>
      </w:r>
      <w:r w:rsidR="00BA067E">
        <w:t>2021</w:t>
      </w:r>
      <w:r w:rsidRPr="001A71E6">
        <w:t>), um modelo de processo de software é uma representação abstrata de um processo de desenvolvimento de software, caracterizado por um conjunto específico de atividades, ações, tarefas e marcos que resultam na criação de um produto de software. Esse conjunto de elementos é aplicável à maioria dos projetos de engenharia de software, visando garantir a produção de alta qualidade. Esses elementos incluem: comunicação</w:t>
      </w:r>
      <w:r w:rsidR="00641D85" w:rsidRPr="001A71E6">
        <w:t>;</w:t>
      </w:r>
      <w:r w:rsidRPr="001A71E6">
        <w:t xml:space="preserve"> planejamento</w:t>
      </w:r>
      <w:r w:rsidR="00641D85" w:rsidRPr="001A71E6">
        <w:t xml:space="preserve">; </w:t>
      </w:r>
      <w:r w:rsidRPr="001A71E6">
        <w:t>modelagem</w:t>
      </w:r>
      <w:r w:rsidR="00641D85" w:rsidRPr="001A71E6">
        <w:t>;</w:t>
      </w:r>
      <w:r w:rsidRPr="001A71E6">
        <w:t xml:space="preserve"> construção</w:t>
      </w:r>
      <w:r w:rsidR="00641D85" w:rsidRPr="001A71E6">
        <w:t>;</w:t>
      </w:r>
      <w:r w:rsidRPr="001A71E6">
        <w:t xml:space="preserve"> implantação</w:t>
      </w:r>
      <w:r w:rsidR="00641D85" w:rsidRPr="001A71E6">
        <w:t xml:space="preserve">, que </w:t>
      </w:r>
      <w:r w:rsidRPr="001A71E6">
        <w:t>trabalham em conjunto para garantir o sucesso do projeto de desenvolvimento de software, possibilitando uma melhor compreensão das necessidades do cliente, um planejamento adequado, a construção eficiente do software e a entrega final do produto.</w:t>
      </w:r>
    </w:p>
    <w:p w14:paraId="70C7FB16" w14:textId="77777777" w:rsidR="00A530C1" w:rsidRPr="001A71E6" w:rsidRDefault="00A530C1" w:rsidP="007A73C9"/>
    <w:p w14:paraId="6398499E" w14:textId="118B04AC" w:rsidR="002D6FA5" w:rsidRPr="001A71E6" w:rsidRDefault="002D6FA5" w:rsidP="007A73C9">
      <w:pPr>
        <w:pStyle w:val="Ttulo3"/>
      </w:pPr>
      <w:bookmarkStart w:id="36" w:name="_Toc139118021"/>
      <w:r w:rsidRPr="001A71E6">
        <w:t>4.2.1 Modelo Incremental</w:t>
      </w:r>
      <w:bookmarkEnd w:id="36"/>
    </w:p>
    <w:p w14:paraId="0EAD927F" w14:textId="0610FD07" w:rsidR="00641D85" w:rsidRPr="001A71E6" w:rsidRDefault="00641D85" w:rsidP="007A73C9">
      <w:r w:rsidRPr="001A71E6">
        <w:t xml:space="preserve">O modelo de vida do desenvolvimento de software </w:t>
      </w:r>
      <w:r w:rsidR="00A530C1">
        <w:t>I</w:t>
      </w:r>
      <w:r w:rsidRPr="001A71E6">
        <w:t xml:space="preserve">ncremental é uma abordagem que busca construir o software de forma progressiva e iterativa, ou seja, em pequenas etapas incrementais ao longo do tempo. Nesse modelo, o software </w:t>
      </w:r>
      <w:proofErr w:type="spellStart"/>
      <w:r w:rsidRPr="001A71E6">
        <w:t>é</w:t>
      </w:r>
      <w:proofErr w:type="spellEnd"/>
      <w:r w:rsidRPr="001A71E6">
        <w:t xml:space="preserve"> desenvolvido e entregue em partes funcionais, </w:t>
      </w:r>
      <w:r w:rsidRPr="001A71E6">
        <w:lastRenderedPageBreak/>
        <w:t>conhecidas como incrementos, que são adicionados ao produto durante cada ciclo de desenvolvimento.</w:t>
      </w:r>
    </w:p>
    <w:p w14:paraId="613BF2F8" w14:textId="5901E0E6" w:rsidR="002D6FA5" w:rsidRPr="001A71E6" w:rsidRDefault="00E27308" w:rsidP="007A73C9">
      <w:r w:rsidRPr="001A71E6">
        <w:rPr>
          <w:noProof/>
        </w:rPr>
        <w:drawing>
          <wp:inline distT="0" distB="0" distL="0" distR="0" wp14:anchorId="5D8FABB7" wp14:editId="2155ADC0">
            <wp:extent cx="5760720" cy="5287645"/>
            <wp:effectExtent l="19050" t="19050" r="11430" b="27305"/>
            <wp:docPr id="241852211" name="Imagem 2" descr="O Modelo Incremental. Surgindo como uma melhoria do Modelo em… | by Ricardo  Dias | Contexto Delimitad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Modelo Incremental. Surgindo como uma melhoria do Modelo em… | by Ricardo  Dias | Contexto Delimitado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287645"/>
                    </a:xfrm>
                    <a:prstGeom prst="rect">
                      <a:avLst/>
                    </a:prstGeom>
                    <a:noFill/>
                    <a:ln>
                      <a:solidFill>
                        <a:schemeClr val="tx1"/>
                      </a:solidFill>
                    </a:ln>
                  </pic:spPr>
                </pic:pic>
              </a:graphicData>
            </a:graphic>
          </wp:inline>
        </w:drawing>
      </w:r>
    </w:p>
    <w:p w14:paraId="4D91C781" w14:textId="6B0D4A3C" w:rsidR="008E2B84" w:rsidRDefault="00725DC2" w:rsidP="007A73C9">
      <w:pPr>
        <w:pStyle w:val="Legenda"/>
      </w:pPr>
      <w:bookmarkStart w:id="37" w:name="_Toc139115710"/>
      <w:r w:rsidRPr="001A71E6">
        <w:t xml:space="preserve">FIGURA </w:t>
      </w:r>
      <w:r w:rsidR="00D541DC" w:rsidRPr="001A71E6">
        <w:rPr>
          <w:noProof/>
        </w:rPr>
        <w:fldChar w:fldCharType="begin"/>
      </w:r>
      <w:r w:rsidR="00D541DC" w:rsidRPr="001A71E6">
        <w:rPr>
          <w:noProof/>
        </w:rPr>
        <w:instrText xml:space="preserve"> SEQ FIGURA \* ARABIC </w:instrText>
      </w:r>
      <w:r w:rsidR="00D541DC" w:rsidRPr="001A71E6">
        <w:rPr>
          <w:noProof/>
        </w:rPr>
        <w:fldChar w:fldCharType="separate"/>
      </w:r>
      <w:r w:rsidR="00E03330">
        <w:rPr>
          <w:noProof/>
        </w:rPr>
        <w:t>3</w:t>
      </w:r>
      <w:r w:rsidR="00D541DC" w:rsidRPr="001A71E6">
        <w:rPr>
          <w:noProof/>
        </w:rPr>
        <w:fldChar w:fldCharType="end"/>
      </w:r>
      <w:r w:rsidRPr="001A71E6">
        <w:t xml:space="preserve"> </w:t>
      </w:r>
      <w:r w:rsidR="00BA067E" w:rsidRPr="001A71E6">
        <w:t>- Etapas</w:t>
      </w:r>
      <w:r w:rsidR="00E66911" w:rsidRPr="001A71E6">
        <w:t xml:space="preserve"> do M</w:t>
      </w:r>
      <w:r w:rsidR="00E27308" w:rsidRPr="001A71E6">
        <w:t>odelo Incremental</w:t>
      </w:r>
      <w:bookmarkEnd w:id="37"/>
      <w:r w:rsidR="00680F98" w:rsidRPr="00BA067E">
        <w:rPr>
          <w:highlight w:val="yellow"/>
        </w:rPr>
        <w:t xml:space="preserve"> </w:t>
      </w:r>
    </w:p>
    <w:p w14:paraId="6DDDE8A6" w14:textId="77777777" w:rsidR="00BA067E" w:rsidRPr="00BA067E" w:rsidRDefault="00BA067E" w:rsidP="007A73C9"/>
    <w:p w14:paraId="6C9F8829" w14:textId="4C5928CC" w:rsidR="007E2CA7" w:rsidRPr="001A71E6" w:rsidRDefault="00070C63" w:rsidP="007A73C9">
      <w:pPr>
        <w:pStyle w:val="Ttulo2"/>
      </w:pPr>
      <w:bookmarkStart w:id="38" w:name="_Toc139118022"/>
      <w:r w:rsidRPr="001A71E6">
        <w:t>4.3 RECURSOS NECESSÁRIOS</w:t>
      </w:r>
      <w:bookmarkEnd w:id="38"/>
    </w:p>
    <w:p w14:paraId="7940375D" w14:textId="749D0F37" w:rsidR="00D228A2" w:rsidRPr="001A71E6" w:rsidRDefault="00D228A2" w:rsidP="007A73C9">
      <w:r w:rsidRPr="001A71E6">
        <w:t xml:space="preserve">Para o desenvolvimento deste projeto, são necessários recursos humanos, de </w:t>
      </w:r>
      <w:r w:rsidRPr="001A71E6">
        <w:rPr>
          <w:i/>
        </w:rPr>
        <w:t>software</w:t>
      </w:r>
      <w:r w:rsidRPr="001A71E6">
        <w:t xml:space="preserve"> e de </w:t>
      </w:r>
      <w:r w:rsidRPr="001A71E6">
        <w:rPr>
          <w:i/>
        </w:rPr>
        <w:t>hardware</w:t>
      </w:r>
      <w:r w:rsidRPr="001A71E6">
        <w:t>.</w:t>
      </w:r>
    </w:p>
    <w:p w14:paraId="0B375BE5" w14:textId="45B16450" w:rsidR="00D228A2" w:rsidRPr="001A71E6" w:rsidRDefault="00D228A2" w:rsidP="007A73C9">
      <w:pPr>
        <w:pStyle w:val="Ttulo3"/>
      </w:pPr>
      <w:bookmarkStart w:id="39" w:name="_Toc98865257"/>
      <w:bookmarkStart w:id="40" w:name="_Toc101530357"/>
      <w:bookmarkStart w:id="41" w:name="_Toc139118023"/>
      <w:r w:rsidRPr="001A71E6">
        <w:lastRenderedPageBreak/>
        <w:t>4.3.1 Recursos Humanos</w:t>
      </w:r>
      <w:bookmarkEnd w:id="39"/>
      <w:bookmarkEnd w:id="40"/>
      <w:bookmarkEnd w:id="41"/>
    </w:p>
    <w:p w14:paraId="65CD1EC1" w14:textId="4ED642FB" w:rsidR="00D228A2" w:rsidRPr="001A71E6" w:rsidRDefault="00D228A2" w:rsidP="007A73C9">
      <w:r w:rsidRPr="001A71E6">
        <w:t xml:space="preserve">Para a realização desse projeto, são necessários três graduandos em Sistemas de Informação, sendo eles: Bruno Gabriel Malaquias, João Pedro </w:t>
      </w:r>
      <w:proofErr w:type="spellStart"/>
      <w:r w:rsidRPr="001A71E6">
        <w:t>Laraia</w:t>
      </w:r>
      <w:proofErr w:type="spellEnd"/>
      <w:r w:rsidRPr="001A71E6">
        <w:t xml:space="preserve"> de Sousa, Marcos Rodrigues Teixeira.</w:t>
      </w:r>
    </w:p>
    <w:p w14:paraId="0921C5A8" w14:textId="0CD47B84" w:rsidR="00D228A2" w:rsidRPr="001A71E6" w:rsidRDefault="00D228A2" w:rsidP="007A73C9">
      <w:r w:rsidRPr="001A71E6">
        <w:t>É de responsabilidade de todos os membros, em conjunto: Análise, projeto, confecção deste documento, programação e realização de teste.</w:t>
      </w:r>
    </w:p>
    <w:p w14:paraId="671FD464" w14:textId="2EFE2034" w:rsidR="00D228A2" w:rsidRPr="001A71E6" w:rsidRDefault="00D228A2" w:rsidP="007A73C9">
      <w:pPr>
        <w:pStyle w:val="Ttulo3"/>
      </w:pPr>
      <w:bookmarkStart w:id="42" w:name="_Toc98865258"/>
      <w:bookmarkStart w:id="43" w:name="_Toc101530358"/>
      <w:bookmarkStart w:id="44" w:name="_Toc139118024"/>
      <w:r w:rsidRPr="001A71E6">
        <w:t>4.3.2 Recursos de Software</w:t>
      </w:r>
      <w:bookmarkEnd w:id="42"/>
      <w:bookmarkEnd w:id="43"/>
      <w:bookmarkEnd w:id="44"/>
    </w:p>
    <w:p w14:paraId="4B23EF72" w14:textId="77777777" w:rsidR="00D228A2" w:rsidRPr="001A71E6" w:rsidRDefault="00D228A2" w:rsidP="007A73C9">
      <w:r w:rsidRPr="001A71E6">
        <w:t xml:space="preserve">Os recursos de </w:t>
      </w:r>
      <w:r w:rsidRPr="001A71E6">
        <w:rPr>
          <w:i/>
        </w:rPr>
        <w:t>software</w:t>
      </w:r>
      <w:r w:rsidRPr="001A71E6">
        <w:t xml:space="preserve"> necessários para este projeto:</w:t>
      </w:r>
    </w:p>
    <w:p w14:paraId="3CA5D091" w14:textId="77777777" w:rsidR="00D228A2" w:rsidRPr="001A71E6" w:rsidRDefault="00D228A2" w:rsidP="007A73C9">
      <w:pPr>
        <w:pStyle w:val="PargrafodaLista"/>
        <w:numPr>
          <w:ilvl w:val="0"/>
          <w:numId w:val="21"/>
        </w:numPr>
      </w:pPr>
      <w:r w:rsidRPr="001A71E6">
        <w:t>Sistema Operacional Windows 10 de 64 bits;</w:t>
      </w:r>
    </w:p>
    <w:p w14:paraId="403F1096" w14:textId="77777777" w:rsidR="00D228A2" w:rsidRPr="001A71E6" w:rsidRDefault="00D228A2" w:rsidP="007A73C9">
      <w:pPr>
        <w:pStyle w:val="PargrafodaLista"/>
        <w:numPr>
          <w:ilvl w:val="0"/>
          <w:numId w:val="21"/>
        </w:numPr>
      </w:pPr>
      <w:proofErr w:type="spellStart"/>
      <w:r w:rsidRPr="001A71E6">
        <w:t>IntelliJ</w:t>
      </w:r>
      <w:proofErr w:type="spellEnd"/>
      <w:r w:rsidRPr="001A71E6">
        <w:t xml:space="preserve"> IDEA 2021.3.3</w:t>
      </w:r>
    </w:p>
    <w:p w14:paraId="4E6C1006" w14:textId="77777777" w:rsidR="00D228A2" w:rsidRPr="001A71E6" w:rsidRDefault="00D228A2" w:rsidP="007A73C9">
      <w:pPr>
        <w:pStyle w:val="PargrafodaLista"/>
        <w:numPr>
          <w:ilvl w:val="0"/>
          <w:numId w:val="21"/>
        </w:numPr>
      </w:pPr>
      <w:r w:rsidRPr="001A71E6">
        <w:t>PostgreSQL 14;</w:t>
      </w:r>
    </w:p>
    <w:p w14:paraId="22AFA59A" w14:textId="77777777" w:rsidR="00D228A2" w:rsidRPr="001A71E6" w:rsidRDefault="00D228A2" w:rsidP="007A73C9">
      <w:pPr>
        <w:pStyle w:val="PargrafodaLista"/>
        <w:numPr>
          <w:ilvl w:val="0"/>
          <w:numId w:val="21"/>
        </w:numPr>
      </w:pPr>
      <w:proofErr w:type="spellStart"/>
      <w:r w:rsidRPr="001A71E6">
        <w:t>PgAdmin</w:t>
      </w:r>
      <w:proofErr w:type="spellEnd"/>
      <w:r w:rsidRPr="001A71E6">
        <w:t xml:space="preserve"> 4 v4.3;</w:t>
      </w:r>
    </w:p>
    <w:p w14:paraId="4770BC3E" w14:textId="77777777" w:rsidR="00D228A2" w:rsidRPr="001A71E6" w:rsidRDefault="00D228A2" w:rsidP="007A73C9">
      <w:pPr>
        <w:pStyle w:val="PargrafodaLista"/>
        <w:numPr>
          <w:ilvl w:val="0"/>
          <w:numId w:val="21"/>
        </w:numPr>
      </w:pPr>
      <w:r w:rsidRPr="001A71E6">
        <w:t>Dia 0.97.2</w:t>
      </w:r>
    </w:p>
    <w:p w14:paraId="52182E18" w14:textId="77777777" w:rsidR="00D228A2" w:rsidRPr="001A71E6" w:rsidRDefault="00D228A2" w:rsidP="007A73C9">
      <w:pPr>
        <w:pStyle w:val="PargrafodaLista"/>
        <w:numPr>
          <w:ilvl w:val="0"/>
          <w:numId w:val="21"/>
        </w:numPr>
      </w:pPr>
      <w:r w:rsidRPr="001A71E6">
        <w:t>Microsoft Word 2016;</w:t>
      </w:r>
    </w:p>
    <w:p w14:paraId="04AD300E" w14:textId="77777777" w:rsidR="00D228A2" w:rsidRPr="001A71E6" w:rsidRDefault="00D228A2" w:rsidP="007A73C9">
      <w:pPr>
        <w:pStyle w:val="PargrafodaLista"/>
        <w:numPr>
          <w:ilvl w:val="0"/>
          <w:numId w:val="21"/>
        </w:numPr>
      </w:pPr>
      <w:r w:rsidRPr="001A71E6">
        <w:t>Google drive;</w:t>
      </w:r>
    </w:p>
    <w:p w14:paraId="03193AB1" w14:textId="77777777" w:rsidR="00D228A2" w:rsidRPr="001A71E6" w:rsidRDefault="00D228A2" w:rsidP="007A73C9">
      <w:pPr>
        <w:pStyle w:val="PargrafodaLista"/>
        <w:numPr>
          <w:ilvl w:val="0"/>
          <w:numId w:val="21"/>
        </w:numPr>
      </w:pPr>
      <w:r w:rsidRPr="001A71E6">
        <w:t xml:space="preserve">Visual Studio </w:t>
      </w:r>
      <w:proofErr w:type="spellStart"/>
      <w:r w:rsidRPr="001A71E6">
        <w:t>Code</w:t>
      </w:r>
      <w:proofErr w:type="spellEnd"/>
      <w:r w:rsidRPr="001A71E6">
        <w:t xml:space="preserve"> 1.32.3;</w:t>
      </w:r>
    </w:p>
    <w:p w14:paraId="79ED5537" w14:textId="77777777" w:rsidR="00D228A2" w:rsidRPr="001A71E6" w:rsidRDefault="00D228A2" w:rsidP="007A73C9">
      <w:pPr>
        <w:pStyle w:val="PargrafodaLista"/>
        <w:numPr>
          <w:ilvl w:val="0"/>
          <w:numId w:val="21"/>
        </w:numPr>
      </w:pPr>
      <w:proofErr w:type="spellStart"/>
      <w:r w:rsidRPr="001A71E6">
        <w:t>Ideas</w:t>
      </w:r>
      <w:proofErr w:type="spellEnd"/>
      <w:r w:rsidRPr="001A71E6">
        <w:t xml:space="preserve"> </w:t>
      </w:r>
      <w:proofErr w:type="spellStart"/>
      <w:r w:rsidRPr="001A71E6">
        <w:t>Modeler</w:t>
      </w:r>
      <w:proofErr w:type="spellEnd"/>
      <w:r w:rsidRPr="001A71E6">
        <w:t xml:space="preserve"> 11.96;</w:t>
      </w:r>
    </w:p>
    <w:p w14:paraId="20EB12AD" w14:textId="77777777" w:rsidR="00D228A2" w:rsidRPr="001A71E6" w:rsidRDefault="00D228A2" w:rsidP="007A73C9">
      <w:pPr>
        <w:pStyle w:val="PargrafodaLista"/>
        <w:numPr>
          <w:ilvl w:val="0"/>
          <w:numId w:val="21"/>
        </w:numPr>
      </w:pPr>
      <w:proofErr w:type="spellStart"/>
      <w:r w:rsidRPr="001A71E6">
        <w:t>Postman</w:t>
      </w:r>
      <w:proofErr w:type="spellEnd"/>
      <w:r w:rsidRPr="001A71E6">
        <w:t xml:space="preserve"> 7.0.6;</w:t>
      </w:r>
    </w:p>
    <w:p w14:paraId="75382C6B" w14:textId="77777777" w:rsidR="00D228A2" w:rsidRPr="001A71E6" w:rsidRDefault="00D228A2" w:rsidP="007A73C9">
      <w:pPr>
        <w:pStyle w:val="PargrafodaLista"/>
        <w:numPr>
          <w:ilvl w:val="0"/>
          <w:numId w:val="21"/>
        </w:numPr>
      </w:pPr>
      <w:proofErr w:type="spellStart"/>
      <w:r w:rsidRPr="001A71E6">
        <w:t>Git</w:t>
      </w:r>
      <w:proofErr w:type="spellEnd"/>
      <w:r w:rsidRPr="001A71E6">
        <w:t xml:space="preserve"> 2.21.0;</w:t>
      </w:r>
    </w:p>
    <w:p w14:paraId="070D0035" w14:textId="77777777" w:rsidR="00D228A2" w:rsidRPr="001A71E6" w:rsidRDefault="00D228A2" w:rsidP="007A73C9">
      <w:pPr>
        <w:pStyle w:val="PargrafodaLista"/>
        <w:numPr>
          <w:ilvl w:val="0"/>
          <w:numId w:val="21"/>
        </w:numPr>
      </w:pPr>
      <w:proofErr w:type="spellStart"/>
      <w:r w:rsidRPr="001A71E6">
        <w:t>Git</w:t>
      </w:r>
      <w:proofErr w:type="spellEnd"/>
      <w:r w:rsidRPr="001A71E6">
        <w:t xml:space="preserve"> Hub;</w:t>
      </w:r>
    </w:p>
    <w:p w14:paraId="18CDA422" w14:textId="633B481F" w:rsidR="00D228A2" w:rsidRPr="001A71E6" w:rsidRDefault="005A6161" w:rsidP="007A73C9">
      <w:pPr>
        <w:pStyle w:val="PargrafodaLista"/>
        <w:numPr>
          <w:ilvl w:val="0"/>
          <w:numId w:val="21"/>
        </w:numPr>
      </w:pPr>
      <w:r>
        <w:t>Java 17</w:t>
      </w:r>
      <w:r w:rsidR="00D228A2" w:rsidRPr="001A71E6">
        <w:t>;</w:t>
      </w:r>
    </w:p>
    <w:p w14:paraId="241E6CA4" w14:textId="77777777" w:rsidR="00D228A2" w:rsidRPr="001A71E6" w:rsidRDefault="00D228A2" w:rsidP="007A73C9">
      <w:pPr>
        <w:pStyle w:val="PargrafodaLista"/>
        <w:numPr>
          <w:ilvl w:val="0"/>
          <w:numId w:val="21"/>
        </w:numPr>
      </w:pPr>
      <w:proofErr w:type="spellStart"/>
      <w:r w:rsidRPr="001A71E6">
        <w:t>Bootstrap</w:t>
      </w:r>
      <w:proofErr w:type="spellEnd"/>
      <w:r w:rsidRPr="001A71E6">
        <w:t xml:space="preserve"> 4.3.1;</w:t>
      </w:r>
    </w:p>
    <w:p w14:paraId="6AA209A1" w14:textId="77777777" w:rsidR="00D228A2" w:rsidRPr="001A71E6" w:rsidRDefault="00D228A2" w:rsidP="007A73C9">
      <w:pPr>
        <w:pStyle w:val="PargrafodaLista"/>
        <w:numPr>
          <w:ilvl w:val="0"/>
          <w:numId w:val="21"/>
        </w:numPr>
      </w:pPr>
      <w:r w:rsidRPr="001A71E6">
        <w:t xml:space="preserve">Sublime </w:t>
      </w:r>
      <w:proofErr w:type="spellStart"/>
      <w:r w:rsidRPr="001A71E6">
        <w:t>text</w:t>
      </w:r>
      <w:proofErr w:type="spellEnd"/>
      <w:r w:rsidRPr="001A71E6">
        <w:t xml:space="preserve"> 3</w:t>
      </w:r>
    </w:p>
    <w:p w14:paraId="65584D69" w14:textId="77777777" w:rsidR="00D228A2" w:rsidRPr="001A71E6" w:rsidRDefault="00D228A2" w:rsidP="007A73C9">
      <w:pPr>
        <w:pStyle w:val="PargrafodaLista"/>
        <w:numPr>
          <w:ilvl w:val="0"/>
          <w:numId w:val="21"/>
        </w:numPr>
      </w:pPr>
      <w:proofErr w:type="spellStart"/>
      <w:r w:rsidRPr="001A71E6">
        <w:t>Discord</w:t>
      </w:r>
      <w:proofErr w:type="spellEnd"/>
      <w:r w:rsidRPr="001A71E6">
        <w:t>;</w:t>
      </w:r>
    </w:p>
    <w:p w14:paraId="3178F7A6" w14:textId="77777777" w:rsidR="00D228A2" w:rsidRPr="001A71E6" w:rsidRDefault="00D228A2" w:rsidP="007A73C9">
      <w:pPr>
        <w:pStyle w:val="PargrafodaLista"/>
        <w:numPr>
          <w:ilvl w:val="0"/>
          <w:numId w:val="21"/>
        </w:numPr>
      </w:pPr>
      <w:r w:rsidRPr="001A71E6">
        <w:t>HTML 5;</w:t>
      </w:r>
    </w:p>
    <w:p w14:paraId="66C4D8E5" w14:textId="08CC239A" w:rsidR="00A534E5" w:rsidRPr="00BA067E" w:rsidRDefault="00D228A2" w:rsidP="007A73C9">
      <w:pPr>
        <w:pStyle w:val="PargrafodaLista"/>
        <w:numPr>
          <w:ilvl w:val="0"/>
          <w:numId w:val="21"/>
        </w:numPr>
      </w:pPr>
      <w:proofErr w:type="spellStart"/>
      <w:r w:rsidRPr="001A71E6">
        <w:t>Javascript</w:t>
      </w:r>
      <w:proofErr w:type="spellEnd"/>
      <w:r w:rsidRPr="001A71E6">
        <w:t xml:space="preserve"> 2018;</w:t>
      </w:r>
    </w:p>
    <w:p w14:paraId="5704F776" w14:textId="16AD1DDC" w:rsidR="00A534E5" w:rsidRDefault="00A534E5" w:rsidP="007A73C9">
      <w:pPr>
        <w:pStyle w:val="PargrafodaLista"/>
        <w:numPr>
          <w:ilvl w:val="0"/>
          <w:numId w:val="21"/>
        </w:numPr>
      </w:pPr>
      <w:proofErr w:type="spellStart"/>
      <w:r w:rsidRPr="00BA067E">
        <w:t>Insomnia</w:t>
      </w:r>
      <w:proofErr w:type="spellEnd"/>
      <w:r w:rsidRPr="00BA067E">
        <w:t>;</w:t>
      </w:r>
      <w:r w:rsidR="00A530C1" w:rsidRPr="00BA067E">
        <w:t xml:space="preserve"> </w:t>
      </w:r>
      <w:r w:rsidR="00BA067E" w:rsidRPr="00BA067E">
        <w:t>2023.3.0</w:t>
      </w:r>
    </w:p>
    <w:p w14:paraId="40C38BBA" w14:textId="4A5DDF08" w:rsidR="00BA067E" w:rsidRPr="00BA067E" w:rsidRDefault="00BA067E" w:rsidP="007A73C9">
      <w:pPr>
        <w:pStyle w:val="PargrafodaLista"/>
        <w:numPr>
          <w:ilvl w:val="0"/>
          <w:numId w:val="21"/>
        </w:numPr>
      </w:pPr>
      <w:proofErr w:type="spellStart"/>
      <w:r>
        <w:t>Springboot</w:t>
      </w:r>
      <w:proofErr w:type="spellEnd"/>
      <w:r>
        <w:t xml:space="preserve"> 3.8</w:t>
      </w:r>
    </w:p>
    <w:p w14:paraId="0E80E069" w14:textId="011B6504" w:rsidR="00D228A2" w:rsidRPr="001A71E6" w:rsidRDefault="00D228A2" w:rsidP="007A73C9">
      <w:pPr>
        <w:pStyle w:val="Ttulo3"/>
      </w:pPr>
      <w:bookmarkStart w:id="45" w:name="_Toc98865259"/>
      <w:bookmarkStart w:id="46" w:name="_Toc101530359"/>
      <w:bookmarkStart w:id="47" w:name="_Toc139118025"/>
      <w:r w:rsidRPr="001A71E6">
        <w:t>4.3.3 Recursos de Hardware</w:t>
      </w:r>
      <w:bookmarkEnd w:id="45"/>
      <w:bookmarkEnd w:id="46"/>
      <w:bookmarkEnd w:id="47"/>
    </w:p>
    <w:p w14:paraId="012DCC7A" w14:textId="77777777" w:rsidR="00D228A2" w:rsidRPr="001A71E6" w:rsidRDefault="00D228A2" w:rsidP="007A73C9">
      <w:r w:rsidRPr="001A71E6">
        <w:t xml:space="preserve">Os recursos de </w:t>
      </w:r>
      <w:r w:rsidRPr="001A71E6">
        <w:rPr>
          <w:i/>
        </w:rPr>
        <w:t>hardware</w:t>
      </w:r>
      <w:r w:rsidRPr="001A71E6">
        <w:t xml:space="preserve"> necessários para este projeto:</w:t>
      </w:r>
    </w:p>
    <w:p w14:paraId="550A1DDD" w14:textId="022080C5" w:rsidR="00D228A2" w:rsidRPr="001A71E6" w:rsidRDefault="00D228A2" w:rsidP="007A73C9">
      <w:pPr>
        <w:pStyle w:val="PargrafodaLista"/>
        <w:numPr>
          <w:ilvl w:val="0"/>
          <w:numId w:val="22"/>
        </w:numPr>
      </w:pPr>
      <w:r w:rsidRPr="001A71E6">
        <w:lastRenderedPageBreak/>
        <w:t xml:space="preserve">1 </w:t>
      </w:r>
      <w:r w:rsidR="001D25EB" w:rsidRPr="001A71E6">
        <w:t>N</w:t>
      </w:r>
      <w:r w:rsidRPr="001A71E6">
        <w:t xml:space="preserve">otebook com processador i3 de quarta geração (ou superior), memória RAM de 8 </w:t>
      </w:r>
      <w:proofErr w:type="spellStart"/>
      <w:r w:rsidRPr="001A71E6">
        <w:t>Gbytes</w:t>
      </w:r>
      <w:proofErr w:type="spellEnd"/>
      <w:r w:rsidRPr="001A71E6">
        <w:t>,</w:t>
      </w:r>
    </w:p>
    <w:p w14:paraId="34E05190" w14:textId="33E9BA71" w:rsidR="00D228A2" w:rsidRPr="001A71E6" w:rsidRDefault="009F7C07" w:rsidP="007A73C9">
      <w:pPr>
        <w:pStyle w:val="PargrafodaLista"/>
        <w:numPr>
          <w:ilvl w:val="0"/>
          <w:numId w:val="22"/>
        </w:numPr>
      </w:pPr>
      <w:r w:rsidRPr="001A71E6">
        <w:t xml:space="preserve">1 Computador Desktop com processador </w:t>
      </w:r>
      <w:proofErr w:type="spellStart"/>
      <w:r w:rsidRPr="001A71E6">
        <w:t>Ryzen</w:t>
      </w:r>
      <w:proofErr w:type="spellEnd"/>
      <w:r w:rsidRPr="001A71E6">
        <w:t xml:space="preserve"> 5 de 3° geração, com 16 </w:t>
      </w:r>
      <w:proofErr w:type="spellStart"/>
      <w:r w:rsidRPr="001A71E6">
        <w:t>G</w:t>
      </w:r>
      <w:r w:rsidR="00404E85">
        <w:t>b</w:t>
      </w:r>
      <w:r w:rsidR="001038AA" w:rsidRPr="001A71E6">
        <w:t>ytes</w:t>
      </w:r>
      <w:proofErr w:type="spellEnd"/>
      <w:r w:rsidRPr="001A71E6">
        <w:t xml:space="preserve"> de </w:t>
      </w:r>
      <w:r w:rsidR="001D25EB" w:rsidRPr="001A71E6">
        <w:t xml:space="preserve">memória </w:t>
      </w:r>
      <w:r w:rsidRPr="001A71E6">
        <w:t>RAM e uma placa de vídeo RTX 3050</w:t>
      </w:r>
      <w:r w:rsidR="001038AA" w:rsidRPr="001A71E6">
        <w:t>;</w:t>
      </w:r>
    </w:p>
    <w:p w14:paraId="5BEDFF8F" w14:textId="7432D4C7" w:rsidR="00D228A2" w:rsidRPr="001A71E6" w:rsidRDefault="001D25EB" w:rsidP="007A73C9">
      <w:pPr>
        <w:pStyle w:val="PargrafodaLista"/>
        <w:numPr>
          <w:ilvl w:val="0"/>
          <w:numId w:val="22"/>
        </w:numPr>
      </w:pPr>
      <w:r w:rsidRPr="001A71E6">
        <w:t xml:space="preserve">1 </w:t>
      </w:r>
      <w:r w:rsidR="00404E85">
        <w:t>laptop</w:t>
      </w:r>
      <w:r w:rsidRPr="001A71E6">
        <w:t xml:space="preserve"> com processador i7 de 8º geração, com 8 </w:t>
      </w:r>
      <w:proofErr w:type="spellStart"/>
      <w:r w:rsidRPr="001A71E6">
        <w:t>G</w:t>
      </w:r>
      <w:r w:rsidR="00707EC3">
        <w:t>bytes</w:t>
      </w:r>
      <w:proofErr w:type="spellEnd"/>
      <w:r w:rsidRPr="001A71E6">
        <w:t xml:space="preserve"> de memória RAM</w:t>
      </w:r>
      <w:r w:rsidR="001038AA" w:rsidRPr="001A71E6">
        <w:t>;</w:t>
      </w:r>
    </w:p>
    <w:p w14:paraId="647702E2" w14:textId="431856FF" w:rsidR="00D228A2" w:rsidRPr="001A71E6" w:rsidRDefault="00D228A2" w:rsidP="007A73C9">
      <w:pPr>
        <w:pStyle w:val="PargrafodaLista"/>
        <w:numPr>
          <w:ilvl w:val="0"/>
          <w:numId w:val="22"/>
        </w:numPr>
      </w:pPr>
      <w:r w:rsidRPr="001A71E6">
        <w:t>3 mouses ópticos</w:t>
      </w:r>
      <w:r w:rsidR="001038AA" w:rsidRPr="001A71E6">
        <w:t>;</w:t>
      </w:r>
    </w:p>
    <w:p w14:paraId="7F1978B9" w14:textId="5AA1BCA6" w:rsidR="00D228A2" w:rsidRPr="001A71E6" w:rsidRDefault="00D228A2" w:rsidP="007A73C9">
      <w:pPr>
        <w:pStyle w:val="PargrafodaLista"/>
        <w:numPr>
          <w:ilvl w:val="0"/>
          <w:numId w:val="22"/>
        </w:numPr>
      </w:pPr>
      <w:r w:rsidRPr="001A71E6">
        <w:t>2 monitores</w:t>
      </w:r>
      <w:r w:rsidR="001038AA" w:rsidRPr="001A71E6">
        <w:t>.</w:t>
      </w:r>
    </w:p>
    <w:p w14:paraId="1C693C65" w14:textId="7503410D" w:rsidR="001038AA" w:rsidRPr="001A71E6" w:rsidRDefault="001038AA" w:rsidP="007A73C9">
      <w:pPr>
        <w:pStyle w:val="Ttulo3"/>
      </w:pPr>
      <w:bookmarkStart w:id="48" w:name="_Toc139118026"/>
      <w:r w:rsidRPr="001A71E6">
        <w:t>4.3.4 Recursos Externos</w:t>
      </w:r>
      <w:bookmarkEnd w:id="48"/>
    </w:p>
    <w:p w14:paraId="7A832EE7" w14:textId="304445FB" w:rsidR="001038AA" w:rsidRPr="001A71E6" w:rsidRDefault="001038AA" w:rsidP="007A73C9">
      <w:r w:rsidRPr="001A71E6">
        <w:t xml:space="preserve">Colaboradores da </w:t>
      </w:r>
      <w:proofErr w:type="spellStart"/>
      <w:r w:rsidRPr="001A71E6">
        <w:t>Fullnet</w:t>
      </w:r>
      <w:proofErr w:type="spellEnd"/>
      <w:r w:rsidRPr="001A71E6">
        <w:t xml:space="preserve"> </w:t>
      </w:r>
      <w:r w:rsidR="00786E1D" w:rsidRPr="001A71E6">
        <w:t>Telecomunicações</w:t>
      </w:r>
      <w:r w:rsidR="0070484A" w:rsidRPr="001A71E6">
        <w:t xml:space="preserve"> LTDA</w:t>
      </w:r>
    </w:p>
    <w:p w14:paraId="5046D42D" w14:textId="77777777" w:rsidR="00917404" w:rsidRPr="001A71E6" w:rsidRDefault="00917404" w:rsidP="007A73C9">
      <w:pPr>
        <w:pStyle w:val="Ttulo3"/>
      </w:pPr>
    </w:p>
    <w:p w14:paraId="4846931F" w14:textId="25CEB330" w:rsidR="007B5B18" w:rsidRPr="001A71E6" w:rsidRDefault="00070C63" w:rsidP="007A73C9">
      <w:pPr>
        <w:pStyle w:val="Ttulo2"/>
      </w:pPr>
      <w:bookmarkStart w:id="49" w:name="_Toc139118027"/>
      <w:r w:rsidRPr="001A71E6">
        <w:t>4.4 RELATÓRIO DE DESEMPENHO</w:t>
      </w:r>
      <w:bookmarkEnd w:id="49"/>
      <w:r w:rsidRPr="001A71E6">
        <w:t xml:space="preserve"> </w:t>
      </w:r>
    </w:p>
    <w:p w14:paraId="5686DEC2" w14:textId="58D76AE6" w:rsidR="00555C7B" w:rsidRPr="001A71E6" w:rsidRDefault="007B5B18" w:rsidP="007A73C9">
      <w:r w:rsidRPr="001A71E6">
        <w:t xml:space="preserve"> </w:t>
      </w:r>
      <w:r w:rsidR="0073669D" w:rsidRPr="001A71E6">
        <w:t>O Relatório de desempenho por fase encontra-se no Apêndice B.</w:t>
      </w:r>
    </w:p>
    <w:p w14:paraId="0F1C91CB" w14:textId="77777777" w:rsidR="00DD7DC2" w:rsidRPr="001A71E6" w:rsidRDefault="00DD7DC2" w:rsidP="007A73C9"/>
    <w:p w14:paraId="41B82DC3" w14:textId="10B53468" w:rsidR="00D47EA7" w:rsidRPr="001A71E6" w:rsidRDefault="00070C63" w:rsidP="007A73C9">
      <w:pPr>
        <w:pStyle w:val="Ttulo2"/>
      </w:pPr>
      <w:bookmarkStart w:id="50" w:name="_Toc139118028"/>
      <w:r w:rsidRPr="001A71E6">
        <w:t>4.5 ESTIMATIVAS DE TAMANHO E ESFORÇO</w:t>
      </w:r>
      <w:bookmarkEnd w:id="50"/>
    </w:p>
    <w:p w14:paraId="51C0763E" w14:textId="2C65D4D5" w:rsidR="00D47EA7" w:rsidRPr="001A71E6" w:rsidRDefault="0073669D" w:rsidP="007A73C9">
      <w:r w:rsidRPr="001A71E6">
        <w:t>Aplica-se a</w:t>
      </w:r>
      <w:r w:rsidR="00D47EA7" w:rsidRPr="001A71E6">
        <w:t xml:space="preserve"> técnica por Pontos de Casos de Uso (PCU), a partir da Fase 2, sendo </w:t>
      </w:r>
      <w:r w:rsidR="004A2D7A" w:rsidRPr="001A71E6">
        <w:t>que os resultados devem ser atualizados nas</w:t>
      </w:r>
      <w:r w:rsidR="00F304A5" w:rsidRPr="001A71E6">
        <w:t xml:space="preserve"> fases seguintes. O Quadro 2 </w:t>
      </w:r>
      <w:r w:rsidR="00D47EA7" w:rsidRPr="001A71E6">
        <w:t>deve apontar os result</w:t>
      </w:r>
      <w:r w:rsidR="00BA736E" w:rsidRPr="001A71E6">
        <w:t>ados obtidos, em Homem/Hora (</w:t>
      </w:r>
      <w:proofErr w:type="spellStart"/>
      <w:r w:rsidR="00BA736E" w:rsidRPr="001A71E6">
        <w:t>Hh</w:t>
      </w:r>
      <w:proofErr w:type="spellEnd"/>
      <w:r w:rsidR="00D47EA7" w:rsidRPr="001A71E6">
        <w:t>). As planilhas que deram origem aos resultados dev</w:t>
      </w:r>
      <w:r w:rsidR="000152AA" w:rsidRPr="001A71E6">
        <w:t>em ficar no A</w:t>
      </w:r>
      <w:r w:rsidR="00D47EA7" w:rsidRPr="001A71E6">
        <w:t>pêndice</w:t>
      </w:r>
      <w:r w:rsidR="000152AA" w:rsidRPr="001A71E6">
        <w:t xml:space="preserve"> </w:t>
      </w:r>
      <w:r w:rsidR="003D6D27" w:rsidRPr="001A71E6">
        <w:t>H</w:t>
      </w:r>
      <w:r w:rsidR="00D47EA7" w:rsidRPr="001A71E6">
        <w:t>.</w:t>
      </w:r>
      <w:r w:rsidR="00F304A5" w:rsidRPr="001A71E6">
        <w:t xml:space="preserve"> </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1843"/>
        <w:gridCol w:w="1843"/>
        <w:gridCol w:w="2126"/>
      </w:tblGrid>
      <w:tr w:rsidR="001A71E6" w:rsidRPr="001A71E6" w14:paraId="1F91DE5A" w14:textId="77777777" w:rsidTr="00421091">
        <w:trPr>
          <w:trHeight w:val="699"/>
        </w:trPr>
        <w:tc>
          <w:tcPr>
            <w:tcW w:w="3085" w:type="dxa"/>
            <w:tcBorders>
              <w:bottom w:val="single" w:sz="4" w:space="0" w:color="000000"/>
            </w:tcBorders>
            <w:shd w:val="clear" w:color="auto" w:fill="auto"/>
          </w:tcPr>
          <w:p w14:paraId="5F8511A5" w14:textId="77777777" w:rsidR="00D47EA7" w:rsidRPr="001A71E6" w:rsidRDefault="00D47EA7" w:rsidP="007A73C9">
            <w:r w:rsidRPr="001A71E6">
              <w:t>Métrica</w:t>
            </w:r>
          </w:p>
        </w:tc>
        <w:tc>
          <w:tcPr>
            <w:tcW w:w="1843" w:type="dxa"/>
            <w:shd w:val="clear" w:color="auto" w:fill="auto"/>
          </w:tcPr>
          <w:p w14:paraId="0F02E114" w14:textId="77777777" w:rsidR="00D47EA7" w:rsidRPr="001A71E6" w:rsidRDefault="00D47EA7" w:rsidP="007A73C9">
            <w:r w:rsidRPr="001A71E6">
              <w:rPr>
                <w:highlight w:val="yellow"/>
              </w:rPr>
              <w:t>Fase 2 (</w:t>
            </w:r>
            <w:proofErr w:type="spellStart"/>
            <w:r w:rsidRPr="001A71E6">
              <w:rPr>
                <w:highlight w:val="yellow"/>
              </w:rPr>
              <w:t>Hh</w:t>
            </w:r>
            <w:proofErr w:type="spellEnd"/>
            <w:r w:rsidRPr="001A71E6">
              <w:rPr>
                <w:highlight w:val="yellow"/>
              </w:rPr>
              <w:t>)</w:t>
            </w:r>
          </w:p>
          <w:p w14:paraId="7C817296" w14:textId="77777777" w:rsidR="00D47EA7" w:rsidRPr="001A71E6" w:rsidRDefault="00D47EA7" w:rsidP="007A73C9"/>
        </w:tc>
        <w:tc>
          <w:tcPr>
            <w:tcW w:w="1843" w:type="dxa"/>
            <w:shd w:val="clear" w:color="auto" w:fill="auto"/>
          </w:tcPr>
          <w:p w14:paraId="0D15D8C9" w14:textId="77777777" w:rsidR="00D47EA7" w:rsidRPr="001A71E6" w:rsidRDefault="00D47EA7" w:rsidP="007A73C9">
            <w:r w:rsidRPr="001A71E6">
              <w:t>Fase 3 (</w:t>
            </w:r>
            <w:proofErr w:type="spellStart"/>
            <w:r w:rsidRPr="001A71E6">
              <w:t>Hh</w:t>
            </w:r>
            <w:proofErr w:type="spellEnd"/>
            <w:r w:rsidRPr="001A71E6">
              <w:t>)</w:t>
            </w:r>
          </w:p>
          <w:p w14:paraId="1A2A46E7" w14:textId="77777777" w:rsidR="00D47EA7" w:rsidRPr="001A71E6" w:rsidRDefault="00D47EA7" w:rsidP="007A73C9">
            <w:r w:rsidRPr="001A71E6">
              <w:t>(reestimativa)</w:t>
            </w:r>
          </w:p>
        </w:tc>
        <w:tc>
          <w:tcPr>
            <w:tcW w:w="2126" w:type="dxa"/>
            <w:shd w:val="clear" w:color="auto" w:fill="auto"/>
          </w:tcPr>
          <w:p w14:paraId="62EEC204" w14:textId="77777777" w:rsidR="00D47EA7" w:rsidRPr="001A71E6" w:rsidRDefault="00D47EA7" w:rsidP="007A73C9">
            <w:r w:rsidRPr="001A71E6">
              <w:t>Fase 4 (</w:t>
            </w:r>
            <w:proofErr w:type="spellStart"/>
            <w:r w:rsidRPr="001A71E6">
              <w:t>Hh</w:t>
            </w:r>
            <w:proofErr w:type="spellEnd"/>
            <w:r w:rsidRPr="001A71E6">
              <w:t>)</w:t>
            </w:r>
          </w:p>
          <w:p w14:paraId="7C95F2D5" w14:textId="77777777" w:rsidR="00D47EA7" w:rsidRPr="001A71E6" w:rsidRDefault="00D47EA7" w:rsidP="007A73C9">
            <w:r w:rsidRPr="001A71E6">
              <w:t>(reestimativa)</w:t>
            </w:r>
          </w:p>
        </w:tc>
      </w:tr>
      <w:tr w:rsidR="001A71E6" w:rsidRPr="001A71E6" w14:paraId="473D8FDF" w14:textId="77777777" w:rsidTr="00100147">
        <w:tc>
          <w:tcPr>
            <w:tcW w:w="3085" w:type="dxa"/>
            <w:shd w:val="clear" w:color="auto" w:fill="auto"/>
          </w:tcPr>
          <w:p w14:paraId="3A0BD7AC" w14:textId="77777777" w:rsidR="00D47EA7" w:rsidRPr="001A71E6" w:rsidRDefault="00D47EA7" w:rsidP="007A73C9">
            <w:proofErr w:type="gramStart"/>
            <w:r w:rsidRPr="001A71E6">
              <w:t>PCU  -</w:t>
            </w:r>
            <w:proofErr w:type="gramEnd"/>
            <w:r w:rsidRPr="001A71E6">
              <w:t xml:space="preserve"> </w:t>
            </w:r>
            <w:proofErr w:type="spellStart"/>
            <w:r w:rsidRPr="001A71E6">
              <w:t>Karner</w:t>
            </w:r>
            <w:proofErr w:type="spellEnd"/>
          </w:p>
        </w:tc>
        <w:tc>
          <w:tcPr>
            <w:tcW w:w="1843" w:type="dxa"/>
          </w:tcPr>
          <w:p w14:paraId="735DA511" w14:textId="2656C7B2" w:rsidR="00D47EA7" w:rsidRPr="001A71E6" w:rsidRDefault="00F531BB" w:rsidP="007A73C9">
            <w:r>
              <w:t>1275</w:t>
            </w:r>
          </w:p>
        </w:tc>
        <w:tc>
          <w:tcPr>
            <w:tcW w:w="1843" w:type="dxa"/>
          </w:tcPr>
          <w:p w14:paraId="6A92773B" w14:textId="77777777" w:rsidR="00D47EA7" w:rsidRPr="001A71E6" w:rsidRDefault="00D47EA7" w:rsidP="007A73C9"/>
        </w:tc>
        <w:tc>
          <w:tcPr>
            <w:tcW w:w="2126" w:type="dxa"/>
          </w:tcPr>
          <w:p w14:paraId="0FF50E98" w14:textId="77777777" w:rsidR="00D47EA7" w:rsidRPr="001A71E6" w:rsidRDefault="00D47EA7" w:rsidP="007A73C9"/>
        </w:tc>
      </w:tr>
      <w:tr w:rsidR="001A71E6" w:rsidRPr="001A71E6" w14:paraId="7637A1B1" w14:textId="77777777" w:rsidTr="00100147">
        <w:tc>
          <w:tcPr>
            <w:tcW w:w="3085" w:type="dxa"/>
            <w:shd w:val="clear" w:color="auto" w:fill="auto"/>
          </w:tcPr>
          <w:p w14:paraId="1FC52FC3" w14:textId="77777777" w:rsidR="00D47EA7" w:rsidRPr="001A71E6" w:rsidRDefault="00D47EA7" w:rsidP="007A73C9">
            <w:r w:rsidRPr="001A71E6">
              <w:t>PCU - Schneider e Winters</w:t>
            </w:r>
          </w:p>
        </w:tc>
        <w:tc>
          <w:tcPr>
            <w:tcW w:w="1843" w:type="dxa"/>
          </w:tcPr>
          <w:p w14:paraId="6AC605D5" w14:textId="2397D311" w:rsidR="00D47EA7" w:rsidRPr="001A71E6" w:rsidRDefault="00F531BB" w:rsidP="007A73C9">
            <w:r>
              <w:t>1275</w:t>
            </w:r>
          </w:p>
        </w:tc>
        <w:tc>
          <w:tcPr>
            <w:tcW w:w="1843" w:type="dxa"/>
          </w:tcPr>
          <w:p w14:paraId="49DAACD9" w14:textId="77777777" w:rsidR="00D47EA7" w:rsidRPr="001A71E6" w:rsidRDefault="00D47EA7" w:rsidP="007A73C9"/>
        </w:tc>
        <w:tc>
          <w:tcPr>
            <w:tcW w:w="2126" w:type="dxa"/>
          </w:tcPr>
          <w:p w14:paraId="6525CD08" w14:textId="77777777" w:rsidR="00D47EA7" w:rsidRPr="001A71E6" w:rsidRDefault="00D47EA7" w:rsidP="007A73C9"/>
        </w:tc>
      </w:tr>
    </w:tbl>
    <w:p w14:paraId="4F42F1D2" w14:textId="4C3723E7" w:rsidR="00011B03" w:rsidRPr="001A71E6" w:rsidRDefault="00725DC2" w:rsidP="007A73C9">
      <w:pPr>
        <w:pStyle w:val="Legenda"/>
      </w:pPr>
      <w:bookmarkStart w:id="51" w:name="_Toc136175112"/>
      <w:r w:rsidRPr="001A71E6">
        <w:t xml:space="preserve">QUADRO </w:t>
      </w:r>
      <w:r w:rsidR="00D541DC" w:rsidRPr="001A71E6">
        <w:rPr>
          <w:noProof/>
        </w:rPr>
        <w:fldChar w:fldCharType="begin"/>
      </w:r>
      <w:r w:rsidR="00D541DC" w:rsidRPr="001A71E6">
        <w:rPr>
          <w:noProof/>
        </w:rPr>
        <w:instrText xml:space="preserve"> SEQ QUADRO \* ARABIC </w:instrText>
      </w:r>
      <w:r w:rsidR="00D541DC" w:rsidRPr="001A71E6">
        <w:rPr>
          <w:noProof/>
        </w:rPr>
        <w:fldChar w:fldCharType="separate"/>
      </w:r>
      <w:r w:rsidRPr="001A71E6">
        <w:rPr>
          <w:noProof/>
        </w:rPr>
        <w:t>1</w:t>
      </w:r>
      <w:r w:rsidR="00D541DC" w:rsidRPr="001A71E6">
        <w:rPr>
          <w:noProof/>
        </w:rPr>
        <w:fldChar w:fldCharType="end"/>
      </w:r>
      <w:r w:rsidR="00011B03" w:rsidRPr="001A71E6">
        <w:t xml:space="preserve"> – Estimativa de esforços</w:t>
      </w:r>
      <w:bookmarkEnd w:id="51"/>
    </w:p>
    <w:p w14:paraId="7E213E9D" w14:textId="77777777" w:rsidR="00F531BB" w:rsidRDefault="00F531BB" w:rsidP="007A73C9">
      <w:r>
        <w:t>No Quadro 1, são apresentadas as estimativas de esforço em Homem/Hora (</w:t>
      </w:r>
      <w:proofErr w:type="spellStart"/>
      <w:r>
        <w:t>Hh</w:t>
      </w:r>
      <w:proofErr w:type="spellEnd"/>
      <w:r>
        <w:t>) para as fases 2, 3 e 4 do projeto, utilizando a técnica de Pontos de Casos de Uso (PCU). Os valores específicos para cada fase são os seguintes:</w:t>
      </w:r>
    </w:p>
    <w:p w14:paraId="5C6BF855" w14:textId="77777777" w:rsidR="00F531BB" w:rsidRDefault="00F531BB" w:rsidP="007A73C9"/>
    <w:p w14:paraId="3522B2EA" w14:textId="77777777" w:rsidR="00F531BB" w:rsidRDefault="00F531BB" w:rsidP="007A73C9">
      <w:r>
        <w:t xml:space="preserve">PCU (Pontos de Casos de Uso) para </w:t>
      </w:r>
      <w:proofErr w:type="spellStart"/>
      <w:r>
        <w:t>Karner</w:t>
      </w:r>
      <w:proofErr w:type="spellEnd"/>
      <w:r>
        <w:t xml:space="preserve"> na Fase 2: 1275</w:t>
      </w:r>
    </w:p>
    <w:p w14:paraId="0F369347" w14:textId="77777777" w:rsidR="00F531BB" w:rsidRDefault="00F531BB" w:rsidP="007A73C9">
      <w:r>
        <w:t>PCU (Pontos de Casos de Uso) para Schneider e Winters na Fase 2: 1275</w:t>
      </w:r>
    </w:p>
    <w:p w14:paraId="0460CBD6" w14:textId="3BBCBD38" w:rsidR="00D47EA7" w:rsidRPr="001A71E6" w:rsidRDefault="00F531BB" w:rsidP="007A73C9">
      <w:r>
        <w:t>Esses valores representam o tamanho funcional estimado desses casos de uso na Fase 2 do projeto.</w:t>
      </w:r>
    </w:p>
    <w:p w14:paraId="10788F29" w14:textId="7C3F10DD" w:rsidR="00D47EA7" w:rsidRPr="001A71E6" w:rsidRDefault="3F57A87C" w:rsidP="007A73C9">
      <w:pPr>
        <w:pStyle w:val="Ttulo2"/>
      </w:pPr>
      <w:bookmarkStart w:id="52" w:name="_Toc139118029"/>
      <w:r w:rsidRPr="3F57A87C">
        <w:t>4.6 GERENCIAMENTO DE CONFIGURAÇÃO</w:t>
      </w:r>
      <w:bookmarkEnd w:id="52"/>
    </w:p>
    <w:p w14:paraId="520B0DD5" w14:textId="2AEF38E9" w:rsidR="3F57A87C" w:rsidRDefault="3F57A87C" w:rsidP="007A73C9">
      <w:r w:rsidRPr="3F57A87C">
        <w:t>O projeto é identificado por meio do versionamento no nome dos arquivos principais, os quais são adicionados em uma nova versão sempre que são entregues, sendo criado duas cópias das versões. Além disso, a divisão das responsabilidades foi feita de forma igualitária entre todos os integrantes que compõe a equipe desenvolvedora do projeto. Cada integrante se responsabiliza igualmente pelo projeto como um todo, auxiliando no versionamento tanto do código como da documentação.</w:t>
      </w:r>
    </w:p>
    <w:p w14:paraId="5440098A" w14:textId="77777777" w:rsidR="004F000F" w:rsidRDefault="00B01933" w:rsidP="007A73C9">
      <w:r>
        <w:rPr>
          <w:noProof/>
        </w:rPr>
        <w:drawing>
          <wp:inline distT="0" distB="0" distL="0" distR="0" wp14:anchorId="61BDDF3C" wp14:editId="42411E53">
            <wp:extent cx="5760720" cy="2552700"/>
            <wp:effectExtent l="0" t="0" r="0" b="0"/>
            <wp:docPr id="1700876322"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876322" name="Imagem 1" descr="Interface gráfica do usuário, Texto, Aplicativo, Email&#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760720" cy="2552700"/>
                    </a:xfrm>
                    <a:prstGeom prst="rect">
                      <a:avLst/>
                    </a:prstGeom>
                  </pic:spPr>
                </pic:pic>
              </a:graphicData>
            </a:graphic>
          </wp:inline>
        </w:drawing>
      </w:r>
    </w:p>
    <w:p w14:paraId="37BAE194" w14:textId="7E91A9CF" w:rsidR="004F000F" w:rsidRDefault="004F000F" w:rsidP="007A73C9">
      <w:pPr>
        <w:pStyle w:val="Legenda"/>
      </w:pPr>
      <w:bookmarkStart w:id="53" w:name="_Toc139115711"/>
      <w:r>
        <w:t xml:space="preserve">Figura </w:t>
      </w:r>
      <w:fldSimple w:instr=" SEQ Figura \* ARABIC ">
        <w:r w:rsidR="00E03330">
          <w:rPr>
            <w:noProof/>
          </w:rPr>
          <w:t>4</w:t>
        </w:r>
      </w:fldSimple>
      <w:r w:rsidRPr="00EB2948">
        <w:t xml:space="preserve"> GitHub – Repositório do projeto SAC </w:t>
      </w:r>
      <w:proofErr w:type="spellStart"/>
      <w:r w:rsidRPr="00EB2948">
        <w:t>Fullnet</w:t>
      </w:r>
      <w:proofErr w:type="spellEnd"/>
      <w:r w:rsidRPr="00EB2948">
        <w:t>.</w:t>
      </w:r>
      <w:bookmarkEnd w:id="53"/>
    </w:p>
    <w:p w14:paraId="0D2DA60E" w14:textId="77777777" w:rsidR="00E03330" w:rsidRDefault="00D47EA7" w:rsidP="007A73C9">
      <w:r w:rsidRPr="001A71E6">
        <w:lastRenderedPageBreak/>
        <w:t xml:space="preserve"> </w:t>
      </w:r>
      <w:r w:rsidR="00B01933">
        <w:rPr>
          <w:noProof/>
        </w:rPr>
        <w:drawing>
          <wp:inline distT="0" distB="0" distL="0" distR="0" wp14:anchorId="32DF1CEE" wp14:editId="4C6DEA57">
            <wp:extent cx="5760720" cy="2259330"/>
            <wp:effectExtent l="0" t="0" r="0" b="7620"/>
            <wp:docPr id="672019870"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19870" name="Imagem 2" descr="Interface gráfica do usuário, Aplicativ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760720" cy="2259330"/>
                    </a:xfrm>
                    <a:prstGeom prst="rect">
                      <a:avLst/>
                    </a:prstGeom>
                  </pic:spPr>
                </pic:pic>
              </a:graphicData>
            </a:graphic>
          </wp:inline>
        </w:drawing>
      </w:r>
    </w:p>
    <w:p w14:paraId="057B7216" w14:textId="54D29E13" w:rsidR="00B01933" w:rsidRDefault="00E03330" w:rsidP="007A73C9">
      <w:pPr>
        <w:pStyle w:val="Legenda"/>
      </w:pPr>
      <w:bookmarkStart w:id="54" w:name="_Toc139115712"/>
      <w:r>
        <w:t xml:space="preserve">Figura </w:t>
      </w:r>
      <w:fldSimple w:instr=" SEQ Figura \* ARABIC ">
        <w:r>
          <w:rPr>
            <w:noProof/>
          </w:rPr>
          <w:t>5</w:t>
        </w:r>
      </w:fldSimple>
      <w:r>
        <w:t xml:space="preserve"> - Google Drive - Repositório da documentação do projeto SAC </w:t>
      </w:r>
      <w:proofErr w:type="spellStart"/>
      <w:r>
        <w:t>Fullnet</w:t>
      </w:r>
      <w:bookmarkEnd w:id="54"/>
      <w:proofErr w:type="spellEnd"/>
    </w:p>
    <w:p w14:paraId="1013AF31" w14:textId="77777777" w:rsidR="00B01933" w:rsidRPr="00B01933" w:rsidRDefault="00B01933" w:rsidP="007A73C9"/>
    <w:p w14:paraId="0A686B07" w14:textId="77777777" w:rsidR="00B01933" w:rsidRDefault="00B01933" w:rsidP="007A73C9"/>
    <w:p w14:paraId="4B814E5F" w14:textId="77777777" w:rsidR="00B01933" w:rsidRPr="001A71E6" w:rsidRDefault="00B01933" w:rsidP="007A73C9">
      <w:pPr>
        <w:sectPr w:rsidR="00B01933" w:rsidRPr="001A71E6" w:rsidSect="00FC421D">
          <w:headerReference w:type="even" r:id="rId16"/>
          <w:headerReference w:type="default" r:id="rId17"/>
          <w:headerReference w:type="first" r:id="rId18"/>
          <w:pgSz w:w="11907" w:h="16840" w:code="9"/>
          <w:pgMar w:top="1701" w:right="1134" w:bottom="1134" w:left="1701" w:header="709" w:footer="709" w:gutter="0"/>
          <w:cols w:space="708"/>
          <w:titlePg/>
          <w:docGrid w:linePitch="360"/>
        </w:sectPr>
      </w:pPr>
    </w:p>
    <w:p w14:paraId="3AA87C29" w14:textId="21797CB9" w:rsidR="00555C7B" w:rsidRPr="001A71E6" w:rsidRDefault="009C1FF5" w:rsidP="007A73C9">
      <w:pPr>
        <w:pStyle w:val="Ttulo1"/>
      </w:pPr>
      <w:bookmarkStart w:id="55" w:name="_Toc192060090"/>
      <w:bookmarkStart w:id="56" w:name="_Toc192060091"/>
      <w:bookmarkStart w:id="57" w:name="_Toc139118030"/>
      <w:r w:rsidRPr="001A71E6">
        <w:lastRenderedPageBreak/>
        <w:t xml:space="preserve">5 </w:t>
      </w:r>
      <w:r w:rsidR="00291CA5" w:rsidRPr="001A71E6">
        <w:t>ESPECIFICAÇÃO E ANÁLISE DOS REQUISITOS</w:t>
      </w:r>
      <w:bookmarkEnd w:id="55"/>
      <w:bookmarkEnd w:id="56"/>
      <w:bookmarkEnd w:id="57"/>
    </w:p>
    <w:p w14:paraId="6CB00F14" w14:textId="77777777" w:rsidR="00DB1E89" w:rsidRPr="001A71E6" w:rsidRDefault="00C64D13" w:rsidP="007A73C9">
      <w:r w:rsidRPr="001A71E6">
        <w:t>Este capítulo apresenta os requisitos funcionais, não funcionais e a análise desses por meio da construção de visões funcionais e de dados.</w:t>
      </w:r>
    </w:p>
    <w:p w14:paraId="66EA526B" w14:textId="77777777" w:rsidR="001038AA" w:rsidRPr="001A71E6" w:rsidRDefault="001038AA" w:rsidP="007A73C9"/>
    <w:p w14:paraId="393F5878" w14:textId="34AE8703" w:rsidR="00555C7B" w:rsidRPr="001A71E6" w:rsidRDefault="6CADFCFA" w:rsidP="007A73C9">
      <w:pPr>
        <w:pStyle w:val="Ttulo2"/>
      </w:pPr>
      <w:bookmarkStart w:id="58" w:name="_Toc192060093"/>
      <w:bookmarkStart w:id="59" w:name="_Toc139118031"/>
      <w:r w:rsidRPr="6CADFCFA">
        <w:t>5.1 REQUISITOS</w:t>
      </w:r>
      <w:bookmarkEnd w:id="58"/>
      <w:r w:rsidRPr="6CADFCFA">
        <w:t xml:space="preserve"> DO SISTEMA DE SOFTWARE</w:t>
      </w:r>
      <w:bookmarkEnd w:id="59"/>
    </w:p>
    <w:p w14:paraId="6F545A60" w14:textId="41B789C4" w:rsidR="6CADFCFA" w:rsidRDefault="6CADFCFA" w:rsidP="007A73C9">
      <w:r w:rsidRPr="6CADFCFA">
        <w:t>Os requisitos do sistema de software são especificações detalhadas que descrevem o que o sistema deve fazer e como ele deve se comportar.</w:t>
      </w:r>
    </w:p>
    <w:p w14:paraId="59973822" w14:textId="10BA005C" w:rsidR="6CADFCFA" w:rsidRDefault="3F57A87C" w:rsidP="007A73C9">
      <w:r w:rsidRPr="3F57A87C">
        <w:t>A seguir, serão apresentados os requisitos funcionais e não funcionais do sistema, de acordo com as necessidades específicas</w:t>
      </w:r>
      <w:r w:rsidR="00B73341">
        <w:t xml:space="preserve"> de atendimento: essencial, importante e desejável</w:t>
      </w:r>
      <w:r w:rsidRPr="3F57A87C">
        <w:t xml:space="preserve">. Essa lista de requisitos servirá como base para o processo de desenvolvimento, </w:t>
      </w:r>
      <w:r w:rsidR="00B73341">
        <w:t>permitindo</w:t>
      </w:r>
      <w:r w:rsidRPr="3F57A87C">
        <w:t xml:space="preserve"> que todas as expectativas e exigências sejam adequadamente consideradas e atendidas.</w:t>
      </w:r>
    </w:p>
    <w:p w14:paraId="663E7D08" w14:textId="05127BA8" w:rsidR="00555C7B" w:rsidRDefault="6CADFCFA" w:rsidP="007A73C9">
      <w:pPr>
        <w:pStyle w:val="Ttulo3"/>
      </w:pPr>
      <w:bookmarkStart w:id="60" w:name="_Toc192060094"/>
      <w:bookmarkStart w:id="61" w:name="_Toc139118032"/>
      <w:r w:rsidRPr="6CADFCFA">
        <w:t>5.1.1 Requisitos Funcionais</w:t>
      </w:r>
      <w:bookmarkEnd w:id="60"/>
      <w:bookmarkEnd w:id="61"/>
    </w:p>
    <w:p w14:paraId="4AAC8ECE" w14:textId="219164AB" w:rsidR="00B73341" w:rsidRPr="00B73341" w:rsidRDefault="00B73341" w:rsidP="007A73C9">
      <w:r>
        <w:t xml:space="preserve">O sistema de software SAC </w:t>
      </w:r>
      <w:proofErr w:type="spellStart"/>
      <w:r>
        <w:t>Fullnet</w:t>
      </w:r>
      <w:proofErr w:type="spellEnd"/>
      <w:r>
        <w:t xml:space="preserve"> deverá ser desenvolvimento para uso em plataforma Web e os requisitos que deve atender estão divididos em módulos, conforme a seguir.</w:t>
      </w:r>
    </w:p>
    <w:p w14:paraId="064F8196" w14:textId="60529055" w:rsidR="00C64D13" w:rsidRPr="001A71E6" w:rsidRDefault="00C64D13" w:rsidP="007A73C9">
      <w:pPr>
        <w:pStyle w:val="PargrafodaLista"/>
        <w:numPr>
          <w:ilvl w:val="0"/>
          <w:numId w:val="16"/>
        </w:numPr>
      </w:pPr>
      <w:r w:rsidRPr="001A71E6">
        <w:t>Módulo de Acesso</w:t>
      </w:r>
      <w:r w:rsidR="000A0C3B" w:rsidRPr="001A71E6">
        <w:t>, Autenticação e Autorização</w:t>
      </w:r>
    </w:p>
    <w:p w14:paraId="332B1DA0" w14:textId="3B3C5BF1" w:rsidR="00937303" w:rsidRPr="001A71E6" w:rsidRDefault="00937303" w:rsidP="007A73C9">
      <w:pPr>
        <w:pStyle w:val="PargrafodaLista"/>
        <w:numPr>
          <w:ilvl w:val="0"/>
          <w:numId w:val="18"/>
        </w:numPr>
      </w:pPr>
      <w:r w:rsidRPr="001A71E6">
        <w:t xml:space="preserve">Cadastrar </w:t>
      </w:r>
      <w:r w:rsidR="000A0C3B" w:rsidRPr="001A71E6">
        <w:t>u</w:t>
      </w:r>
      <w:r w:rsidRPr="001A71E6">
        <w:t>suário</w:t>
      </w:r>
    </w:p>
    <w:p w14:paraId="181C5D91" w14:textId="77777777" w:rsidR="00937303" w:rsidRPr="001A71E6" w:rsidRDefault="00937303" w:rsidP="007A73C9">
      <w:pPr>
        <w:pStyle w:val="PargrafodaLista"/>
        <w:numPr>
          <w:ilvl w:val="0"/>
          <w:numId w:val="18"/>
        </w:numPr>
      </w:pPr>
      <w:r w:rsidRPr="001A71E6">
        <w:t>Autenticar acesso de usuário</w:t>
      </w:r>
    </w:p>
    <w:p w14:paraId="133E405F" w14:textId="38137123" w:rsidR="00937303" w:rsidRPr="001A71E6" w:rsidRDefault="00937303" w:rsidP="007A73C9">
      <w:pPr>
        <w:pStyle w:val="PargrafodaLista"/>
        <w:numPr>
          <w:ilvl w:val="0"/>
          <w:numId w:val="18"/>
        </w:numPr>
      </w:pPr>
      <w:r w:rsidRPr="001A71E6">
        <w:t xml:space="preserve">Recuperar </w:t>
      </w:r>
      <w:r w:rsidR="000A0C3B" w:rsidRPr="001A71E6">
        <w:t>s</w:t>
      </w:r>
      <w:r w:rsidRPr="001A71E6">
        <w:t>enha</w:t>
      </w:r>
    </w:p>
    <w:p w14:paraId="563834EF" w14:textId="45900A5E" w:rsidR="00937303" w:rsidRPr="001A71E6" w:rsidRDefault="00937303" w:rsidP="007A73C9">
      <w:pPr>
        <w:pStyle w:val="PargrafodaLista"/>
        <w:numPr>
          <w:ilvl w:val="0"/>
          <w:numId w:val="18"/>
        </w:numPr>
      </w:pPr>
      <w:r w:rsidRPr="001A71E6">
        <w:t xml:space="preserve">Alterar </w:t>
      </w:r>
      <w:r w:rsidR="000A0C3B" w:rsidRPr="001A71E6">
        <w:t>s</w:t>
      </w:r>
      <w:r w:rsidRPr="001A71E6">
        <w:t>enha</w:t>
      </w:r>
    </w:p>
    <w:p w14:paraId="4553860C" w14:textId="77777777" w:rsidR="00937303" w:rsidRPr="001A71E6" w:rsidRDefault="00937303" w:rsidP="007A73C9">
      <w:pPr>
        <w:pStyle w:val="PargrafodaLista"/>
      </w:pPr>
    </w:p>
    <w:p w14:paraId="304A504E" w14:textId="454C3CAF" w:rsidR="00937303" w:rsidRPr="001A71E6" w:rsidRDefault="00937303" w:rsidP="007A73C9">
      <w:pPr>
        <w:pStyle w:val="PargrafodaLista"/>
        <w:numPr>
          <w:ilvl w:val="0"/>
          <w:numId w:val="16"/>
        </w:numPr>
      </w:pPr>
      <w:r w:rsidRPr="001A71E6">
        <w:t>Módulo Admin</w:t>
      </w:r>
      <w:r w:rsidR="00DF37F7" w:rsidRPr="001A71E6">
        <w:t>istrador</w:t>
      </w:r>
    </w:p>
    <w:p w14:paraId="2DF780ED" w14:textId="120BA670" w:rsidR="008824AB" w:rsidRPr="001A71E6" w:rsidRDefault="008824AB" w:rsidP="007A73C9">
      <w:pPr>
        <w:pStyle w:val="PargrafodaLista"/>
      </w:pPr>
      <w:r w:rsidRPr="001A71E6">
        <w:t xml:space="preserve">1)  Cadastrar </w:t>
      </w:r>
      <w:r w:rsidR="00D0536F" w:rsidRPr="001A71E6">
        <w:t xml:space="preserve">modelo de </w:t>
      </w:r>
      <w:r w:rsidRPr="001A71E6">
        <w:t>equipamentos</w:t>
      </w:r>
    </w:p>
    <w:p w14:paraId="0B19CD9B" w14:textId="4BBD0390" w:rsidR="008824AB" w:rsidRPr="001A71E6" w:rsidRDefault="008824AB" w:rsidP="007A73C9">
      <w:pPr>
        <w:pStyle w:val="PargrafodaLista"/>
      </w:pPr>
      <w:r w:rsidRPr="001A71E6">
        <w:t xml:space="preserve">2)  Editar </w:t>
      </w:r>
      <w:r w:rsidR="00D0536F" w:rsidRPr="001A71E6">
        <w:t xml:space="preserve">modelo de </w:t>
      </w:r>
      <w:r w:rsidRPr="001A71E6">
        <w:t>equipamentos</w:t>
      </w:r>
    </w:p>
    <w:p w14:paraId="6F860DFD" w14:textId="51C10469" w:rsidR="00307586" w:rsidRPr="001A71E6" w:rsidRDefault="008824AB" w:rsidP="007A73C9">
      <w:pPr>
        <w:pStyle w:val="PargrafodaLista"/>
      </w:pPr>
      <w:r w:rsidRPr="001A71E6">
        <w:t xml:space="preserve">3)  Excluir </w:t>
      </w:r>
      <w:r w:rsidR="00D0536F" w:rsidRPr="001A71E6">
        <w:t xml:space="preserve">modelo de </w:t>
      </w:r>
      <w:r w:rsidRPr="001A71E6">
        <w:t>equipamentos</w:t>
      </w:r>
    </w:p>
    <w:p w14:paraId="74D32016" w14:textId="1327F2F0" w:rsidR="00307586" w:rsidRPr="001A71E6" w:rsidRDefault="00307586" w:rsidP="007A73C9">
      <w:pPr>
        <w:pStyle w:val="PargrafodaLista"/>
      </w:pPr>
      <w:r w:rsidRPr="001A71E6">
        <w:t>4)  Inserir detalhes do modelo de equipamentos</w:t>
      </w:r>
    </w:p>
    <w:p w14:paraId="0417D227" w14:textId="77777777" w:rsidR="00EE569C" w:rsidRPr="001A71E6" w:rsidRDefault="00EE569C" w:rsidP="007A73C9">
      <w:pPr>
        <w:pStyle w:val="PargrafodaLista"/>
      </w:pPr>
    </w:p>
    <w:p w14:paraId="20E5C529" w14:textId="1EFEA96C" w:rsidR="00937303" w:rsidRPr="001A71E6" w:rsidRDefault="008824AB" w:rsidP="007A73C9">
      <w:pPr>
        <w:pStyle w:val="PargrafodaLista"/>
        <w:numPr>
          <w:ilvl w:val="0"/>
          <w:numId w:val="16"/>
        </w:numPr>
      </w:pPr>
      <w:r w:rsidRPr="001A71E6">
        <w:t xml:space="preserve">Módulo </w:t>
      </w:r>
      <w:r w:rsidR="00D92410">
        <w:t xml:space="preserve">do </w:t>
      </w:r>
      <w:r w:rsidR="00EC11E2" w:rsidRPr="001A71E6">
        <w:t>Usuário</w:t>
      </w:r>
      <w:r w:rsidR="00D92410">
        <w:t xml:space="preserve"> (Suporte Técnico Interno)</w:t>
      </w:r>
    </w:p>
    <w:p w14:paraId="7E4C6B57" w14:textId="2AB655F3" w:rsidR="008824AB" w:rsidRPr="001A71E6" w:rsidRDefault="00EC11E2" w:rsidP="007A73C9">
      <w:pPr>
        <w:pStyle w:val="PargrafodaLista"/>
        <w:numPr>
          <w:ilvl w:val="0"/>
          <w:numId w:val="17"/>
        </w:numPr>
      </w:pPr>
      <w:r w:rsidRPr="001A71E6">
        <w:t>Visualizar modelo</w:t>
      </w:r>
      <w:r w:rsidR="00D92410">
        <w:t>s</w:t>
      </w:r>
      <w:r w:rsidRPr="001A71E6">
        <w:t xml:space="preserve"> de equipamentos</w:t>
      </w:r>
    </w:p>
    <w:p w14:paraId="16518366" w14:textId="300C0A38" w:rsidR="002F3153" w:rsidRPr="001A71E6" w:rsidRDefault="00EC11E2" w:rsidP="007A73C9">
      <w:pPr>
        <w:pStyle w:val="PargrafodaLista"/>
        <w:numPr>
          <w:ilvl w:val="0"/>
          <w:numId w:val="17"/>
        </w:numPr>
      </w:pPr>
      <w:r w:rsidRPr="001A71E6">
        <w:t>Visualizar modelo</w:t>
      </w:r>
      <w:r w:rsidR="00D92410">
        <w:t>s</w:t>
      </w:r>
      <w:r w:rsidRPr="001A71E6">
        <w:t xml:space="preserve"> de configuração de equipamentos</w:t>
      </w:r>
    </w:p>
    <w:p w14:paraId="3835DC08" w14:textId="296858AF" w:rsidR="002F3153" w:rsidRPr="001A71E6" w:rsidRDefault="002F3153" w:rsidP="007A73C9">
      <w:pPr>
        <w:pStyle w:val="PargrafodaLista"/>
        <w:numPr>
          <w:ilvl w:val="0"/>
          <w:numId w:val="17"/>
        </w:numPr>
      </w:pPr>
      <w:r w:rsidRPr="001A71E6">
        <w:lastRenderedPageBreak/>
        <w:t xml:space="preserve">Consultar senha de acesso </w:t>
      </w:r>
      <w:r w:rsidR="00D92410">
        <w:t>para cada modelo de equipamento</w:t>
      </w:r>
    </w:p>
    <w:p w14:paraId="41BB19C7" w14:textId="745FA8B8" w:rsidR="002106EB" w:rsidRPr="001A71E6" w:rsidRDefault="008824AB" w:rsidP="007A73C9">
      <w:pPr>
        <w:pStyle w:val="PargrafodaLista"/>
        <w:numPr>
          <w:ilvl w:val="0"/>
          <w:numId w:val="17"/>
        </w:numPr>
      </w:pPr>
      <w:r w:rsidRPr="001A71E6">
        <w:t xml:space="preserve">Filtrar </w:t>
      </w:r>
      <w:r w:rsidR="002F3153" w:rsidRPr="001A71E6">
        <w:t xml:space="preserve">modelo de </w:t>
      </w:r>
      <w:r w:rsidR="00D92410">
        <w:t>equipamento</w:t>
      </w:r>
    </w:p>
    <w:p w14:paraId="1DD2CE36" w14:textId="4A77F803" w:rsidR="002106EB" w:rsidRPr="001A71E6" w:rsidRDefault="00E564AF" w:rsidP="007A73C9">
      <w:pPr>
        <w:pStyle w:val="PargrafodaLista"/>
        <w:numPr>
          <w:ilvl w:val="0"/>
          <w:numId w:val="17"/>
        </w:numPr>
      </w:pPr>
      <w:r>
        <w:t>Procurar possíveis soluções para</w:t>
      </w:r>
      <w:r w:rsidR="002106EB" w:rsidRPr="001A71E6">
        <w:t xml:space="preserve"> problemas de equipamentos</w:t>
      </w:r>
    </w:p>
    <w:p w14:paraId="37C003EF" w14:textId="77727137" w:rsidR="00937303" w:rsidRPr="001A71E6" w:rsidRDefault="00937303" w:rsidP="007A73C9">
      <w:r w:rsidRPr="001A71E6">
        <w:t xml:space="preserve">       </w:t>
      </w:r>
    </w:p>
    <w:p w14:paraId="7F564551" w14:textId="77777777" w:rsidR="00E564AF" w:rsidRPr="001A71E6" w:rsidRDefault="00937303" w:rsidP="007A73C9">
      <w:r w:rsidRPr="001A71E6">
        <w:t xml:space="preserve"> </w:t>
      </w:r>
      <w:r w:rsidR="008824AB" w:rsidRPr="001A71E6">
        <w:t xml:space="preserve">a) </w:t>
      </w:r>
      <w:r w:rsidR="00E564AF" w:rsidRPr="001A71E6">
        <w:t>Módulo de Acesso, Autenticação e Autorização</w:t>
      </w:r>
    </w:p>
    <w:p w14:paraId="752598EA" w14:textId="06062475" w:rsidR="00172638" w:rsidRPr="001A71E6" w:rsidRDefault="00172638" w:rsidP="007A73C9">
      <w:r w:rsidRPr="001A71E6">
        <w:t>Este módulo agrupa os requisitos referentes às funcionalidades para o</w:t>
      </w:r>
      <w:r w:rsidR="00184E85" w:rsidRPr="001A71E6">
        <w:t>(</w:t>
      </w:r>
      <w:r w:rsidRPr="001A71E6">
        <w:t>s</w:t>
      </w:r>
      <w:r w:rsidR="00184E85" w:rsidRPr="001A71E6">
        <w:t>)</w:t>
      </w:r>
      <w:r w:rsidRPr="001A71E6">
        <w:t xml:space="preserve"> </w:t>
      </w:r>
      <w:r w:rsidR="000A0C3B" w:rsidRPr="001A71E6">
        <w:rPr>
          <w:iCs/>
        </w:rPr>
        <w:t xml:space="preserve">colaboradores </w:t>
      </w:r>
      <w:r w:rsidR="00184E85" w:rsidRPr="001A71E6">
        <w:rPr>
          <w:iCs/>
        </w:rPr>
        <w:t>(</w:t>
      </w:r>
      <w:r w:rsidRPr="001A71E6">
        <w:rPr>
          <w:iCs/>
        </w:rPr>
        <w:t>s</w:t>
      </w:r>
      <w:r w:rsidR="00184E85" w:rsidRPr="001A71E6">
        <w:rPr>
          <w:iCs/>
        </w:rPr>
        <w:t>)</w:t>
      </w:r>
      <w:r w:rsidRPr="001A71E6">
        <w:t xml:space="preserve"> acess</w:t>
      </w:r>
      <w:r w:rsidR="00184E85" w:rsidRPr="001A71E6">
        <w:t xml:space="preserve">arem </w:t>
      </w:r>
      <w:r w:rsidRPr="001A71E6">
        <w:t>o sistema, com permissão para acesso somente do usuário que possuir esse perfil.</w:t>
      </w:r>
    </w:p>
    <w:p w14:paraId="3E684AEF" w14:textId="77777777" w:rsidR="00C64D13" w:rsidRPr="001A71E6" w:rsidRDefault="00C64D13" w:rsidP="007A73C9">
      <w:r w:rsidRPr="001A71E6">
        <w:t>RF 01 - Cadastrar Usuário</w:t>
      </w:r>
    </w:p>
    <w:p w14:paraId="420F8B77" w14:textId="55666DF2" w:rsidR="00C64D13" w:rsidRPr="001A71E6" w:rsidRDefault="00C64D13" w:rsidP="007A73C9">
      <w:r w:rsidRPr="001A71E6">
        <w:t>Este requisito refere-se ao cadastramento dos dados dos responsáveis pelo cadastro e gestão d</w:t>
      </w:r>
      <w:r w:rsidR="00E27308" w:rsidRPr="001A71E6">
        <w:t>os usuários</w:t>
      </w:r>
      <w:r w:rsidRPr="001A71E6">
        <w:t xml:space="preserve"> vinculadas ao sistema. Para isso, devem-se inserir os dados pessoais de caráter identificador como nome, </w:t>
      </w:r>
      <w:r w:rsidR="00077B32">
        <w:t>e-mail,</w:t>
      </w:r>
      <w:r w:rsidRPr="001A71E6">
        <w:t xml:space="preserve"> senha</w:t>
      </w:r>
      <w:r w:rsidR="00077B32">
        <w:t>, tipo e situação</w:t>
      </w:r>
      <w:r w:rsidRPr="001A71E6">
        <w:t>, que precisarão ser preenchidos seguindo as diretrizes estabelecidas pelo sistema, que garantirá a não redundância dos dados e a verificação dos tipos de domínios aceitos. Cada pessoa possuirá somente uma conta no sistema, cujos dados poderão ser atualizados sempre que necessário ou excluídos quando o usuário desejar.</w:t>
      </w:r>
    </w:p>
    <w:p w14:paraId="6966297F" w14:textId="65030045" w:rsidR="0064309F" w:rsidRPr="001A71E6" w:rsidRDefault="00C64D13" w:rsidP="007A73C9">
      <w:r w:rsidRPr="001A71E6">
        <w:t xml:space="preserve">Prioridade: </w:t>
      </w:r>
      <w:r w:rsidR="00FB4210" w:rsidRPr="001A71E6">
        <w:t>e</w:t>
      </w:r>
      <w:r w:rsidRPr="001A71E6">
        <w:t>ssencial.</w:t>
      </w:r>
      <w:r w:rsidRPr="001A71E6">
        <w:tab/>
      </w:r>
    </w:p>
    <w:p w14:paraId="0F52E21A" w14:textId="77777777" w:rsidR="0064309F" w:rsidRPr="001A71E6" w:rsidRDefault="0064309F" w:rsidP="007A73C9">
      <w:r w:rsidRPr="001A71E6">
        <w:t>RF 02 - Autenticar acesso de usuário</w:t>
      </w:r>
    </w:p>
    <w:p w14:paraId="79B8C7AC" w14:textId="2559A611" w:rsidR="0064309F" w:rsidRPr="001A71E6" w:rsidRDefault="0064309F" w:rsidP="007A73C9">
      <w:r w:rsidRPr="001A71E6">
        <w:t>Este requisito refere-se à verificação dos dados para acesso à conta previamente criada pelo usuário. A verificação se deve ao</w:t>
      </w:r>
      <w:r w:rsidR="00E27308" w:rsidRPr="001A71E6">
        <w:t xml:space="preserve"> primeiro</w:t>
      </w:r>
      <w:r w:rsidRPr="001A71E6">
        <w:t xml:space="preserve"> momento</w:t>
      </w:r>
      <w:r w:rsidR="00E27308" w:rsidRPr="001A71E6">
        <w:t>,</w:t>
      </w:r>
      <w:r w:rsidRPr="001A71E6">
        <w:t xml:space="preserve"> </w:t>
      </w:r>
      <w:r w:rsidR="005D0256">
        <w:t>quando</w:t>
      </w:r>
      <w:r w:rsidRPr="001A71E6">
        <w:t xml:space="preserve"> o usuário deverá informar o e-mail e senha da conta que deseja permissão para acesso, podendo existir a possibilidade de recuperação e troca de senha em caso de esquecimento pelo usuário. Caso os dados de acesso não sejam encontrados pelo sistema, o usuário poderá solicitar seu cadastro.</w:t>
      </w:r>
    </w:p>
    <w:p w14:paraId="40D11595" w14:textId="6BB21375" w:rsidR="0064309F" w:rsidRPr="001A71E6" w:rsidRDefault="0064309F" w:rsidP="007A73C9">
      <w:r w:rsidRPr="001A71E6">
        <w:t xml:space="preserve">Prioridade: </w:t>
      </w:r>
      <w:r w:rsidR="00FB4210" w:rsidRPr="001A71E6">
        <w:t>e</w:t>
      </w:r>
      <w:r w:rsidRPr="001A71E6">
        <w:t>ssencial.</w:t>
      </w:r>
    </w:p>
    <w:p w14:paraId="3035D7F6" w14:textId="77777777" w:rsidR="0064309F" w:rsidRPr="001A71E6" w:rsidRDefault="0064309F" w:rsidP="007A73C9">
      <w:r w:rsidRPr="001A71E6">
        <w:t>RF 03 - Recuperar senha</w:t>
      </w:r>
    </w:p>
    <w:p w14:paraId="1CAAC240" w14:textId="77777777" w:rsidR="0064309F" w:rsidRPr="001A71E6" w:rsidRDefault="0064309F" w:rsidP="007A73C9">
      <w:r w:rsidRPr="001A71E6">
        <w:t>Este requisito refere-se à possibilidade de ser efetuada a recuperação da senha de acesso à conta por um usuário previamente cadastrado no sistema. Para segurança, deverá ser informado o e-</w:t>
      </w:r>
      <w:r w:rsidRPr="001A71E6">
        <w:lastRenderedPageBreak/>
        <w:t xml:space="preserve">mail cadastrado para onde será enviada uma notificação com a nova senha automaticamente gerada pelo sistema para o acesso, no qual deve ser trocada após realizar o novo acesso. </w:t>
      </w:r>
    </w:p>
    <w:p w14:paraId="5DEAC878" w14:textId="2F223D21" w:rsidR="0064309F" w:rsidRPr="001A71E6" w:rsidRDefault="0064309F" w:rsidP="007A73C9">
      <w:r w:rsidRPr="001A71E6">
        <w:t xml:space="preserve">Prioridade: </w:t>
      </w:r>
      <w:r w:rsidR="00FB4210" w:rsidRPr="001A71E6">
        <w:t>e</w:t>
      </w:r>
      <w:r w:rsidRPr="001A71E6">
        <w:t>ssencial.</w:t>
      </w:r>
    </w:p>
    <w:p w14:paraId="58ED0372" w14:textId="722D9D5E" w:rsidR="00184E85" w:rsidRPr="001A71E6" w:rsidRDefault="0064309F" w:rsidP="007A73C9">
      <w:r w:rsidRPr="001A71E6">
        <w:t>RF 04 - Alterar senha</w:t>
      </w:r>
    </w:p>
    <w:p w14:paraId="17AA0D60" w14:textId="77777777" w:rsidR="0064309F" w:rsidRPr="001A71E6" w:rsidRDefault="0064309F" w:rsidP="007A73C9">
      <w:r w:rsidRPr="001A71E6">
        <w:t xml:space="preserve">Este requisito refere-se à possibilidade de o usuário que tem cadastro no sistema conseguir trocar a senha da conta. Para alterá-la, será preciso que se insira a senha atual e posteriormente uma nova senha, seguida de sua confirmação. Esta operação só é possível estando com o acesso efetuado no sistema. </w:t>
      </w:r>
    </w:p>
    <w:p w14:paraId="71CFD0FF" w14:textId="5DD8FB68" w:rsidR="0064309F" w:rsidRPr="001A71E6" w:rsidRDefault="0064309F" w:rsidP="007A73C9">
      <w:r w:rsidRPr="001A71E6">
        <w:t xml:space="preserve">Prioridade: </w:t>
      </w:r>
      <w:r w:rsidR="00FB4210" w:rsidRPr="001A71E6">
        <w:t>e</w:t>
      </w:r>
      <w:r w:rsidRPr="001A71E6">
        <w:t>ssencial.</w:t>
      </w:r>
    </w:p>
    <w:p w14:paraId="4C91BE86" w14:textId="77777777" w:rsidR="00464542" w:rsidRPr="001A71E6" w:rsidRDefault="00464542" w:rsidP="007A73C9"/>
    <w:p w14:paraId="0E46E623" w14:textId="1B09B3D9" w:rsidR="00184E85" w:rsidRPr="001A71E6" w:rsidRDefault="00C923CC" w:rsidP="007A73C9">
      <w:r w:rsidRPr="001A71E6">
        <w:t>b) Módulo</w:t>
      </w:r>
      <w:r w:rsidR="00184E85" w:rsidRPr="001A71E6">
        <w:t xml:space="preserve"> Admin</w:t>
      </w:r>
      <w:r w:rsidR="00813DEB" w:rsidRPr="001A71E6">
        <w:t>istrador</w:t>
      </w:r>
    </w:p>
    <w:p w14:paraId="50F77CD1" w14:textId="77777777" w:rsidR="00184E85" w:rsidRPr="001A71E6" w:rsidRDefault="00184E85" w:rsidP="007A73C9">
      <w:r w:rsidRPr="001A71E6">
        <w:t xml:space="preserve">Este módulo agrupa os requisitos referentes às funcionalidades para os </w:t>
      </w:r>
      <w:r w:rsidRPr="001A71E6">
        <w:rPr>
          <w:iCs/>
        </w:rPr>
        <w:t>administradores</w:t>
      </w:r>
      <w:r w:rsidRPr="001A71E6">
        <w:t xml:space="preserve"> do sistema, com permissão para acesso somente do usuário que possuir esse perfil.</w:t>
      </w:r>
    </w:p>
    <w:p w14:paraId="417C4F4B" w14:textId="10234F88" w:rsidR="006B4199" w:rsidRPr="001A71E6" w:rsidRDefault="006B4199" w:rsidP="007A73C9">
      <w:r w:rsidRPr="001A71E6">
        <w:t xml:space="preserve">RF 05 </w:t>
      </w:r>
      <w:r w:rsidR="0035498C" w:rsidRPr="001A71E6">
        <w:t>–</w:t>
      </w:r>
      <w:r w:rsidRPr="001A71E6">
        <w:t xml:space="preserve"> </w:t>
      </w:r>
      <w:r w:rsidR="008114E2" w:rsidRPr="001A71E6">
        <w:t xml:space="preserve">Cadastrar </w:t>
      </w:r>
      <w:r w:rsidR="000A0C3B" w:rsidRPr="001A71E6">
        <w:t>m</w:t>
      </w:r>
      <w:r w:rsidR="0035498C" w:rsidRPr="001A71E6">
        <w:t>odelo de</w:t>
      </w:r>
      <w:r w:rsidRPr="001A71E6">
        <w:t xml:space="preserve"> </w:t>
      </w:r>
      <w:r w:rsidR="000A0C3B" w:rsidRPr="001A71E6">
        <w:t>e</w:t>
      </w:r>
      <w:r w:rsidR="005D0256">
        <w:t>quipamento</w:t>
      </w:r>
    </w:p>
    <w:p w14:paraId="58FAC344" w14:textId="341F808B" w:rsidR="006B4199" w:rsidRPr="001A71E6" w:rsidRDefault="006B4199" w:rsidP="007A73C9">
      <w:r w:rsidRPr="001A71E6">
        <w:t xml:space="preserve">Este requisito refere-se ao cadastramento dos </w:t>
      </w:r>
      <w:r w:rsidR="005D0256">
        <w:t xml:space="preserve">modelos de </w:t>
      </w:r>
      <w:r w:rsidRPr="001A71E6">
        <w:t xml:space="preserve">equipamentos utilizados pela empresa </w:t>
      </w:r>
      <w:proofErr w:type="spellStart"/>
      <w:r w:rsidRPr="001A71E6">
        <w:t>Fullnet</w:t>
      </w:r>
      <w:proofErr w:type="spellEnd"/>
      <w:r w:rsidRPr="001A71E6">
        <w:t xml:space="preserve"> Telecomunicações. Para isso, devem-se inserir os dados de caráter identificador como nome, </w:t>
      </w:r>
      <w:r w:rsidR="005D0256" w:rsidRPr="005D0256">
        <w:rPr>
          <w:iCs/>
        </w:rPr>
        <w:t>IP típico</w:t>
      </w:r>
      <w:r w:rsidR="00E953CF">
        <w:t xml:space="preserve">, tipo, configuração, descrição e </w:t>
      </w:r>
      <w:r w:rsidR="00B22954" w:rsidRPr="001A71E6">
        <w:t>modelo</w:t>
      </w:r>
      <w:r w:rsidRPr="001A71E6">
        <w:t xml:space="preserve"> que precisarão ser preenchidos seguindo as diretrizes estabelecidas pelo sistema, que garantirá a não redundância dos dados e a verificação dos tipos de domínios aceitos. </w:t>
      </w:r>
    </w:p>
    <w:p w14:paraId="2721EB6F" w14:textId="77777777" w:rsidR="006B4199" w:rsidRPr="001A71E6" w:rsidRDefault="006B4199" w:rsidP="007A73C9">
      <w:r w:rsidRPr="001A71E6">
        <w:t>Prioridade: Essencial.</w:t>
      </w:r>
      <w:r w:rsidRPr="001A71E6">
        <w:tab/>
      </w:r>
    </w:p>
    <w:p w14:paraId="5B51D218" w14:textId="6AAA905A" w:rsidR="00184E85" w:rsidRPr="001A71E6" w:rsidRDefault="00184E85" w:rsidP="007A73C9">
      <w:r w:rsidRPr="001A71E6">
        <w:t xml:space="preserve">RF 06 </w:t>
      </w:r>
      <w:r w:rsidR="00681EAC" w:rsidRPr="001A71E6">
        <w:t>–</w:t>
      </w:r>
      <w:r w:rsidRPr="001A71E6">
        <w:t xml:space="preserve"> Editar</w:t>
      </w:r>
      <w:r w:rsidR="00681EAC" w:rsidRPr="001A71E6">
        <w:t xml:space="preserve"> modelo de </w:t>
      </w:r>
      <w:r w:rsidR="005D0256">
        <w:t>equipamento</w:t>
      </w:r>
    </w:p>
    <w:p w14:paraId="6CF5DB93" w14:textId="2C70C734" w:rsidR="00C64D13" w:rsidRPr="001A71E6" w:rsidRDefault="00184E85" w:rsidP="007A73C9">
      <w:r w:rsidRPr="001A71E6">
        <w:t xml:space="preserve">Este requisito refere-se </w:t>
      </w:r>
      <w:r w:rsidR="000A0C3B" w:rsidRPr="001A71E6">
        <w:t>à</w:t>
      </w:r>
      <w:r w:rsidRPr="001A71E6">
        <w:t xml:space="preserve"> edição dos </w:t>
      </w:r>
      <w:r w:rsidR="005D0256">
        <w:t xml:space="preserve">modelos de </w:t>
      </w:r>
      <w:r w:rsidRPr="001A71E6">
        <w:t xml:space="preserve">equipamentos previamente cadastradas (RF 05). Todos os usuários </w:t>
      </w:r>
      <w:r w:rsidRPr="001A71E6">
        <w:rPr>
          <w:iCs/>
        </w:rPr>
        <w:t>administradores</w:t>
      </w:r>
      <w:r w:rsidRPr="001A71E6">
        <w:t xml:space="preserve"> poderão editar todos os dados. As edições ocorrerão de acordo com a </w:t>
      </w:r>
      <w:r w:rsidR="000A0C3B" w:rsidRPr="001A71E6">
        <w:t xml:space="preserve">necessidade da troca de </w:t>
      </w:r>
      <w:r w:rsidR="00C923CC" w:rsidRPr="001A71E6">
        <w:t>algum dado cadastrado</w:t>
      </w:r>
      <w:r w:rsidRPr="001A71E6">
        <w:t xml:space="preserve"> anteriormente (RF 05).</w:t>
      </w:r>
    </w:p>
    <w:p w14:paraId="2EF59615" w14:textId="77777777" w:rsidR="00184E85" w:rsidRPr="001A71E6" w:rsidRDefault="00184E85" w:rsidP="007A73C9">
      <w:r w:rsidRPr="001A71E6">
        <w:t>Prioridade: essencial.</w:t>
      </w:r>
    </w:p>
    <w:p w14:paraId="1E65F578" w14:textId="77777777" w:rsidR="00307586" w:rsidRPr="001A71E6" w:rsidRDefault="00307586" w:rsidP="007A73C9"/>
    <w:p w14:paraId="7284EF8D" w14:textId="77777777" w:rsidR="00307586" w:rsidRPr="001A71E6" w:rsidRDefault="00307586" w:rsidP="007A73C9"/>
    <w:p w14:paraId="67EE0353" w14:textId="77777777" w:rsidR="00307586" w:rsidRPr="001A71E6" w:rsidRDefault="00307586" w:rsidP="007A73C9"/>
    <w:p w14:paraId="1E8B6AE3" w14:textId="3FCFE75B" w:rsidR="00184E85" w:rsidRPr="001A71E6" w:rsidRDefault="00184E85" w:rsidP="007A73C9">
      <w:r w:rsidRPr="001A71E6">
        <w:t xml:space="preserve">RF 07 </w:t>
      </w:r>
      <w:r w:rsidR="00681EAC" w:rsidRPr="001A71E6">
        <w:t>–</w:t>
      </w:r>
      <w:r w:rsidRPr="001A71E6">
        <w:t xml:space="preserve"> Excluir</w:t>
      </w:r>
      <w:r w:rsidR="00681EAC" w:rsidRPr="001A71E6">
        <w:t xml:space="preserve"> modelo de equipamento</w:t>
      </w:r>
      <w:r w:rsidRPr="001A71E6">
        <w:t xml:space="preserve"> </w:t>
      </w:r>
    </w:p>
    <w:p w14:paraId="65905656" w14:textId="7D96EF0D" w:rsidR="00184E85" w:rsidRPr="001A71E6" w:rsidRDefault="00184E85" w:rsidP="007A73C9">
      <w:r w:rsidRPr="001A71E6">
        <w:t>Este requisito refere-se à possibilidade de exclusão de</w:t>
      </w:r>
      <w:r w:rsidR="005D0256">
        <w:t xml:space="preserve"> modelos de</w:t>
      </w:r>
      <w:r w:rsidRPr="001A71E6">
        <w:t xml:space="preserve"> equipamentos previamente cadastradas (RF 05). Todos os usuários </w:t>
      </w:r>
      <w:r w:rsidRPr="001A71E6">
        <w:rPr>
          <w:iCs/>
        </w:rPr>
        <w:t>administradores</w:t>
      </w:r>
      <w:r w:rsidRPr="001A71E6">
        <w:t xml:space="preserve"> poderão realizar a exclusão dos equipamentos sempre que necessário.</w:t>
      </w:r>
    </w:p>
    <w:p w14:paraId="6D4D1335" w14:textId="6047BE29" w:rsidR="00EE569C" w:rsidRPr="001A71E6" w:rsidRDefault="00EE569C" w:rsidP="007A73C9">
      <w:r w:rsidRPr="001A71E6">
        <w:t xml:space="preserve">Prioridade: </w:t>
      </w:r>
      <w:r w:rsidR="00911B23">
        <w:t>e</w:t>
      </w:r>
      <w:r w:rsidRPr="001A71E6">
        <w:t>ssencial.</w:t>
      </w:r>
    </w:p>
    <w:p w14:paraId="6EE06227" w14:textId="041206AB" w:rsidR="00464542" w:rsidRPr="001A71E6" w:rsidRDefault="00464542" w:rsidP="007A73C9">
      <w:r w:rsidRPr="001A71E6">
        <w:t xml:space="preserve">Este módulo agrupa os requisitos referentes ao </w:t>
      </w:r>
      <w:r w:rsidR="006D76CA" w:rsidRPr="001A71E6">
        <w:t>gerenciamento</w:t>
      </w:r>
      <w:r w:rsidRPr="001A71E6">
        <w:t xml:space="preserve"> para os </w:t>
      </w:r>
      <w:r w:rsidRPr="001A71E6">
        <w:rPr>
          <w:iCs/>
        </w:rPr>
        <w:t>funcionários</w:t>
      </w:r>
      <w:r w:rsidRPr="001A71E6">
        <w:t xml:space="preserve"> do sistema, com permissão para acesso somente do usuário que possuir esse perfil.</w:t>
      </w:r>
    </w:p>
    <w:p w14:paraId="6A8C62C5" w14:textId="6C7B2A62" w:rsidR="00C71BBE" w:rsidRPr="001A71E6" w:rsidRDefault="00C71BBE" w:rsidP="007A73C9">
      <w:r w:rsidRPr="001A71E6">
        <w:t xml:space="preserve">RF </w:t>
      </w:r>
      <w:r w:rsidR="00EC3BA5" w:rsidRPr="001A71E6">
        <w:t>8</w:t>
      </w:r>
      <w:r w:rsidRPr="001A71E6">
        <w:t xml:space="preserve"> – </w:t>
      </w:r>
      <w:r w:rsidR="00D30840" w:rsidRPr="001A71E6">
        <w:t>Inserir d</w:t>
      </w:r>
      <w:r w:rsidRPr="001A71E6">
        <w:t xml:space="preserve">etalhes dos </w:t>
      </w:r>
      <w:r w:rsidR="002A7B80" w:rsidRPr="001A71E6">
        <w:t>modelo</w:t>
      </w:r>
      <w:r w:rsidR="000A0C3B" w:rsidRPr="001A71E6">
        <w:t>s</w:t>
      </w:r>
      <w:r w:rsidR="002A7B80" w:rsidRPr="001A71E6">
        <w:t xml:space="preserve"> de </w:t>
      </w:r>
      <w:r w:rsidRPr="001A71E6">
        <w:t>equipamentos</w:t>
      </w:r>
    </w:p>
    <w:p w14:paraId="26B61E46" w14:textId="6F2AE181" w:rsidR="00C71BBE" w:rsidRDefault="00C71BBE" w:rsidP="007A73C9">
      <w:r w:rsidRPr="001A71E6">
        <w:t xml:space="preserve">Este requisito refere-se à detalhes dos equipamentos previamente cadastrados (RF 05) que os administradores poderão inserir com base na necessidade, caso o </w:t>
      </w:r>
      <w:r w:rsidR="006062B9">
        <w:t xml:space="preserve">usuário </w:t>
      </w:r>
      <w:r w:rsidRPr="001A71E6">
        <w:t xml:space="preserve">saiba ou tenha uma nova </w:t>
      </w:r>
      <w:r w:rsidR="006D76CA" w:rsidRPr="001A71E6">
        <w:t>informação</w:t>
      </w:r>
      <w:r w:rsidRPr="001A71E6">
        <w:t xml:space="preserve"> sobre algum equipamento, terá que passar por aprovação dos administradores, para que assim realize a implementação do mesmo. Todos poderão ser editados após </w:t>
      </w:r>
      <w:r w:rsidR="006062B9">
        <w:t xml:space="preserve">a </w:t>
      </w:r>
      <w:r w:rsidRPr="001A71E6">
        <w:t>autorização.</w:t>
      </w:r>
    </w:p>
    <w:p w14:paraId="65826875" w14:textId="77777777" w:rsidR="00911B23" w:rsidRPr="001A71E6" w:rsidRDefault="00911B23" w:rsidP="007A73C9">
      <w:r w:rsidRPr="001A71E6">
        <w:t xml:space="preserve">Prioridade: </w:t>
      </w:r>
      <w:r>
        <w:t>e</w:t>
      </w:r>
      <w:r w:rsidRPr="001A71E6">
        <w:t>ssencial.</w:t>
      </w:r>
    </w:p>
    <w:p w14:paraId="09F67E65" w14:textId="0E84A3A5" w:rsidR="009A4D9D" w:rsidRPr="001A71E6" w:rsidRDefault="009A4D9D" w:rsidP="007A73C9">
      <w:r w:rsidRPr="001A71E6">
        <w:t xml:space="preserve">RF </w:t>
      </w:r>
      <w:r w:rsidR="00EC3BA5" w:rsidRPr="001A71E6">
        <w:t>9</w:t>
      </w:r>
      <w:r w:rsidR="00DF37F7" w:rsidRPr="001A71E6">
        <w:t xml:space="preserve"> </w:t>
      </w:r>
      <w:r w:rsidRPr="001A71E6">
        <w:t>– C</w:t>
      </w:r>
      <w:r w:rsidR="00DF37F7" w:rsidRPr="001A71E6">
        <w:t xml:space="preserve">adastrar </w:t>
      </w:r>
      <w:r w:rsidR="00393216">
        <w:t>soluções para problemas comuns dos</w:t>
      </w:r>
      <w:r w:rsidRPr="001A71E6">
        <w:t xml:space="preserve"> equipamentos</w:t>
      </w:r>
    </w:p>
    <w:p w14:paraId="505BAE26" w14:textId="1B894647" w:rsidR="009A4D9D" w:rsidRDefault="009A4D9D" w:rsidP="007A73C9">
      <w:r w:rsidRPr="001A71E6">
        <w:t xml:space="preserve">Este requisito refere-se </w:t>
      </w:r>
      <w:r w:rsidR="00393216">
        <w:t xml:space="preserve">às soluções </w:t>
      </w:r>
      <w:r w:rsidRPr="001A71E6">
        <w:t>que os administradores poderão i</w:t>
      </w:r>
      <w:r w:rsidR="00403894">
        <w:t>nserir para os problemas mais comuns encontrados nos equipamentos.</w:t>
      </w:r>
    </w:p>
    <w:p w14:paraId="25730CF4" w14:textId="77777777" w:rsidR="00911B23" w:rsidRPr="001A71E6" w:rsidRDefault="00911B23" w:rsidP="007A73C9">
      <w:r w:rsidRPr="001A71E6">
        <w:t xml:space="preserve">Prioridade: </w:t>
      </w:r>
      <w:r>
        <w:t>e</w:t>
      </w:r>
      <w:r w:rsidRPr="001A71E6">
        <w:t>ssencial.</w:t>
      </w:r>
    </w:p>
    <w:p w14:paraId="112FD46B" w14:textId="231ACB37" w:rsidR="00D30840" w:rsidRPr="001A71E6" w:rsidRDefault="00D30840" w:rsidP="007A73C9">
      <w:r w:rsidRPr="001A71E6">
        <w:t xml:space="preserve">c)Módulo </w:t>
      </w:r>
      <w:r w:rsidR="006062B9">
        <w:t xml:space="preserve">do </w:t>
      </w:r>
      <w:r w:rsidR="001D5074">
        <w:t>Usuário</w:t>
      </w:r>
      <w:r w:rsidR="006062B9">
        <w:t xml:space="preserve"> (Suporte Técnico)</w:t>
      </w:r>
      <w:r w:rsidRPr="001A71E6">
        <w:t>:</w:t>
      </w:r>
    </w:p>
    <w:p w14:paraId="73BFBE8B" w14:textId="5CC50E34" w:rsidR="00470C64" w:rsidRPr="001A71E6" w:rsidRDefault="00470C64" w:rsidP="007A73C9">
      <w:r w:rsidRPr="001A71E6">
        <w:t>RF 1</w:t>
      </w:r>
      <w:r w:rsidR="007D3DD1">
        <w:t>0</w:t>
      </w:r>
      <w:r w:rsidRPr="001A71E6">
        <w:t xml:space="preserve"> – Consultar soluções para problemas de configurações em modelo de equipamentos</w:t>
      </w:r>
    </w:p>
    <w:p w14:paraId="29FE19FB" w14:textId="47D9DFDD" w:rsidR="00470C64" w:rsidRDefault="00470C64" w:rsidP="007A73C9">
      <w:r w:rsidRPr="001A71E6">
        <w:t xml:space="preserve">Este requisito refere-se </w:t>
      </w:r>
      <w:r w:rsidR="00431DD8">
        <w:t xml:space="preserve">à possibilidade de consulta de </w:t>
      </w:r>
      <w:r w:rsidRPr="001A71E6">
        <w:t>soluções para problemas em questão de configuração previamente cadastrados (R</w:t>
      </w:r>
      <w:r w:rsidR="00431DD8">
        <w:t>F 05) que os administradores e colaboradores</w:t>
      </w:r>
      <w:r w:rsidRPr="001A71E6">
        <w:t xml:space="preserve"> terão total acesso para usufruir com base na necessidade. Seja para buscar qualquer informação voltada ao modelo de equipamento e seus métodos de configurações.</w:t>
      </w:r>
    </w:p>
    <w:p w14:paraId="3890EA9F" w14:textId="77777777" w:rsidR="00D9323D" w:rsidRPr="001A71E6" w:rsidRDefault="00D9323D" w:rsidP="007A73C9">
      <w:r w:rsidRPr="001A71E6">
        <w:lastRenderedPageBreak/>
        <w:t xml:space="preserve">Prioridade: </w:t>
      </w:r>
      <w:r>
        <w:t>e</w:t>
      </w:r>
      <w:r w:rsidRPr="001A71E6">
        <w:t>ssencial.</w:t>
      </w:r>
    </w:p>
    <w:p w14:paraId="6834D041" w14:textId="45F1AAE6" w:rsidR="0016239D" w:rsidRPr="001A71E6" w:rsidRDefault="0016239D" w:rsidP="007A73C9">
      <w:r w:rsidRPr="001A71E6">
        <w:t>RF 1</w:t>
      </w:r>
      <w:r w:rsidR="007D3DD1">
        <w:t>1</w:t>
      </w:r>
      <w:r w:rsidR="00D9323D">
        <w:t xml:space="preserve"> – Filtrar</w:t>
      </w:r>
      <w:r w:rsidR="008B0C53" w:rsidRPr="001A71E6">
        <w:t xml:space="preserve"> modelo de</w:t>
      </w:r>
      <w:r w:rsidRPr="001A71E6">
        <w:t xml:space="preserve"> equipamentos</w:t>
      </w:r>
    </w:p>
    <w:p w14:paraId="4D262F65" w14:textId="27BA6B11" w:rsidR="003837DA" w:rsidRDefault="0016239D" w:rsidP="007A73C9">
      <w:r w:rsidRPr="001A71E6">
        <w:t xml:space="preserve">Este requisito refere-se </w:t>
      </w:r>
      <w:r w:rsidR="00D9323D">
        <w:t>a busca com filtros dos</w:t>
      </w:r>
      <w:r w:rsidR="00894C96" w:rsidRPr="001A71E6">
        <w:t xml:space="preserve"> equipamentos</w:t>
      </w:r>
      <w:r w:rsidRPr="001A71E6">
        <w:t xml:space="preserve"> previamente cadastrados (RF 05) que os administradores </w:t>
      </w:r>
      <w:r w:rsidR="00600CA4" w:rsidRPr="001A71E6">
        <w:t>e funcionários terão total acesso para usufruir com base na necessidade.</w:t>
      </w:r>
      <w:bookmarkStart w:id="62" w:name="_Toc192060095"/>
    </w:p>
    <w:p w14:paraId="005ED591" w14:textId="4E81F93D" w:rsidR="00047238" w:rsidRPr="001A71E6" w:rsidRDefault="00047238" w:rsidP="007A73C9">
      <w:r w:rsidRPr="001A71E6">
        <w:t xml:space="preserve">Prioridade: </w:t>
      </w:r>
      <w:r>
        <w:t>importante</w:t>
      </w:r>
      <w:r w:rsidRPr="001A71E6">
        <w:t>.</w:t>
      </w:r>
    </w:p>
    <w:p w14:paraId="1409BE59" w14:textId="2CEED73A" w:rsidR="00E27308" w:rsidRPr="007D3DD1" w:rsidRDefault="00E27308" w:rsidP="007A73C9">
      <w:r w:rsidRPr="007D3DD1">
        <w:t>RF 1</w:t>
      </w:r>
      <w:r w:rsidR="007D3DD1" w:rsidRPr="007D3DD1">
        <w:t>2</w:t>
      </w:r>
      <w:r w:rsidRPr="007D3DD1">
        <w:t xml:space="preserve"> – Procurar </w:t>
      </w:r>
      <w:r w:rsidR="00431DD8" w:rsidRPr="007D3DD1">
        <w:t xml:space="preserve">possíveis </w:t>
      </w:r>
      <w:r w:rsidRPr="007D3DD1">
        <w:t>soluções de problemas de equipamentos</w:t>
      </w:r>
    </w:p>
    <w:p w14:paraId="38F62F2A" w14:textId="3E2E472B" w:rsidR="00E27308" w:rsidRDefault="00E27308" w:rsidP="007A73C9">
      <w:r w:rsidRPr="007D3DD1">
        <w:t xml:space="preserve">Este </w:t>
      </w:r>
      <w:r w:rsidR="00EC3BA5" w:rsidRPr="007D3DD1">
        <w:t xml:space="preserve">requisito refere-se </w:t>
      </w:r>
      <w:r w:rsidR="0070484A" w:rsidRPr="007D3DD1">
        <w:t>à</w:t>
      </w:r>
      <w:r w:rsidR="00EC3BA5" w:rsidRPr="007D3DD1">
        <w:t xml:space="preserve"> tipo de filtrar os principais problemas e soluções previamente cadastrados (RF 08) administradores e funcionários terão total acesso para usufruir com base na necessidade.</w:t>
      </w:r>
    </w:p>
    <w:p w14:paraId="5A08FF42" w14:textId="77777777" w:rsidR="00047238" w:rsidRPr="001A71E6" w:rsidRDefault="00047238" w:rsidP="007A73C9">
      <w:r w:rsidRPr="001A71E6">
        <w:t xml:space="preserve">Prioridade: </w:t>
      </w:r>
      <w:r>
        <w:t>e</w:t>
      </w:r>
      <w:r w:rsidRPr="001A71E6">
        <w:t>ssencial.</w:t>
      </w:r>
    </w:p>
    <w:p w14:paraId="0F49D99E" w14:textId="77777777" w:rsidR="00047238" w:rsidRPr="001A71E6" w:rsidRDefault="00047238" w:rsidP="007A73C9"/>
    <w:p w14:paraId="4CF5111A" w14:textId="5C69CA32" w:rsidR="00555C7B" w:rsidRPr="001A71E6" w:rsidRDefault="00A54773" w:rsidP="007A73C9">
      <w:pPr>
        <w:pStyle w:val="Ttulo3"/>
      </w:pPr>
      <w:bookmarkStart w:id="63" w:name="_Toc139118033"/>
      <w:r w:rsidRPr="001A71E6">
        <w:t>5.</w:t>
      </w:r>
      <w:r w:rsidR="00E8236D" w:rsidRPr="001A71E6">
        <w:t>1</w:t>
      </w:r>
      <w:r w:rsidRPr="001A71E6">
        <w:t>.2 Req</w:t>
      </w:r>
      <w:r w:rsidR="006264E6" w:rsidRPr="001A71E6">
        <w:t xml:space="preserve">uisitos </w:t>
      </w:r>
      <w:r w:rsidR="00C923CC" w:rsidRPr="001A71E6">
        <w:t>N</w:t>
      </w:r>
      <w:r w:rsidR="006264E6" w:rsidRPr="001A71E6">
        <w:t>ão F</w:t>
      </w:r>
      <w:r w:rsidRPr="001A71E6">
        <w:t>uncionais</w:t>
      </w:r>
      <w:bookmarkEnd w:id="62"/>
      <w:bookmarkEnd w:id="63"/>
    </w:p>
    <w:p w14:paraId="709E035C" w14:textId="0200FCB0" w:rsidR="003837DA" w:rsidRPr="001A71E6" w:rsidRDefault="00A54773" w:rsidP="007A73C9">
      <w:r w:rsidRPr="001A71E6">
        <w:t xml:space="preserve">Os requisitos não funcionais definem as propriedades do sistema, bem como suas restrições. A classificação adotada está baseada na obra Engenharia </w:t>
      </w:r>
      <w:bookmarkStart w:id="64" w:name="_Toc192060096"/>
      <w:r w:rsidR="00FB4210" w:rsidRPr="001A71E6">
        <w:t xml:space="preserve">de Software de Ian </w:t>
      </w:r>
      <w:proofErr w:type="spellStart"/>
      <w:r w:rsidR="00FB4210" w:rsidRPr="001A71E6">
        <w:t>Sommerville</w:t>
      </w:r>
      <w:proofErr w:type="spellEnd"/>
      <w:r w:rsidR="00FB4210" w:rsidRPr="001A71E6">
        <w:t xml:space="preserve"> (2011)</w:t>
      </w:r>
      <w:r w:rsidR="00437B6B" w:rsidRPr="001A71E6">
        <w:t>.</w:t>
      </w:r>
    </w:p>
    <w:p w14:paraId="78F3D65B" w14:textId="77777777" w:rsidR="00555C7B" w:rsidRPr="001A71E6" w:rsidRDefault="00A54773" w:rsidP="007A73C9">
      <w:r w:rsidRPr="001A71E6">
        <w:t>5.</w:t>
      </w:r>
      <w:r w:rsidR="00E8236D" w:rsidRPr="001A71E6">
        <w:t>1</w:t>
      </w:r>
      <w:r w:rsidRPr="001A71E6">
        <w:t xml:space="preserve">.2.1 Requisitos de </w:t>
      </w:r>
      <w:r w:rsidR="006264E6" w:rsidRPr="001A71E6">
        <w:t>P</w:t>
      </w:r>
      <w:r w:rsidRPr="001A71E6">
        <w:t>roduto</w:t>
      </w:r>
    </w:p>
    <w:p w14:paraId="3D735DAA" w14:textId="77777777" w:rsidR="00555C7B" w:rsidRPr="001A71E6" w:rsidRDefault="00A3349A" w:rsidP="007A73C9">
      <w:r w:rsidRPr="001A71E6">
        <w:t>a) Requisitos de E</w:t>
      </w:r>
      <w:r w:rsidR="00A54773" w:rsidRPr="001A71E6">
        <w:t>ficiência</w:t>
      </w:r>
    </w:p>
    <w:p w14:paraId="0DDD1F4C" w14:textId="0942C547" w:rsidR="003837DA" w:rsidRPr="001A71E6" w:rsidRDefault="00D01985" w:rsidP="00FB729D">
      <w:pPr>
        <w:pStyle w:val="SemEspaamento"/>
        <w:rPr>
          <w:b/>
          <w:bCs/>
        </w:rPr>
      </w:pPr>
      <w:r w:rsidRPr="001A71E6">
        <w:rPr>
          <w:b/>
          <w:bCs/>
        </w:rPr>
        <w:t xml:space="preserve">RNF01 – </w:t>
      </w:r>
      <w:r w:rsidR="003837DA" w:rsidRPr="001A71E6">
        <w:rPr>
          <w:b/>
          <w:bCs/>
        </w:rPr>
        <w:t>Recuperação do servidor</w:t>
      </w:r>
      <w:r w:rsidR="00047238">
        <w:rPr>
          <w:b/>
          <w:bCs/>
        </w:rPr>
        <w:t xml:space="preserve"> </w:t>
      </w:r>
      <w:r w:rsidR="00047238" w:rsidRPr="00047238">
        <w:rPr>
          <w:b/>
          <w:bCs/>
          <w:i/>
        </w:rPr>
        <w:t>Web</w:t>
      </w:r>
    </w:p>
    <w:p w14:paraId="77066698" w14:textId="77777777" w:rsidR="00FB729D" w:rsidRPr="001A71E6" w:rsidRDefault="00FB729D" w:rsidP="00FB729D">
      <w:pPr>
        <w:pStyle w:val="SemEspaamento"/>
        <w:rPr>
          <w:b/>
          <w:bCs/>
        </w:rPr>
      </w:pPr>
    </w:p>
    <w:p w14:paraId="4B9ADA11" w14:textId="26F0AC89" w:rsidR="003837DA" w:rsidRPr="001A71E6" w:rsidRDefault="003837DA" w:rsidP="007A73C9">
      <w:r w:rsidRPr="001A71E6">
        <w:t>Em caso de falha, o servidor</w:t>
      </w:r>
      <w:r w:rsidR="000F432E">
        <w:t xml:space="preserve"> </w:t>
      </w:r>
      <w:r w:rsidR="000F432E" w:rsidRPr="000F432E">
        <w:rPr>
          <w:i/>
        </w:rPr>
        <w:t>Web</w:t>
      </w:r>
      <w:r w:rsidR="000F432E">
        <w:t xml:space="preserve"> que provê a serviço do aplicativo SAC</w:t>
      </w:r>
      <w:r w:rsidRPr="001A71E6">
        <w:t xml:space="preserve"> deverá ser reparado ou restaurado em até 24h após a parada.</w:t>
      </w:r>
    </w:p>
    <w:p w14:paraId="0E9B5FC4" w14:textId="7362675E" w:rsidR="00D01985" w:rsidRPr="001A71E6" w:rsidRDefault="003837DA" w:rsidP="007A73C9">
      <w:r w:rsidRPr="001A71E6">
        <w:t xml:space="preserve">Prioridade: </w:t>
      </w:r>
      <w:r w:rsidR="00047238">
        <w:t>e</w:t>
      </w:r>
      <w:r w:rsidRPr="001A71E6">
        <w:t>ssencial.</w:t>
      </w:r>
    </w:p>
    <w:p w14:paraId="79B59D2B" w14:textId="77777777" w:rsidR="003837DA" w:rsidRPr="001A71E6" w:rsidRDefault="003837DA" w:rsidP="007A73C9">
      <w:r w:rsidRPr="001A71E6">
        <w:t xml:space="preserve">b) </w:t>
      </w:r>
      <w:r w:rsidR="00A3349A" w:rsidRPr="001A71E6">
        <w:t xml:space="preserve">Requisitos de </w:t>
      </w:r>
      <w:r w:rsidR="0080381D" w:rsidRPr="001A71E6">
        <w:t xml:space="preserve">Segurança </w:t>
      </w:r>
      <w:r w:rsidR="007B0CF3" w:rsidRPr="001A71E6">
        <w:t>(confiabilidade, disponibilidade, autenticidade e integridade)</w:t>
      </w:r>
    </w:p>
    <w:p w14:paraId="4A4C4614" w14:textId="1BC9CA8A" w:rsidR="007A73C9" w:rsidRPr="001A71E6" w:rsidRDefault="002F36B0" w:rsidP="007A73C9">
      <w:r>
        <w:t>RNF 02</w:t>
      </w:r>
      <w:r w:rsidR="003837DA" w:rsidRPr="001A71E6">
        <w:t xml:space="preserve"> - Integridade de informações e acesso</w:t>
      </w:r>
    </w:p>
    <w:p w14:paraId="1D321225" w14:textId="77777777" w:rsidR="003837DA" w:rsidRPr="001A71E6" w:rsidRDefault="003837DA" w:rsidP="007A73C9">
      <w:r w:rsidRPr="001A71E6">
        <w:lastRenderedPageBreak/>
        <w:t>Este requisito refere-se ao nível de controle de acesso e autenticação, que regula que tipo de informações os usuários poderão visualizar, dado a confidencialidade de algumas informações que apenas pessoas autorizadas poderão ter acesso.</w:t>
      </w:r>
    </w:p>
    <w:p w14:paraId="24EEC46C" w14:textId="276BC3FC" w:rsidR="003837DA" w:rsidRDefault="003837DA" w:rsidP="007A73C9">
      <w:r w:rsidRPr="001A71E6">
        <w:t>Prioridade: Essencial.</w:t>
      </w:r>
    </w:p>
    <w:p w14:paraId="6C4A68B2" w14:textId="6A75460E" w:rsidR="007A73C9" w:rsidRDefault="007A73C9" w:rsidP="007A73C9">
      <w:r>
        <w:t xml:space="preserve">RNF 03 – Regras </w:t>
      </w:r>
      <w:proofErr w:type="gramStart"/>
      <w:r>
        <w:t>para  formação</w:t>
      </w:r>
      <w:proofErr w:type="gramEnd"/>
      <w:r>
        <w:t xml:space="preserve"> de senhas</w:t>
      </w:r>
    </w:p>
    <w:p w14:paraId="664EC236" w14:textId="69F4B80E" w:rsidR="007A73C9" w:rsidRDefault="007A73C9" w:rsidP="007A73C9">
      <w:r>
        <w:t>O sistema deve seguir as seguintes regras para a formação de senhas dos usuários:</w:t>
      </w:r>
    </w:p>
    <w:p w14:paraId="767D757E" w14:textId="77777777" w:rsidR="007A73C9" w:rsidRDefault="007A73C9" w:rsidP="007A73C9">
      <w:r>
        <w:t>Comprimento mínimo: A senha deve ter no mínimo 8 caracteres.</w:t>
      </w:r>
    </w:p>
    <w:p w14:paraId="4E6F61C9" w14:textId="300D6592" w:rsidR="007A73C9" w:rsidRPr="001A71E6" w:rsidRDefault="007A73C9" w:rsidP="007A73C9">
      <w:r>
        <w:t>Comprimento máximo: A senha não pode exceder 20 caracteres.</w:t>
      </w:r>
    </w:p>
    <w:p w14:paraId="54AFE67C" w14:textId="058817D3" w:rsidR="00F531BB" w:rsidRPr="001A71E6" w:rsidRDefault="00A54773" w:rsidP="007A73C9">
      <w:pPr>
        <w:pStyle w:val="PargrafodaLista"/>
        <w:numPr>
          <w:ilvl w:val="0"/>
          <w:numId w:val="16"/>
        </w:numPr>
      </w:pPr>
      <w:r w:rsidRPr="001A71E6">
        <w:t xml:space="preserve">Requisitos de </w:t>
      </w:r>
      <w:r w:rsidR="00A3349A" w:rsidRPr="001A71E6">
        <w:t>P</w:t>
      </w:r>
      <w:r w:rsidRPr="001A71E6">
        <w:t>ortabilidade</w:t>
      </w:r>
    </w:p>
    <w:p w14:paraId="739CF419" w14:textId="77777777" w:rsidR="003837DA" w:rsidRPr="001A71E6" w:rsidRDefault="003837DA" w:rsidP="007A73C9">
      <w:r w:rsidRPr="001A71E6">
        <w:t>RNF 04 - Disponibilidade de plataformas</w:t>
      </w:r>
    </w:p>
    <w:p w14:paraId="674D4948" w14:textId="0A1F4910" w:rsidR="003837DA" w:rsidRPr="001A71E6" w:rsidRDefault="003837DA" w:rsidP="007A73C9">
      <w:r w:rsidRPr="001A71E6">
        <w:t xml:space="preserve">Este requisito refere-se às plataformas onde a aplicação </w:t>
      </w:r>
      <w:r w:rsidR="002F36B0">
        <w:t xml:space="preserve">será executada que consistirá em um serviço </w:t>
      </w:r>
      <w:r w:rsidR="002F36B0" w:rsidRPr="00D55B29">
        <w:rPr>
          <w:i/>
        </w:rPr>
        <w:t>Web</w:t>
      </w:r>
      <w:r w:rsidRPr="00D55B29">
        <w:rPr>
          <w:i/>
        </w:rPr>
        <w:t>.</w:t>
      </w:r>
      <w:r w:rsidRPr="001A71E6">
        <w:t> </w:t>
      </w:r>
    </w:p>
    <w:p w14:paraId="1B014612" w14:textId="43954723" w:rsidR="003837DA" w:rsidRPr="001A71E6" w:rsidRDefault="003837DA" w:rsidP="007A73C9">
      <w:r w:rsidRPr="001A71E6">
        <w:t xml:space="preserve">Prioridade: </w:t>
      </w:r>
      <w:r w:rsidR="00D55B29">
        <w:t>e</w:t>
      </w:r>
      <w:r w:rsidRPr="001A71E6">
        <w:t>ssencial.</w:t>
      </w:r>
    </w:p>
    <w:p w14:paraId="1AE9DE22" w14:textId="77777777" w:rsidR="00555C7B" w:rsidRPr="001A71E6" w:rsidRDefault="00A3349A" w:rsidP="007A73C9">
      <w:r w:rsidRPr="001A71E6">
        <w:t>d) Requisitos de U</w:t>
      </w:r>
      <w:r w:rsidR="00A54773" w:rsidRPr="001A71E6">
        <w:t>sabilidade</w:t>
      </w:r>
    </w:p>
    <w:p w14:paraId="18FB7DAB" w14:textId="6623E5D4" w:rsidR="006B6DC8" w:rsidRPr="001A71E6" w:rsidRDefault="006B6DC8" w:rsidP="007A73C9">
      <w:r w:rsidRPr="001A71E6">
        <w:t>RNF 05 - Aplicação d</w:t>
      </w:r>
      <w:r w:rsidR="00D55B29">
        <w:t xml:space="preserve">e interfaces intuitivas e com </w:t>
      </w:r>
      <w:r w:rsidRPr="001A71E6">
        <w:t>usabilidade</w:t>
      </w:r>
    </w:p>
    <w:p w14:paraId="0310CF42" w14:textId="77777777" w:rsidR="006B6DC8" w:rsidRPr="001A71E6" w:rsidRDefault="006B6DC8" w:rsidP="007A73C9">
      <w:r w:rsidRPr="001A71E6">
        <w:t xml:space="preserve">Este requisito refere-se às interfaces de usuário </w:t>
      </w:r>
      <w:r w:rsidRPr="001A71E6">
        <w:rPr>
          <w:i/>
        </w:rPr>
        <w:t>Web</w:t>
      </w:r>
      <w:r w:rsidRPr="001A71E6">
        <w:t>, criadas para interação com o usuário. As interfaces deverão ter funcionalidades bem distribuídas pelas telas de forma que tornem a usabilidade do sistema intuitiva durante toda a navegação.</w:t>
      </w:r>
    </w:p>
    <w:p w14:paraId="36EBCB0D" w14:textId="4B97581F" w:rsidR="00FB729D" w:rsidRDefault="006B6DC8" w:rsidP="007A73C9">
      <w:r w:rsidRPr="001A71E6">
        <w:t xml:space="preserve">Prioridade: </w:t>
      </w:r>
      <w:r w:rsidR="00461B68">
        <w:t>e</w:t>
      </w:r>
      <w:r w:rsidRPr="001A71E6">
        <w:t>ssencial.</w:t>
      </w:r>
    </w:p>
    <w:p w14:paraId="081C69D8" w14:textId="5D6E2629" w:rsidR="00F531BB" w:rsidRDefault="00F531BB" w:rsidP="007A73C9">
      <w:r>
        <w:t>RNF 06 – Compatibilidade navegadores</w:t>
      </w:r>
    </w:p>
    <w:p w14:paraId="291CD299" w14:textId="43FBAAA7" w:rsidR="00F531BB" w:rsidRDefault="00F531BB" w:rsidP="007A73C9">
      <w:r>
        <w:t>O sistema deve ser compatível com os seguintes navegadores web:</w:t>
      </w:r>
    </w:p>
    <w:p w14:paraId="51C7F1BA" w14:textId="77777777" w:rsidR="00F531BB" w:rsidRDefault="00F531BB" w:rsidP="007A73C9">
      <w:r>
        <w:t>Google Chrome: Versão 80 ou superior.</w:t>
      </w:r>
    </w:p>
    <w:p w14:paraId="7E91449C" w14:textId="77777777" w:rsidR="00F531BB" w:rsidRDefault="00F531BB" w:rsidP="007A73C9">
      <w:r>
        <w:t>Mozilla Firefox: Versão 75 ou superior.</w:t>
      </w:r>
    </w:p>
    <w:p w14:paraId="2601FEEC" w14:textId="77777777" w:rsidR="00F531BB" w:rsidRDefault="00F531BB" w:rsidP="007A73C9">
      <w:r>
        <w:lastRenderedPageBreak/>
        <w:t>Safari: Versão 13 ou superior.</w:t>
      </w:r>
    </w:p>
    <w:p w14:paraId="359D6D17" w14:textId="77777777" w:rsidR="00F531BB" w:rsidRDefault="00F531BB" w:rsidP="007A73C9">
      <w:r>
        <w:t>Microsoft Edge: Versão 80 ou superior.</w:t>
      </w:r>
    </w:p>
    <w:p w14:paraId="404621EF" w14:textId="736EDE86" w:rsidR="00F531BB" w:rsidRPr="001A71E6" w:rsidRDefault="00F531BB" w:rsidP="007A73C9">
      <w:r>
        <w:t>Internet Explorer: Versão 11 (compatibilidade mínima requerida).</w:t>
      </w:r>
    </w:p>
    <w:p w14:paraId="0ED994C9" w14:textId="77777777" w:rsidR="00FB729D" w:rsidRPr="001A71E6" w:rsidRDefault="00FB729D" w:rsidP="007A73C9"/>
    <w:p w14:paraId="4C2D8C14" w14:textId="77777777" w:rsidR="00555C7B" w:rsidRPr="001A71E6" w:rsidRDefault="006264E6" w:rsidP="007A73C9">
      <w:r w:rsidRPr="001A71E6">
        <w:t>5.</w:t>
      </w:r>
      <w:r w:rsidR="00E8236D" w:rsidRPr="001A71E6">
        <w:t>1</w:t>
      </w:r>
      <w:r w:rsidRPr="001A71E6">
        <w:t>.2.2 Requisitos O</w:t>
      </w:r>
      <w:r w:rsidR="00A54773" w:rsidRPr="001A71E6">
        <w:t>rganizacionais</w:t>
      </w:r>
    </w:p>
    <w:p w14:paraId="0A63C9CA" w14:textId="77777777" w:rsidR="00555C7B" w:rsidRPr="001A71E6" w:rsidRDefault="00A54773" w:rsidP="007A73C9">
      <w:r w:rsidRPr="001A71E6">
        <w:t xml:space="preserve">a) Requisitos de </w:t>
      </w:r>
      <w:r w:rsidR="00A3349A" w:rsidRPr="001A71E6">
        <w:t>E</w:t>
      </w:r>
      <w:r w:rsidRPr="001A71E6">
        <w:t>ntrega</w:t>
      </w:r>
    </w:p>
    <w:p w14:paraId="3140FACA" w14:textId="17C5452E" w:rsidR="006B6DC8" w:rsidRPr="001A71E6" w:rsidRDefault="006B6DC8" w:rsidP="007A73C9">
      <w:r w:rsidRPr="001A71E6">
        <w:t>RNF 0</w:t>
      </w:r>
      <w:r w:rsidR="007A73C9">
        <w:t>7</w:t>
      </w:r>
      <w:r w:rsidRPr="001A71E6">
        <w:t xml:space="preserve"> - Datas de entrega</w:t>
      </w:r>
    </w:p>
    <w:p w14:paraId="24E1D7E6" w14:textId="45EE9AB8" w:rsidR="006B6DC8" w:rsidRPr="001A71E6" w:rsidRDefault="006B6DC8" w:rsidP="007A73C9">
      <w:r w:rsidRPr="001A71E6">
        <w:t>Este requisito refere-se às datas de entrega que serão divididas em quatro entregas do</w:t>
      </w:r>
      <w:r w:rsidR="000A0C3B" w:rsidRPr="001A71E6">
        <w:t xml:space="preserve"> sistema, conforme previsto no C</w:t>
      </w:r>
      <w:r w:rsidRPr="001A71E6">
        <w:t>apítulo 4. A versão beta do sistema deverá ficar pronta para apresentação na Feira de Tecnologia da FAI (</w:t>
      </w:r>
      <w:proofErr w:type="spellStart"/>
      <w:r w:rsidRPr="001A71E6">
        <w:t>Faitec</w:t>
      </w:r>
      <w:proofErr w:type="spellEnd"/>
      <w:r w:rsidRPr="001A71E6">
        <w:t>), que é realizada no último bimestre do ano. </w:t>
      </w:r>
    </w:p>
    <w:p w14:paraId="07245518" w14:textId="77777777" w:rsidR="006B6DC8" w:rsidRPr="001A71E6" w:rsidRDefault="006B6DC8" w:rsidP="007A73C9">
      <w:r w:rsidRPr="001A71E6">
        <w:t>Prioridade: Essencial.</w:t>
      </w:r>
    </w:p>
    <w:p w14:paraId="17E13896" w14:textId="77777777" w:rsidR="006B6DC8" w:rsidRPr="001A71E6" w:rsidRDefault="006B6DC8" w:rsidP="007A73C9"/>
    <w:p w14:paraId="3644952E" w14:textId="77777777" w:rsidR="00555C7B" w:rsidRPr="001A71E6" w:rsidRDefault="00A3349A" w:rsidP="007A73C9">
      <w:r w:rsidRPr="001A71E6">
        <w:t xml:space="preserve">b) Requisitos de </w:t>
      </w:r>
      <w:r w:rsidR="00607CB7" w:rsidRPr="001A71E6">
        <w:t xml:space="preserve">Modelagem e </w:t>
      </w:r>
      <w:r w:rsidRPr="001A71E6">
        <w:t>C</w:t>
      </w:r>
      <w:r w:rsidR="00A54773" w:rsidRPr="001A71E6">
        <w:t>odificação</w:t>
      </w:r>
    </w:p>
    <w:p w14:paraId="001BD284" w14:textId="4D776D28" w:rsidR="006B6DC8" w:rsidRPr="001A71E6" w:rsidRDefault="006B6DC8" w:rsidP="007A73C9">
      <w:r w:rsidRPr="001A71E6">
        <w:t xml:space="preserve">O </w:t>
      </w:r>
      <w:proofErr w:type="spellStart"/>
      <w:r w:rsidRPr="001A71E6">
        <w:rPr>
          <w:i/>
        </w:rPr>
        <w:t>back-end</w:t>
      </w:r>
      <w:proofErr w:type="spellEnd"/>
      <w:r w:rsidRPr="001A71E6">
        <w:t xml:space="preserve"> será desenvolv</w:t>
      </w:r>
      <w:r w:rsidR="00461B68">
        <w:t xml:space="preserve">ido com a Linguagem </w:t>
      </w:r>
      <w:r w:rsidRPr="001A71E6">
        <w:t xml:space="preserve">Java, utilizando </w:t>
      </w:r>
      <w:proofErr w:type="spellStart"/>
      <w:r w:rsidR="00437B6B" w:rsidRPr="001A71E6">
        <w:rPr>
          <w:i/>
          <w:iCs/>
        </w:rPr>
        <w:t>Intellij</w:t>
      </w:r>
      <w:proofErr w:type="spellEnd"/>
      <w:r w:rsidR="00437B6B" w:rsidRPr="001A71E6">
        <w:rPr>
          <w:i/>
          <w:iCs/>
        </w:rPr>
        <w:t xml:space="preserve"> Idea Community </w:t>
      </w:r>
      <w:proofErr w:type="spellStart"/>
      <w:r w:rsidR="00437B6B" w:rsidRPr="001A71E6">
        <w:rPr>
          <w:i/>
          <w:iCs/>
        </w:rPr>
        <w:t>Edition</w:t>
      </w:r>
      <w:proofErr w:type="spellEnd"/>
      <w:r w:rsidR="00437B6B" w:rsidRPr="001A71E6">
        <w:rPr>
          <w:i/>
          <w:iCs/>
        </w:rPr>
        <w:t xml:space="preserve"> </w:t>
      </w:r>
      <w:r w:rsidRPr="001A71E6">
        <w:t xml:space="preserve">e o </w:t>
      </w:r>
      <w:r w:rsidRPr="001A71E6">
        <w:rPr>
          <w:i/>
        </w:rPr>
        <w:t>front-</w:t>
      </w:r>
      <w:proofErr w:type="spellStart"/>
      <w:r w:rsidRPr="001A71E6">
        <w:rPr>
          <w:i/>
        </w:rPr>
        <w:t>end</w:t>
      </w:r>
      <w:proofErr w:type="spellEnd"/>
      <w:r w:rsidRPr="001A71E6">
        <w:t xml:space="preserve"> </w:t>
      </w:r>
      <w:r w:rsidRPr="001A71E6">
        <w:rPr>
          <w:i/>
          <w:iCs/>
        </w:rPr>
        <w:t>Web</w:t>
      </w:r>
      <w:r w:rsidRPr="001A71E6">
        <w:t xml:space="preserve"> será desenvolvido utilizando </w:t>
      </w:r>
      <w:proofErr w:type="spellStart"/>
      <w:r w:rsidRPr="001A71E6">
        <w:rPr>
          <w:i/>
        </w:rPr>
        <w:t>HyperText</w:t>
      </w:r>
      <w:proofErr w:type="spellEnd"/>
      <w:r w:rsidRPr="001A71E6">
        <w:rPr>
          <w:i/>
        </w:rPr>
        <w:t xml:space="preserve"> Markup </w:t>
      </w:r>
      <w:proofErr w:type="spellStart"/>
      <w:r w:rsidRPr="001A71E6">
        <w:rPr>
          <w:i/>
        </w:rPr>
        <w:t>Language</w:t>
      </w:r>
      <w:proofErr w:type="spellEnd"/>
      <w:r w:rsidRPr="001A71E6">
        <w:t xml:space="preserve"> (HTML), </w:t>
      </w:r>
      <w:proofErr w:type="spellStart"/>
      <w:r w:rsidRPr="001A71E6">
        <w:rPr>
          <w:i/>
        </w:rPr>
        <w:t>Cascading</w:t>
      </w:r>
      <w:proofErr w:type="spellEnd"/>
      <w:r w:rsidRPr="001A71E6">
        <w:rPr>
          <w:i/>
        </w:rPr>
        <w:t xml:space="preserve"> </w:t>
      </w:r>
      <w:proofErr w:type="spellStart"/>
      <w:r w:rsidRPr="001A71E6">
        <w:rPr>
          <w:i/>
        </w:rPr>
        <w:t>Style</w:t>
      </w:r>
      <w:proofErr w:type="spellEnd"/>
      <w:r w:rsidRPr="001A71E6">
        <w:rPr>
          <w:i/>
        </w:rPr>
        <w:t xml:space="preserve"> </w:t>
      </w:r>
      <w:proofErr w:type="spellStart"/>
      <w:r w:rsidRPr="001A71E6">
        <w:rPr>
          <w:i/>
        </w:rPr>
        <w:t>Sheets</w:t>
      </w:r>
      <w:proofErr w:type="spellEnd"/>
      <w:r w:rsidRPr="001A71E6">
        <w:t xml:space="preserve"> (CSS), </w:t>
      </w:r>
      <w:proofErr w:type="spellStart"/>
      <w:r w:rsidRPr="001A71E6">
        <w:t>Javascript</w:t>
      </w:r>
      <w:proofErr w:type="spellEnd"/>
      <w:r w:rsidRPr="001A71E6">
        <w:t xml:space="preserve"> e </w:t>
      </w:r>
      <w:proofErr w:type="spellStart"/>
      <w:r w:rsidR="00461B68">
        <w:t>T</w:t>
      </w:r>
      <w:r w:rsidRPr="001A71E6">
        <w:t>hymeleaf</w:t>
      </w:r>
      <w:proofErr w:type="spellEnd"/>
      <w:r w:rsidRPr="001A71E6">
        <w:t xml:space="preserve"> como </w:t>
      </w:r>
      <w:proofErr w:type="spellStart"/>
      <w:r w:rsidRPr="001A71E6">
        <w:rPr>
          <w:i/>
        </w:rPr>
        <w:t>template</w:t>
      </w:r>
      <w:proofErr w:type="spellEnd"/>
      <w:r w:rsidRPr="001A71E6">
        <w:rPr>
          <w:i/>
        </w:rPr>
        <w:t xml:space="preserve"> </w:t>
      </w:r>
      <w:proofErr w:type="spellStart"/>
      <w:r w:rsidRPr="001A71E6">
        <w:rPr>
          <w:i/>
        </w:rPr>
        <w:t>engine</w:t>
      </w:r>
      <w:proofErr w:type="spellEnd"/>
      <w:r w:rsidRPr="001A71E6">
        <w:t>.</w:t>
      </w:r>
    </w:p>
    <w:p w14:paraId="4667CC66" w14:textId="023D032C" w:rsidR="006B6DC8" w:rsidRPr="001A71E6" w:rsidRDefault="006B6DC8" w:rsidP="007A73C9">
      <w:r w:rsidRPr="001A71E6">
        <w:t xml:space="preserve">Prioridade: </w:t>
      </w:r>
      <w:r w:rsidR="00BF03D1">
        <w:t>e</w:t>
      </w:r>
      <w:r w:rsidRPr="001A71E6">
        <w:t>ssencial</w:t>
      </w:r>
    </w:p>
    <w:p w14:paraId="1719329C" w14:textId="77777777" w:rsidR="006B6DC8" w:rsidRPr="001A71E6" w:rsidRDefault="006B6DC8" w:rsidP="007A73C9">
      <w:r w:rsidRPr="001A71E6">
        <w:t>RNF 08 - Ambiente de desenvolvimento</w:t>
      </w:r>
    </w:p>
    <w:p w14:paraId="3CB74C76" w14:textId="508BFE60" w:rsidR="006B6DC8" w:rsidRPr="001A71E6" w:rsidRDefault="006B6DC8" w:rsidP="007A73C9">
      <w:r w:rsidRPr="001A71E6">
        <w:t xml:space="preserve">A aplicação deverá ser codificada utilizando as </w:t>
      </w:r>
      <w:proofErr w:type="spellStart"/>
      <w:r w:rsidRPr="001A71E6">
        <w:rPr>
          <w:i/>
          <w:iCs/>
        </w:rPr>
        <w:t>Integrated</w:t>
      </w:r>
      <w:proofErr w:type="spellEnd"/>
      <w:r w:rsidRPr="001A71E6">
        <w:rPr>
          <w:i/>
          <w:iCs/>
        </w:rPr>
        <w:t xml:space="preserve"> </w:t>
      </w:r>
      <w:proofErr w:type="spellStart"/>
      <w:r w:rsidRPr="001A71E6">
        <w:rPr>
          <w:i/>
          <w:iCs/>
        </w:rPr>
        <w:t>Development</w:t>
      </w:r>
      <w:proofErr w:type="spellEnd"/>
      <w:r w:rsidRPr="001A71E6">
        <w:rPr>
          <w:i/>
          <w:iCs/>
        </w:rPr>
        <w:t xml:space="preserve"> </w:t>
      </w:r>
      <w:proofErr w:type="spellStart"/>
      <w:r w:rsidRPr="001A71E6">
        <w:rPr>
          <w:i/>
          <w:iCs/>
        </w:rPr>
        <w:t>Environment</w:t>
      </w:r>
      <w:proofErr w:type="spellEnd"/>
      <w:r w:rsidRPr="001A71E6">
        <w:rPr>
          <w:i/>
          <w:iCs/>
        </w:rPr>
        <w:t xml:space="preserve"> </w:t>
      </w:r>
      <w:r w:rsidRPr="001A71E6">
        <w:t>(</w:t>
      </w:r>
      <w:proofErr w:type="spellStart"/>
      <w:r w:rsidRPr="001A71E6">
        <w:t>IDEs</w:t>
      </w:r>
      <w:proofErr w:type="spellEnd"/>
      <w:r w:rsidRPr="001A71E6">
        <w:t xml:space="preserve">) Visual </w:t>
      </w:r>
      <w:proofErr w:type="spellStart"/>
      <w:r w:rsidRPr="001A71E6">
        <w:t>Code</w:t>
      </w:r>
      <w:proofErr w:type="spellEnd"/>
      <w:r w:rsidRPr="001A71E6">
        <w:t xml:space="preserve">, para o desenvolvimento mobile, a IDE do </w:t>
      </w:r>
      <w:proofErr w:type="spellStart"/>
      <w:r w:rsidRPr="001A71E6">
        <w:rPr>
          <w:i/>
          <w:iCs/>
        </w:rPr>
        <w:t>SpringBoot</w:t>
      </w:r>
      <w:proofErr w:type="spellEnd"/>
      <w:r w:rsidR="00BF03D1">
        <w:t xml:space="preserve"> para serviços </w:t>
      </w:r>
      <w:r w:rsidR="00BF03D1" w:rsidRPr="00BF03D1">
        <w:rPr>
          <w:i/>
        </w:rPr>
        <w:t>W</w:t>
      </w:r>
      <w:r w:rsidRPr="00BF03D1">
        <w:rPr>
          <w:i/>
        </w:rPr>
        <w:t>eb</w:t>
      </w:r>
      <w:r w:rsidRPr="001A71E6">
        <w:t>, com a linguagem Java e o PostgreSQL para Sistema de Gerenciamento de Banco de Dados (SGBD).</w:t>
      </w:r>
    </w:p>
    <w:p w14:paraId="5EFD10C6" w14:textId="1C289857" w:rsidR="006B6DC8" w:rsidRPr="001A71E6" w:rsidRDefault="006B6DC8" w:rsidP="007A73C9">
      <w:r w:rsidRPr="001A71E6">
        <w:t xml:space="preserve">Prioridade: </w:t>
      </w:r>
      <w:r w:rsidR="00BF03D1">
        <w:t>e</w:t>
      </w:r>
      <w:r w:rsidRPr="001A71E6">
        <w:t>ssencial.</w:t>
      </w:r>
    </w:p>
    <w:p w14:paraId="2D7967D4" w14:textId="77777777" w:rsidR="006B6DC8" w:rsidRPr="001A71E6" w:rsidRDefault="006B6DC8" w:rsidP="007A73C9">
      <w:r w:rsidRPr="001A71E6">
        <w:t>RNF  09 - Ferramentas de Controle de Versão</w:t>
      </w:r>
    </w:p>
    <w:p w14:paraId="2590F913" w14:textId="340F9BE0" w:rsidR="006B6DC8" w:rsidRPr="001A71E6" w:rsidRDefault="00BF03D1" w:rsidP="007A73C9">
      <w:r>
        <w:lastRenderedPageBreak/>
        <w:t xml:space="preserve">Deve ser utilizado o </w:t>
      </w:r>
      <w:proofErr w:type="spellStart"/>
      <w:r w:rsidR="006B6DC8" w:rsidRPr="001A71E6">
        <w:t>Git</w:t>
      </w:r>
      <w:proofErr w:type="spellEnd"/>
      <w:r w:rsidR="006B6DC8" w:rsidRPr="001A71E6">
        <w:t xml:space="preserve"> para controle de versão do código e o GitHub como ferramenta de hospedagem do código. </w:t>
      </w:r>
    </w:p>
    <w:p w14:paraId="45B00533" w14:textId="66B2221C" w:rsidR="006B6DC8" w:rsidRPr="001A71E6" w:rsidRDefault="006B6DC8" w:rsidP="007A73C9">
      <w:pPr>
        <w:rPr>
          <w:lang w:val="en-US"/>
        </w:rPr>
      </w:pPr>
      <w:proofErr w:type="spellStart"/>
      <w:r w:rsidRPr="001A71E6">
        <w:rPr>
          <w:lang w:val="en-US"/>
        </w:rPr>
        <w:t>Prioridade</w:t>
      </w:r>
      <w:proofErr w:type="spellEnd"/>
      <w:r w:rsidRPr="001A71E6">
        <w:rPr>
          <w:lang w:val="en-US"/>
        </w:rPr>
        <w:t xml:space="preserve">: </w:t>
      </w:r>
      <w:proofErr w:type="spellStart"/>
      <w:r w:rsidR="00BF03D1">
        <w:rPr>
          <w:lang w:val="en-US"/>
        </w:rPr>
        <w:t>e</w:t>
      </w:r>
      <w:r w:rsidRPr="001A71E6">
        <w:rPr>
          <w:lang w:val="en-US"/>
        </w:rPr>
        <w:t>ssencial</w:t>
      </w:r>
      <w:proofErr w:type="spellEnd"/>
      <w:r w:rsidRPr="001A71E6">
        <w:rPr>
          <w:lang w:val="en-US"/>
        </w:rPr>
        <w:t>.</w:t>
      </w:r>
    </w:p>
    <w:p w14:paraId="0CC45151" w14:textId="77777777" w:rsidR="009D02F5" w:rsidRPr="001A71E6" w:rsidRDefault="009D02F5" w:rsidP="007A73C9">
      <w:pPr>
        <w:rPr>
          <w:lang w:val="en-US"/>
        </w:rPr>
      </w:pPr>
      <w:r w:rsidRPr="001A71E6">
        <w:rPr>
          <w:lang w:val="en-US"/>
        </w:rPr>
        <w:t xml:space="preserve">RNF 10 - Ferramentas </w:t>
      </w:r>
      <w:r w:rsidRPr="00BF03D1">
        <w:rPr>
          <w:lang w:val="en-US"/>
        </w:rPr>
        <w:t>Computer-Aided Software Engineering</w:t>
      </w:r>
      <w:r w:rsidRPr="001A71E6">
        <w:rPr>
          <w:lang w:val="en-US"/>
        </w:rPr>
        <w:t xml:space="preserve"> (Case)</w:t>
      </w:r>
    </w:p>
    <w:p w14:paraId="62705775" w14:textId="77777777" w:rsidR="009D02F5" w:rsidRPr="001A71E6" w:rsidRDefault="009D02F5" w:rsidP="007A73C9">
      <w:r w:rsidRPr="001A71E6">
        <w:t xml:space="preserve">Serão utilizados o </w:t>
      </w:r>
      <w:proofErr w:type="spellStart"/>
      <w:r w:rsidRPr="001A71E6">
        <w:t>SpringBoot</w:t>
      </w:r>
      <w:proofErr w:type="spellEnd"/>
      <w:r w:rsidRPr="001A71E6">
        <w:t xml:space="preserve"> como IDE de desenvolvimento, </w:t>
      </w:r>
      <w:proofErr w:type="spellStart"/>
      <w:r w:rsidRPr="001A71E6">
        <w:t>Ideas</w:t>
      </w:r>
      <w:proofErr w:type="spellEnd"/>
      <w:r w:rsidRPr="001A71E6">
        <w:t xml:space="preserve"> </w:t>
      </w:r>
      <w:proofErr w:type="spellStart"/>
      <w:r w:rsidRPr="001A71E6">
        <w:t>Modeler</w:t>
      </w:r>
      <w:proofErr w:type="spellEnd"/>
      <w:r w:rsidRPr="001A71E6">
        <w:t xml:space="preserve"> para modelagem de dados, casos de uso e diagrama de classes. Dia para criação do diagrama de entidade e relacionamento (DER).</w:t>
      </w:r>
    </w:p>
    <w:p w14:paraId="0AD804D7" w14:textId="007533C9" w:rsidR="009D02F5" w:rsidRPr="001A71E6" w:rsidRDefault="009D02F5" w:rsidP="007A73C9">
      <w:r w:rsidRPr="001A71E6">
        <w:t xml:space="preserve">Prioridade: </w:t>
      </w:r>
      <w:r w:rsidR="00BF03D1">
        <w:t>e</w:t>
      </w:r>
      <w:r w:rsidRPr="001A71E6">
        <w:t>ssencial.</w:t>
      </w:r>
    </w:p>
    <w:p w14:paraId="1C3E5DB6" w14:textId="77777777" w:rsidR="006B6DC8" w:rsidRPr="001A71E6" w:rsidRDefault="006B6DC8" w:rsidP="007A73C9"/>
    <w:p w14:paraId="1F9DCC09" w14:textId="77777777" w:rsidR="00555C7B" w:rsidRPr="001A71E6" w:rsidRDefault="00A3349A" w:rsidP="007A73C9">
      <w:r w:rsidRPr="001A71E6">
        <w:t>c) Requisitos de P</w:t>
      </w:r>
      <w:r w:rsidR="00A54773" w:rsidRPr="001A71E6">
        <w:t>adrões</w:t>
      </w:r>
    </w:p>
    <w:p w14:paraId="03A94299" w14:textId="77777777" w:rsidR="009D02F5" w:rsidRPr="001A71E6" w:rsidRDefault="009D02F5" w:rsidP="007A73C9">
      <w:r w:rsidRPr="001A71E6">
        <w:t>RNF 11 - Padrão de Documentação</w:t>
      </w:r>
    </w:p>
    <w:p w14:paraId="0F6CAC72" w14:textId="77777777" w:rsidR="009D02F5" w:rsidRPr="001A71E6" w:rsidRDefault="009D02F5" w:rsidP="007A73C9">
      <w:r w:rsidRPr="001A71E6">
        <w:t>O documento técnico deve seguir as normas para trabalhos científicos da ABNT e Diretrizes para Elaboração de Trabalhos Acadêmicos da FAI.</w:t>
      </w:r>
    </w:p>
    <w:p w14:paraId="5720421E" w14:textId="77777777" w:rsidR="009D02F5" w:rsidRPr="001A71E6" w:rsidRDefault="009D02F5" w:rsidP="007A73C9">
      <w:r w:rsidRPr="001A71E6">
        <w:t>Prioridade: Essencial.</w:t>
      </w:r>
    </w:p>
    <w:p w14:paraId="0B95554A" w14:textId="77777777" w:rsidR="009D02F5" w:rsidRPr="001A71E6" w:rsidRDefault="009D02F5" w:rsidP="007A73C9">
      <w:r w:rsidRPr="001A71E6">
        <w:t>RNF 12 - Padrões de codificação</w:t>
      </w:r>
    </w:p>
    <w:p w14:paraId="04ADA6B1" w14:textId="6E9E550E" w:rsidR="00FB729D" w:rsidRPr="001A71E6" w:rsidRDefault="009D02F5" w:rsidP="007A73C9">
      <w:r w:rsidRPr="001A71E6">
        <w:t xml:space="preserve">O padrão de código fonte seguirá as convenções propostas pela </w:t>
      </w:r>
      <w:r w:rsidRPr="001A71E6">
        <w:rPr>
          <w:i/>
        </w:rPr>
        <w:t xml:space="preserve">Java </w:t>
      </w:r>
      <w:proofErr w:type="spellStart"/>
      <w:r w:rsidRPr="001A71E6">
        <w:rPr>
          <w:i/>
        </w:rPr>
        <w:t>Code</w:t>
      </w:r>
      <w:proofErr w:type="spellEnd"/>
      <w:r w:rsidRPr="001A71E6">
        <w:rPr>
          <w:i/>
        </w:rPr>
        <w:t xml:space="preserve"> </w:t>
      </w:r>
      <w:proofErr w:type="spellStart"/>
      <w:r w:rsidRPr="001A71E6">
        <w:rPr>
          <w:i/>
        </w:rPr>
        <w:t>Conventions</w:t>
      </w:r>
      <w:proofErr w:type="spellEnd"/>
      <w:r w:rsidRPr="001A71E6">
        <w:rPr>
          <w:i/>
        </w:rPr>
        <w:t xml:space="preserve"> </w:t>
      </w:r>
      <w:r w:rsidRPr="001A71E6">
        <w:t>para a linguagem Java.</w:t>
      </w:r>
    </w:p>
    <w:p w14:paraId="14E0823C" w14:textId="77777777" w:rsidR="00555C7B" w:rsidRPr="001A71E6" w:rsidRDefault="00DB1E89" w:rsidP="007A73C9">
      <w:r w:rsidRPr="001A71E6">
        <w:t>5.</w:t>
      </w:r>
      <w:r w:rsidR="00E8236D" w:rsidRPr="001A71E6">
        <w:t>1</w:t>
      </w:r>
      <w:r w:rsidR="00A54773" w:rsidRPr="001A71E6">
        <w:t>.2.3 Requisitos Externos</w:t>
      </w:r>
    </w:p>
    <w:p w14:paraId="03F0F88A" w14:textId="77777777" w:rsidR="006E1885" w:rsidRPr="001A71E6" w:rsidRDefault="006E1885" w:rsidP="007A73C9">
      <w:r w:rsidRPr="001A71E6">
        <w:t>a) Requisitos de Interoperabilidade (hardware, software, comunicações)</w:t>
      </w:r>
    </w:p>
    <w:p w14:paraId="4E7B7736" w14:textId="77777777" w:rsidR="00555C7B" w:rsidRPr="001A71E6" w:rsidRDefault="006E1885" w:rsidP="007A73C9">
      <w:r w:rsidRPr="001A71E6">
        <w:t>b</w:t>
      </w:r>
      <w:r w:rsidR="00A3349A" w:rsidRPr="001A71E6">
        <w:t>) Requisitos É</w:t>
      </w:r>
      <w:r w:rsidR="00A54773" w:rsidRPr="001A71E6">
        <w:t>ticos</w:t>
      </w:r>
    </w:p>
    <w:p w14:paraId="71992B7B" w14:textId="57251D03" w:rsidR="009D02F5" w:rsidRPr="001A71E6" w:rsidRDefault="009D02F5" w:rsidP="007A73C9">
      <w:r w:rsidRPr="001A71E6">
        <w:t>RNF 1</w:t>
      </w:r>
      <w:r w:rsidR="00773B99" w:rsidRPr="001A71E6">
        <w:t>3</w:t>
      </w:r>
      <w:r w:rsidRPr="001A71E6">
        <w:t xml:space="preserve"> - Confidencialidade de documentos</w:t>
      </w:r>
    </w:p>
    <w:p w14:paraId="1C25F7DC" w14:textId="77777777" w:rsidR="009D02F5" w:rsidRPr="001A71E6" w:rsidRDefault="009D02F5" w:rsidP="007A73C9">
      <w:r w:rsidRPr="001A71E6">
        <w:t>Não poderão ser expostos ao público os dados particulares enviados pelo usuário para validação.</w:t>
      </w:r>
    </w:p>
    <w:p w14:paraId="77A2753B" w14:textId="07481D55" w:rsidR="009D02F5" w:rsidRPr="001A71E6" w:rsidRDefault="009D02F5" w:rsidP="007A73C9">
      <w:r w:rsidRPr="001A71E6">
        <w:t xml:space="preserve">Prioridade: </w:t>
      </w:r>
      <w:r w:rsidR="00BF03D1">
        <w:t>e</w:t>
      </w:r>
      <w:r w:rsidRPr="001A71E6">
        <w:t>ssencial.</w:t>
      </w:r>
    </w:p>
    <w:p w14:paraId="2E784F1F" w14:textId="77777777" w:rsidR="009D02F5" w:rsidRPr="001A71E6" w:rsidRDefault="009D02F5" w:rsidP="007A73C9">
      <w:r w:rsidRPr="001A71E6">
        <w:lastRenderedPageBreak/>
        <w:t>c) Requisitos de Privacidade e Proteção dos Dados</w:t>
      </w:r>
    </w:p>
    <w:p w14:paraId="5880274F" w14:textId="5E04FB31" w:rsidR="009D02F5" w:rsidRPr="001A71E6" w:rsidRDefault="009D02F5" w:rsidP="007A73C9">
      <w:pPr>
        <w:rPr>
          <w:sz w:val="27"/>
          <w:szCs w:val="27"/>
        </w:rPr>
      </w:pPr>
      <w:r w:rsidRPr="001A71E6">
        <w:t>RNF 1</w:t>
      </w:r>
      <w:r w:rsidR="00773B99" w:rsidRPr="001A71E6">
        <w:t>4</w:t>
      </w:r>
      <w:r w:rsidRPr="001A71E6">
        <w:t xml:space="preserve"> - Segurança no tráfego de dados sigilosos</w:t>
      </w:r>
    </w:p>
    <w:p w14:paraId="4770F3BD" w14:textId="4DCA515E" w:rsidR="009D02F5" w:rsidRPr="001A71E6" w:rsidRDefault="009D02F5" w:rsidP="007A73C9">
      <w:r w:rsidRPr="001A71E6">
        <w:t xml:space="preserve">Os dados sigilosos devem estar protegidos por um mecanismo de criptografia para garantir a integridade e deve-se assegurar sua persistência de forma correta, utilizando o protocolo </w:t>
      </w:r>
      <w:proofErr w:type="spellStart"/>
      <w:r w:rsidRPr="001A71E6">
        <w:rPr>
          <w:i/>
          <w:iCs/>
        </w:rPr>
        <w:t>Hyper</w:t>
      </w:r>
      <w:proofErr w:type="spellEnd"/>
      <w:r w:rsidRPr="001A71E6">
        <w:rPr>
          <w:i/>
          <w:iCs/>
        </w:rPr>
        <w:t xml:space="preserve"> </w:t>
      </w:r>
      <w:proofErr w:type="spellStart"/>
      <w:r w:rsidRPr="001A71E6">
        <w:rPr>
          <w:i/>
          <w:iCs/>
        </w:rPr>
        <w:t>Text</w:t>
      </w:r>
      <w:proofErr w:type="spellEnd"/>
      <w:r w:rsidRPr="001A71E6">
        <w:rPr>
          <w:i/>
          <w:iCs/>
        </w:rPr>
        <w:t xml:space="preserve"> </w:t>
      </w:r>
      <w:proofErr w:type="spellStart"/>
      <w:r w:rsidRPr="001A71E6">
        <w:rPr>
          <w:i/>
          <w:iCs/>
        </w:rPr>
        <w:t>Transfer</w:t>
      </w:r>
      <w:proofErr w:type="spellEnd"/>
      <w:r w:rsidRPr="001A71E6">
        <w:rPr>
          <w:i/>
          <w:iCs/>
        </w:rPr>
        <w:t xml:space="preserve"> </w:t>
      </w:r>
      <w:proofErr w:type="spellStart"/>
      <w:r w:rsidRPr="001A71E6">
        <w:rPr>
          <w:i/>
          <w:iCs/>
        </w:rPr>
        <w:t>Protocol</w:t>
      </w:r>
      <w:proofErr w:type="spellEnd"/>
      <w:r w:rsidRPr="001A71E6">
        <w:rPr>
          <w:i/>
          <w:iCs/>
        </w:rPr>
        <w:t xml:space="preserve"> </w:t>
      </w:r>
      <w:proofErr w:type="spellStart"/>
      <w:r w:rsidRPr="001A71E6">
        <w:rPr>
          <w:i/>
          <w:iCs/>
        </w:rPr>
        <w:t>Secure</w:t>
      </w:r>
      <w:proofErr w:type="spellEnd"/>
      <w:r w:rsidR="000A0C3B" w:rsidRPr="001A71E6">
        <w:rPr>
          <w:i/>
          <w:iCs/>
        </w:rPr>
        <w:t xml:space="preserve"> </w:t>
      </w:r>
      <w:r w:rsidR="000A0C3B" w:rsidRPr="001A71E6">
        <w:t>(</w:t>
      </w:r>
      <w:proofErr w:type="gramStart"/>
      <w:r w:rsidR="000A0C3B" w:rsidRPr="001A71E6">
        <w:t xml:space="preserve">HTTPS) </w:t>
      </w:r>
      <w:r w:rsidRPr="001A71E6">
        <w:rPr>
          <w:i/>
          <w:iCs/>
        </w:rPr>
        <w:t xml:space="preserve"> </w:t>
      </w:r>
      <w:r w:rsidRPr="001A71E6">
        <w:t>como</w:t>
      </w:r>
      <w:proofErr w:type="gramEnd"/>
      <w:r w:rsidRPr="001A71E6">
        <w:t xml:space="preserve"> protocolo de comunicação.</w:t>
      </w:r>
    </w:p>
    <w:p w14:paraId="605368E8" w14:textId="42A62468" w:rsidR="009D02F5" w:rsidRPr="001A71E6" w:rsidRDefault="009D02F5" w:rsidP="007A73C9">
      <w:r w:rsidRPr="001A71E6">
        <w:t xml:space="preserve">Prioridade: </w:t>
      </w:r>
      <w:r w:rsidR="00BF03D1">
        <w:t>e</w:t>
      </w:r>
      <w:r w:rsidRPr="001A71E6">
        <w:t>ssencial.</w:t>
      </w:r>
    </w:p>
    <w:p w14:paraId="7AEC86C9" w14:textId="37240C4A" w:rsidR="009D02F5" w:rsidRPr="001A71E6" w:rsidRDefault="009D02F5" w:rsidP="007A73C9">
      <w:r w:rsidRPr="001A71E6">
        <w:t>RNF 1</w:t>
      </w:r>
      <w:r w:rsidR="00773B99" w:rsidRPr="001A71E6">
        <w:t>5</w:t>
      </w:r>
      <w:r w:rsidRPr="001A71E6">
        <w:t xml:space="preserve"> - Privacidade e acesso aos dados</w:t>
      </w:r>
    </w:p>
    <w:p w14:paraId="5EFBCC8C" w14:textId="77777777" w:rsidR="009D02F5" w:rsidRPr="001A71E6" w:rsidRDefault="009D02F5" w:rsidP="007A73C9">
      <w:r w:rsidRPr="001A71E6">
        <w:t xml:space="preserve">Dados privados dos usuários deverão ser mantidos em sigilo, visando maior privacidade dentro da aplicação. Somente o administrador </w:t>
      </w:r>
      <w:r w:rsidRPr="00BF03D1">
        <w:rPr>
          <w:i/>
        </w:rPr>
        <w:t>master</w:t>
      </w:r>
      <w:r w:rsidRPr="001A71E6">
        <w:t xml:space="preserve"> do SGBD terá total acesso e permissão para alterar a estrutura do banco de dados.</w:t>
      </w:r>
    </w:p>
    <w:p w14:paraId="7CE2F6B0" w14:textId="56A8AA39" w:rsidR="009D02F5" w:rsidRPr="001A71E6" w:rsidRDefault="009D02F5" w:rsidP="007A73C9">
      <w:r w:rsidRPr="001A71E6">
        <w:t xml:space="preserve">Prioridade: </w:t>
      </w:r>
      <w:r w:rsidR="000A0C3B" w:rsidRPr="001A71E6">
        <w:t>e</w:t>
      </w:r>
      <w:r w:rsidRPr="001A71E6">
        <w:t>ssencial.</w:t>
      </w:r>
    </w:p>
    <w:p w14:paraId="2A1ECA5B" w14:textId="77777777" w:rsidR="009D02F5" w:rsidRPr="001A71E6" w:rsidRDefault="009D02F5" w:rsidP="007A73C9"/>
    <w:p w14:paraId="7A45C7D1" w14:textId="10A4760D" w:rsidR="009D02F5" w:rsidRPr="001A71E6" w:rsidRDefault="009D02F5" w:rsidP="007A73C9">
      <w:r w:rsidRPr="001A71E6">
        <w:t>RNF 1</w:t>
      </w:r>
      <w:r w:rsidR="00773B99" w:rsidRPr="001A71E6">
        <w:t>6</w:t>
      </w:r>
      <w:r w:rsidRPr="001A71E6">
        <w:t xml:space="preserve"> - Autenticação e controle de acesso</w:t>
      </w:r>
    </w:p>
    <w:p w14:paraId="620F970F" w14:textId="77777777" w:rsidR="009D02F5" w:rsidRPr="001A71E6" w:rsidRDefault="009D02F5" w:rsidP="007A73C9">
      <w:r w:rsidRPr="001A71E6">
        <w:t>Somente usuários autenticados no sistema terão acesso aos módulos de acesso privados. Deverão ser fornecidos seu e-mail e senha para autenticação e acesso ao sistema.</w:t>
      </w:r>
    </w:p>
    <w:p w14:paraId="0B22F74A" w14:textId="54335062" w:rsidR="009D02F5" w:rsidRPr="001A71E6" w:rsidRDefault="009D02F5" w:rsidP="007A73C9">
      <w:r w:rsidRPr="001A71E6">
        <w:t xml:space="preserve">Prioridade: </w:t>
      </w:r>
      <w:r w:rsidR="00BF03D1">
        <w:t>e</w:t>
      </w:r>
      <w:r w:rsidRPr="001A71E6">
        <w:t>ssencial.</w:t>
      </w:r>
    </w:p>
    <w:p w14:paraId="57758761" w14:textId="0034AF37" w:rsidR="009D02F5" w:rsidRPr="001A71E6" w:rsidRDefault="009D02F5" w:rsidP="007A73C9">
      <w:r w:rsidRPr="001A71E6">
        <w:t>RNF 1</w:t>
      </w:r>
      <w:r w:rsidR="00773B99" w:rsidRPr="001A71E6">
        <w:t>7</w:t>
      </w:r>
      <w:r w:rsidRPr="001A71E6">
        <w:t xml:space="preserve"> </w:t>
      </w:r>
      <w:r w:rsidR="00BF03D1">
        <w:t>–</w:t>
      </w:r>
      <w:r w:rsidRPr="001A71E6">
        <w:t xml:space="preserve"> </w:t>
      </w:r>
      <w:r w:rsidR="00BF03D1">
        <w:t>Aderência à</w:t>
      </w:r>
      <w:r w:rsidRPr="001A71E6">
        <w:t xml:space="preserve"> LGPD</w:t>
      </w:r>
    </w:p>
    <w:p w14:paraId="52D7889A" w14:textId="77777777" w:rsidR="009D02F5" w:rsidRPr="001A71E6" w:rsidRDefault="009D02F5" w:rsidP="007A73C9">
      <w:r w:rsidRPr="001A71E6">
        <w:t>Toda política envolvendo os dados será baseada na Lei Geral de Proteção de Dados (LGPD), que será seguida de forma rígida, para segurança da aplicação e dos usuários em questão dos dados persistidos e veiculados através da aplicação.</w:t>
      </w:r>
    </w:p>
    <w:p w14:paraId="346B1511" w14:textId="05FBB4CE" w:rsidR="002027E8" w:rsidRPr="002027E8" w:rsidRDefault="009D02F5" w:rsidP="007A73C9">
      <w:r w:rsidRPr="001A71E6">
        <w:t xml:space="preserve">Prioridade: </w:t>
      </w:r>
      <w:r w:rsidR="002027E8">
        <w:t>e</w:t>
      </w:r>
      <w:r w:rsidRPr="001A71E6">
        <w:t>ssencial.</w:t>
      </w:r>
    </w:p>
    <w:p w14:paraId="7C64E9C4" w14:textId="77777777" w:rsidR="00366DDD" w:rsidRPr="004A01FC" w:rsidRDefault="00366DDD" w:rsidP="007A73C9">
      <w:pPr>
        <w:pStyle w:val="Ttulo3"/>
      </w:pPr>
      <w:bookmarkStart w:id="65" w:name="_Toc139118034"/>
      <w:r w:rsidRPr="004A01FC">
        <w:t>5.1.3 Principais Regras de Negócio</w:t>
      </w:r>
      <w:bookmarkEnd w:id="65"/>
    </w:p>
    <w:p w14:paraId="1B99B013" w14:textId="1A8C7150" w:rsidR="00366DDD" w:rsidRPr="004A01FC" w:rsidRDefault="6CADFCFA" w:rsidP="007A73C9">
      <w:r w:rsidRPr="004A01FC">
        <w:t>A seguir são descritas as principais regras de negócio que envolvem o contexto do sistema.</w:t>
      </w:r>
    </w:p>
    <w:p w14:paraId="11422216" w14:textId="0ADFA26A" w:rsidR="00366DDD" w:rsidRPr="00AB5E6B" w:rsidRDefault="6CADFCFA" w:rsidP="007A73C9">
      <w:r w:rsidRPr="00AB5E6B">
        <w:rPr>
          <w:bCs/>
        </w:rPr>
        <w:lastRenderedPageBreak/>
        <w:t xml:space="preserve">RN 01 - </w:t>
      </w:r>
      <w:r w:rsidRPr="00AB5E6B">
        <w:t>Apenas usuários com privilégios de administrador podem cadastrar novos usuários no sistema.</w:t>
      </w:r>
    </w:p>
    <w:p w14:paraId="00AD6BB4" w14:textId="07CA1837" w:rsidR="00366DDD" w:rsidRPr="00AB5E6B" w:rsidRDefault="6CADFCFA" w:rsidP="007A73C9">
      <w:r w:rsidRPr="00AB5E6B">
        <w:rPr>
          <w:bCs/>
        </w:rPr>
        <w:t>RN 02</w:t>
      </w:r>
      <w:r w:rsidRPr="00AB5E6B">
        <w:t xml:space="preserve"> – Os equipamentos devem estar vinculados a empresa</w:t>
      </w:r>
    </w:p>
    <w:p w14:paraId="4229A859" w14:textId="6C9FC656" w:rsidR="00366DDD" w:rsidRPr="00AB5E6B" w:rsidRDefault="6CADFCFA" w:rsidP="007A73C9">
      <w:r w:rsidRPr="00AB5E6B">
        <w:rPr>
          <w:bCs/>
        </w:rPr>
        <w:t>RN 03</w:t>
      </w:r>
      <w:r w:rsidRPr="00AB5E6B">
        <w:t xml:space="preserve"> - Só será possível visualizar os equipamentos cadastrados após </w:t>
      </w:r>
      <w:r w:rsidR="002027E8" w:rsidRPr="00AB5E6B">
        <w:t>a autenticação</w:t>
      </w:r>
      <w:r w:rsidRPr="00AB5E6B">
        <w:t xml:space="preserve"> no sistema.</w:t>
      </w:r>
    </w:p>
    <w:p w14:paraId="52ABE570" w14:textId="441CD10F" w:rsidR="00366DDD" w:rsidRPr="00AB5E6B" w:rsidRDefault="6CADFCFA" w:rsidP="007A73C9">
      <w:r w:rsidRPr="00AB5E6B">
        <w:rPr>
          <w:bCs/>
        </w:rPr>
        <w:t>RN 04</w:t>
      </w:r>
      <w:r w:rsidRPr="00AB5E6B">
        <w:t xml:space="preserve"> - Só será possível cadastrar e excluir equipamentos se o usuário </w:t>
      </w:r>
      <w:r w:rsidR="002027E8" w:rsidRPr="00AB5E6B">
        <w:t xml:space="preserve">autorizado </w:t>
      </w:r>
      <w:r w:rsidRPr="00AB5E6B">
        <w:t>for do tipo administrador.</w:t>
      </w:r>
    </w:p>
    <w:p w14:paraId="70C0F446" w14:textId="6ECE97D5" w:rsidR="00366DDD" w:rsidRPr="001A71E6" w:rsidRDefault="00366DDD" w:rsidP="007A73C9"/>
    <w:p w14:paraId="46A9D237" w14:textId="7154D242" w:rsidR="00366DDD" w:rsidRPr="001A71E6" w:rsidRDefault="00AA3C8C" w:rsidP="007A73C9">
      <w:r w:rsidRPr="6CADFCFA">
        <w:br w:type="page"/>
      </w:r>
    </w:p>
    <w:p w14:paraId="7BF27286" w14:textId="77777777" w:rsidR="000B2F09" w:rsidRPr="001A71E6" w:rsidRDefault="008A225A" w:rsidP="007A73C9">
      <w:pPr>
        <w:pStyle w:val="Ttulo2"/>
      </w:pPr>
      <w:bookmarkStart w:id="66" w:name="_Toc139118035"/>
      <w:r w:rsidRPr="001A71E6">
        <w:lastRenderedPageBreak/>
        <w:t>5.2 ANÁLISE DOS REQUISITOS</w:t>
      </w:r>
      <w:bookmarkEnd w:id="66"/>
    </w:p>
    <w:p w14:paraId="1F208A20" w14:textId="77777777" w:rsidR="00AF5692" w:rsidRPr="001A71E6" w:rsidRDefault="00AF5692" w:rsidP="007A73C9">
      <w:pPr>
        <w:pStyle w:val="Ttulo3"/>
      </w:pPr>
    </w:p>
    <w:p w14:paraId="3E5FA273" w14:textId="77777777" w:rsidR="000B2F09" w:rsidRPr="001A71E6" w:rsidRDefault="000B2F09" w:rsidP="007A73C9">
      <w:pPr>
        <w:pStyle w:val="Ttulo3"/>
      </w:pPr>
      <w:bookmarkStart w:id="67" w:name="_Toc139118036"/>
      <w:r w:rsidRPr="001A71E6">
        <w:t xml:space="preserve">5.2.1 </w:t>
      </w:r>
      <w:r w:rsidR="00B05404" w:rsidRPr="001A71E6">
        <w:t>Visão Funcional</w:t>
      </w:r>
      <w:bookmarkEnd w:id="67"/>
    </w:p>
    <w:p w14:paraId="4B3AAFE1" w14:textId="63403929" w:rsidR="00AB5E6B" w:rsidRDefault="00C15E21" w:rsidP="007A73C9">
      <w:bookmarkStart w:id="68" w:name="_Toc192060097"/>
      <w:bookmarkEnd w:id="64"/>
      <w:r w:rsidRPr="001A71E6">
        <w:t xml:space="preserve">O modelo de casos de uso é constituído pelo diagrama de casos de uso e pela descrição dos </w:t>
      </w:r>
      <w:r w:rsidRPr="00513616">
        <w:t>fluxos de eventos.</w:t>
      </w:r>
      <w:r w:rsidR="002F7D94" w:rsidRPr="00513616">
        <w:t xml:space="preserve"> </w:t>
      </w:r>
      <w:r w:rsidR="00C229DD" w:rsidRPr="00513616">
        <w:t xml:space="preserve">O diagrama e </w:t>
      </w:r>
      <w:r w:rsidRPr="00513616">
        <w:t>descrição deve</w:t>
      </w:r>
      <w:r w:rsidR="00C229DD" w:rsidRPr="00513616">
        <w:t>m ser colocados</w:t>
      </w:r>
      <w:r w:rsidRPr="00513616">
        <w:t xml:space="preserve"> </w:t>
      </w:r>
      <w:r w:rsidR="00C229DD" w:rsidRPr="00513616">
        <w:t>no A</w:t>
      </w:r>
      <w:r w:rsidRPr="00513616">
        <w:t>pêndice</w:t>
      </w:r>
      <w:r w:rsidR="00C229DD" w:rsidRPr="00513616">
        <w:t xml:space="preserve"> </w:t>
      </w:r>
      <w:r w:rsidR="000152AA" w:rsidRPr="00513616">
        <w:t>C</w:t>
      </w:r>
      <w:r w:rsidRPr="00513616">
        <w:t>.</w:t>
      </w:r>
      <w:bookmarkStart w:id="69" w:name="_Toc192060098"/>
      <w:bookmarkEnd w:id="68"/>
    </w:p>
    <w:p w14:paraId="7FB354D4" w14:textId="77777777" w:rsidR="000B2F09" w:rsidRPr="001A71E6" w:rsidRDefault="000B2F09" w:rsidP="007A73C9">
      <w:pPr>
        <w:pStyle w:val="Ttulo3"/>
      </w:pPr>
      <w:bookmarkStart w:id="70" w:name="_Toc139118037"/>
      <w:r w:rsidRPr="001A71E6">
        <w:t>5.2.</w:t>
      </w:r>
      <w:r w:rsidR="00C15E21" w:rsidRPr="001A71E6">
        <w:t>2</w:t>
      </w:r>
      <w:r w:rsidR="006766ED" w:rsidRPr="001A71E6">
        <w:t xml:space="preserve"> Modelo </w:t>
      </w:r>
      <w:r w:rsidR="00C15E21" w:rsidRPr="001A71E6">
        <w:t xml:space="preserve">Conceitual </w:t>
      </w:r>
      <w:r w:rsidR="006766ED" w:rsidRPr="001A71E6">
        <w:t>dos Dados</w:t>
      </w:r>
      <w:bookmarkEnd w:id="70"/>
    </w:p>
    <w:p w14:paraId="1341CBD3" w14:textId="0CC015C0" w:rsidR="002F4C9B" w:rsidRPr="00AB5E6B" w:rsidRDefault="000B2F09" w:rsidP="007A73C9">
      <w:pPr>
        <w:rPr>
          <w:highlight w:val="yellow"/>
        </w:rPr>
      </w:pPr>
      <w:bookmarkStart w:id="71" w:name="_Toc192060100"/>
      <w:bookmarkStart w:id="72" w:name="_Toc192060099"/>
      <w:bookmarkEnd w:id="69"/>
      <w:r w:rsidRPr="001A71E6">
        <w:t xml:space="preserve"> </w:t>
      </w:r>
      <w:r w:rsidR="0082176F" w:rsidRPr="001A71E6">
        <w:t xml:space="preserve">Esta seção descreve o modelo de dados de um sistema com alto nível de abstração no qual as relações são construídas através da associação de um ou mais atributos das entidades. </w:t>
      </w:r>
      <w:r w:rsidR="009F4C42" w:rsidRPr="001A71E6">
        <w:t>Trata-se do Modelo</w:t>
      </w:r>
      <w:r w:rsidR="00B07DA6" w:rsidRPr="001A71E6">
        <w:t xml:space="preserve"> </w:t>
      </w:r>
      <w:r w:rsidR="007B142E" w:rsidRPr="001A71E6">
        <w:t xml:space="preserve">Conceitual </w:t>
      </w:r>
      <w:r w:rsidR="00B07DA6" w:rsidRPr="001A71E6">
        <w:t>representado</w:t>
      </w:r>
      <w:r w:rsidR="0082176F" w:rsidRPr="001A71E6">
        <w:t xml:space="preserve"> por meio do </w:t>
      </w:r>
      <w:r w:rsidR="0071523E" w:rsidRPr="001A71E6">
        <w:t>Diagrama de</w:t>
      </w:r>
      <w:r w:rsidR="008F318B" w:rsidRPr="001A71E6">
        <w:t xml:space="preserve"> </w:t>
      </w:r>
      <w:r w:rsidR="0082176F" w:rsidRPr="001A71E6">
        <w:t xml:space="preserve">Entidade-Relacionamento ou </w:t>
      </w:r>
      <w:r w:rsidR="0071523E" w:rsidRPr="001A71E6">
        <w:t xml:space="preserve">do </w:t>
      </w:r>
      <w:r w:rsidR="0082176F" w:rsidRPr="00AB5E6B">
        <w:rPr>
          <w:highlight w:val="yellow"/>
        </w:rPr>
        <w:t>Diagrama de Classes de Negócio.</w:t>
      </w:r>
      <w:r w:rsidR="00C229DD" w:rsidRPr="00AB5E6B">
        <w:rPr>
          <w:highlight w:val="yellow"/>
        </w:rPr>
        <w:t xml:space="preserve"> O diagrama deve ser colocado no Apêndic</w:t>
      </w:r>
      <w:bookmarkEnd w:id="71"/>
      <w:r w:rsidR="002F4C9B" w:rsidRPr="00AB5E6B">
        <w:rPr>
          <w:highlight w:val="yellow"/>
        </w:rPr>
        <w:t>e D.</w:t>
      </w:r>
    </w:p>
    <w:p w14:paraId="44AC182C" w14:textId="77777777" w:rsidR="00AB5E6B" w:rsidRPr="00AB5E6B" w:rsidRDefault="00AB5E6B" w:rsidP="007A73C9">
      <w:pPr>
        <w:rPr>
          <w:highlight w:val="yellow"/>
          <w:shd w:val="clear" w:color="auto" w:fill="auto"/>
        </w:rPr>
      </w:pPr>
      <w:r w:rsidRPr="00AB5E6B">
        <w:rPr>
          <w:highlight w:val="yellow"/>
          <w:shd w:val="clear" w:color="auto" w:fill="auto"/>
        </w:rPr>
        <w:t xml:space="preserve">Apêndice D </w:t>
      </w:r>
      <w:proofErr w:type="gramStart"/>
      <w:r w:rsidRPr="00AB5E6B">
        <w:rPr>
          <w:highlight w:val="yellow"/>
          <w:shd w:val="clear" w:color="auto" w:fill="auto"/>
        </w:rPr>
        <w:t>-  Visão</w:t>
      </w:r>
      <w:proofErr w:type="gramEnd"/>
      <w:r w:rsidRPr="00AB5E6B">
        <w:rPr>
          <w:highlight w:val="yellow"/>
          <w:shd w:val="clear" w:color="auto" w:fill="auto"/>
        </w:rPr>
        <w:t xml:space="preserve"> de Dados está muito confuso.</w:t>
      </w:r>
    </w:p>
    <w:p w14:paraId="192824E1" w14:textId="77777777" w:rsidR="00AB5E6B" w:rsidRPr="00AB5E6B" w:rsidRDefault="00AB5E6B" w:rsidP="007A73C9">
      <w:pPr>
        <w:rPr>
          <w:highlight w:val="yellow"/>
          <w:shd w:val="clear" w:color="auto" w:fill="auto"/>
        </w:rPr>
      </w:pPr>
      <w:r w:rsidRPr="00AB5E6B">
        <w:rPr>
          <w:highlight w:val="yellow"/>
          <w:shd w:val="clear" w:color="auto" w:fill="auto"/>
        </w:rPr>
        <w:t>Há 3 tipos de arquivos com os dados a serem persistidos no banco de dados e cada um de um jeito.</w:t>
      </w:r>
    </w:p>
    <w:p w14:paraId="341B9DDC" w14:textId="41A6941C" w:rsidR="00AB5E6B" w:rsidRPr="00AB5E6B" w:rsidRDefault="00AB5E6B" w:rsidP="007A73C9">
      <w:pPr>
        <w:rPr>
          <w:highlight w:val="yellow"/>
          <w:shd w:val="clear" w:color="auto" w:fill="auto"/>
        </w:rPr>
      </w:pPr>
      <w:r w:rsidRPr="00AB5E6B">
        <w:rPr>
          <w:highlight w:val="yellow"/>
          <w:shd w:val="clear" w:color="auto" w:fill="auto"/>
        </w:rPr>
        <w:t xml:space="preserve">O Script DDL está de um jeito (tem </w:t>
      </w:r>
      <w:proofErr w:type="spellStart"/>
      <w:r w:rsidRPr="00AB5E6B">
        <w:rPr>
          <w:highlight w:val="yellow"/>
          <w:shd w:val="clear" w:color="auto" w:fill="auto"/>
        </w:rPr>
        <w:t>Usuario</w:t>
      </w:r>
      <w:proofErr w:type="spellEnd"/>
      <w:r w:rsidRPr="00AB5E6B">
        <w:rPr>
          <w:highlight w:val="yellow"/>
          <w:shd w:val="clear" w:color="auto" w:fill="auto"/>
        </w:rPr>
        <w:t xml:space="preserve">, Tipo equipamento etc...), mas o modelo lógico </w:t>
      </w:r>
      <w:r w:rsidR="00AC5BE4" w:rsidRPr="00AB5E6B">
        <w:rPr>
          <w:highlight w:val="yellow"/>
          <w:shd w:val="clear" w:color="auto" w:fill="auto"/>
        </w:rPr>
        <w:t>e modelo</w:t>
      </w:r>
      <w:r w:rsidRPr="00AB5E6B">
        <w:rPr>
          <w:highlight w:val="yellow"/>
          <w:shd w:val="clear" w:color="auto" w:fill="auto"/>
        </w:rPr>
        <w:t xml:space="preserve"> conceitual (MER) não têm essas entidades.</w:t>
      </w:r>
    </w:p>
    <w:p w14:paraId="2283DDC3" w14:textId="77777777" w:rsidR="00AB5E6B" w:rsidRPr="00AB5E6B" w:rsidRDefault="00AB5E6B" w:rsidP="007A73C9">
      <w:pPr>
        <w:rPr>
          <w:shd w:val="clear" w:color="auto" w:fill="auto"/>
        </w:rPr>
      </w:pPr>
      <w:r w:rsidRPr="00AB5E6B">
        <w:rPr>
          <w:highlight w:val="yellow"/>
          <w:shd w:val="clear" w:color="auto" w:fill="auto"/>
        </w:rPr>
        <w:t>No script DDL está faltando o nome do usuário.</w:t>
      </w:r>
    </w:p>
    <w:p w14:paraId="7556506E" w14:textId="77777777" w:rsidR="00C229DD" w:rsidRPr="001A71E6" w:rsidRDefault="00C229DD" w:rsidP="007A73C9"/>
    <w:p w14:paraId="0B587683" w14:textId="77777777" w:rsidR="004D139A" w:rsidRPr="001A71E6" w:rsidRDefault="00AC4661" w:rsidP="007A73C9">
      <w:pPr>
        <w:pStyle w:val="Ttulo3"/>
      </w:pPr>
      <w:bookmarkStart w:id="73" w:name="_Toc192060101"/>
      <w:bookmarkStart w:id="74" w:name="_Toc139118038"/>
      <w:bookmarkEnd w:id="72"/>
      <w:r w:rsidRPr="001A71E6">
        <w:t xml:space="preserve">5.2.3 </w:t>
      </w:r>
      <w:r w:rsidR="004D139A" w:rsidRPr="001A71E6">
        <w:t xml:space="preserve">Modelo </w:t>
      </w:r>
      <w:r w:rsidR="00B0509A" w:rsidRPr="001A71E6">
        <w:t>Inicial da</w:t>
      </w:r>
      <w:r w:rsidR="004D139A" w:rsidRPr="001A71E6">
        <w:t xml:space="preserve"> Interface d</w:t>
      </w:r>
      <w:r w:rsidR="002E525C" w:rsidRPr="001A71E6">
        <w:t>e</w:t>
      </w:r>
      <w:r w:rsidR="004D139A" w:rsidRPr="001A71E6">
        <w:t xml:space="preserve"> Usuário</w:t>
      </w:r>
      <w:bookmarkEnd w:id="74"/>
    </w:p>
    <w:p w14:paraId="75ED3BB0" w14:textId="77777777" w:rsidR="00BA6320" w:rsidRPr="001A71E6" w:rsidRDefault="00BA6320" w:rsidP="007A73C9">
      <w:pPr>
        <w:sectPr w:rsidR="00BA6320" w:rsidRPr="001A71E6" w:rsidSect="00770812">
          <w:headerReference w:type="even" r:id="rId19"/>
          <w:headerReference w:type="default" r:id="rId20"/>
          <w:headerReference w:type="first" r:id="rId21"/>
          <w:pgSz w:w="11907" w:h="16840" w:code="9"/>
          <w:pgMar w:top="1701" w:right="1134" w:bottom="1134" w:left="1701" w:header="709" w:footer="709" w:gutter="0"/>
          <w:cols w:space="708"/>
          <w:titlePg/>
          <w:docGrid w:linePitch="360"/>
        </w:sectPr>
      </w:pPr>
    </w:p>
    <w:p w14:paraId="5E6D119A" w14:textId="43C3ABB8" w:rsidR="00555C7B" w:rsidRPr="001A71E6" w:rsidRDefault="00A54773" w:rsidP="007A73C9">
      <w:pPr>
        <w:pStyle w:val="Ttulo1"/>
      </w:pPr>
      <w:bookmarkStart w:id="75" w:name="_Toc139118039"/>
      <w:r w:rsidRPr="001A71E6">
        <w:lastRenderedPageBreak/>
        <w:t>6 ARQUITETURA E PROJETO</w:t>
      </w:r>
      <w:bookmarkEnd w:id="73"/>
      <w:r w:rsidRPr="001A71E6">
        <w:t xml:space="preserve"> DO SISTEMA</w:t>
      </w:r>
      <w:r w:rsidR="00EB6814" w:rsidRPr="001A71E6">
        <w:t xml:space="preserve"> DE SOFTWARE</w:t>
      </w:r>
      <w:bookmarkEnd w:id="75"/>
    </w:p>
    <w:p w14:paraId="735D66F8" w14:textId="77777777" w:rsidR="00552950" w:rsidRPr="001A71E6" w:rsidRDefault="00552950" w:rsidP="007A73C9">
      <w:bookmarkStart w:id="76" w:name="_Toc192060103"/>
      <w:r w:rsidRPr="001A71E6">
        <w:t xml:space="preserve">A arquitetura do sistema de software é uma estrutura de organização dos componentes e da relação entre eles. Por meio de diferentes visões, é possível compreender melhor como o sistema deve ser arquitetado e projetado. </w:t>
      </w:r>
    </w:p>
    <w:p w14:paraId="5DCC294F" w14:textId="2F532D36" w:rsidR="00552950" w:rsidRPr="001A71E6" w:rsidRDefault="00AB5E6B" w:rsidP="007A73C9">
      <w:r>
        <w:t xml:space="preserve">Neste capítulo, aplica-se a </w:t>
      </w:r>
      <w:proofErr w:type="spellStart"/>
      <w:r w:rsidR="6CADFCFA" w:rsidRPr="6CADFCFA">
        <w:rPr>
          <w:i/>
          <w:iCs/>
        </w:rPr>
        <w:t>Unified</w:t>
      </w:r>
      <w:proofErr w:type="spellEnd"/>
      <w:r w:rsidR="6CADFCFA" w:rsidRPr="6CADFCFA">
        <w:rPr>
          <w:i/>
          <w:iCs/>
        </w:rPr>
        <w:t xml:space="preserve"> </w:t>
      </w:r>
      <w:proofErr w:type="spellStart"/>
      <w:r w:rsidR="6CADFCFA" w:rsidRPr="6CADFCFA">
        <w:rPr>
          <w:i/>
          <w:iCs/>
        </w:rPr>
        <w:t>Modelling</w:t>
      </w:r>
      <w:proofErr w:type="spellEnd"/>
      <w:r w:rsidR="6CADFCFA" w:rsidRPr="6CADFCFA">
        <w:rPr>
          <w:i/>
          <w:iCs/>
        </w:rPr>
        <w:t xml:space="preserve"> </w:t>
      </w:r>
      <w:proofErr w:type="spellStart"/>
      <w:r w:rsidR="6CADFCFA" w:rsidRPr="6CADFCFA">
        <w:rPr>
          <w:i/>
          <w:iCs/>
        </w:rPr>
        <w:t>Language</w:t>
      </w:r>
      <w:proofErr w:type="spellEnd"/>
      <w:r w:rsidR="6CADFCFA" w:rsidRPr="6CADFCFA">
        <w:t xml:space="preserve"> (UML) para construir essas diferentes visões de um sistema. Assim, este capítulo apresenta a visão estrutural, por meio dos diagramas de pacotes, classes e objetos e a visão comportamental com os diagramas de sequência e de atividades. A visão de dados é obtida por meio do modelo lógico e também pelo dicionário de dados correspondente.</w:t>
      </w:r>
    </w:p>
    <w:p w14:paraId="25A0B6AA" w14:textId="77777777" w:rsidR="00555C7B" w:rsidRPr="001A71E6" w:rsidRDefault="00555C7B" w:rsidP="007A73C9"/>
    <w:p w14:paraId="218C7186" w14:textId="14EC3C21" w:rsidR="00555C7B" w:rsidRPr="001A71E6" w:rsidRDefault="00A54773" w:rsidP="007A73C9">
      <w:pPr>
        <w:pStyle w:val="Ttulo2"/>
      </w:pPr>
      <w:bookmarkStart w:id="77" w:name="_Toc139118040"/>
      <w:r w:rsidRPr="001A71E6">
        <w:t>6.1 V</w:t>
      </w:r>
      <w:bookmarkEnd w:id="76"/>
      <w:r w:rsidRPr="001A71E6">
        <w:t>ISÃO ESTRUTURAL</w:t>
      </w:r>
      <w:bookmarkEnd w:id="77"/>
    </w:p>
    <w:p w14:paraId="6948E974" w14:textId="371585D1" w:rsidR="00AC5BE4" w:rsidRPr="00C83AAC" w:rsidRDefault="003F6315" w:rsidP="007A73C9">
      <w:pPr>
        <w:pStyle w:val="Ttulo3"/>
      </w:pPr>
      <w:bookmarkStart w:id="78" w:name="_Toc192060104"/>
      <w:bookmarkStart w:id="79" w:name="_Toc139118041"/>
      <w:r w:rsidRPr="003F6315">
        <w:t>A visão estrutural desempenha um papel fundamental no entendimento e no planejamento de qualquer organização ou sistema complexo. Ao analisar a estrutura de uma entidade, é possível identificar seus componentes, relações e interações, fornecendo uma base sólida para a tomada de decisões estratégicas e o alcance de metas organizacionais.</w:t>
      </w:r>
      <w:r w:rsidR="00C83AAC">
        <w:t xml:space="preserve"> </w:t>
      </w:r>
      <w:r w:rsidR="00C83AAC" w:rsidRPr="00C83AAC">
        <w:t xml:space="preserve">Neste </w:t>
      </w:r>
      <w:r w:rsidR="00C83AAC">
        <w:t>projeto</w:t>
      </w:r>
      <w:r w:rsidR="00C83AAC" w:rsidRPr="00C83AAC">
        <w:t xml:space="preserve">, exploraremos o conceito de visão estrutural e sua aplicação no projeto SAC </w:t>
      </w:r>
      <w:proofErr w:type="spellStart"/>
      <w:r w:rsidR="00C83AAC" w:rsidRPr="00C83AAC">
        <w:t>Fullnet</w:t>
      </w:r>
      <w:proofErr w:type="spellEnd"/>
      <w:r w:rsidR="00C83AAC" w:rsidRPr="00C83AAC">
        <w:t>.</w:t>
      </w:r>
      <w:bookmarkEnd w:id="79"/>
    </w:p>
    <w:p w14:paraId="56B0C43D" w14:textId="058D05C8" w:rsidR="00555C7B" w:rsidRPr="001A71E6" w:rsidRDefault="00A54773" w:rsidP="007A73C9">
      <w:pPr>
        <w:pStyle w:val="Ttulo3"/>
      </w:pPr>
      <w:bookmarkStart w:id="80" w:name="_Toc139118042"/>
      <w:r w:rsidRPr="001A71E6">
        <w:t xml:space="preserve">6.1.1 Diagrama de </w:t>
      </w:r>
      <w:r w:rsidR="00B07DA6" w:rsidRPr="001A71E6">
        <w:t>P</w:t>
      </w:r>
      <w:r w:rsidRPr="001A71E6">
        <w:t>acotes</w:t>
      </w:r>
      <w:bookmarkEnd w:id="78"/>
      <w:bookmarkEnd w:id="80"/>
    </w:p>
    <w:p w14:paraId="68B9EB35" w14:textId="584A8598" w:rsidR="00355B0D" w:rsidRPr="001A71E6" w:rsidRDefault="00355B0D" w:rsidP="007A73C9">
      <w:r w:rsidRPr="001A71E6">
        <w:t>Pacote de Autenticação e Autorização:</w:t>
      </w:r>
    </w:p>
    <w:p w14:paraId="3F813F5F" w14:textId="77777777" w:rsidR="00355B0D" w:rsidRPr="001A71E6" w:rsidRDefault="00355B0D" w:rsidP="007A73C9">
      <w:r w:rsidRPr="001A71E6">
        <w:t>Responsável por lidar com o processo de autenticação e autorização de usuários no sistema.</w:t>
      </w:r>
    </w:p>
    <w:p w14:paraId="5C6907A9" w14:textId="5940BF36" w:rsidR="00355B0D" w:rsidRPr="001A71E6" w:rsidRDefault="00355B0D" w:rsidP="007A73C9">
      <w:r w:rsidRPr="001A71E6">
        <w:t>Pacote de Gerenciamento de Equipamentos:</w:t>
      </w:r>
    </w:p>
    <w:p w14:paraId="4457CAAA" w14:textId="77777777" w:rsidR="00355B0D" w:rsidRPr="001A71E6" w:rsidRDefault="00355B0D" w:rsidP="007A73C9">
      <w:r w:rsidRPr="001A71E6">
        <w:t>Responsável por todas as funcionalidades relacionadas ao cadastro, edição, exclusão e consulta de informações sobre os equipamentos.</w:t>
      </w:r>
    </w:p>
    <w:p w14:paraId="7706C7A7" w14:textId="3B20A0D1" w:rsidR="00355B0D" w:rsidRPr="001A71E6" w:rsidRDefault="6CADFCFA" w:rsidP="007A73C9">
      <w:r w:rsidRPr="6CADFCFA">
        <w:t>Pacote de incidentes e soluções:</w:t>
      </w:r>
    </w:p>
    <w:p w14:paraId="5A264116" w14:textId="11A496B3" w:rsidR="00355B0D" w:rsidRPr="001A71E6" w:rsidRDefault="6CADFCFA" w:rsidP="007A73C9">
      <w:r w:rsidRPr="6CADFCFA">
        <w:t>Responsável por lidar com a ocorrência de incidentes, incluindo várias soluções para cada incidente.</w:t>
      </w:r>
    </w:p>
    <w:p w14:paraId="0330496E" w14:textId="77777777" w:rsidR="00355B0D" w:rsidRPr="001A71E6" w:rsidRDefault="00355B0D" w:rsidP="007A73C9">
      <w:r w:rsidRPr="001A71E6">
        <w:t>Pacote de Interface do Usuário:</w:t>
      </w:r>
    </w:p>
    <w:p w14:paraId="043EBB80" w14:textId="5042736B" w:rsidR="00555C7B" w:rsidRPr="001A71E6" w:rsidRDefault="00355B0D" w:rsidP="007A73C9">
      <w:r w:rsidRPr="001A71E6">
        <w:lastRenderedPageBreak/>
        <w:t>Responsável pela interface gráfica do sistema, incluindo telas, formulários e interações com o usuário.</w:t>
      </w:r>
    </w:p>
    <w:p w14:paraId="21D4B3CB" w14:textId="77777777" w:rsidR="00355B0D" w:rsidRPr="001A71E6" w:rsidRDefault="00355B0D" w:rsidP="007A73C9"/>
    <w:p w14:paraId="75ABD53E" w14:textId="6C8B0E75" w:rsidR="00555C7B" w:rsidRPr="001A71E6" w:rsidRDefault="00A54773" w:rsidP="007A73C9">
      <w:pPr>
        <w:pStyle w:val="Ttulo3"/>
      </w:pPr>
      <w:bookmarkStart w:id="81" w:name="_Toc192060105"/>
      <w:bookmarkStart w:id="82" w:name="_Toc139118043"/>
      <w:r w:rsidRPr="001A71E6">
        <w:t xml:space="preserve">6.1.2 Diagramas de </w:t>
      </w:r>
      <w:r w:rsidR="00B07DA6" w:rsidRPr="001A71E6">
        <w:t>C</w:t>
      </w:r>
      <w:r w:rsidRPr="001A71E6">
        <w:t>lasses</w:t>
      </w:r>
      <w:bookmarkEnd w:id="81"/>
      <w:bookmarkEnd w:id="82"/>
    </w:p>
    <w:p w14:paraId="5C20B11F" w14:textId="7ED3851C" w:rsidR="00555C7B" w:rsidRPr="001A71E6" w:rsidRDefault="00A54773" w:rsidP="007A73C9">
      <w:r w:rsidRPr="001A71E6">
        <w:t>De acordo com os pacotes</w:t>
      </w:r>
      <w:r w:rsidR="00C50FA8" w:rsidRPr="001A71E6">
        <w:t xml:space="preserve"> identificados na Seção 6.1.1, </w:t>
      </w:r>
      <w:r w:rsidRPr="001A71E6">
        <w:t>constru</w:t>
      </w:r>
      <w:r w:rsidR="00C61F92" w:rsidRPr="001A71E6">
        <w:t>a</w:t>
      </w:r>
      <w:r w:rsidRPr="001A71E6">
        <w:t xml:space="preserve"> o diagr</w:t>
      </w:r>
      <w:r w:rsidR="00437B6B" w:rsidRPr="001A71E6">
        <w:t>ama de classes para cada pacote</w:t>
      </w:r>
      <w:r w:rsidRPr="001A71E6">
        <w:t>.</w:t>
      </w:r>
    </w:p>
    <w:p w14:paraId="6D37C701" w14:textId="77777777" w:rsidR="00555C7B" w:rsidRPr="001A71E6" w:rsidRDefault="00555C7B" w:rsidP="007A73C9"/>
    <w:p w14:paraId="5814049D" w14:textId="32B93928" w:rsidR="00555C7B" w:rsidRPr="001A71E6" w:rsidRDefault="00A54773" w:rsidP="007A73C9">
      <w:pPr>
        <w:pStyle w:val="Ttulo2"/>
      </w:pPr>
      <w:bookmarkStart w:id="83" w:name="_Toc192060106"/>
      <w:bookmarkStart w:id="84" w:name="_Toc139118044"/>
      <w:r w:rsidRPr="001A71E6">
        <w:t>6.2 VISÃO COMPORTAMENTAL</w:t>
      </w:r>
      <w:bookmarkEnd w:id="83"/>
      <w:bookmarkEnd w:id="84"/>
    </w:p>
    <w:p w14:paraId="495BBB05" w14:textId="4FCF4358" w:rsidR="00555C7B" w:rsidRPr="001A71E6" w:rsidRDefault="00A54773" w:rsidP="007A73C9">
      <w:pPr>
        <w:pStyle w:val="Ttulo3"/>
      </w:pPr>
      <w:bookmarkStart w:id="85" w:name="_Toc139118045"/>
      <w:r w:rsidRPr="001A71E6">
        <w:t xml:space="preserve">6.2.1 Projeto das </w:t>
      </w:r>
      <w:r w:rsidR="00B07DA6" w:rsidRPr="001A71E6">
        <w:t>I</w:t>
      </w:r>
      <w:r w:rsidRPr="001A71E6">
        <w:t>nterações</w:t>
      </w:r>
      <w:r w:rsidR="00A75ED2" w:rsidRPr="001A71E6">
        <w:t xml:space="preserve"> entre Objetos</w:t>
      </w:r>
      <w:bookmarkEnd w:id="85"/>
    </w:p>
    <w:p w14:paraId="4ADE86D5" w14:textId="77777777" w:rsidR="00555C7B" w:rsidRPr="001A71E6" w:rsidRDefault="00EC5F09" w:rsidP="007A73C9">
      <w:r w:rsidRPr="001A71E6">
        <w:t xml:space="preserve">6.2.1.1 Diagramas de </w:t>
      </w:r>
      <w:r w:rsidR="00B07DA6" w:rsidRPr="001A71E6">
        <w:t>S</w:t>
      </w:r>
      <w:r w:rsidRPr="001A71E6">
        <w:t>equ</w:t>
      </w:r>
      <w:r w:rsidR="00A54773" w:rsidRPr="001A71E6">
        <w:t>ência</w:t>
      </w:r>
    </w:p>
    <w:p w14:paraId="55E776E3" w14:textId="6FD7991A" w:rsidR="00555C7B" w:rsidRPr="001A71E6" w:rsidRDefault="00A54773" w:rsidP="007A73C9">
      <w:r w:rsidRPr="001A71E6">
        <w:t>Para cada cenário dos casos de uso, deverá ser construído um diagrama de seq</w:t>
      </w:r>
      <w:r w:rsidR="00EC5F09" w:rsidRPr="001A71E6">
        <w:t>u</w:t>
      </w:r>
      <w:r w:rsidRPr="001A71E6">
        <w:t>ência</w:t>
      </w:r>
      <w:r w:rsidR="00B07DA6" w:rsidRPr="001A71E6">
        <w:t xml:space="preserve"> </w:t>
      </w:r>
      <w:r w:rsidR="00437B6B" w:rsidRPr="001A71E6">
        <w:t>apresentado no Apêndice F.</w:t>
      </w:r>
    </w:p>
    <w:p w14:paraId="2BC8D6AE" w14:textId="77777777" w:rsidR="00835A80" w:rsidRPr="001A71E6" w:rsidRDefault="00835A80" w:rsidP="007A73C9"/>
    <w:p w14:paraId="40E18E44" w14:textId="5785DFA7" w:rsidR="00555C7B" w:rsidRPr="001A71E6" w:rsidRDefault="001D21B8" w:rsidP="007A73C9">
      <w:pPr>
        <w:pStyle w:val="Ttulo3"/>
      </w:pPr>
      <w:bookmarkStart w:id="86" w:name="_Toc139118046"/>
      <w:r w:rsidRPr="001A71E6">
        <w:t>6.2.2 Diagrama</w:t>
      </w:r>
      <w:r w:rsidR="00FC58C5" w:rsidRPr="001A71E6">
        <w:t>s</w:t>
      </w:r>
      <w:r w:rsidRPr="001A71E6">
        <w:t xml:space="preserve"> de A</w:t>
      </w:r>
      <w:r w:rsidR="00A54773" w:rsidRPr="001A71E6">
        <w:t>tividades</w:t>
      </w:r>
      <w:bookmarkEnd w:id="86"/>
    </w:p>
    <w:p w14:paraId="281B9049" w14:textId="54BCD2C3" w:rsidR="00555C7B" w:rsidRPr="001A71E6" w:rsidRDefault="00A54773" w:rsidP="007A73C9">
      <w:r w:rsidRPr="001A71E6">
        <w:t>Os diagramas de atividades poderão ser feitos para descrever o fluxo</w:t>
      </w:r>
      <w:r w:rsidR="00F05EE2" w:rsidRPr="001A71E6">
        <w:t xml:space="preserve"> entre um ou mais casos de usos</w:t>
      </w:r>
      <w:r w:rsidRPr="001A71E6">
        <w:t xml:space="preserve"> ou para detalhar casos de uso específicos,</w:t>
      </w:r>
      <w:r w:rsidR="00437B6B" w:rsidRPr="001A71E6">
        <w:t xml:space="preserve"> de importância para o projeto.</w:t>
      </w:r>
    </w:p>
    <w:p w14:paraId="447B023B" w14:textId="20AB8A6A" w:rsidR="000152AA" w:rsidRPr="001A71E6" w:rsidRDefault="6CADFCFA" w:rsidP="007A73C9">
      <w:r w:rsidRPr="009C2A75">
        <w:rPr>
          <w:highlight w:val="yellow"/>
        </w:rPr>
        <w:t>[Todos os diagramas devem ser entregues dentro da pasta do Apêndice F.]</w:t>
      </w:r>
    </w:p>
    <w:p w14:paraId="3E1176BD" w14:textId="77777777" w:rsidR="001D21B8" w:rsidRPr="001A71E6" w:rsidRDefault="001D21B8" w:rsidP="007A73C9">
      <w:pPr>
        <w:pStyle w:val="Ttulo3"/>
      </w:pPr>
    </w:p>
    <w:p w14:paraId="3F04FA51" w14:textId="0B265443" w:rsidR="00555C7B" w:rsidRPr="001A71E6" w:rsidRDefault="00A54773" w:rsidP="007A73C9">
      <w:pPr>
        <w:pStyle w:val="Ttulo2"/>
      </w:pPr>
      <w:bookmarkStart w:id="87" w:name="_Toc139118047"/>
      <w:r w:rsidRPr="001A71E6">
        <w:t xml:space="preserve">6.3 VISÃO </w:t>
      </w:r>
      <w:r w:rsidR="00A21B29" w:rsidRPr="001A71E6">
        <w:t>DOS</w:t>
      </w:r>
      <w:r w:rsidRPr="001A71E6">
        <w:t xml:space="preserve"> DADOS</w:t>
      </w:r>
      <w:bookmarkEnd w:id="87"/>
    </w:p>
    <w:p w14:paraId="3D03BE1B" w14:textId="68AEFE3A" w:rsidR="00375C31" w:rsidRPr="001A71E6" w:rsidRDefault="00BB30B0" w:rsidP="007A73C9">
      <w:r w:rsidRPr="001A71E6">
        <w:t>A visão de dados tem como objetivo compreender e interpretar a relação dos dados entre si e a forma que serão utilizados para aprimorar o desempenho do projeto, além de ser crucial na tomada de decisões.</w:t>
      </w:r>
    </w:p>
    <w:p w14:paraId="53A0F2FD" w14:textId="77777777" w:rsidR="00E43928" w:rsidRPr="001A71E6" w:rsidRDefault="00E43928" w:rsidP="007A73C9"/>
    <w:p w14:paraId="6096C44D" w14:textId="54C107B7" w:rsidR="00555C7B" w:rsidRPr="001A71E6" w:rsidRDefault="00B07178" w:rsidP="007A73C9">
      <w:pPr>
        <w:pStyle w:val="Ttulo3"/>
      </w:pPr>
      <w:bookmarkStart w:id="88" w:name="_Toc139118048"/>
      <w:r w:rsidRPr="001A71E6">
        <w:lastRenderedPageBreak/>
        <w:t xml:space="preserve">6.3.1 Modelo </w:t>
      </w:r>
      <w:r w:rsidR="00F930F1" w:rsidRPr="001A71E6">
        <w:t>Lógico</w:t>
      </w:r>
      <w:bookmarkEnd w:id="88"/>
    </w:p>
    <w:p w14:paraId="12F5A97F" w14:textId="546F1C01" w:rsidR="00CF2A4D" w:rsidRPr="001A71E6" w:rsidRDefault="007B142E" w:rsidP="007A73C9">
      <w:r w:rsidRPr="001A71E6">
        <w:t>A partir do modelo conceitual</w:t>
      </w:r>
      <w:r w:rsidR="009F4C42" w:rsidRPr="001A71E6">
        <w:t xml:space="preserve"> do Capítulo 5, faça o modelo </w:t>
      </w:r>
      <w:r w:rsidR="000232BE" w:rsidRPr="001A71E6">
        <w:t>lógico</w:t>
      </w:r>
      <w:r w:rsidR="009F4C42" w:rsidRPr="001A71E6">
        <w:t xml:space="preserve"> dos dados </w:t>
      </w:r>
      <w:r w:rsidR="00A3349A" w:rsidRPr="001A71E6">
        <w:t>que devem ser</w:t>
      </w:r>
      <w:r w:rsidR="009F4C42" w:rsidRPr="001A71E6">
        <w:t xml:space="preserve"> persistidos.</w:t>
      </w:r>
      <w:r w:rsidR="00C30F89" w:rsidRPr="001A71E6">
        <w:t xml:space="preserve"> O modelo </w:t>
      </w:r>
      <w:r w:rsidR="000232BE" w:rsidRPr="001A71E6">
        <w:t>lógico</w:t>
      </w:r>
      <w:r w:rsidR="00C30F89" w:rsidRPr="001A71E6">
        <w:t xml:space="preserve"> é con</w:t>
      </w:r>
      <w:r w:rsidR="000232BE" w:rsidRPr="001A71E6">
        <w:t>heci</w:t>
      </w:r>
      <w:r w:rsidR="00F05EE2" w:rsidRPr="001A71E6">
        <w:t>do também como modelo</w:t>
      </w:r>
      <w:r w:rsidR="000232BE" w:rsidRPr="001A71E6">
        <w:t xml:space="preserve"> operacional</w:t>
      </w:r>
      <w:r w:rsidR="00C30F89" w:rsidRPr="001A71E6">
        <w:t>.</w:t>
      </w:r>
    </w:p>
    <w:p w14:paraId="757439B6" w14:textId="53B11CE0" w:rsidR="00835A80" w:rsidRPr="001A71E6" w:rsidRDefault="00437B6B" w:rsidP="007A73C9">
      <w:r w:rsidRPr="001A71E6">
        <w:t>O Modelo lógico consta no Apêndice D.</w:t>
      </w:r>
    </w:p>
    <w:p w14:paraId="06D6ED63" w14:textId="77777777" w:rsidR="009F4C42" w:rsidRPr="001A71E6" w:rsidRDefault="009F4C42" w:rsidP="007A73C9"/>
    <w:p w14:paraId="7E5DA296" w14:textId="30D4A3D7" w:rsidR="00555C7B" w:rsidRPr="001A71E6" w:rsidRDefault="00B07178" w:rsidP="007A73C9">
      <w:pPr>
        <w:pStyle w:val="Ttulo3"/>
      </w:pPr>
      <w:bookmarkStart w:id="89" w:name="_Toc139118049"/>
      <w:r w:rsidRPr="001A71E6">
        <w:t>6.3.2 Dicionário de D</w:t>
      </w:r>
      <w:r w:rsidR="00A54773" w:rsidRPr="001A71E6">
        <w:t>ados</w:t>
      </w:r>
      <w:r w:rsidR="00830277" w:rsidRPr="001A71E6">
        <w:t xml:space="preserve"> do Modelo </w:t>
      </w:r>
      <w:r w:rsidR="00F930F1" w:rsidRPr="001A71E6">
        <w:t>Lógico</w:t>
      </w:r>
      <w:bookmarkEnd w:id="89"/>
    </w:p>
    <w:p w14:paraId="2C0EF5ED" w14:textId="7D0BA877" w:rsidR="00437B6B" w:rsidRPr="001A71E6" w:rsidRDefault="00437B6B" w:rsidP="007A73C9">
      <w:r w:rsidRPr="001A71E6">
        <w:t>O dicionário</w:t>
      </w:r>
      <w:r w:rsidR="00CF1EE2" w:rsidRPr="001A71E6">
        <w:t xml:space="preserve"> </w:t>
      </w:r>
      <w:r w:rsidRPr="001A71E6">
        <w:t>d</w:t>
      </w:r>
      <w:r w:rsidR="00CF1EE2" w:rsidRPr="001A71E6">
        <w:t>escreve</w:t>
      </w:r>
      <w:r w:rsidR="009F4C42" w:rsidRPr="001A71E6">
        <w:t xml:space="preserve"> os elementos de dados presentes no modelo</w:t>
      </w:r>
      <w:r w:rsidR="000E0665" w:rsidRPr="001A71E6">
        <w:t xml:space="preserve"> </w:t>
      </w:r>
      <w:r w:rsidR="00D60CBA" w:rsidRPr="001A71E6">
        <w:t>operacional</w:t>
      </w:r>
      <w:r w:rsidR="00D20B8C" w:rsidRPr="001A71E6">
        <w:t xml:space="preserve"> (ou lógico)</w:t>
      </w:r>
      <w:r w:rsidR="00D60CBA" w:rsidRPr="001A71E6">
        <w:t>.</w:t>
      </w:r>
    </w:p>
    <w:p w14:paraId="7DC97011" w14:textId="77777777" w:rsidR="00437B6B" w:rsidRPr="001A71E6" w:rsidRDefault="00437B6B" w:rsidP="007A73C9">
      <w:r w:rsidRPr="001A71E6">
        <w:t>O Modelo lógico consta no Apêndice D.</w:t>
      </w:r>
    </w:p>
    <w:p w14:paraId="2AA55037" w14:textId="77777777" w:rsidR="00D60CBA" w:rsidRPr="001A71E6" w:rsidRDefault="00D60CBA" w:rsidP="007A73C9"/>
    <w:p w14:paraId="230312D7" w14:textId="10080115" w:rsidR="00555C7B" w:rsidRPr="001A71E6" w:rsidRDefault="00A54773" w:rsidP="007A73C9">
      <w:pPr>
        <w:pStyle w:val="Ttulo2"/>
      </w:pPr>
      <w:bookmarkStart w:id="90" w:name="_Toc139118050"/>
      <w:r w:rsidRPr="001A71E6">
        <w:t>6.</w:t>
      </w:r>
      <w:r w:rsidR="00B92A81" w:rsidRPr="001A71E6">
        <w:t>4</w:t>
      </w:r>
      <w:r w:rsidRPr="001A71E6">
        <w:t xml:space="preserve"> PROJETO DA INTERAÇÃO HUMANO-COMPUTADOR</w:t>
      </w:r>
      <w:bookmarkEnd w:id="90"/>
    </w:p>
    <w:p w14:paraId="47F6992C" w14:textId="2B4DF0D9" w:rsidR="00555C7B" w:rsidRPr="001A71E6" w:rsidRDefault="00100283" w:rsidP="007A73C9">
      <w:r w:rsidRPr="001A71E6">
        <w:t>O estudo dos perfis de usuários é fundamental para garantir que a interface de usuário seja projetada de acordo com as necessidades e características dos usuários. É importante identificar os diferentes perfis de usuários que utilizarão o sistema e entender suas habilidades, conhecimentos, experiências e expectativas. Alguns perfis de usuários esperados para este projeto podem incluir:</w:t>
      </w:r>
    </w:p>
    <w:p w14:paraId="76523FBB" w14:textId="6799E864" w:rsidR="00100283" w:rsidRPr="001A71E6" w:rsidRDefault="00100283" w:rsidP="007A73C9">
      <w:pPr>
        <w:pStyle w:val="PargrafodaLista"/>
        <w:numPr>
          <w:ilvl w:val="0"/>
          <w:numId w:val="40"/>
        </w:numPr>
      </w:pPr>
      <w:r w:rsidRPr="001A71E6">
        <w:t xml:space="preserve">Administradores de </w:t>
      </w:r>
      <w:r w:rsidR="009C2A75">
        <w:t>s</w:t>
      </w:r>
      <w:r w:rsidRPr="001A71E6">
        <w:t>istema: Responsáveis pela configuração e gerenciamento do sistema.</w:t>
      </w:r>
    </w:p>
    <w:p w14:paraId="4C63E457" w14:textId="77777777" w:rsidR="00100283" w:rsidRPr="001A71E6" w:rsidRDefault="00100283" w:rsidP="007A73C9">
      <w:pPr>
        <w:pStyle w:val="PargrafodaLista"/>
        <w:numPr>
          <w:ilvl w:val="0"/>
          <w:numId w:val="40"/>
        </w:numPr>
      </w:pPr>
      <w:r w:rsidRPr="001A71E6">
        <w:t xml:space="preserve">Atendentes de Suporte Técnico: Encarregados de lidar com os incidentes relatados pelos usuários e </w:t>
      </w:r>
      <w:proofErr w:type="spellStart"/>
      <w:r w:rsidRPr="001A71E6">
        <w:t>fornecer</w:t>
      </w:r>
      <w:proofErr w:type="spellEnd"/>
      <w:r w:rsidRPr="001A71E6">
        <w:t xml:space="preserve"> suporte técnico.</w:t>
      </w:r>
    </w:p>
    <w:p w14:paraId="2F3BBDBD" w14:textId="2A577827" w:rsidR="00100283" w:rsidRPr="001A71E6" w:rsidRDefault="00100283" w:rsidP="007A73C9">
      <w:pPr>
        <w:pStyle w:val="PargrafodaLista"/>
        <w:numPr>
          <w:ilvl w:val="0"/>
          <w:numId w:val="40"/>
        </w:numPr>
      </w:pPr>
      <w:r w:rsidRPr="001A71E6">
        <w:t xml:space="preserve">Usuários </w:t>
      </w:r>
      <w:r w:rsidR="009C2A75">
        <w:t>f</w:t>
      </w:r>
      <w:r w:rsidRPr="001A71E6">
        <w:t>inais: Clientes ou usuários do sistema que precisam acessar informações sobre os equipamentos e solicitar suporte técnico.</w:t>
      </w:r>
    </w:p>
    <w:p w14:paraId="4E2EF5D8" w14:textId="465CA7C8" w:rsidR="00100283" w:rsidRPr="001A71E6" w:rsidRDefault="00100283" w:rsidP="007A73C9">
      <w:r w:rsidRPr="001A71E6">
        <w:t>Ao considerar a implementação da interface de usuário, é importante seguir padrões ergonômicos e heurísticas de usabilidade para garantir que a interface seja intuitiva, eficiente e agradável de usar. Algumas diretrizes comuns incluem:</w:t>
      </w:r>
    </w:p>
    <w:p w14:paraId="4C85F805" w14:textId="4CFF18AE" w:rsidR="00100283" w:rsidRPr="001A71E6" w:rsidRDefault="00552950" w:rsidP="007A73C9">
      <w:pPr>
        <w:pStyle w:val="PargrafodaLista"/>
        <w:numPr>
          <w:ilvl w:val="0"/>
          <w:numId w:val="42"/>
        </w:numPr>
      </w:pPr>
      <w:r w:rsidRPr="001A71E6">
        <w:t>Consistência: m</w:t>
      </w:r>
      <w:r w:rsidR="00100283" w:rsidRPr="001A71E6">
        <w:t>anter uma aparência e comportamento consistentes em toda a interface para facilitar a compreensão e o uso.</w:t>
      </w:r>
    </w:p>
    <w:p w14:paraId="4A88AAC3" w14:textId="6ED3275E" w:rsidR="00100283" w:rsidRPr="001A71E6" w:rsidRDefault="00100283" w:rsidP="007A73C9">
      <w:pPr>
        <w:pStyle w:val="PargrafodaLista"/>
        <w:numPr>
          <w:ilvl w:val="0"/>
          <w:numId w:val="42"/>
        </w:numPr>
      </w:pPr>
      <w:r w:rsidRPr="001A71E6">
        <w:lastRenderedPageBreak/>
        <w:t xml:space="preserve">Simplicidade: </w:t>
      </w:r>
      <w:r w:rsidR="00552950" w:rsidRPr="001A71E6">
        <w:t>m</w:t>
      </w:r>
      <w:r w:rsidRPr="001A71E6">
        <w:t>anter a interface simples e evitar a sobrecarga de informações desnecessárias.</w:t>
      </w:r>
    </w:p>
    <w:p w14:paraId="780BD799" w14:textId="7956F09D" w:rsidR="00100283" w:rsidRPr="001A71E6" w:rsidRDefault="00552950" w:rsidP="007A73C9">
      <w:pPr>
        <w:pStyle w:val="PargrafodaLista"/>
        <w:numPr>
          <w:ilvl w:val="0"/>
          <w:numId w:val="42"/>
        </w:numPr>
      </w:pPr>
      <w:r w:rsidRPr="001A71E6">
        <w:t>Navegação intuitiva: t</w:t>
      </w:r>
      <w:r w:rsidR="00100283" w:rsidRPr="001A71E6">
        <w:t>ornar a navegação pela interface fácil e intuitiva, com menus claros e organização lógica dos elementos.</w:t>
      </w:r>
    </w:p>
    <w:p w14:paraId="795B03D6" w14:textId="64C6B449" w:rsidR="00100283" w:rsidRPr="001A71E6" w:rsidRDefault="00552950" w:rsidP="007A73C9">
      <w:pPr>
        <w:pStyle w:val="PargrafodaLista"/>
        <w:numPr>
          <w:ilvl w:val="0"/>
          <w:numId w:val="42"/>
        </w:numPr>
      </w:pPr>
      <w:r w:rsidRPr="001A71E6">
        <w:t>Feedback ao usuário: f</w:t>
      </w:r>
      <w:r w:rsidR="00100283" w:rsidRPr="001A71E6">
        <w:t>ornecer feedback visual ou auditivo para indicar ações realizadas e informar o status das operações.</w:t>
      </w:r>
    </w:p>
    <w:p w14:paraId="33AF214E" w14:textId="1D87C438" w:rsidR="00100283" w:rsidRPr="001A71E6" w:rsidRDefault="00552950" w:rsidP="007A73C9">
      <w:pPr>
        <w:pStyle w:val="PargrafodaLista"/>
        <w:numPr>
          <w:ilvl w:val="0"/>
          <w:numId w:val="42"/>
        </w:numPr>
      </w:pPr>
      <w:r w:rsidRPr="001A71E6">
        <w:t>Legibilidade e visibilidade: g</w:t>
      </w:r>
      <w:r w:rsidR="00100283" w:rsidRPr="001A71E6">
        <w:t>arantir que o conteúdo seja legível e visível, com tamanho de fonte adequado, contraste adequado e elementos bem destacados.</w:t>
      </w:r>
    </w:p>
    <w:p w14:paraId="609D6ADA" w14:textId="3EA5B9C2" w:rsidR="00100283" w:rsidRPr="001A71E6" w:rsidRDefault="00100283" w:rsidP="007A73C9">
      <w:pPr>
        <w:pStyle w:val="PargrafodaLista"/>
        <w:numPr>
          <w:ilvl w:val="0"/>
          <w:numId w:val="42"/>
        </w:numPr>
      </w:pPr>
      <w:r w:rsidRPr="001A71E6">
        <w:t>F</w:t>
      </w:r>
      <w:r w:rsidR="00552950" w:rsidRPr="001A71E6">
        <w:t>acilidade de entrada de dados: s</w:t>
      </w:r>
      <w:r w:rsidRPr="001A71E6">
        <w:t>implificar a entrada de dados por meio de elementos de interface adequados, como campos de formulário, seletores e botões.</w:t>
      </w:r>
    </w:p>
    <w:p w14:paraId="12190BE8" w14:textId="77777777" w:rsidR="00100283" w:rsidRPr="001A71E6" w:rsidRDefault="00100283" w:rsidP="007A73C9">
      <w:pPr>
        <w:pStyle w:val="PargrafodaLista"/>
        <w:numPr>
          <w:ilvl w:val="0"/>
          <w:numId w:val="42"/>
        </w:numPr>
      </w:pPr>
      <w:r w:rsidRPr="001A71E6">
        <w:t>Minimizar erros: Projetar a interface de forma a minimizar a ocorrência de erros e fornecer orientações claras para os usuários em caso de erros.</w:t>
      </w:r>
    </w:p>
    <w:p w14:paraId="41CD1959" w14:textId="77777777" w:rsidR="00100283" w:rsidRPr="001A71E6" w:rsidRDefault="00100283" w:rsidP="007A73C9"/>
    <w:p w14:paraId="4FEAA92B" w14:textId="78ECD8B3" w:rsidR="00100283" w:rsidRPr="001A71E6" w:rsidRDefault="00100283" w:rsidP="007A73C9">
      <w:r w:rsidRPr="001A71E6">
        <w:t>É importante realizar testes de usabilidade com usuários reais para obter feedback e realizar melhorias contínuas na interface de usuário, garantindo que atenda às necessidades e expectativas dos usuários.</w:t>
      </w:r>
    </w:p>
    <w:p w14:paraId="5A5F095F" w14:textId="77777777" w:rsidR="00137B7D" w:rsidRPr="001A71E6" w:rsidRDefault="00137B7D" w:rsidP="007A73C9">
      <w:pPr>
        <w:pStyle w:val="Ttulo3"/>
      </w:pPr>
    </w:p>
    <w:p w14:paraId="0AF759EE" w14:textId="33A70ED0" w:rsidR="00B042BC" w:rsidRPr="001A71E6" w:rsidRDefault="00B042BC" w:rsidP="007A73C9">
      <w:pPr>
        <w:pStyle w:val="Ttulo3"/>
      </w:pPr>
      <w:bookmarkStart w:id="91" w:name="_Toc139118051"/>
      <w:r w:rsidRPr="001A71E6">
        <w:t>6.</w:t>
      </w:r>
      <w:r w:rsidR="00B92A81" w:rsidRPr="001A71E6">
        <w:t>4</w:t>
      </w:r>
      <w:r w:rsidRPr="001A71E6">
        <w:t xml:space="preserve">.1 </w:t>
      </w:r>
      <w:r w:rsidR="009F4C42" w:rsidRPr="001A71E6">
        <w:t>Perfil</w:t>
      </w:r>
      <w:r w:rsidR="004652DD" w:rsidRPr="001A71E6">
        <w:t xml:space="preserve"> de</w:t>
      </w:r>
      <w:r w:rsidR="009F4C42" w:rsidRPr="001A71E6">
        <w:t xml:space="preserve"> U</w:t>
      </w:r>
      <w:r w:rsidRPr="001A71E6">
        <w:t>suário</w:t>
      </w:r>
      <w:bookmarkEnd w:id="91"/>
    </w:p>
    <w:p w14:paraId="4E41BFD3" w14:textId="77777777" w:rsidR="00555C7B" w:rsidRPr="001A71E6" w:rsidRDefault="00375C31" w:rsidP="007A73C9">
      <w:r w:rsidRPr="009C2A75">
        <w:rPr>
          <w:highlight w:val="yellow"/>
        </w:rPr>
        <w:t>[Identifique</w:t>
      </w:r>
      <w:r w:rsidR="002E66C8" w:rsidRPr="009C2A75">
        <w:rPr>
          <w:highlight w:val="yellow"/>
        </w:rPr>
        <w:t xml:space="preserve"> pelo menos três </w:t>
      </w:r>
      <w:r w:rsidR="00F80B8B" w:rsidRPr="009C2A75">
        <w:rPr>
          <w:highlight w:val="yellow"/>
        </w:rPr>
        <w:t xml:space="preserve">perfis de </w:t>
      </w:r>
      <w:r w:rsidR="002E66C8" w:rsidRPr="009C2A75">
        <w:rPr>
          <w:highlight w:val="yellow"/>
        </w:rPr>
        <w:t>usuários</w:t>
      </w:r>
      <w:r w:rsidR="00F80B8B" w:rsidRPr="009C2A75">
        <w:rPr>
          <w:highlight w:val="yellow"/>
        </w:rPr>
        <w:t xml:space="preserve"> para o</w:t>
      </w:r>
      <w:r w:rsidR="002E66C8" w:rsidRPr="009C2A75">
        <w:rPr>
          <w:highlight w:val="yellow"/>
        </w:rPr>
        <w:t xml:space="preserve"> </w:t>
      </w:r>
      <w:r w:rsidR="00571F8A" w:rsidRPr="009C2A75">
        <w:rPr>
          <w:highlight w:val="yellow"/>
        </w:rPr>
        <w:t xml:space="preserve">futuro </w:t>
      </w:r>
      <w:r w:rsidR="002E66C8" w:rsidRPr="009C2A75">
        <w:rPr>
          <w:highlight w:val="yellow"/>
        </w:rPr>
        <w:t>sistema</w:t>
      </w:r>
      <w:r w:rsidR="00F80B8B" w:rsidRPr="009C2A75">
        <w:rPr>
          <w:highlight w:val="yellow"/>
        </w:rPr>
        <w:t xml:space="preserve">. Em seguida, entreviste 3 </w:t>
      </w:r>
      <w:r w:rsidR="009511B5" w:rsidRPr="009C2A75">
        <w:rPr>
          <w:highlight w:val="yellow"/>
        </w:rPr>
        <w:t xml:space="preserve">possíveis </w:t>
      </w:r>
      <w:r w:rsidR="00F80B8B" w:rsidRPr="009C2A75">
        <w:rPr>
          <w:highlight w:val="yellow"/>
        </w:rPr>
        <w:t>usuários</w:t>
      </w:r>
      <w:r w:rsidR="002E66C8" w:rsidRPr="009C2A75">
        <w:rPr>
          <w:highlight w:val="yellow"/>
        </w:rPr>
        <w:t xml:space="preserve"> e</w:t>
      </w:r>
      <w:r w:rsidR="00AC2B59" w:rsidRPr="009C2A75">
        <w:rPr>
          <w:highlight w:val="yellow"/>
        </w:rPr>
        <w:t xml:space="preserve"> apresente</w:t>
      </w:r>
      <w:r w:rsidR="004652DD" w:rsidRPr="009C2A75">
        <w:rPr>
          <w:highlight w:val="yellow"/>
        </w:rPr>
        <w:t xml:space="preserve"> dados sobre ele</w:t>
      </w:r>
      <w:r w:rsidR="00571F8A" w:rsidRPr="009C2A75">
        <w:rPr>
          <w:highlight w:val="yellow"/>
        </w:rPr>
        <w:t>s</w:t>
      </w:r>
      <w:r w:rsidR="004652DD" w:rsidRPr="009C2A75">
        <w:rPr>
          <w:highlight w:val="yellow"/>
        </w:rPr>
        <w:t xml:space="preserve">, como idade, experiência com outros sistemas de software, experiência no domínio do problema, principais </w:t>
      </w:r>
      <w:r w:rsidR="00571F8A" w:rsidRPr="009C2A75">
        <w:rPr>
          <w:highlight w:val="yellow"/>
        </w:rPr>
        <w:t>tarefas no sistema</w:t>
      </w:r>
      <w:r w:rsidR="004652DD" w:rsidRPr="009C2A75">
        <w:rPr>
          <w:highlight w:val="yellow"/>
        </w:rPr>
        <w:t xml:space="preserve">, frequência de uso no futuro sistema e preferências de </w:t>
      </w:r>
      <w:r w:rsidR="0035663A" w:rsidRPr="009C2A75">
        <w:rPr>
          <w:highlight w:val="yellow"/>
        </w:rPr>
        <w:t xml:space="preserve">gerais de </w:t>
      </w:r>
      <w:r w:rsidR="004652DD" w:rsidRPr="009C2A75">
        <w:rPr>
          <w:highlight w:val="yellow"/>
        </w:rPr>
        <w:t>uso.</w:t>
      </w:r>
      <w:r w:rsidR="000152AA" w:rsidRPr="009C2A75">
        <w:rPr>
          <w:highlight w:val="yellow"/>
        </w:rPr>
        <w:t xml:space="preserve"> Devem ser entregues dentro da pasta do Apêndice </w:t>
      </w:r>
      <w:r w:rsidR="003D6D27" w:rsidRPr="009C2A75">
        <w:rPr>
          <w:highlight w:val="yellow"/>
        </w:rPr>
        <w:t>G</w:t>
      </w:r>
      <w:r w:rsidR="00B84585" w:rsidRPr="009C2A75">
        <w:rPr>
          <w:highlight w:val="yellow"/>
        </w:rPr>
        <w:t>.]</w:t>
      </w:r>
    </w:p>
    <w:p w14:paraId="4B68DC9D" w14:textId="77777777" w:rsidR="00FC421D" w:rsidRPr="001A71E6" w:rsidRDefault="00FC421D" w:rsidP="007A73C9"/>
    <w:p w14:paraId="10E46082" w14:textId="77777777" w:rsidR="00FC421D" w:rsidRPr="001A71E6" w:rsidRDefault="00FC421D" w:rsidP="007A73C9">
      <w:pPr>
        <w:pStyle w:val="Ttulo3"/>
      </w:pPr>
    </w:p>
    <w:p w14:paraId="24571D2A" w14:textId="77777777" w:rsidR="00FC421D" w:rsidRPr="001A71E6" w:rsidRDefault="00FC421D" w:rsidP="007A73C9"/>
    <w:p w14:paraId="3D06A81A" w14:textId="77777777" w:rsidR="00FC421D" w:rsidRPr="001A71E6" w:rsidRDefault="00FC421D" w:rsidP="007A73C9"/>
    <w:p w14:paraId="436BD11A" w14:textId="77777777" w:rsidR="00E43928" w:rsidRPr="001A71E6" w:rsidRDefault="00E43928" w:rsidP="007A73C9">
      <w:pPr>
        <w:rPr>
          <w:rFonts w:cs="Arial"/>
          <w:kern w:val="32"/>
        </w:rPr>
      </w:pPr>
      <w:bookmarkStart w:id="92" w:name="_Toc192060119"/>
      <w:r w:rsidRPr="001A71E6">
        <w:br w:type="page"/>
      </w:r>
    </w:p>
    <w:p w14:paraId="1A419C41" w14:textId="44857302" w:rsidR="00555C7B" w:rsidRPr="001A71E6" w:rsidRDefault="0016192F" w:rsidP="007A73C9">
      <w:pPr>
        <w:pStyle w:val="Ttulo1"/>
      </w:pPr>
      <w:bookmarkStart w:id="93" w:name="_Toc139118052"/>
      <w:r w:rsidRPr="001A71E6">
        <w:lastRenderedPageBreak/>
        <w:t>7</w:t>
      </w:r>
      <w:r w:rsidR="00A54773" w:rsidRPr="001A71E6">
        <w:t xml:space="preserve"> CONCLUSÃO</w:t>
      </w:r>
      <w:bookmarkEnd w:id="93"/>
    </w:p>
    <w:p w14:paraId="3FA74449" w14:textId="741871D0" w:rsidR="00F64CC4" w:rsidRPr="001A71E6" w:rsidRDefault="00F64CC4" w:rsidP="007A73C9">
      <w:r w:rsidRPr="001A71E6">
        <w:t xml:space="preserve">O projeto de desenvolvimento do sistema de software SAC </w:t>
      </w:r>
      <w:proofErr w:type="spellStart"/>
      <w:r w:rsidRPr="001A71E6">
        <w:t>Fullnet</w:t>
      </w:r>
      <w:proofErr w:type="spellEnd"/>
      <w:r w:rsidRPr="001A71E6">
        <w:t xml:space="preserve"> visa facilitar o entendimento dos equipamentos na </w:t>
      </w:r>
      <w:proofErr w:type="spellStart"/>
      <w:r w:rsidRPr="001A71E6">
        <w:t>Fullnet</w:t>
      </w:r>
      <w:proofErr w:type="spellEnd"/>
      <w:r w:rsidRPr="001A71E6">
        <w:t xml:space="preserve"> Telecomunicações LTDA e atender aos desafios enfrentados pelos funcionários recém-contratados e com pouca experiência na empresa. Ele busca fornecer informações detalhadas sobre os equipamentos utilizados, incluindo fotos, descrições, configurações e instruções de uso.</w:t>
      </w:r>
    </w:p>
    <w:p w14:paraId="0EF36D0E" w14:textId="2DD1CC4C" w:rsidR="00F64CC4" w:rsidRPr="001A71E6" w:rsidRDefault="00F64CC4" w:rsidP="007A73C9">
      <w:r w:rsidRPr="001A71E6">
        <w:t>Os principais benefícios desse sistema serão a redução do tempo de adaptação dos novos colaboradores, a melhoria da eficiência operacional, a padronização das práticas e procedimentos, a redução da dependência de especialistas e a melhoria na qualidade do atendimento ao cliente. Esses benefícios serão alcançados por meio de funcionalidades como cadastro, edição e exclusão de funcionários e equipamentos, coleta e organização de informações, manutenção da atualização do sistema, integração de fontes de dados e usabilidade intuitiva.</w:t>
      </w:r>
    </w:p>
    <w:p w14:paraId="0CCFCBA5" w14:textId="0DF5C744" w:rsidR="009763A0" w:rsidRPr="001A71E6" w:rsidRDefault="009E7B20" w:rsidP="007A73C9">
      <w:r w:rsidRPr="001A71E6">
        <w:t>Tendo em vista os aspectos observados, é possível assumir que o S</w:t>
      </w:r>
      <w:r w:rsidR="00EB1815" w:rsidRPr="001A71E6">
        <w:t>AC</w:t>
      </w:r>
      <w:r w:rsidRPr="001A71E6">
        <w:t xml:space="preserve"> </w:t>
      </w:r>
      <w:proofErr w:type="spellStart"/>
      <w:r w:rsidRPr="001A71E6">
        <w:t>Fullnet</w:t>
      </w:r>
      <w:proofErr w:type="spellEnd"/>
      <w:r w:rsidR="00F64CC4" w:rsidRPr="001A71E6">
        <w:t xml:space="preserve"> quando </w:t>
      </w:r>
      <w:r w:rsidR="009C2A75" w:rsidRPr="001A71E6">
        <w:t>concluído</w:t>
      </w:r>
      <w:r w:rsidRPr="001A71E6">
        <w:t xml:space="preserve">, </w:t>
      </w:r>
      <w:r w:rsidR="001E1B32" w:rsidRPr="001A71E6">
        <w:t>realiza</w:t>
      </w:r>
      <w:r w:rsidR="00F64CC4" w:rsidRPr="001A71E6">
        <w:t>rá</w:t>
      </w:r>
      <w:r w:rsidR="001E1B32" w:rsidRPr="001A71E6">
        <w:t xml:space="preserve"> com o êxito sua função de auxiliar na adaptação de novos </w:t>
      </w:r>
      <w:r w:rsidR="009C2A75">
        <w:t>colaboradores</w:t>
      </w:r>
      <w:r w:rsidR="001E1B32" w:rsidRPr="001A71E6">
        <w:t xml:space="preserve"> ou funcionários inexperientes para a área de suporte técnico da empresa </w:t>
      </w:r>
      <w:proofErr w:type="spellStart"/>
      <w:r w:rsidR="001E1B32" w:rsidRPr="001A71E6">
        <w:t>Fullnet</w:t>
      </w:r>
      <w:proofErr w:type="spellEnd"/>
      <w:r w:rsidR="001E1B32" w:rsidRPr="001A71E6">
        <w:t xml:space="preserve"> Telecomunicações, aumentando assim a </w:t>
      </w:r>
      <w:r w:rsidR="002F66C1" w:rsidRPr="001A71E6">
        <w:t>produtividade e</w:t>
      </w:r>
      <w:r w:rsidR="001E1B32" w:rsidRPr="001A71E6">
        <w:t xml:space="preserve"> melhor capacitação para os recém ingressados.</w:t>
      </w:r>
      <w:r w:rsidR="00130624" w:rsidRPr="001A71E6">
        <w:t xml:space="preserve"> </w:t>
      </w:r>
    </w:p>
    <w:p w14:paraId="35AD21EB" w14:textId="77777777" w:rsidR="00F64CC4" w:rsidRPr="001A71E6" w:rsidRDefault="00BD45CD" w:rsidP="007A73C9">
      <w:r w:rsidRPr="001A71E6">
        <w:t>Além disso, o treinamento para resolução de problemas ligados à área de suporte, pode</w:t>
      </w:r>
      <w:r w:rsidR="00F64CC4" w:rsidRPr="001A71E6">
        <w:t>rão</w:t>
      </w:r>
      <w:r w:rsidRPr="001A71E6">
        <w:t xml:space="preserve"> trazer benefícios aos novos funcionários, visto que quanto melhor o conhecimento sobre os equipamentos e procedimentos, mais novos funcionários poderão ser treinados, além de aumentar a perspectiva de possíveis promoções dentro da empresa.</w:t>
      </w:r>
    </w:p>
    <w:p w14:paraId="621419DE" w14:textId="0634EF16" w:rsidR="00130624" w:rsidRPr="001A71E6" w:rsidRDefault="6CADFCFA" w:rsidP="007A73C9">
      <w:pPr>
        <w:rPr>
          <w:rFonts w:cs="Arial"/>
          <w:b/>
          <w:bCs/>
          <w:caps/>
          <w:kern w:val="32"/>
        </w:rPr>
      </w:pPr>
      <w:r w:rsidRPr="6CADFCFA">
        <w:t>Espera-se concluir o projeto no 2º. Semestre de 2023 e apresentá-lo ao público de interesse definido para este projeto.</w:t>
      </w:r>
      <w:r w:rsidR="00F64CC4" w:rsidRPr="6CADFCFA">
        <w:br w:type="page"/>
      </w:r>
    </w:p>
    <w:p w14:paraId="38313297" w14:textId="7204D790" w:rsidR="00555C7B" w:rsidRPr="001A71E6" w:rsidRDefault="00A54773" w:rsidP="007A73C9">
      <w:pPr>
        <w:pStyle w:val="Ttulo1"/>
      </w:pPr>
      <w:bookmarkStart w:id="94" w:name="_Toc139118053"/>
      <w:r w:rsidRPr="001A71E6">
        <w:lastRenderedPageBreak/>
        <w:t>REFERÊNCIAS</w:t>
      </w:r>
      <w:bookmarkEnd w:id="92"/>
      <w:bookmarkEnd w:id="94"/>
    </w:p>
    <w:p w14:paraId="4000A49C" w14:textId="77777777" w:rsidR="00BF19DE" w:rsidRPr="001A71E6" w:rsidRDefault="00BF19DE" w:rsidP="007A73C9">
      <w:pPr>
        <w:rPr>
          <w:lang w:val="en-US"/>
        </w:rPr>
      </w:pPr>
      <w:r w:rsidRPr="001A71E6">
        <w:t xml:space="preserve">COHEN, Roberto. </w:t>
      </w:r>
      <w:r w:rsidRPr="00B85AE3">
        <w:t>Implantação de Help Desk e Service Desk</w:t>
      </w:r>
      <w:r w:rsidRPr="001A71E6">
        <w:t xml:space="preserve">. </w:t>
      </w:r>
      <w:proofErr w:type="spellStart"/>
      <w:r w:rsidRPr="001A71E6">
        <w:rPr>
          <w:lang w:val="en-US"/>
        </w:rPr>
        <w:t>Novatec</w:t>
      </w:r>
      <w:proofErr w:type="spellEnd"/>
      <w:r w:rsidRPr="001A71E6">
        <w:rPr>
          <w:lang w:val="en-US"/>
        </w:rPr>
        <w:t>, 2008.</w:t>
      </w:r>
    </w:p>
    <w:p w14:paraId="7BD99FD1" w14:textId="77777777" w:rsidR="00BF19DE" w:rsidRPr="001A71E6" w:rsidRDefault="00BF19DE" w:rsidP="007A73C9">
      <w:pPr>
        <w:rPr>
          <w:lang w:val="en-US"/>
        </w:rPr>
      </w:pPr>
      <w:r w:rsidRPr="001A71E6">
        <w:rPr>
          <w:lang w:val="en-US"/>
        </w:rPr>
        <w:t xml:space="preserve">INFORMATION TECHNOLOGY GOVERNANCE INSTITUTE (ITGI). </w:t>
      </w:r>
      <w:r w:rsidRPr="001A71E6">
        <w:rPr>
          <w:b/>
          <w:lang w:val="en-US"/>
        </w:rPr>
        <w:t>COBIT 4.1.</w:t>
      </w:r>
      <w:r w:rsidRPr="001A71E6">
        <w:rPr>
          <w:lang w:val="en-US"/>
        </w:rPr>
        <w:t xml:space="preserve"> - Framework, control objectives, management guidelines and maturity models. New York: ISACA, 2007.</w:t>
      </w:r>
    </w:p>
    <w:p w14:paraId="4ED453F6" w14:textId="77777777" w:rsidR="00E16C9F" w:rsidRPr="001A71E6" w:rsidRDefault="00E16C9F" w:rsidP="007A73C9">
      <w:r w:rsidRPr="001A71E6">
        <w:rPr>
          <w:lang w:val="en-US"/>
        </w:rPr>
        <w:t xml:space="preserve">ITSMF. </w:t>
      </w:r>
      <w:r w:rsidRPr="00FE4066">
        <w:rPr>
          <w:b/>
          <w:lang w:val="en-US"/>
        </w:rPr>
        <w:t>An Introductory Overview of ITIL® V3</w:t>
      </w:r>
      <w:r w:rsidRPr="001A71E6">
        <w:rPr>
          <w:lang w:val="en-US"/>
        </w:rPr>
        <w:t xml:space="preserve">. The IT Service Management Forum, 2007. </w:t>
      </w:r>
      <w:r w:rsidRPr="001A71E6">
        <w:t xml:space="preserve">Disponível em: &lt;http://www.itsmfi.org/content/introductory-overview-itil-v3-pdf&gt;. </w:t>
      </w:r>
    </w:p>
    <w:p w14:paraId="42A5E374" w14:textId="77777777" w:rsidR="00E16C9F" w:rsidRPr="001A71E6" w:rsidRDefault="00E16C9F" w:rsidP="007A73C9">
      <w:pPr>
        <w:rPr>
          <w:lang w:val="en-US"/>
        </w:rPr>
      </w:pPr>
      <w:r w:rsidRPr="001A71E6">
        <w:rPr>
          <w:lang w:val="en-US"/>
        </w:rPr>
        <w:t>_____. Control Objectives for Information and related Technology: COBIT. IT Governance Institute, 2007.</w:t>
      </w:r>
    </w:p>
    <w:p w14:paraId="1E6EBA01" w14:textId="1A23B604" w:rsidR="00BF19DE" w:rsidRPr="001A71E6" w:rsidRDefault="00BF19DE" w:rsidP="007A73C9">
      <w:r w:rsidRPr="001A71E6">
        <w:rPr>
          <w:lang w:val="en-US"/>
        </w:rPr>
        <w:t>SCHWARZ, A; HIRSCHHEIM, R</w:t>
      </w:r>
      <w:r w:rsidRPr="001A71E6">
        <w:rPr>
          <w:b/>
          <w:lang w:val="en-US"/>
        </w:rPr>
        <w:t xml:space="preserve">. </w:t>
      </w:r>
      <w:r w:rsidRPr="001A71E6">
        <w:rPr>
          <w:lang w:val="en-US"/>
        </w:rPr>
        <w:t xml:space="preserve">An extended </w:t>
      </w:r>
      <w:proofErr w:type="spellStart"/>
      <w:r w:rsidRPr="001A71E6">
        <w:rPr>
          <w:lang w:val="en-US"/>
        </w:rPr>
        <w:t>plataform</w:t>
      </w:r>
      <w:proofErr w:type="spellEnd"/>
      <w:r w:rsidRPr="001A71E6">
        <w:rPr>
          <w:lang w:val="en-US"/>
        </w:rPr>
        <w:t xml:space="preserve"> logic perspective of TI governance: managing </w:t>
      </w:r>
      <w:proofErr w:type="spellStart"/>
      <w:r w:rsidRPr="001A71E6">
        <w:rPr>
          <w:lang w:val="en-US"/>
        </w:rPr>
        <w:t>perceptios</w:t>
      </w:r>
      <w:proofErr w:type="spellEnd"/>
      <w:r w:rsidRPr="001A71E6">
        <w:rPr>
          <w:lang w:val="en-US"/>
        </w:rPr>
        <w:t xml:space="preserve"> and activities of TI. </w:t>
      </w:r>
      <w:proofErr w:type="spellStart"/>
      <w:r w:rsidR="005E6BF7" w:rsidRPr="001A71E6">
        <w:rPr>
          <w:b/>
        </w:rPr>
        <w:t>J</w:t>
      </w:r>
      <w:r w:rsidRPr="001A71E6">
        <w:rPr>
          <w:b/>
        </w:rPr>
        <w:t>ournal</w:t>
      </w:r>
      <w:proofErr w:type="spellEnd"/>
      <w:r w:rsidRPr="001A71E6">
        <w:rPr>
          <w:b/>
        </w:rPr>
        <w:t xml:space="preserve"> </w:t>
      </w:r>
      <w:proofErr w:type="spellStart"/>
      <w:r w:rsidRPr="001A71E6">
        <w:rPr>
          <w:b/>
        </w:rPr>
        <w:t>of</w:t>
      </w:r>
      <w:proofErr w:type="spellEnd"/>
      <w:r w:rsidRPr="001A71E6">
        <w:rPr>
          <w:b/>
        </w:rPr>
        <w:t xml:space="preserve"> </w:t>
      </w:r>
      <w:proofErr w:type="spellStart"/>
      <w:r w:rsidR="005E6BF7" w:rsidRPr="001A71E6">
        <w:rPr>
          <w:b/>
        </w:rPr>
        <w:t>Strategic</w:t>
      </w:r>
      <w:proofErr w:type="spellEnd"/>
      <w:r w:rsidR="005E6BF7" w:rsidRPr="001A71E6">
        <w:rPr>
          <w:b/>
        </w:rPr>
        <w:t xml:space="preserve"> </w:t>
      </w:r>
      <w:proofErr w:type="spellStart"/>
      <w:r w:rsidR="005E6BF7" w:rsidRPr="001A71E6">
        <w:rPr>
          <w:b/>
        </w:rPr>
        <w:t>I</w:t>
      </w:r>
      <w:r w:rsidRPr="001A71E6">
        <w:rPr>
          <w:b/>
        </w:rPr>
        <w:t>nformations</w:t>
      </w:r>
      <w:proofErr w:type="spellEnd"/>
      <w:r w:rsidRPr="001A71E6">
        <w:rPr>
          <w:b/>
        </w:rPr>
        <w:t xml:space="preserve"> systems</w:t>
      </w:r>
      <w:r w:rsidRPr="001A71E6">
        <w:t>, 12, 2003. p. 129-166.</w:t>
      </w:r>
    </w:p>
    <w:p w14:paraId="43812AA8" w14:textId="4EF9E66F" w:rsidR="00187C27" w:rsidRPr="001A71E6" w:rsidRDefault="00187C27" w:rsidP="007A73C9">
      <w:r w:rsidRPr="001A71E6">
        <w:t>SEIXA</w:t>
      </w:r>
      <w:r w:rsidR="003515C9" w:rsidRPr="001A71E6">
        <w:t>S</w:t>
      </w:r>
      <w:r w:rsidRPr="001A71E6">
        <w:t xml:space="preserve">, A.P.C; VALVERDE, B.N.S. </w:t>
      </w:r>
      <w:r w:rsidRPr="001A71E6">
        <w:rPr>
          <w:b/>
        </w:rPr>
        <w:t>Modelo de governança de</w:t>
      </w:r>
      <w:r w:rsidR="003515C9" w:rsidRPr="001A71E6">
        <w:rPr>
          <w:b/>
        </w:rPr>
        <w:t xml:space="preserve"> </w:t>
      </w:r>
      <w:r w:rsidRPr="001A71E6">
        <w:rPr>
          <w:b/>
        </w:rPr>
        <w:t xml:space="preserve">Tecnologia da Informação, aplicando </w:t>
      </w:r>
      <w:proofErr w:type="spellStart"/>
      <w:r w:rsidRPr="001A71E6">
        <w:rPr>
          <w:b/>
        </w:rPr>
        <w:t>Balanced</w:t>
      </w:r>
      <w:proofErr w:type="spellEnd"/>
      <w:r w:rsidRPr="001A71E6">
        <w:rPr>
          <w:b/>
        </w:rPr>
        <w:t xml:space="preserve"> Scorecard e</w:t>
      </w:r>
      <w:r w:rsidR="003515C9" w:rsidRPr="001A71E6">
        <w:rPr>
          <w:b/>
        </w:rPr>
        <w:t xml:space="preserve"> </w:t>
      </w:r>
      <w:proofErr w:type="spellStart"/>
      <w:r w:rsidRPr="001A71E6">
        <w:rPr>
          <w:b/>
        </w:rPr>
        <w:t>Quality</w:t>
      </w:r>
      <w:proofErr w:type="spellEnd"/>
      <w:r w:rsidRPr="001A71E6">
        <w:rPr>
          <w:b/>
        </w:rPr>
        <w:t xml:space="preserve"> </w:t>
      </w:r>
      <w:proofErr w:type="spellStart"/>
      <w:r w:rsidRPr="001A71E6">
        <w:rPr>
          <w:b/>
        </w:rPr>
        <w:t>Function</w:t>
      </w:r>
      <w:proofErr w:type="spellEnd"/>
      <w:r w:rsidRPr="001A71E6">
        <w:rPr>
          <w:b/>
        </w:rPr>
        <w:t xml:space="preserve"> Deployment</w:t>
      </w:r>
      <w:r w:rsidRPr="001A71E6">
        <w:t>. In: XXV Encontro Nacional de</w:t>
      </w:r>
      <w:r w:rsidR="003515C9" w:rsidRPr="001A71E6">
        <w:t xml:space="preserve"> </w:t>
      </w:r>
      <w:r w:rsidRPr="001A71E6">
        <w:t>Engenharia de Produção, 2005, Porto Alegre. XXV ENEGEP.</w:t>
      </w:r>
      <w:r w:rsidR="003515C9" w:rsidRPr="001A71E6">
        <w:t xml:space="preserve"> </w:t>
      </w:r>
      <w:r w:rsidRPr="001A71E6">
        <w:t>2005. v. CDROM.</w:t>
      </w:r>
    </w:p>
    <w:p w14:paraId="656F7AB3" w14:textId="2A7F55CB" w:rsidR="00187C27" w:rsidRPr="001A71E6" w:rsidRDefault="00000E08" w:rsidP="007A73C9">
      <w:r w:rsidRPr="001A71E6">
        <w:t>SILVA, Marcelo G.</w:t>
      </w:r>
      <w:r w:rsidR="00D048AC" w:rsidRPr="001A71E6">
        <w:t xml:space="preserve"> </w:t>
      </w:r>
      <w:r w:rsidRPr="001A71E6">
        <w:t>R. et al</w:t>
      </w:r>
      <w:r w:rsidR="00187C27" w:rsidRPr="001A71E6">
        <w:t xml:space="preserve">. </w:t>
      </w:r>
      <w:r w:rsidR="00187C27" w:rsidRPr="001A71E6">
        <w:rPr>
          <w:b/>
        </w:rPr>
        <w:t>TI: mudar e</w:t>
      </w:r>
      <w:r w:rsidRPr="001A71E6">
        <w:rPr>
          <w:b/>
        </w:rPr>
        <w:t xml:space="preserve"> </w:t>
      </w:r>
      <w:r w:rsidR="00187C27" w:rsidRPr="001A71E6">
        <w:rPr>
          <w:b/>
        </w:rPr>
        <w:t>inovar</w:t>
      </w:r>
      <w:r w:rsidR="00187C27" w:rsidRPr="001A71E6">
        <w:t>: resolvendo conflitos com ITIL V3: aplicado a um estudo de caso. Brasília:</w:t>
      </w:r>
      <w:r w:rsidRPr="001A71E6">
        <w:t xml:space="preserve"> </w:t>
      </w:r>
      <w:r w:rsidR="00187C27" w:rsidRPr="001A71E6">
        <w:t>SENAC DF, 2010.</w:t>
      </w:r>
    </w:p>
    <w:p w14:paraId="175C4D6A" w14:textId="30BE9634" w:rsidR="00E16C9F" w:rsidRPr="001A71E6" w:rsidRDefault="00E16C9F" w:rsidP="007A73C9">
      <w:r w:rsidRPr="001A71E6">
        <w:t xml:space="preserve">SYSAID. </w:t>
      </w:r>
      <w:r w:rsidRPr="001A71E6">
        <w:rPr>
          <w:b/>
        </w:rPr>
        <w:t xml:space="preserve">Automação de Serviços em </w:t>
      </w:r>
      <w:r w:rsidRPr="001A71E6">
        <w:t>IT. 2023. Disponível em: https://www.sysaid.com/</w:t>
      </w:r>
    </w:p>
    <w:p w14:paraId="6A2FEAA2" w14:textId="3E28B651" w:rsidR="00187C27" w:rsidRPr="001A71E6" w:rsidRDefault="00187C27" w:rsidP="007A73C9">
      <w:r w:rsidRPr="001A71E6">
        <w:t>SORTICA, Eduardo A.; CLEMENTI, Sérgio; CARVALHO, Tereza C. M. B.</w:t>
      </w:r>
      <w:r w:rsidR="003515C9" w:rsidRPr="001A71E6">
        <w:t xml:space="preserve"> </w:t>
      </w:r>
      <w:r w:rsidRPr="001A71E6">
        <w:t xml:space="preserve">Governança de TI: Comparativo entre </w:t>
      </w:r>
      <w:proofErr w:type="spellStart"/>
      <w:r w:rsidRPr="001A71E6">
        <w:t>Cobit</w:t>
      </w:r>
      <w:proofErr w:type="spellEnd"/>
      <w:r w:rsidRPr="001A71E6">
        <w:t xml:space="preserve"> e ITIL. In: </w:t>
      </w:r>
      <w:r w:rsidR="00212BCF" w:rsidRPr="001A71E6">
        <w:t xml:space="preserve">CONGRESSO ANUAL DE TECNOLOGIA DA INFORMAÇÃO </w:t>
      </w:r>
      <w:r w:rsidRPr="001A71E6">
        <w:t>– CATI 2004 – FGV-SP.</w:t>
      </w:r>
    </w:p>
    <w:p w14:paraId="60D81E7D" w14:textId="77777777" w:rsidR="00BF19DE" w:rsidRPr="001A71E6" w:rsidRDefault="00BF19DE" w:rsidP="007A73C9">
      <w:pPr>
        <w:rPr>
          <w:rFonts w:eastAsia="Arial"/>
        </w:rPr>
      </w:pPr>
      <w:r w:rsidRPr="001A71E6">
        <w:rPr>
          <w:lang w:val="en-US"/>
        </w:rPr>
        <w:t xml:space="preserve">SOMMERVILLE, Ian. </w:t>
      </w:r>
      <w:proofErr w:type="spellStart"/>
      <w:r w:rsidRPr="001A71E6">
        <w:rPr>
          <w:b/>
          <w:lang w:val="en-US"/>
        </w:rPr>
        <w:t>Engenharia</w:t>
      </w:r>
      <w:proofErr w:type="spellEnd"/>
      <w:r w:rsidRPr="001A71E6">
        <w:rPr>
          <w:b/>
          <w:lang w:val="en-US"/>
        </w:rPr>
        <w:t xml:space="preserve"> de Software.</w:t>
      </w:r>
      <w:r w:rsidRPr="001A71E6">
        <w:rPr>
          <w:lang w:val="en-US"/>
        </w:rPr>
        <w:t xml:space="preserve"> 9. ed. rev. </w:t>
      </w:r>
      <w:r w:rsidRPr="001A71E6">
        <w:t>São Paulo: Pearson, 2011. 544 p</w:t>
      </w:r>
    </w:p>
    <w:p w14:paraId="20748D10" w14:textId="4C3124D0" w:rsidR="00BF19DE" w:rsidRDefault="00BF19DE" w:rsidP="007A73C9">
      <w:r w:rsidRPr="001A71E6">
        <w:t xml:space="preserve">STATDLOBER, Juliano. </w:t>
      </w:r>
      <w:r w:rsidRPr="001A71E6">
        <w:rPr>
          <w:b/>
        </w:rPr>
        <w:t>Help-Desk e SAC com Qualidade</w:t>
      </w:r>
      <w:r w:rsidRPr="001A71E6">
        <w:t xml:space="preserve">. </w:t>
      </w:r>
      <w:proofErr w:type="spellStart"/>
      <w:r w:rsidRPr="001A71E6">
        <w:t>Brasport</w:t>
      </w:r>
      <w:proofErr w:type="spellEnd"/>
      <w:r w:rsidRPr="001A71E6">
        <w:t>, 2006.</w:t>
      </w:r>
    </w:p>
    <w:p w14:paraId="145E1C8D" w14:textId="5F319A0A" w:rsidR="00F52ACB" w:rsidRPr="001A71E6" w:rsidRDefault="00F52ACB" w:rsidP="007A73C9">
      <w:r>
        <w:t xml:space="preserve">STATDLOBER, Juliano </w:t>
      </w:r>
      <w:r w:rsidRPr="00F52ACB">
        <w:t>Gestão do Conhecimento em Serviços de T</w:t>
      </w:r>
      <w:r>
        <w:t>I</w:t>
      </w:r>
      <w:r w:rsidRPr="00F52ACB">
        <w:t>)</w:t>
      </w:r>
      <w:r>
        <w:t xml:space="preserve">. </w:t>
      </w:r>
      <w:proofErr w:type="spellStart"/>
      <w:r>
        <w:t>Brasport</w:t>
      </w:r>
      <w:proofErr w:type="spellEnd"/>
      <w:r>
        <w:t xml:space="preserve"> 2016.</w:t>
      </w:r>
    </w:p>
    <w:p w14:paraId="5453685C" w14:textId="77777777" w:rsidR="00BF19DE" w:rsidRPr="001A71E6" w:rsidRDefault="00BF19DE" w:rsidP="007A73C9">
      <w:r w:rsidRPr="001A71E6">
        <w:t xml:space="preserve">PRESSMAN, R. S. </w:t>
      </w:r>
      <w:r w:rsidRPr="001A71E6">
        <w:rPr>
          <w:b/>
        </w:rPr>
        <w:t>Engenharia de Software</w:t>
      </w:r>
      <w:r w:rsidRPr="001A71E6">
        <w:t>. 6. ed. São Paulo: McGraw-Hill, 2006.</w:t>
      </w:r>
    </w:p>
    <w:p w14:paraId="1ED772E8" w14:textId="77777777" w:rsidR="00BF19DE" w:rsidRPr="008051E9" w:rsidRDefault="6CADFCFA" w:rsidP="007A73C9">
      <w:pPr>
        <w:rPr>
          <w:lang w:val="en-US"/>
        </w:rPr>
      </w:pPr>
      <w:r w:rsidRPr="6CADFCFA">
        <w:lastRenderedPageBreak/>
        <w:t xml:space="preserve">PROJECT MANAGEMENT INSTITUTE (PMI). </w:t>
      </w:r>
      <w:r w:rsidRPr="6CADFCFA">
        <w:rPr>
          <w:b/>
          <w:bCs/>
        </w:rPr>
        <w:t>Um Guia do Conhecimento em Gerenciamento de Projetos</w:t>
      </w:r>
      <w:r w:rsidRPr="6CADFCFA">
        <w:t xml:space="preserve">. </w:t>
      </w:r>
      <w:r w:rsidRPr="008051E9">
        <w:rPr>
          <w:lang w:val="en-US"/>
        </w:rPr>
        <w:t>5. ed. Pennsylvania: Project Management Institute, 2013. 567 p. ISBN 978-1-62825-007-7.</w:t>
      </w:r>
    </w:p>
    <w:p w14:paraId="6F1B0ABD" w14:textId="15B0F655" w:rsidR="6CADFCFA" w:rsidRPr="008051E9" w:rsidRDefault="00E13308" w:rsidP="007A73C9">
      <w:pPr>
        <w:rPr>
          <w:lang w:val="en-US"/>
        </w:rPr>
      </w:pPr>
      <w:r w:rsidRPr="00E13308">
        <w:rPr>
          <w:lang w:val="en-US"/>
        </w:rPr>
        <w:t xml:space="preserve">ITSM </w:t>
      </w:r>
      <w:proofErr w:type="spellStart"/>
      <w:r w:rsidRPr="00E13308">
        <w:rPr>
          <w:lang w:val="en-US"/>
        </w:rPr>
        <w:t>na</w:t>
      </w:r>
      <w:proofErr w:type="spellEnd"/>
      <w:r w:rsidRPr="00E13308">
        <w:rPr>
          <w:lang w:val="en-US"/>
        </w:rPr>
        <w:t xml:space="preserve"> </w:t>
      </w:r>
      <w:proofErr w:type="spellStart"/>
      <w:r w:rsidRPr="00E13308">
        <w:rPr>
          <w:lang w:val="en-US"/>
        </w:rPr>
        <w:t>Prática</w:t>
      </w:r>
      <w:proofErr w:type="spellEnd"/>
      <w:r w:rsidRPr="00E13308">
        <w:rPr>
          <w:lang w:val="en-US"/>
        </w:rPr>
        <w:t xml:space="preserve">. </w:t>
      </w:r>
      <w:proofErr w:type="spellStart"/>
      <w:r w:rsidRPr="00E13308">
        <w:rPr>
          <w:lang w:val="en-US"/>
        </w:rPr>
        <w:t>Tudo</w:t>
      </w:r>
      <w:proofErr w:type="spellEnd"/>
      <w:r w:rsidRPr="00E13308">
        <w:rPr>
          <w:lang w:val="en-US"/>
        </w:rPr>
        <w:t xml:space="preserve"> </w:t>
      </w:r>
      <w:proofErr w:type="spellStart"/>
      <w:r w:rsidRPr="00E13308">
        <w:rPr>
          <w:lang w:val="en-US"/>
        </w:rPr>
        <w:t>sobre</w:t>
      </w:r>
      <w:proofErr w:type="spellEnd"/>
      <w:r w:rsidRPr="00E13308">
        <w:rPr>
          <w:lang w:val="en-US"/>
        </w:rPr>
        <w:t xml:space="preserve"> ITIL. </w:t>
      </w:r>
      <w:proofErr w:type="spellStart"/>
      <w:r w:rsidRPr="00E13308">
        <w:rPr>
          <w:lang w:val="en-US"/>
        </w:rPr>
        <w:t>Disponível</w:t>
      </w:r>
      <w:proofErr w:type="spellEnd"/>
      <w:r w:rsidRPr="00E13308">
        <w:rPr>
          <w:lang w:val="en-US"/>
        </w:rPr>
        <w:t xml:space="preserve"> </w:t>
      </w:r>
      <w:proofErr w:type="spellStart"/>
      <w:r w:rsidRPr="00E13308">
        <w:rPr>
          <w:lang w:val="en-US"/>
        </w:rPr>
        <w:t>em</w:t>
      </w:r>
      <w:proofErr w:type="spellEnd"/>
      <w:r w:rsidRPr="00E13308">
        <w:rPr>
          <w:lang w:val="en-US"/>
        </w:rPr>
        <w:t xml:space="preserve">: https://www.itsmnapratica.com.br/tudo-sobre-itil/. </w:t>
      </w:r>
      <w:proofErr w:type="spellStart"/>
      <w:r w:rsidRPr="00E13308">
        <w:rPr>
          <w:lang w:val="en-US"/>
        </w:rPr>
        <w:t>Acesso</w:t>
      </w:r>
      <w:proofErr w:type="spellEnd"/>
      <w:r w:rsidRPr="00E13308">
        <w:rPr>
          <w:lang w:val="en-US"/>
        </w:rPr>
        <w:t xml:space="preserve"> </w:t>
      </w:r>
      <w:proofErr w:type="spellStart"/>
      <w:r w:rsidRPr="00E13308">
        <w:rPr>
          <w:lang w:val="en-US"/>
        </w:rPr>
        <w:t>em</w:t>
      </w:r>
      <w:proofErr w:type="spellEnd"/>
      <w:r w:rsidRPr="00E13308">
        <w:rPr>
          <w:lang w:val="en-US"/>
        </w:rPr>
        <w:t xml:space="preserve">: </w:t>
      </w:r>
      <w:r>
        <w:rPr>
          <w:lang w:val="en-US"/>
        </w:rPr>
        <w:t>30</w:t>
      </w:r>
      <w:r w:rsidRPr="00E13308">
        <w:rPr>
          <w:lang w:val="en-US"/>
        </w:rPr>
        <w:t xml:space="preserve"> ju</w:t>
      </w:r>
      <w:r>
        <w:rPr>
          <w:lang w:val="en-US"/>
        </w:rPr>
        <w:t>n</w:t>
      </w:r>
      <w:r w:rsidRPr="00E13308">
        <w:rPr>
          <w:lang w:val="en-US"/>
        </w:rPr>
        <w:t>. 2023.</w:t>
      </w:r>
    </w:p>
    <w:p w14:paraId="33DD4AEA" w14:textId="4A34E28E" w:rsidR="00437B6B" w:rsidRPr="001A71E6" w:rsidRDefault="00437B6B" w:rsidP="007A73C9">
      <w:r w:rsidRPr="001A71E6">
        <w:t xml:space="preserve">ZENDESK. </w:t>
      </w:r>
      <w:r w:rsidR="00E16C9F" w:rsidRPr="001A71E6">
        <w:rPr>
          <w:b/>
        </w:rPr>
        <w:t xml:space="preserve">Melhore seu atendimento ao cliente com </w:t>
      </w:r>
      <w:proofErr w:type="spellStart"/>
      <w:r w:rsidR="00E16C9F" w:rsidRPr="001A71E6">
        <w:rPr>
          <w:b/>
        </w:rPr>
        <w:t>Zendesk</w:t>
      </w:r>
      <w:proofErr w:type="spellEnd"/>
      <w:r w:rsidR="00E16C9F" w:rsidRPr="001A71E6">
        <w:t xml:space="preserve">. 2023. Disponível em: </w:t>
      </w:r>
      <w:hyperlink r:id="rId22" w:history="1">
        <w:r w:rsidR="00E16C9F" w:rsidRPr="001A71E6">
          <w:rPr>
            <w:rStyle w:val="Hyperlink"/>
            <w:color w:val="auto"/>
          </w:rPr>
          <w:t>www.zendesk.com.br</w:t>
        </w:r>
      </w:hyperlink>
    </w:p>
    <w:p w14:paraId="4917D7D1" w14:textId="77777777" w:rsidR="00E16C9F" w:rsidRPr="001A71E6" w:rsidRDefault="00E16C9F" w:rsidP="007A73C9"/>
    <w:p w14:paraId="0F6DDADE" w14:textId="04723E22" w:rsidR="00290DE4" w:rsidRPr="001A71E6" w:rsidRDefault="00290DE4" w:rsidP="007A73C9"/>
    <w:p w14:paraId="2DC65CC5" w14:textId="77777777" w:rsidR="00290DE4" w:rsidRPr="001A71E6" w:rsidRDefault="00290DE4" w:rsidP="007A73C9"/>
    <w:p w14:paraId="776F4C54" w14:textId="77777777" w:rsidR="00555C7B" w:rsidRPr="001A71E6" w:rsidRDefault="00A54773" w:rsidP="007A73C9">
      <w:pPr>
        <w:pStyle w:val="Ttulo1"/>
      </w:pPr>
      <w:r w:rsidRPr="001A71E6">
        <w:br w:type="page"/>
      </w:r>
      <w:bookmarkStart w:id="95" w:name="_Toc192060120"/>
      <w:bookmarkStart w:id="96" w:name="_Toc139118054"/>
      <w:r w:rsidRPr="001A71E6">
        <w:lastRenderedPageBreak/>
        <w:t>OBRAS CONSULTADAS</w:t>
      </w:r>
      <w:bookmarkEnd w:id="96"/>
      <w:r w:rsidRPr="001A71E6">
        <w:t xml:space="preserve"> </w:t>
      </w:r>
    </w:p>
    <w:p w14:paraId="4A92B6B0" w14:textId="77777777" w:rsidR="0018774C" w:rsidRPr="001A71E6" w:rsidRDefault="0018774C" w:rsidP="007A73C9">
      <w:r w:rsidRPr="001A71E6">
        <w:t xml:space="preserve">BRASIL. Lei nº. 13.709, de 14 de agosto de 2018. Brasília, DF, </w:t>
      </w:r>
      <w:r w:rsidRPr="001A71E6">
        <w:rPr>
          <w:b/>
        </w:rPr>
        <w:t>Diário Oficial [da] União</w:t>
      </w:r>
      <w:r w:rsidRPr="001A71E6">
        <w:t xml:space="preserve">, 15 </w:t>
      </w:r>
      <w:proofErr w:type="gramStart"/>
      <w:r w:rsidRPr="001A71E6">
        <w:t>Ago.</w:t>
      </w:r>
      <w:proofErr w:type="gramEnd"/>
      <w:r w:rsidRPr="001A71E6">
        <w:t xml:space="preserve"> 2018. Disponível em: &lt;http://www.planalto.gov.br/ccivil_03/_ato2015-2018/2018/lei/l13709.htm&gt;</w:t>
      </w:r>
    </w:p>
    <w:p w14:paraId="7443C9E2" w14:textId="77777777" w:rsidR="0018774C" w:rsidRPr="001A71E6" w:rsidRDefault="0018774C" w:rsidP="007A73C9">
      <w:r w:rsidRPr="001A71E6">
        <w:t xml:space="preserve">PEREIRA, José Cláudio; SOARES, Mara Magda (Org.). </w:t>
      </w:r>
      <w:r w:rsidRPr="001A71E6">
        <w:rPr>
          <w:b/>
        </w:rPr>
        <w:t>Diretrizes para Elaboração de Trabalhos Científicos</w:t>
      </w:r>
      <w:r w:rsidRPr="001A71E6">
        <w:t>. 7. ed. Santa Rita do Sapucaí: FAI – Centro de Ensino Superior em Gestão, Tecnologia e Educação, 2018. Disponível em: &lt;www.fai-mg.br/biblioteca/&gt;.   Livro eletrônico.</w:t>
      </w:r>
    </w:p>
    <w:p w14:paraId="62CC8A52" w14:textId="77777777" w:rsidR="00555C7B" w:rsidRPr="001A71E6" w:rsidRDefault="00555C7B" w:rsidP="007A73C9"/>
    <w:p w14:paraId="5BE348D9" w14:textId="2D7A48CF" w:rsidR="00555C7B" w:rsidRPr="001A71E6" w:rsidRDefault="00A54773" w:rsidP="007A73C9">
      <w:pPr>
        <w:pStyle w:val="Ttulo1"/>
      </w:pPr>
      <w:r w:rsidRPr="001A71E6">
        <w:br w:type="page"/>
      </w:r>
      <w:bookmarkStart w:id="97" w:name="_Toc192060121"/>
      <w:bookmarkStart w:id="98" w:name="_Toc139118055"/>
      <w:bookmarkEnd w:id="95"/>
      <w:r w:rsidRPr="001A71E6">
        <w:lastRenderedPageBreak/>
        <w:t>APÊNDICE</w:t>
      </w:r>
      <w:bookmarkEnd w:id="97"/>
      <w:r w:rsidRPr="001A71E6">
        <w:t xml:space="preserve"> A </w:t>
      </w:r>
      <w:r w:rsidR="00CB447C" w:rsidRPr="001A71E6">
        <w:t>–</w:t>
      </w:r>
      <w:r w:rsidRPr="001A71E6">
        <w:t xml:space="preserve"> </w:t>
      </w:r>
      <w:r w:rsidR="00C97222" w:rsidRPr="001A71E6">
        <w:t>PLANO DE ELABORAÇÃO E GERENCIAMENTO DO PROJETO</w:t>
      </w:r>
      <w:bookmarkEnd w:id="98"/>
    </w:p>
    <w:p w14:paraId="396E9D9A" w14:textId="77777777" w:rsidR="00CB447C" w:rsidRPr="001A71E6" w:rsidRDefault="006F74F3" w:rsidP="007A73C9">
      <w:r w:rsidRPr="001A71E6">
        <w:t>O plano de elaboração e gerenciamento do projeto está disponível na pasta “</w:t>
      </w:r>
      <w:proofErr w:type="spellStart"/>
      <w:r w:rsidRPr="001A71E6">
        <w:t>ApêndiceA</w:t>
      </w:r>
      <w:proofErr w:type="spellEnd"/>
      <w:r w:rsidRPr="001A71E6">
        <w:t>” que acompanha este documento.</w:t>
      </w:r>
    </w:p>
    <w:p w14:paraId="63A0DE95" w14:textId="77777777" w:rsidR="00A325B3" w:rsidRPr="001A71E6" w:rsidRDefault="00A54773" w:rsidP="007A73C9">
      <w:pPr>
        <w:pStyle w:val="Ttulo1"/>
      </w:pPr>
      <w:r w:rsidRPr="001A71E6">
        <w:br w:type="page"/>
      </w:r>
      <w:bookmarkStart w:id="99" w:name="_Toc192060122"/>
      <w:bookmarkStart w:id="100" w:name="_Toc284603410"/>
      <w:bookmarkStart w:id="101" w:name="_Toc139118056"/>
      <w:r w:rsidR="00A325B3" w:rsidRPr="001A71E6">
        <w:lastRenderedPageBreak/>
        <w:t>APÊNDICE B –</w:t>
      </w:r>
      <w:r w:rsidR="008908F2" w:rsidRPr="001A71E6">
        <w:t xml:space="preserve"> RELATÓRIO DE DESEMPENHO</w:t>
      </w:r>
      <w:bookmarkEnd w:id="101"/>
    </w:p>
    <w:p w14:paraId="2D87D877" w14:textId="77777777" w:rsidR="008908F2" w:rsidRPr="001A71E6" w:rsidRDefault="008908F2" w:rsidP="007A73C9">
      <w:r w:rsidRPr="001A71E6">
        <w:t>O</w:t>
      </w:r>
      <w:r w:rsidR="003F5F7A" w:rsidRPr="001A71E6">
        <w:t>s</w:t>
      </w:r>
      <w:r w:rsidRPr="001A71E6">
        <w:t xml:space="preserve"> relatório</w:t>
      </w:r>
      <w:r w:rsidR="003F5F7A" w:rsidRPr="001A71E6">
        <w:t>s de desempenho estão</w:t>
      </w:r>
      <w:r w:rsidRPr="001A71E6">
        <w:t xml:space="preserve"> disponíve</w:t>
      </w:r>
      <w:r w:rsidR="003F5F7A" w:rsidRPr="001A71E6">
        <w:t>is</w:t>
      </w:r>
      <w:r w:rsidRPr="001A71E6">
        <w:t xml:space="preserve"> na pasta “</w:t>
      </w:r>
      <w:proofErr w:type="spellStart"/>
      <w:r w:rsidRPr="001A71E6">
        <w:t>ApêndiceB</w:t>
      </w:r>
      <w:proofErr w:type="spellEnd"/>
      <w:r w:rsidRPr="001A71E6">
        <w:t>” que acompanha este documento.</w:t>
      </w:r>
    </w:p>
    <w:p w14:paraId="4F881B01" w14:textId="77777777" w:rsidR="008908F2" w:rsidRDefault="00A325B3" w:rsidP="007A73C9">
      <w:pPr>
        <w:pStyle w:val="Ttulo1"/>
      </w:pPr>
      <w:r w:rsidRPr="001A71E6">
        <w:br w:type="page"/>
      </w:r>
      <w:bookmarkStart w:id="102" w:name="_Toc139118057"/>
      <w:r w:rsidR="00967DDE">
        <w:lastRenderedPageBreak/>
        <w:t xml:space="preserve">APÊNDICE C – </w:t>
      </w:r>
      <w:r w:rsidR="0082464A">
        <w:t>VISÃO FUNCIONAL</w:t>
      </w:r>
      <w:bookmarkEnd w:id="102"/>
    </w:p>
    <w:p w14:paraId="3380E409" w14:textId="77777777" w:rsidR="006A4179" w:rsidRPr="00CB447C" w:rsidRDefault="006A4179" w:rsidP="007A73C9">
      <w:r>
        <w:t>O modelo de casos de uso está disponível na pasta “</w:t>
      </w:r>
      <w:proofErr w:type="spellStart"/>
      <w:r>
        <w:t>ApêndiceC</w:t>
      </w:r>
      <w:proofErr w:type="spellEnd"/>
      <w:r>
        <w:t>” que acompanha este documento.</w:t>
      </w:r>
    </w:p>
    <w:p w14:paraId="72B8EB9B" w14:textId="77777777" w:rsidR="00967DDE" w:rsidRDefault="00967DDE" w:rsidP="007A73C9">
      <w:pPr>
        <w:pStyle w:val="Ttulo1"/>
      </w:pPr>
      <w:r>
        <w:br w:type="page"/>
      </w:r>
      <w:bookmarkStart w:id="103" w:name="_Toc139118058"/>
      <w:r>
        <w:lastRenderedPageBreak/>
        <w:t xml:space="preserve">APÊNDICE D – </w:t>
      </w:r>
      <w:r w:rsidR="008E24AA">
        <w:t>VISÃO DOS DADOS</w:t>
      </w:r>
      <w:bookmarkEnd w:id="103"/>
    </w:p>
    <w:p w14:paraId="3B339E4F" w14:textId="77777777" w:rsidR="006A4179" w:rsidRPr="00CB447C" w:rsidRDefault="006A4179" w:rsidP="007A73C9">
      <w:r>
        <w:t>O modelo conceitual dos dados (representado por meio do modelo entidade-relacionamento), o modelo lógico dos dados e o dicionário dos dados do modelo lógico estão disponíveis na pasta “</w:t>
      </w:r>
      <w:proofErr w:type="spellStart"/>
      <w:r>
        <w:t>ApêndiceD</w:t>
      </w:r>
      <w:proofErr w:type="spellEnd"/>
      <w:r>
        <w:t>” que acompanha este documento.</w:t>
      </w:r>
    </w:p>
    <w:p w14:paraId="464D000F" w14:textId="77777777" w:rsidR="006A4179" w:rsidRDefault="006A4179" w:rsidP="007A73C9">
      <w:r>
        <w:br w:type="page"/>
      </w:r>
    </w:p>
    <w:p w14:paraId="1308249B" w14:textId="77777777" w:rsidR="00967DDE" w:rsidRDefault="00967DDE" w:rsidP="007A73C9">
      <w:pPr>
        <w:pStyle w:val="Ttulo1"/>
      </w:pPr>
      <w:bookmarkStart w:id="104" w:name="_Toc139118059"/>
      <w:r>
        <w:lastRenderedPageBreak/>
        <w:t>APÊNDICE E – MODELO INICIAL DA INTERFACE DE USUÁRIO</w:t>
      </w:r>
      <w:bookmarkEnd w:id="104"/>
    </w:p>
    <w:p w14:paraId="3A710A07" w14:textId="77777777" w:rsidR="00C06FB1" w:rsidRPr="00CB447C" w:rsidRDefault="00C06FB1" w:rsidP="007A73C9">
      <w:r>
        <w:t>Os modelos de interface de usuário de baixa e média fidelidades estão disponíveis na pasta “</w:t>
      </w:r>
      <w:proofErr w:type="spellStart"/>
      <w:r>
        <w:t>ApêndiceE</w:t>
      </w:r>
      <w:proofErr w:type="spellEnd"/>
      <w:r>
        <w:t>” que acompanha este documento.</w:t>
      </w:r>
    </w:p>
    <w:p w14:paraId="1D9A7F78" w14:textId="77777777" w:rsidR="00C06FB1" w:rsidRDefault="00C06FB1" w:rsidP="007A73C9">
      <w:pPr>
        <w:rPr>
          <w:rFonts w:cs="Arial"/>
          <w:kern w:val="32"/>
        </w:rPr>
      </w:pPr>
      <w:r>
        <w:br w:type="page"/>
      </w:r>
    </w:p>
    <w:p w14:paraId="4B18D8AA" w14:textId="77777777" w:rsidR="00982739" w:rsidRDefault="00967DDE" w:rsidP="007A73C9">
      <w:pPr>
        <w:pStyle w:val="Ttulo1"/>
      </w:pPr>
      <w:bookmarkStart w:id="105" w:name="_Toc139118060"/>
      <w:r>
        <w:lastRenderedPageBreak/>
        <w:t xml:space="preserve">APÊNDICE </w:t>
      </w:r>
      <w:r w:rsidR="0044645C">
        <w:t>F</w:t>
      </w:r>
      <w:r>
        <w:t xml:space="preserve"> – </w:t>
      </w:r>
      <w:r w:rsidR="0082464A">
        <w:t>VIS</w:t>
      </w:r>
      <w:r w:rsidR="0044645C">
        <w:t>ÕES ESTRUTURAL E COMPORTAMENTAL</w:t>
      </w:r>
      <w:bookmarkEnd w:id="105"/>
    </w:p>
    <w:p w14:paraId="133CC2D5" w14:textId="77777777" w:rsidR="00072983" w:rsidRPr="00CB447C" w:rsidRDefault="00072983" w:rsidP="007A73C9">
      <w:r>
        <w:t>Os diagramas elaborados por meio da UML estão disponíveis na pasta “</w:t>
      </w:r>
      <w:proofErr w:type="spellStart"/>
      <w:r>
        <w:t>ApêndiceF</w:t>
      </w:r>
      <w:proofErr w:type="spellEnd"/>
      <w:r>
        <w:t>” que acompanha este documento.</w:t>
      </w:r>
    </w:p>
    <w:p w14:paraId="1D0B2D63" w14:textId="77777777" w:rsidR="00982739" w:rsidRDefault="00982739" w:rsidP="007A73C9"/>
    <w:p w14:paraId="50D8F7CB" w14:textId="77777777" w:rsidR="00072983" w:rsidRDefault="00072983" w:rsidP="007A73C9">
      <w:pPr>
        <w:rPr>
          <w:rFonts w:cs="Arial"/>
          <w:kern w:val="32"/>
        </w:rPr>
      </w:pPr>
      <w:r>
        <w:br w:type="page"/>
      </w:r>
    </w:p>
    <w:p w14:paraId="2EA715DE" w14:textId="77777777" w:rsidR="0044645C" w:rsidRDefault="00967DDE" w:rsidP="007A73C9">
      <w:pPr>
        <w:pStyle w:val="Ttulo1"/>
      </w:pPr>
      <w:bookmarkStart w:id="106" w:name="_Toc139118061"/>
      <w:r>
        <w:lastRenderedPageBreak/>
        <w:t>A</w:t>
      </w:r>
      <w:r w:rsidR="0044645C">
        <w:t>PÊNDICE G</w:t>
      </w:r>
      <w:r>
        <w:t xml:space="preserve"> – ENTREVISTAS COM USU</w:t>
      </w:r>
      <w:r w:rsidR="00982739">
        <w:t>Á</w:t>
      </w:r>
      <w:r>
        <w:t>RIOS</w:t>
      </w:r>
      <w:bookmarkEnd w:id="106"/>
    </w:p>
    <w:p w14:paraId="5AFEA76F" w14:textId="77777777" w:rsidR="008116BC" w:rsidRDefault="008116BC" w:rsidP="007A73C9">
      <w:r>
        <w:t>As entrevistas com os potenciais usuários do sistema encontram-se disponíveis na pasta “</w:t>
      </w:r>
      <w:proofErr w:type="spellStart"/>
      <w:r>
        <w:t>ApêndiceG</w:t>
      </w:r>
      <w:proofErr w:type="spellEnd"/>
      <w:r>
        <w:t>” que acompanha este documento.</w:t>
      </w:r>
    </w:p>
    <w:p w14:paraId="766A3998" w14:textId="77777777" w:rsidR="008116BC" w:rsidRDefault="008116BC" w:rsidP="007A73C9"/>
    <w:p w14:paraId="6430681D" w14:textId="77777777" w:rsidR="002516E6" w:rsidRDefault="002516E6" w:rsidP="007A73C9">
      <w:pPr>
        <w:rPr>
          <w:rFonts w:cs="Arial"/>
          <w:kern w:val="32"/>
        </w:rPr>
      </w:pPr>
      <w:r>
        <w:br w:type="page"/>
      </w:r>
    </w:p>
    <w:p w14:paraId="30170FF4" w14:textId="77777777" w:rsidR="0044645C" w:rsidRDefault="00017E64" w:rsidP="007A73C9">
      <w:pPr>
        <w:pStyle w:val="Ttulo1"/>
      </w:pPr>
      <w:bookmarkStart w:id="107" w:name="_Toc139118062"/>
      <w:r>
        <w:lastRenderedPageBreak/>
        <w:t xml:space="preserve">APÊNDICE H </w:t>
      </w:r>
      <w:r w:rsidR="0044645C">
        <w:t>– ESTIMATIVA DE TAMANHO E ESFORÇO</w:t>
      </w:r>
      <w:bookmarkEnd w:id="107"/>
    </w:p>
    <w:p w14:paraId="7FCBE14C" w14:textId="77777777" w:rsidR="002516E6" w:rsidRPr="00CB447C" w:rsidRDefault="002516E6" w:rsidP="007A73C9">
      <w:r>
        <w:t>As estimativas de tamanho e esforço de desenvolvimento do sistema, realizadas por meio da técn</w:t>
      </w:r>
      <w:r w:rsidR="00017E64">
        <w:t xml:space="preserve">ica de Pontos de Casos de Uso, </w:t>
      </w:r>
      <w:r>
        <w:t>estão disponíveis na pasta “</w:t>
      </w:r>
      <w:proofErr w:type="spellStart"/>
      <w:r>
        <w:t>ApêndiceH</w:t>
      </w:r>
      <w:proofErr w:type="spellEnd"/>
      <w:r>
        <w:t>” que acompanha este documento.</w:t>
      </w:r>
    </w:p>
    <w:p w14:paraId="4B8F22C2" w14:textId="77777777" w:rsidR="00967DDE" w:rsidRPr="00967DDE" w:rsidRDefault="00967DDE" w:rsidP="007A73C9"/>
    <w:p w14:paraId="4D3559F2" w14:textId="77777777" w:rsidR="00967DDE" w:rsidRPr="00967DDE" w:rsidRDefault="00967DDE" w:rsidP="007A73C9"/>
    <w:p w14:paraId="12C88138" w14:textId="77777777" w:rsidR="00967DDE" w:rsidRDefault="00967DDE" w:rsidP="007A73C9">
      <w:r>
        <w:br w:type="page"/>
      </w:r>
    </w:p>
    <w:bookmarkEnd w:id="99"/>
    <w:bookmarkEnd w:id="100"/>
    <w:p w14:paraId="23E30E66" w14:textId="58AC2AF5" w:rsidR="00DC6F81" w:rsidRPr="007A73C9" w:rsidRDefault="00DC6F81" w:rsidP="007A73C9"/>
    <w:sectPr w:rsidR="00DC6F81" w:rsidRPr="007A73C9"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DA92E" w14:textId="77777777" w:rsidR="00E161B9" w:rsidRDefault="00E161B9" w:rsidP="007A73C9">
      <w:r>
        <w:separator/>
      </w:r>
    </w:p>
    <w:p w14:paraId="3EE0426C" w14:textId="77777777" w:rsidR="00E161B9" w:rsidRDefault="00E161B9" w:rsidP="007A73C9"/>
    <w:p w14:paraId="3C60F4B0" w14:textId="77777777" w:rsidR="00E161B9" w:rsidRDefault="00E161B9" w:rsidP="007A73C9"/>
    <w:p w14:paraId="6E97DA67" w14:textId="77777777" w:rsidR="00E161B9" w:rsidRDefault="00E161B9" w:rsidP="007A73C9"/>
    <w:p w14:paraId="52A292C9" w14:textId="77777777" w:rsidR="00E161B9" w:rsidRDefault="00E161B9" w:rsidP="007A73C9"/>
    <w:p w14:paraId="41E5FC1D" w14:textId="77777777" w:rsidR="00E161B9" w:rsidRDefault="00E161B9" w:rsidP="007A73C9"/>
    <w:p w14:paraId="2F05CF3C" w14:textId="77777777" w:rsidR="00E161B9" w:rsidRDefault="00E161B9" w:rsidP="007A73C9"/>
    <w:p w14:paraId="0CEBFD74" w14:textId="77777777" w:rsidR="00E161B9" w:rsidRDefault="00E161B9" w:rsidP="007A73C9"/>
    <w:p w14:paraId="5466F7A6" w14:textId="77777777" w:rsidR="00E161B9" w:rsidRDefault="00E161B9" w:rsidP="007A73C9"/>
    <w:p w14:paraId="0D37711A" w14:textId="77777777" w:rsidR="00E161B9" w:rsidRDefault="00E161B9" w:rsidP="007A73C9"/>
    <w:p w14:paraId="22FAA519" w14:textId="77777777" w:rsidR="00E161B9" w:rsidRDefault="00E161B9" w:rsidP="007A73C9"/>
    <w:p w14:paraId="049C81D5" w14:textId="77777777" w:rsidR="00E161B9" w:rsidRDefault="00E161B9" w:rsidP="007A73C9"/>
    <w:p w14:paraId="032D8261" w14:textId="77777777" w:rsidR="00E161B9" w:rsidRDefault="00E161B9" w:rsidP="007A73C9"/>
    <w:p w14:paraId="03EF66FC" w14:textId="77777777" w:rsidR="00E161B9" w:rsidRDefault="00E161B9" w:rsidP="007A73C9"/>
    <w:p w14:paraId="124E7751" w14:textId="77777777" w:rsidR="00E161B9" w:rsidRDefault="00E161B9" w:rsidP="007A73C9"/>
    <w:p w14:paraId="67441782" w14:textId="77777777" w:rsidR="00E161B9" w:rsidRDefault="00E161B9" w:rsidP="007A73C9"/>
    <w:p w14:paraId="3A46D6EB" w14:textId="77777777" w:rsidR="00E161B9" w:rsidRDefault="00E161B9" w:rsidP="007A73C9"/>
    <w:p w14:paraId="4AAFBAC1" w14:textId="77777777" w:rsidR="00E161B9" w:rsidRDefault="00E161B9" w:rsidP="007A73C9"/>
    <w:p w14:paraId="529C5F98" w14:textId="77777777" w:rsidR="00E161B9" w:rsidRDefault="00E161B9" w:rsidP="007A73C9"/>
    <w:p w14:paraId="540C301F" w14:textId="77777777" w:rsidR="00E161B9" w:rsidRDefault="00E161B9" w:rsidP="007A73C9"/>
    <w:p w14:paraId="729EF04C" w14:textId="77777777" w:rsidR="00E161B9" w:rsidRDefault="00E161B9" w:rsidP="007A73C9"/>
    <w:p w14:paraId="5675880C" w14:textId="77777777" w:rsidR="00E161B9" w:rsidRDefault="00E161B9" w:rsidP="007A73C9"/>
    <w:p w14:paraId="75F118AF" w14:textId="77777777" w:rsidR="00E161B9" w:rsidRDefault="00E161B9" w:rsidP="007A73C9"/>
    <w:p w14:paraId="3D4CFA18" w14:textId="77777777" w:rsidR="00E161B9" w:rsidRDefault="00E161B9" w:rsidP="007A73C9"/>
    <w:p w14:paraId="4D2342C2" w14:textId="77777777" w:rsidR="00E161B9" w:rsidRDefault="00E161B9" w:rsidP="007A73C9"/>
    <w:p w14:paraId="5CC4F6B9" w14:textId="77777777" w:rsidR="00E161B9" w:rsidRDefault="00E161B9" w:rsidP="007A73C9"/>
    <w:p w14:paraId="0B3A06C7" w14:textId="77777777" w:rsidR="00E161B9" w:rsidRDefault="00E161B9" w:rsidP="007A73C9"/>
    <w:p w14:paraId="4C22C587" w14:textId="77777777" w:rsidR="00E161B9" w:rsidRDefault="00E161B9" w:rsidP="007A73C9"/>
    <w:p w14:paraId="6D009F96" w14:textId="77777777" w:rsidR="00E161B9" w:rsidRDefault="00E161B9" w:rsidP="007A73C9"/>
    <w:p w14:paraId="4BF72BA3" w14:textId="77777777" w:rsidR="00E161B9" w:rsidRDefault="00E161B9" w:rsidP="007A73C9"/>
    <w:p w14:paraId="6451E6A7" w14:textId="77777777" w:rsidR="00E161B9" w:rsidRDefault="00E161B9" w:rsidP="007A73C9"/>
    <w:p w14:paraId="350A77B9" w14:textId="77777777" w:rsidR="00E161B9" w:rsidRDefault="00E161B9" w:rsidP="007A73C9"/>
    <w:p w14:paraId="6D9FD2FD" w14:textId="77777777" w:rsidR="00E161B9" w:rsidRDefault="00E161B9" w:rsidP="007A73C9"/>
    <w:p w14:paraId="276E2B7F" w14:textId="77777777" w:rsidR="00E161B9" w:rsidRDefault="00E161B9" w:rsidP="007A73C9"/>
    <w:p w14:paraId="48877D14" w14:textId="77777777" w:rsidR="00E161B9" w:rsidRDefault="00E161B9" w:rsidP="007A73C9"/>
    <w:p w14:paraId="10D64F38" w14:textId="77777777" w:rsidR="00E161B9" w:rsidRDefault="00E161B9" w:rsidP="007A73C9"/>
    <w:p w14:paraId="08A9E0DA" w14:textId="77777777" w:rsidR="00E161B9" w:rsidRDefault="00E161B9" w:rsidP="007A73C9"/>
    <w:p w14:paraId="7823C5F0" w14:textId="77777777" w:rsidR="00E161B9" w:rsidRDefault="00E161B9" w:rsidP="007A73C9"/>
    <w:p w14:paraId="0F6D719D" w14:textId="77777777" w:rsidR="00E161B9" w:rsidRDefault="00E161B9" w:rsidP="007A73C9"/>
    <w:p w14:paraId="74AC5D63" w14:textId="77777777" w:rsidR="00E161B9" w:rsidRDefault="00E161B9" w:rsidP="007A73C9"/>
    <w:p w14:paraId="13879880" w14:textId="77777777" w:rsidR="00E161B9" w:rsidRDefault="00E161B9" w:rsidP="007A73C9"/>
    <w:p w14:paraId="53F231F4" w14:textId="77777777" w:rsidR="00E161B9" w:rsidRDefault="00E161B9" w:rsidP="007A73C9"/>
    <w:p w14:paraId="0D73341C" w14:textId="77777777" w:rsidR="00E161B9" w:rsidRDefault="00E161B9" w:rsidP="007A73C9"/>
    <w:p w14:paraId="17A2E12E" w14:textId="77777777" w:rsidR="00E161B9" w:rsidRDefault="00E161B9" w:rsidP="007A73C9"/>
    <w:p w14:paraId="5EA54E5E" w14:textId="77777777" w:rsidR="00E161B9" w:rsidRDefault="00E161B9" w:rsidP="007A73C9"/>
    <w:p w14:paraId="06BC4FE2" w14:textId="77777777" w:rsidR="00E161B9" w:rsidRDefault="00E161B9" w:rsidP="007A73C9"/>
    <w:p w14:paraId="01513B84" w14:textId="77777777" w:rsidR="00E161B9" w:rsidRDefault="00E161B9" w:rsidP="007A73C9"/>
    <w:p w14:paraId="2464E317" w14:textId="77777777" w:rsidR="00E161B9" w:rsidRDefault="00E161B9" w:rsidP="007A73C9"/>
    <w:p w14:paraId="4D689C4F" w14:textId="77777777" w:rsidR="00E161B9" w:rsidRDefault="00E161B9" w:rsidP="007A73C9"/>
    <w:p w14:paraId="41415575" w14:textId="77777777" w:rsidR="00E161B9" w:rsidRDefault="00E161B9" w:rsidP="007A73C9"/>
    <w:p w14:paraId="02784811" w14:textId="77777777" w:rsidR="00E161B9" w:rsidRDefault="00E161B9" w:rsidP="007A73C9"/>
    <w:p w14:paraId="5B71707E" w14:textId="77777777" w:rsidR="00E161B9" w:rsidRDefault="00E161B9" w:rsidP="007A73C9"/>
    <w:p w14:paraId="29F57415" w14:textId="77777777" w:rsidR="00E161B9" w:rsidRDefault="00E161B9" w:rsidP="007A73C9"/>
    <w:p w14:paraId="48732019" w14:textId="77777777" w:rsidR="00E161B9" w:rsidRDefault="00E161B9" w:rsidP="007A73C9"/>
    <w:p w14:paraId="03A32A17" w14:textId="77777777" w:rsidR="00E161B9" w:rsidRDefault="00E161B9" w:rsidP="007A73C9"/>
    <w:p w14:paraId="25926104" w14:textId="77777777" w:rsidR="00E161B9" w:rsidRDefault="00E161B9" w:rsidP="007A73C9"/>
    <w:p w14:paraId="7BA093D1" w14:textId="77777777" w:rsidR="00E161B9" w:rsidRDefault="00E161B9" w:rsidP="007A73C9"/>
    <w:p w14:paraId="5A53B00F" w14:textId="77777777" w:rsidR="00E161B9" w:rsidRDefault="00E161B9" w:rsidP="007A73C9"/>
    <w:p w14:paraId="57962875" w14:textId="77777777" w:rsidR="00E161B9" w:rsidRDefault="00E161B9" w:rsidP="007A73C9"/>
    <w:p w14:paraId="369AF7C2" w14:textId="77777777" w:rsidR="00E161B9" w:rsidRDefault="00E161B9" w:rsidP="007A73C9"/>
    <w:p w14:paraId="721F8C7D" w14:textId="77777777" w:rsidR="00E161B9" w:rsidRDefault="00E161B9" w:rsidP="007A73C9"/>
    <w:p w14:paraId="3F5D8E66" w14:textId="77777777" w:rsidR="00E161B9" w:rsidRDefault="00E161B9" w:rsidP="007A73C9"/>
    <w:p w14:paraId="032CA39E" w14:textId="77777777" w:rsidR="00E161B9" w:rsidRDefault="00E161B9" w:rsidP="007A73C9"/>
    <w:p w14:paraId="628D9F97" w14:textId="77777777" w:rsidR="00E161B9" w:rsidRDefault="00E161B9" w:rsidP="007A73C9"/>
    <w:p w14:paraId="6E3050BA" w14:textId="77777777" w:rsidR="00E161B9" w:rsidRDefault="00E161B9" w:rsidP="007A73C9"/>
    <w:p w14:paraId="4E95DD7D" w14:textId="77777777" w:rsidR="00E161B9" w:rsidRDefault="00E161B9" w:rsidP="007A73C9"/>
    <w:p w14:paraId="665EF03B" w14:textId="77777777" w:rsidR="00E161B9" w:rsidRDefault="00E161B9" w:rsidP="007A73C9"/>
    <w:p w14:paraId="6332EFE2" w14:textId="77777777" w:rsidR="00E161B9" w:rsidRDefault="00E161B9" w:rsidP="007A73C9"/>
    <w:p w14:paraId="342992E2" w14:textId="77777777" w:rsidR="00E161B9" w:rsidRDefault="00E161B9" w:rsidP="007A73C9"/>
    <w:p w14:paraId="39F4C384" w14:textId="77777777" w:rsidR="00E161B9" w:rsidRDefault="00E161B9" w:rsidP="007A73C9"/>
    <w:p w14:paraId="7DFD6981" w14:textId="77777777" w:rsidR="00E161B9" w:rsidRDefault="00E161B9" w:rsidP="007A73C9"/>
    <w:p w14:paraId="7DC56FCC" w14:textId="77777777" w:rsidR="00E161B9" w:rsidRDefault="00E161B9" w:rsidP="007A73C9"/>
    <w:p w14:paraId="1A5EE1B8" w14:textId="77777777" w:rsidR="00E161B9" w:rsidRDefault="00E161B9" w:rsidP="007A73C9"/>
    <w:p w14:paraId="45060604" w14:textId="77777777" w:rsidR="00E161B9" w:rsidRDefault="00E161B9" w:rsidP="007A73C9"/>
    <w:p w14:paraId="1321ADCF" w14:textId="77777777" w:rsidR="00E161B9" w:rsidRDefault="00E161B9" w:rsidP="007A73C9"/>
    <w:p w14:paraId="0E159653" w14:textId="77777777" w:rsidR="00E161B9" w:rsidRDefault="00E161B9" w:rsidP="007A73C9"/>
    <w:p w14:paraId="6D34A380" w14:textId="77777777" w:rsidR="00E161B9" w:rsidRDefault="00E161B9" w:rsidP="007A73C9"/>
    <w:p w14:paraId="17714BEE" w14:textId="77777777" w:rsidR="00E161B9" w:rsidRDefault="00E161B9" w:rsidP="007A73C9"/>
    <w:p w14:paraId="707AA89F" w14:textId="77777777" w:rsidR="00E161B9" w:rsidRDefault="00E161B9" w:rsidP="007A73C9"/>
    <w:p w14:paraId="2CA3E0B0" w14:textId="77777777" w:rsidR="00E161B9" w:rsidRDefault="00E161B9" w:rsidP="007A73C9"/>
    <w:p w14:paraId="25EF7C68" w14:textId="77777777" w:rsidR="00E161B9" w:rsidRDefault="00E161B9" w:rsidP="007A73C9"/>
    <w:p w14:paraId="6F846BA8" w14:textId="77777777" w:rsidR="00E161B9" w:rsidRDefault="00E161B9" w:rsidP="007A73C9"/>
    <w:p w14:paraId="46230FFB" w14:textId="77777777" w:rsidR="00E161B9" w:rsidRDefault="00E161B9" w:rsidP="007A73C9"/>
    <w:p w14:paraId="4A28E514" w14:textId="77777777" w:rsidR="00E161B9" w:rsidRDefault="00E161B9" w:rsidP="007A73C9"/>
    <w:p w14:paraId="1DE90264" w14:textId="77777777" w:rsidR="00E161B9" w:rsidRDefault="00E161B9" w:rsidP="007A73C9"/>
    <w:p w14:paraId="0F0D6CCE" w14:textId="77777777" w:rsidR="00E161B9" w:rsidRDefault="00E161B9" w:rsidP="007A73C9"/>
    <w:p w14:paraId="1113D057" w14:textId="77777777" w:rsidR="00E161B9" w:rsidRDefault="00E161B9" w:rsidP="007A73C9"/>
    <w:p w14:paraId="402C413E" w14:textId="77777777" w:rsidR="00E161B9" w:rsidRDefault="00E161B9" w:rsidP="007A73C9"/>
    <w:p w14:paraId="7CCFC4BB" w14:textId="77777777" w:rsidR="00E161B9" w:rsidRDefault="00E161B9" w:rsidP="007A73C9"/>
    <w:p w14:paraId="49BB38A3" w14:textId="77777777" w:rsidR="00E161B9" w:rsidRDefault="00E161B9" w:rsidP="007A73C9"/>
    <w:p w14:paraId="2E78A50D" w14:textId="77777777" w:rsidR="00E161B9" w:rsidRDefault="00E161B9" w:rsidP="007A73C9"/>
    <w:p w14:paraId="6560A369" w14:textId="77777777" w:rsidR="00E161B9" w:rsidRDefault="00E161B9" w:rsidP="007A73C9"/>
    <w:p w14:paraId="4769DC1E" w14:textId="77777777" w:rsidR="00E161B9" w:rsidRDefault="00E161B9" w:rsidP="007A73C9"/>
    <w:p w14:paraId="432E5718" w14:textId="77777777" w:rsidR="00E161B9" w:rsidRDefault="00E161B9" w:rsidP="007A73C9"/>
    <w:p w14:paraId="63D018A5" w14:textId="77777777" w:rsidR="00E161B9" w:rsidRDefault="00E161B9" w:rsidP="007A73C9"/>
    <w:p w14:paraId="414E657B" w14:textId="77777777" w:rsidR="00E161B9" w:rsidRDefault="00E161B9" w:rsidP="007A73C9"/>
    <w:p w14:paraId="7797FCF7" w14:textId="77777777" w:rsidR="00E161B9" w:rsidRDefault="00E161B9" w:rsidP="007A73C9"/>
    <w:p w14:paraId="1CD09568" w14:textId="77777777" w:rsidR="00E161B9" w:rsidRDefault="00E161B9" w:rsidP="007A73C9"/>
    <w:p w14:paraId="09006C0F" w14:textId="77777777" w:rsidR="00E161B9" w:rsidRDefault="00E161B9" w:rsidP="007A73C9"/>
    <w:p w14:paraId="703E348B" w14:textId="77777777" w:rsidR="00E161B9" w:rsidRDefault="00E161B9" w:rsidP="007A73C9"/>
    <w:p w14:paraId="1D72A213" w14:textId="77777777" w:rsidR="00E161B9" w:rsidRDefault="00E161B9" w:rsidP="007A73C9"/>
    <w:p w14:paraId="51C063D4" w14:textId="77777777" w:rsidR="00E161B9" w:rsidRDefault="00E161B9" w:rsidP="007A73C9"/>
    <w:p w14:paraId="5CC2AD4E" w14:textId="77777777" w:rsidR="00E161B9" w:rsidRDefault="00E161B9" w:rsidP="007A73C9"/>
    <w:p w14:paraId="337F7BC1" w14:textId="77777777" w:rsidR="00E161B9" w:rsidRDefault="00E161B9" w:rsidP="007A73C9"/>
    <w:p w14:paraId="3CBB5C9A" w14:textId="77777777" w:rsidR="00E161B9" w:rsidRDefault="00E161B9" w:rsidP="007A73C9"/>
    <w:p w14:paraId="7ADC5057" w14:textId="77777777" w:rsidR="00E161B9" w:rsidRDefault="00E161B9" w:rsidP="007A73C9"/>
    <w:p w14:paraId="710315FC" w14:textId="77777777" w:rsidR="00E161B9" w:rsidRDefault="00E161B9" w:rsidP="007A73C9"/>
    <w:p w14:paraId="1E6F5278" w14:textId="77777777" w:rsidR="00E161B9" w:rsidRDefault="00E161B9" w:rsidP="007A73C9"/>
    <w:p w14:paraId="2FBB8B0E" w14:textId="77777777" w:rsidR="00E161B9" w:rsidRDefault="00E161B9" w:rsidP="007A73C9"/>
    <w:p w14:paraId="48D25A2C" w14:textId="77777777" w:rsidR="00E161B9" w:rsidRDefault="00E161B9" w:rsidP="007A73C9"/>
    <w:p w14:paraId="48DA2BC4" w14:textId="77777777" w:rsidR="00E161B9" w:rsidRDefault="00E161B9" w:rsidP="007A73C9"/>
    <w:p w14:paraId="74CDD99D" w14:textId="77777777" w:rsidR="00E161B9" w:rsidRDefault="00E161B9" w:rsidP="007A73C9"/>
    <w:p w14:paraId="18224CF4" w14:textId="77777777" w:rsidR="00E161B9" w:rsidRDefault="00E161B9" w:rsidP="007A73C9"/>
    <w:p w14:paraId="76EEFC49" w14:textId="77777777" w:rsidR="00E161B9" w:rsidRDefault="00E161B9" w:rsidP="007A73C9"/>
    <w:p w14:paraId="49517FF2" w14:textId="77777777" w:rsidR="00E161B9" w:rsidRDefault="00E161B9" w:rsidP="007A73C9"/>
    <w:p w14:paraId="56A63177" w14:textId="77777777" w:rsidR="00E161B9" w:rsidRDefault="00E161B9" w:rsidP="007A73C9"/>
    <w:p w14:paraId="40C4982B" w14:textId="77777777" w:rsidR="00E161B9" w:rsidRDefault="00E161B9" w:rsidP="007A73C9"/>
    <w:p w14:paraId="510E7FB7" w14:textId="77777777" w:rsidR="00E161B9" w:rsidRDefault="00E161B9" w:rsidP="007A73C9"/>
    <w:p w14:paraId="34465E02" w14:textId="77777777" w:rsidR="00E161B9" w:rsidRDefault="00E161B9" w:rsidP="007A73C9"/>
    <w:p w14:paraId="0A9133FE" w14:textId="77777777" w:rsidR="00E161B9" w:rsidRDefault="00E161B9" w:rsidP="007A73C9"/>
    <w:p w14:paraId="7F8452C3" w14:textId="77777777" w:rsidR="00E161B9" w:rsidRDefault="00E161B9" w:rsidP="007A73C9"/>
    <w:p w14:paraId="12680B96" w14:textId="77777777" w:rsidR="00E161B9" w:rsidRDefault="00E161B9" w:rsidP="007A73C9"/>
    <w:p w14:paraId="3C914000" w14:textId="77777777" w:rsidR="00E161B9" w:rsidRDefault="00E161B9" w:rsidP="007A73C9"/>
    <w:p w14:paraId="2B5116EB" w14:textId="77777777" w:rsidR="00E161B9" w:rsidRDefault="00E161B9" w:rsidP="007A73C9"/>
    <w:p w14:paraId="60E903D2" w14:textId="77777777" w:rsidR="00E161B9" w:rsidRDefault="00E161B9" w:rsidP="007A73C9"/>
    <w:p w14:paraId="66446FF2" w14:textId="77777777" w:rsidR="00E161B9" w:rsidRDefault="00E161B9" w:rsidP="007A73C9"/>
  </w:endnote>
  <w:endnote w:type="continuationSeparator" w:id="0">
    <w:p w14:paraId="6ACF18D5" w14:textId="77777777" w:rsidR="00E161B9" w:rsidRDefault="00E161B9" w:rsidP="007A73C9">
      <w:r>
        <w:continuationSeparator/>
      </w:r>
    </w:p>
    <w:p w14:paraId="25F893B3" w14:textId="77777777" w:rsidR="00E161B9" w:rsidRDefault="00E161B9" w:rsidP="007A73C9"/>
    <w:p w14:paraId="4C46F84B" w14:textId="77777777" w:rsidR="00E161B9" w:rsidRDefault="00E161B9" w:rsidP="007A73C9"/>
    <w:p w14:paraId="59B02CE9" w14:textId="77777777" w:rsidR="00E161B9" w:rsidRDefault="00E161B9" w:rsidP="007A73C9"/>
    <w:p w14:paraId="56B7D46A" w14:textId="77777777" w:rsidR="00E161B9" w:rsidRDefault="00E161B9" w:rsidP="007A73C9"/>
    <w:p w14:paraId="655CC451" w14:textId="77777777" w:rsidR="00E161B9" w:rsidRDefault="00E161B9" w:rsidP="007A73C9"/>
    <w:p w14:paraId="32E44127" w14:textId="77777777" w:rsidR="00E161B9" w:rsidRDefault="00E161B9" w:rsidP="007A73C9"/>
    <w:p w14:paraId="79A433F4" w14:textId="77777777" w:rsidR="00E161B9" w:rsidRDefault="00E161B9" w:rsidP="007A73C9"/>
    <w:p w14:paraId="2B6A2016" w14:textId="77777777" w:rsidR="00E161B9" w:rsidRDefault="00E161B9" w:rsidP="007A73C9"/>
    <w:p w14:paraId="215DBCFE" w14:textId="77777777" w:rsidR="00E161B9" w:rsidRDefault="00E161B9" w:rsidP="007A73C9"/>
    <w:p w14:paraId="24281D50" w14:textId="77777777" w:rsidR="00E161B9" w:rsidRDefault="00E161B9" w:rsidP="007A73C9"/>
    <w:p w14:paraId="31F95304" w14:textId="77777777" w:rsidR="00E161B9" w:rsidRDefault="00E161B9" w:rsidP="007A73C9"/>
    <w:p w14:paraId="44F288D5" w14:textId="77777777" w:rsidR="00E161B9" w:rsidRDefault="00E161B9" w:rsidP="007A73C9"/>
    <w:p w14:paraId="27783F0D" w14:textId="77777777" w:rsidR="00E161B9" w:rsidRDefault="00E161B9" w:rsidP="007A73C9"/>
    <w:p w14:paraId="4B17B03C" w14:textId="77777777" w:rsidR="00E161B9" w:rsidRDefault="00E161B9" w:rsidP="007A73C9"/>
    <w:p w14:paraId="66D0D7D2" w14:textId="77777777" w:rsidR="00E161B9" w:rsidRDefault="00E161B9" w:rsidP="007A73C9"/>
    <w:p w14:paraId="74F46DF3" w14:textId="77777777" w:rsidR="00E161B9" w:rsidRDefault="00E161B9" w:rsidP="007A73C9"/>
    <w:p w14:paraId="602AFB3C" w14:textId="77777777" w:rsidR="00E161B9" w:rsidRDefault="00E161B9" w:rsidP="007A73C9"/>
    <w:p w14:paraId="6BF525A7" w14:textId="77777777" w:rsidR="00E161B9" w:rsidRDefault="00E161B9" w:rsidP="007A73C9"/>
    <w:p w14:paraId="36B27759" w14:textId="77777777" w:rsidR="00E161B9" w:rsidRDefault="00E161B9" w:rsidP="007A73C9"/>
    <w:p w14:paraId="77995896" w14:textId="77777777" w:rsidR="00E161B9" w:rsidRDefault="00E161B9" w:rsidP="007A73C9"/>
    <w:p w14:paraId="50E868BA" w14:textId="77777777" w:rsidR="00E161B9" w:rsidRDefault="00E161B9" w:rsidP="007A73C9"/>
    <w:p w14:paraId="7F0699AF" w14:textId="77777777" w:rsidR="00E161B9" w:rsidRDefault="00E161B9" w:rsidP="007A73C9"/>
    <w:p w14:paraId="3B42C0EA" w14:textId="77777777" w:rsidR="00E161B9" w:rsidRDefault="00E161B9" w:rsidP="007A73C9"/>
    <w:p w14:paraId="0AEFB20B" w14:textId="77777777" w:rsidR="00E161B9" w:rsidRDefault="00E161B9" w:rsidP="007A73C9"/>
    <w:p w14:paraId="288E0C17" w14:textId="77777777" w:rsidR="00E161B9" w:rsidRDefault="00E161B9" w:rsidP="007A73C9"/>
    <w:p w14:paraId="6C729BC1" w14:textId="77777777" w:rsidR="00E161B9" w:rsidRDefault="00E161B9" w:rsidP="007A73C9"/>
    <w:p w14:paraId="03CE2D4F" w14:textId="77777777" w:rsidR="00E161B9" w:rsidRDefault="00E161B9" w:rsidP="007A73C9"/>
    <w:p w14:paraId="17ACDC49" w14:textId="77777777" w:rsidR="00E161B9" w:rsidRDefault="00E161B9" w:rsidP="007A73C9"/>
    <w:p w14:paraId="5D8B92EA" w14:textId="77777777" w:rsidR="00E161B9" w:rsidRDefault="00E161B9" w:rsidP="007A73C9"/>
    <w:p w14:paraId="4E901644" w14:textId="77777777" w:rsidR="00E161B9" w:rsidRDefault="00E161B9" w:rsidP="007A73C9"/>
    <w:p w14:paraId="08B300D4" w14:textId="77777777" w:rsidR="00E161B9" w:rsidRDefault="00E161B9" w:rsidP="007A73C9"/>
    <w:p w14:paraId="56337B7D" w14:textId="77777777" w:rsidR="00E161B9" w:rsidRDefault="00E161B9" w:rsidP="007A73C9"/>
    <w:p w14:paraId="10154647" w14:textId="77777777" w:rsidR="00E161B9" w:rsidRDefault="00E161B9" w:rsidP="007A73C9"/>
    <w:p w14:paraId="1B35B96F" w14:textId="77777777" w:rsidR="00E161B9" w:rsidRDefault="00E161B9" w:rsidP="007A73C9"/>
    <w:p w14:paraId="77178E2B" w14:textId="77777777" w:rsidR="00E161B9" w:rsidRDefault="00E161B9" w:rsidP="007A73C9"/>
    <w:p w14:paraId="5DB60653" w14:textId="77777777" w:rsidR="00E161B9" w:rsidRDefault="00E161B9" w:rsidP="007A73C9"/>
    <w:p w14:paraId="2B1D7DFD" w14:textId="77777777" w:rsidR="00E161B9" w:rsidRDefault="00E161B9" w:rsidP="007A73C9"/>
    <w:p w14:paraId="2577129A" w14:textId="77777777" w:rsidR="00E161B9" w:rsidRDefault="00E161B9" w:rsidP="007A73C9"/>
    <w:p w14:paraId="6411608E" w14:textId="77777777" w:rsidR="00E161B9" w:rsidRDefault="00E161B9" w:rsidP="007A73C9"/>
    <w:p w14:paraId="09B213C9" w14:textId="77777777" w:rsidR="00E161B9" w:rsidRDefault="00E161B9" w:rsidP="007A73C9"/>
    <w:p w14:paraId="0FADC497" w14:textId="77777777" w:rsidR="00E161B9" w:rsidRDefault="00E161B9" w:rsidP="007A73C9"/>
    <w:p w14:paraId="185B7BAC" w14:textId="77777777" w:rsidR="00E161B9" w:rsidRDefault="00E161B9" w:rsidP="007A73C9"/>
    <w:p w14:paraId="08A42C69" w14:textId="77777777" w:rsidR="00E161B9" w:rsidRDefault="00E161B9" w:rsidP="007A73C9"/>
    <w:p w14:paraId="1D487118" w14:textId="77777777" w:rsidR="00E161B9" w:rsidRDefault="00E161B9" w:rsidP="007A73C9"/>
    <w:p w14:paraId="7F275AFD" w14:textId="77777777" w:rsidR="00E161B9" w:rsidRDefault="00E161B9" w:rsidP="007A73C9"/>
    <w:p w14:paraId="23DAA1BC" w14:textId="77777777" w:rsidR="00E161B9" w:rsidRDefault="00E161B9" w:rsidP="007A73C9"/>
    <w:p w14:paraId="157B6CA9" w14:textId="77777777" w:rsidR="00E161B9" w:rsidRDefault="00E161B9" w:rsidP="007A73C9"/>
    <w:p w14:paraId="3B044E2F" w14:textId="77777777" w:rsidR="00E161B9" w:rsidRDefault="00E161B9" w:rsidP="007A73C9"/>
    <w:p w14:paraId="2F384328" w14:textId="77777777" w:rsidR="00E161B9" w:rsidRDefault="00E161B9" w:rsidP="007A73C9"/>
    <w:p w14:paraId="1C752675" w14:textId="77777777" w:rsidR="00E161B9" w:rsidRDefault="00E161B9" w:rsidP="007A73C9"/>
    <w:p w14:paraId="55511093" w14:textId="77777777" w:rsidR="00E161B9" w:rsidRDefault="00E161B9" w:rsidP="007A73C9"/>
    <w:p w14:paraId="21F5A87A" w14:textId="77777777" w:rsidR="00E161B9" w:rsidRDefault="00E161B9" w:rsidP="007A73C9"/>
    <w:p w14:paraId="684D1853" w14:textId="77777777" w:rsidR="00E161B9" w:rsidRDefault="00E161B9" w:rsidP="007A73C9"/>
    <w:p w14:paraId="70AB1758" w14:textId="77777777" w:rsidR="00E161B9" w:rsidRDefault="00E161B9" w:rsidP="007A73C9"/>
    <w:p w14:paraId="6EAB7A16" w14:textId="77777777" w:rsidR="00E161B9" w:rsidRDefault="00E161B9" w:rsidP="007A73C9"/>
    <w:p w14:paraId="43778638" w14:textId="77777777" w:rsidR="00E161B9" w:rsidRDefault="00E161B9" w:rsidP="007A73C9"/>
    <w:p w14:paraId="5B64DF4B" w14:textId="77777777" w:rsidR="00E161B9" w:rsidRDefault="00E161B9" w:rsidP="007A73C9"/>
    <w:p w14:paraId="47D72EFD" w14:textId="77777777" w:rsidR="00E161B9" w:rsidRDefault="00E161B9" w:rsidP="007A73C9"/>
    <w:p w14:paraId="25328B96" w14:textId="77777777" w:rsidR="00E161B9" w:rsidRDefault="00E161B9" w:rsidP="007A73C9"/>
    <w:p w14:paraId="1F21ADA5" w14:textId="77777777" w:rsidR="00E161B9" w:rsidRDefault="00E161B9" w:rsidP="007A73C9"/>
    <w:p w14:paraId="6A0F5699" w14:textId="77777777" w:rsidR="00E161B9" w:rsidRDefault="00E161B9" w:rsidP="007A73C9"/>
    <w:p w14:paraId="697A2C9B" w14:textId="77777777" w:rsidR="00E161B9" w:rsidRDefault="00E161B9" w:rsidP="007A73C9"/>
    <w:p w14:paraId="0F0E2E46" w14:textId="77777777" w:rsidR="00E161B9" w:rsidRDefault="00E161B9" w:rsidP="007A73C9"/>
    <w:p w14:paraId="2E11DF7D" w14:textId="77777777" w:rsidR="00E161B9" w:rsidRDefault="00E161B9" w:rsidP="007A73C9"/>
    <w:p w14:paraId="7EB790C1" w14:textId="77777777" w:rsidR="00E161B9" w:rsidRDefault="00E161B9" w:rsidP="007A73C9"/>
    <w:p w14:paraId="63392DDA" w14:textId="77777777" w:rsidR="00E161B9" w:rsidRDefault="00E161B9" w:rsidP="007A73C9"/>
    <w:p w14:paraId="23A0FA36" w14:textId="77777777" w:rsidR="00E161B9" w:rsidRDefault="00E161B9" w:rsidP="007A73C9"/>
    <w:p w14:paraId="71ABA050" w14:textId="77777777" w:rsidR="00E161B9" w:rsidRDefault="00E161B9" w:rsidP="007A73C9"/>
    <w:p w14:paraId="60320DD4" w14:textId="77777777" w:rsidR="00E161B9" w:rsidRDefault="00E161B9" w:rsidP="007A73C9"/>
    <w:p w14:paraId="7B496616" w14:textId="77777777" w:rsidR="00E161B9" w:rsidRDefault="00E161B9" w:rsidP="007A73C9"/>
    <w:p w14:paraId="49DE65A9" w14:textId="77777777" w:rsidR="00E161B9" w:rsidRDefault="00E161B9" w:rsidP="007A73C9"/>
    <w:p w14:paraId="73EECE0C" w14:textId="77777777" w:rsidR="00E161B9" w:rsidRDefault="00E161B9" w:rsidP="007A73C9"/>
    <w:p w14:paraId="2B639168" w14:textId="77777777" w:rsidR="00E161B9" w:rsidRDefault="00E161B9" w:rsidP="007A73C9"/>
    <w:p w14:paraId="25CDFDC0" w14:textId="77777777" w:rsidR="00E161B9" w:rsidRDefault="00E161B9" w:rsidP="007A73C9"/>
    <w:p w14:paraId="6A8C86B7" w14:textId="77777777" w:rsidR="00E161B9" w:rsidRDefault="00E161B9" w:rsidP="007A73C9"/>
    <w:p w14:paraId="2C18FDC3" w14:textId="77777777" w:rsidR="00E161B9" w:rsidRDefault="00E161B9" w:rsidP="007A73C9"/>
    <w:p w14:paraId="55CBEF2A" w14:textId="77777777" w:rsidR="00E161B9" w:rsidRDefault="00E161B9" w:rsidP="007A73C9"/>
    <w:p w14:paraId="0BA3097C" w14:textId="77777777" w:rsidR="00E161B9" w:rsidRDefault="00E161B9" w:rsidP="007A73C9"/>
    <w:p w14:paraId="08AF8AC1" w14:textId="77777777" w:rsidR="00E161B9" w:rsidRDefault="00E161B9" w:rsidP="007A73C9"/>
    <w:p w14:paraId="516AC423" w14:textId="77777777" w:rsidR="00E161B9" w:rsidRDefault="00E161B9" w:rsidP="007A73C9"/>
    <w:p w14:paraId="07F34B22" w14:textId="77777777" w:rsidR="00E161B9" w:rsidRDefault="00E161B9" w:rsidP="007A73C9"/>
    <w:p w14:paraId="1B9617B8" w14:textId="77777777" w:rsidR="00E161B9" w:rsidRDefault="00E161B9" w:rsidP="007A73C9"/>
    <w:p w14:paraId="6818A271" w14:textId="77777777" w:rsidR="00E161B9" w:rsidRDefault="00E161B9" w:rsidP="007A73C9"/>
    <w:p w14:paraId="141CB686" w14:textId="77777777" w:rsidR="00E161B9" w:rsidRDefault="00E161B9" w:rsidP="007A73C9"/>
    <w:p w14:paraId="2C92F49E" w14:textId="77777777" w:rsidR="00E161B9" w:rsidRDefault="00E161B9" w:rsidP="007A73C9"/>
    <w:p w14:paraId="1CBF253F" w14:textId="77777777" w:rsidR="00E161B9" w:rsidRDefault="00E161B9" w:rsidP="007A73C9"/>
    <w:p w14:paraId="6C049F2D" w14:textId="77777777" w:rsidR="00E161B9" w:rsidRDefault="00E161B9" w:rsidP="007A73C9"/>
    <w:p w14:paraId="085B7185" w14:textId="77777777" w:rsidR="00E161B9" w:rsidRDefault="00E161B9" w:rsidP="007A73C9"/>
    <w:p w14:paraId="371EABA5" w14:textId="77777777" w:rsidR="00E161B9" w:rsidRDefault="00E161B9" w:rsidP="007A73C9"/>
    <w:p w14:paraId="2EABB8DA" w14:textId="77777777" w:rsidR="00E161B9" w:rsidRDefault="00E161B9" w:rsidP="007A73C9"/>
    <w:p w14:paraId="0CDF49DB" w14:textId="77777777" w:rsidR="00E161B9" w:rsidRDefault="00E161B9" w:rsidP="007A73C9"/>
    <w:p w14:paraId="6D21150C" w14:textId="77777777" w:rsidR="00E161B9" w:rsidRDefault="00E161B9" w:rsidP="007A73C9"/>
    <w:p w14:paraId="293159EF" w14:textId="77777777" w:rsidR="00E161B9" w:rsidRDefault="00E161B9" w:rsidP="007A73C9"/>
    <w:p w14:paraId="6553E0F1" w14:textId="77777777" w:rsidR="00E161B9" w:rsidRDefault="00E161B9" w:rsidP="007A73C9"/>
    <w:p w14:paraId="5DE96374" w14:textId="77777777" w:rsidR="00E161B9" w:rsidRDefault="00E161B9" w:rsidP="007A73C9"/>
    <w:p w14:paraId="5D99342D" w14:textId="77777777" w:rsidR="00E161B9" w:rsidRDefault="00E161B9" w:rsidP="007A73C9"/>
    <w:p w14:paraId="597396C9" w14:textId="77777777" w:rsidR="00E161B9" w:rsidRDefault="00E161B9" w:rsidP="007A73C9"/>
    <w:p w14:paraId="426C8133" w14:textId="77777777" w:rsidR="00E161B9" w:rsidRDefault="00E161B9" w:rsidP="007A73C9"/>
    <w:p w14:paraId="57A555BF" w14:textId="77777777" w:rsidR="00E161B9" w:rsidRDefault="00E161B9" w:rsidP="007A73C9"/>
    <w:p w14:paraId="7CD76084" w14:textId="77777777" w:rsidR="00E161B9" w:rsidRDefault="00E161B9" w:rsidP="007A73C9"/>
    <w:p w14:paraId="6D9EA9E0" w14:textId="77777777" w:rsidR="00E161B9" w:rsidRDefault="00E161B9" w:rsidP="007A73C9"/>
    <w:p w14:paraId="7AE7F560" w14:textId="77777777" w:rsidR="00E161B9" w:rsidRDefault="00E161B9" w:rsidP="007A73C9"/>
    <w:p w14:paraId="2FBD5F95" w14:textId="77777777" w:rsidR="00E161B9" w:rsidRDefault="00E161B9" w:rsidP="007A73C9"/>
    <w:p w14:paraId="0F08ACC6" w14:textId="77777777" w:rsidR="00E161B9" w:rsidRDefault="00E161B9" w:rsidP="007A73C9"/>
    <w:p w14:paraId="5AD8F302" w14:textId="77777777" w:rsidR="00E161B9" w:rsidRDefault="00E161B9" w:rsidP="007A73C9"/>
    <w:p w14:paraId="4FEF6DB7" w14:textId="77777777" w:rsidR="00E161B9" w:rsidRDefault="00E161B9" w:rsidP="007A73C9"/>
    <w:p w14:paraId="2F50E517" w14:textId="77777777" w:rsidR="00E161B9" w:rsidRDefault="00E161B9" w:rsidP="007A73C9"/>
    <w:p w14:paraId="4D717481" w14:textId="77777777" w:rsidR="00E161B9" w:rsidRDefault="00E161B9" w:rsidP="007A73C9"/>
    <w:p w14:paraId="148F47D7" w14:textId="77777777" w:rsidR="00E161B9" w:rsidRDefault="00E161B9" w:rsidP="007A73C9"/>
    <w:p w14:paraId="57C3C7D0" w14:textId="77777777" w:rsidR="00E161B9" w:rsidRDefault="00E161B9" w:rsidP="007A73C9"/>
    <w:p w14:paraId="0CD5660F" w14:textId="77777777" w:rsidR="00E161B9" w:rsidRDefault="00E161B9" w:rsidP="007A73C9"/>
    <w:p w14:paraId="71B90BB6" w14:textId="77777777" w:rsidR="00E161B9" w:rsidRDefault="00E161B9" w:rsidP="007A73C9"/>
    <w:p w14:paraId="63034325" w14:textId="77777777" w:rsidR="00E161B9" w:rsidRDefault="00E161B9" w:rsidP="007A73C9"/>
    <w:p w14:paraId="0F33D05D" w14:textId="77777777" w:rsidR="00E161B9" w:rsidRDefault="00E161B9" w:rsidP="007A73C9"/>
    <w:p w14:paraId="51CD452B" w14:textId="77777777" w:rsidR="00E161B9" w:rsidRDefault="00E161B9" w:rsidP="007A73C9"/>
    <w:p w14:paraId="4AE3641A" w14:textId="77777777" w:rsidR="00E161B9" w:rsidRDefault="00E161B9" w:rsidP="007A73C9"/>
    <w:p w14:paraId="10841F5A" w14:textId="77777777" w:rsidR="00E161B9" w:rsidRDefault="00E161B9" w:rsidP="007A73C9"/>
    <w:p w14:paraId="37B3745F" w14:textId="77777777" w:rsidR="00E161B9" w:rsidRDefault="00E161B9" w:rsidP="007A73C9"/>
    <w:p w14:paraId="7A842E95" w14:textId="77777777" w:rsidR="00E161B9" w:rsidRDefault="00E161B9" w:rsidP="007A73C9"/>
    <w:p w14:paraId="3BFC14AC" w14:textId="77777777" w:rsidR="00E161B9" w:rsidRDefault="00E161B9" w:rsidP="007A73C9"/>
    <w:p w14:paraId="50B1DEC7" w14:textId="77777777" w:rsidR="00E161B9" w:rsidRDefault="00E161B9" w:rsidP="007A73C9"/>
    <w:p w14:paraId="52BC5F65" w14:textId="77777777" w:rsidR="00E161B9" w:rsidRDefault="00E161B9" w:rsidP="007A73C9"/>
    <w:p w14:paraId="1FA47D23" w14:textId="77777777" w:rsidR="00E161B9" w:rsidRDefault="00E161B9" w:rsidP="007A73C9"/>
    <w:p w14:paraId="04615A38" w14:textId="77777777" w:rsidR="00E161B9" w:rsidRDefault="00E161B9" w:rsidP="007A73C9"/>
    <w:p w14:paraId="25CEDA28" w14:textId="77777777" w:rsidR="00E161B9" w:rsidRDefault="00E161B9" w:rsidP="007A73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19C27" w14:textId="77777777" w:rsidR="00E161B9" w:rsidRDefault="00E161B9" w:rsidP="007A73C9">
      <w:r>
        <w:separator/>
      </w:r>
    </w:p>
    <w:p w14:paraId="127056AB" w14:textId="77777777" w:rsidR="00E161B9" w:rsidRDefault="00E161B9" w:rsidP="007A73C9"/>
    <w:p w14:paraId="7AB99112" w14:textId="77777777" w:rsidR="00E161B9" w:rsidRDefault="00E161B9" w:rsidP="007A73C9"/>
    <w:p w14:paraId="3BFF4D29" w14:textId="77777777" w:rsidR="00E161B9" w:rsidRDefault="00E161B9" w:rsidP="007A73C9"/>
    <w:p w14:paraId="4C3FEDD8" w14:textId="77777777" w:rsidR="00E161B9" w:rsidRDefault="00E161B9" w:rsidP="007A73C9"/>
    <w:p w14:paraId="4B944A0A" w14:textId="77777777" w:rsidR="00E161B9" w:rsidRDefault="00E161B9" w:rsidP="007A73C9"/>
    <w:p w14:paraId="12E941EB" w14:textId="77777777" w:rsidR="00E161B9" w:rsidRDefault="00E161B9" w:rsidP="007A73C9"/>
    <w:p w14:paraId="19929782" w14:textId="77777777" w:rsidR="00E161B9" w:rsidRDefault="00E161B9" w:rsidP="007A73C9"/>
    <w:p w14:paraId="27CB267A" w14:textId="77777777" w:rsidR="00E161B9" w:rsidRDefault="00E161B9" w:rsidP="007A73C9"/>
    <w:p w14:paraId="378FDE67" w14:textId="77777777" w:rsidR="00E161B9" w:rsidRDefault="00E161B9" w:rsidP="007A73C9"/>
    <w:p w14:paraId="2553E538" w14:textId="77777777" w:rsidR="00E161B9" w:rsidRDefault="00E161B9" w:rsidP="007A73C9"/>
    <w:p w14:paraId="1E8D59FB" w14:textId="77777777" w:rsidR="00E161B9" w:rsidRDefault="00E161B9" w:rsidP="007A73C9"/>
    <w:p w14:paraId="2FC1B459" w14:textId="77777777" w:rsidR="00E161B9" w:rsidRDefault="00E161B9" w:rsidP="007A73C9"/>
    <w:p w14:paraId="35307CB8" w14:textId="77777777" w:rsidR="00E161B9" w:rsidRDefault="00E161B9" w:rsidP="007A73C9"/>
    <w:p w14:paraId="202D7623" w14:textId="77777777" w:rsidR="00E161B9" w:rsidRDefault="00E161B9" w:rsidP="007A73C9"/>
    <w:p w14:paraId="0B19E7A6" w14:textId="77777777" w:rsidR="00E161B9" w:rsidRDefault="00E161B9" w:rsidP="007A73C9"/>
    <w:p w14:paraId="7BD870FE" w14:textId="77777777" w:rsidR="00E161B9" w:rsidRDefault="00E161B9" w:rsidP="007A73C9"/>
    <w:p w14:paraId="3973A820" w14:textId="77777777" w:rsidR="00E161B9" w:rsidRDefault="00E161B9" w:rsidP="007A73C9"/>
    <w:p w14:paraId="2505A42D" w14:textId="77777777" w:rsidR="00E161B9" w:rsidRDefault="00E161B9" w:rsidP="007A73C9"/>
    <w:p w14:paraId="64780FF0" w14:textId="77777777" w:rsidR="00E161B9" w:rsidRDefault="00E161B9" w:rsidP="007A73C9"/>
    <w:p w14:paraId="6D084FDD" w14:textId="77777777" w:rsidR="00E161B9" w:rsidRDefault="00E161B9" w:rsidP="007A73C9"/>
    <w:p w14:paraId="72ECBDC7" w14:textId="77777777" w:rsidR="00E161B9" w:rsidRDefault="00E161B9" w:rsidP="007A73C9"/>
    <w:p w14:paraId="7F397C17" w14:textId="77777777" w:rsidR="00E161B9" w:rsidRDefault="00E161B9" w:rsidP="007A73C9"/>
    <w:p w14:paraId="5B5A87D9" w14:textId="77777777" w:rsidR="00E161B9" w:rsidRDefault="00E161B9" w:rsidP="007A73C9"/>
    <w:p w14:paraId="3B1A75A9" w14:textId="77777777" w:rsidR="00E161B9" w:rsidRDefault="00E161B9" w:rsidP="007A73C9"/>
    <w:p w14:paraId="0120A878" w14:textId="77777777" w:rsidR="00E161B9" w:rsidRDefault="00E161B9" w:rsidP="007A73C9"/>
    <w:p w14:paraId="5CEBAF6D" w14:textId="77777777" w:rsidR="00E161B9" w:rsidRDefault="00E161B9" w:rsidP="007A73C9"/>
    <w:p w14:paraId="58B5CC67" w14:textId="77777777" w:rsidR="00E161B9" w:rsidRDefault="00E161B9" w:rsidP="007A73C9"/>
    <w:p w14:paraId="516F6E9F" w14:textId="77777777" w:rsidR="00E161B9" w:rsidRDefault="00E161B9" w:rsidP="007A73C9"/>
    <w:p w14:paraId="3AF3B67C" w14:textId="77777777" w:rsidR="00E161B9" w:rsidRDefault="00E161B9" w:rsidP="007A73C9"/>
    <w:p w14:paraId="32AC7C07" w14:textId="77777777" w:rsidR="00E161B9" w:rsidRDefault="00E161B9" w:rsidP="007A73C9"/>
    <w:p w14:paraId="1E1EEF3D" w14:textId="77777777" w:rsidR="00E161B9" w:rsidRDefault="00E161B9" w:rsidP="007A73C9"/>
    <w:p w14:paraId="23CCB0B5" w14:textId="77777777" w:rsidR="00E161B9" w:rsidRDefault="00E161B9" w:rsidP="007A73C9"/>
    <w:p w14:paraId="7EA3D668" w14:textId="77777777" w:rsidR="00E161B9" w:rsidRDefault="00E161B9" w:rsidP="007A73C9"/>
    <w:p w14:paraId="6E655EFF" w14:textId="77777777" w:rsidR="00E161B9" w:rsidRDefault="00E161B9" w:rsidP="007A73C9"/>
    <w:p w14:paraId="41FA495C" w14:textId="77777777" w:rsidR="00E161B9" w:rsidRDefault="00E161B9" w:rsidP="007A73C9"/>
    <w:p w14:paraId="39DD177A" w14:textId="77777777" w:rsidR="00E161B9" w:rsidRDefault="00E161B9" w:rsidP="007A73C9"/>
    <w:p w14:paraId="71DA80FA" w14:textId="77777777" w:rsidR="00E161B9" w:rsidRDefault="00E161B9" w:rsidP="007A73C9"/>
    <w:p w14:paraId="6692F8F8" w14:textId="77777777" w:rsidR="00E161B9" w:rsidRDefault="00E161B9" w:rsidP="007A73C9"/>
    <w:p w14:paraId="2F662F91" w14:textId="77777777" w:rsidR="00E161B9" w:rsidRDefault="00E161B9" w:rsidP="007A73C9"/>
    <w:p w14:paraId="7E3B8F9C" w14:textId="77777777" w:rsidR="00E161B9" w:rsidRDefault="00E161B9" w:rsidP="007A73C9"/>
    <w:p w14:paraId="4E014DE1" w14:textId="77777777" w:rsidR="00E161B9" w:rsidRDefault="00E161B9" w:rsidP="007A73C9"/>
    <w:p w14:paraId="23159478" w14:textId="77777777" w:rsidR="00E161B9" w:rsidRDefault="00E161B9" w:rsidP="007A73C9"/>
    <w:p w14:paraId="0DED905F" w14:textId="77777777" w:rsidR="00E161B9" w:rsidRDefault="00E161B9" w:rsidP="007A73C9"/>
    <w:p w14:paraId="6DC838A4" w14:textId="77777777" w:rsidR="00E161B9" w:rsidRDefault="00E161B9" w:rsidP="007A73C9"/>
    <w:p w14:paraId="3531EB42" w14:textId="77777777" w:rsidR="00E161B9" w:rsidRDefault="00E161B9" w:rsidP="007A73C9"/>
    <w:p w14:paraId="571B0A3B" w14:textId="77777777" w:rsidR="00E161B9" w:rsidRDefault="00E161B9" w:rsidP="007A73C9"/>
    <w:p w14:paraId="43646FAC" w14:textId="77777777" w:rsidR="00E161B9" w:rsidRDefault="00E161B9" w:rsidP="007A73C9"/>
    <w:p w14:paraId="7F1CE515" w14:textId="77777777" w:rsidR="00E161B9" w:rsidRDefault="00E161B9" w:rsidP="007A73C9"/>
    <w:p w14:paraId="128D6166" w14:textId="77777777" w:rsidR="00E161B9" w:rsidRDefault="00E161B9" w:rsidP="007A73C9"/>
    <w:p w14:paraId="54DE48D1" w14:textId="77777777" w:rsidR="00E161B9" w:rsidRDefault="00E161B9" w:rsidP="007A73C9"/>
    <w:p w14:paraId="6E9C4DB1" w14:textId="77777777" w:rsidR="00E161B9" w:rsidRDefault="00E161B9" w:rsidP="007A73C9"/>
    <w:p w14:paraId="7D5D8259" w14:textId="77777777" w:rsidR="00E161B9" w:rsidRDefault="00E161B9" w:rsidP="007A73C9"/>
    <w:p w14:paraId="075E84B3" w14:textId="77777777" w:rsidR="00E161B9" w:rsidRDefault="00E161B9" w:rsidP="007A73C9"/>
    <w:p w14:paraId="50157DF3" w14:textId="77777777" w:rsidR="00E161B9" w:rsidRDefault="00E161B9" w:rsidP="007A73C9"/>
    <w:p w14:paraId="638DB296" w14:textId="77777777" w:rsidR="00E161B9" w:rsidRDefault="00E161B9" w:rsidP="007A73C9"/>
    <w:p w14:paraId="4E090021" w14:textId="77777777" w:rsidR="00E161B9" w:rsidRDefault="00E161B9" w:rsidP="007A73C9"/>
    <w:p w14:paraId="4A56D172" w14:textId="77777777" w:rsidR="00E161B9" w:rsidRDefault="00E161B9" w:rsidP="007A73C9"/>
    <w:p w14:paraId="7FADEBFC" w14:textId="77777777" w:rsidR="00E161B9" w:rsidRDefault="00E161B9" w:rsidP="007A73C9"/>
    <w:p w14:paraId="4E432020" w14:textId="77777777" w:rsidR="00E161B9" w:rsidRDefault="00E161B9" w:rsidP="007A73C9"/>
    <w:p w14:paraId="003455F4" w14:textId="77777777" w:rsidR="00E161B9" w:rsidRDefault="00E161B9" w:rsidP="007A73C9"/>
    <w:p w14:paraId="72D21B73" w14:textId="77777777" w:rsidR="00E161B9" w:rsidRDefault="00E161B9" w:rsidP="007A73C9"/>
    <w:p w14:paraId="0173F242" w14:textId="77777777" w:rsidR="00E161B9" w:rsidRDefault="00E161B9" w:rsidP="007A73C9"/>
    <w:p w14:paraId="582189FE" w14:textId="77777777" w:rsidR="00E161B9" w:rsidRDefault="00E161B9" w:rsidP="007A73C9"/>
    <w:p w14:paraId="19B7C213" w14:textId="77777777" w:rsidR="00E161B9" w:rsidRDefault="00E161B9" w:rsidP="007A73C9"/>
    <w:p w14:paraId="399D07F4" w14:textId="77777777" w:rsidR="00E161B9" w:rsidRDefault="00E161B9" w:rsidP="007A73C9"/>
    <w:p w14:paraId="5846E631" w14:textId="77777777" w:rsidR="00E161B9" w:rsidRDefault="00E161B9" w:rsidP="007A73C9"/>
    <w:p w14:paraId="32F9DBBD" w14:textId="77777777" w:rsidR="00E161B9" w:rsidRDefault="00E161B9" w:rsidP="007A73C9"/>
    <w:p w14:paraId="366FB7C1" w14:textId="77777777" w:rsidR="00E161B9" w:rsidRDefault="00E161B9" w:rsidP="007A73C9"/>
    <w:p w14:paraId="76E935A3" w14:textId="77777777" w:rsidR="00E161B9" w:rsidRDefault="00E161B9" w:rsidP="007A73C9"/>
    <w:p w14:paraId="6BBB95D7" w14:textId="77777777" w:rsidR="00E161B9" w:rsidRDefault="00E161B9" w:rsidP="007A73C9"/>
    <w:p w14:paraId="16703B0A" w14:textId="77777777" w:rsidR="00E161B9" w:rsidRDefault="00E161B9" w:rsidP="007A73C9"/>
    <w:p w14:paraId="6A95B1B1" w14:textId="77777777" w:rsidR="00E161B9" w:rsidRDefault="00E161B9" w:rsidP="007A73C9"/>
    <w:p w14:paraId="0BCEC2F3" w14:textId="77777777" w:rsidR="00E161B9" w:rsidRDefault="00E161B9" w:rsidP="007A73C9"/>
    <w:p w14:paraId="16198A1E" w14:textId="77777777" w:rsidR="00E161B9" w:rsidRDefault="00E161B9" w:rsidP="007A73C9"/>
    <w:p w14:paraId="6CD47052" w14:textId="77777777" w:rsidR="00E161B9" w:rsidRDefault="00E161B9" w:rsidP="007A73C9"/>
    <w:p w14:paraId="2CE5E84F" w14:textId="77777777" w:rsidR="00E161B9" w:rsidRDefault="00E161B9" w:rsidP="007A73C9"/>
    <w:p w14:paraId="0B0DF58B" w14:textId="77777777" w:rsidR="00E161B9" w:rsidRDefault="00E161B9" w:rsidP="007A73C9"/>
    <w:p w14:paraId="31919CFB" w14:textId="77777777" w:rsidR="00E161B9" w:rsidRDefault="00E161B9" w:rsidP="007A73C9"/>
    <w:p w14:paraId="3A400799" w14:textId="77777777" w:rsidR="00E161B9" w:rsidRDefault="00E161B9" w:rsidP="007A73C9"/>
    <w:p w14:paraId="45705E2F" w14:textId="77777777" w:rsidR="00E161B9" w:rsidRDefault="00E161B9" w:rsidP="007A73C9"/>
    <w:p w14:paraId="02DA169B" w14:textId="77777777" w:rsidR="00E161B9" w:rsidRDefault="00E161B9" w:rsidP="007A73C9"/>
    <w:p w14:paraId="03A1F082" w14:textId="77777777" w:rsidR="00E161B9" w:rsidRDefault="00E161B9" w:rsidP="007A73C9"/>
    <w:p w14:paraId="7694678B" w14:textId="77777777" w:rsidR="00E161B9" w:rsidRDefault="00E161B9" w:rsidP="007A73C9"/>
    <w:p w14:paraId="365538CC" w14:textId="77777777" w:rsidR="00E161B9" w:rsidRDefault="00E161B9" w:rsidP="007A73C9"/>
    <w:p w14:paraId="7E70B7A8" w14:textId="77777777" w:rsidR="00E161B9" w:rsidRDefault="00E161B9" w:rsidP="007A73C9"/>
    <w:p w14:paraId="4542A829" w14:textId="77777777" w:rsidR="00E161B9" w:rsidRDefault="00E161B9" w:rsidP="007A73C9"/>
    <w:p w14:paraId="2939F7C0" w14:textId="77777777" w:rsidR="00E161B9" w:rsidRDefault="00E161B9" w:rsidP="007A73C9"/>
    <w:p w14:paraId="2FE245D6" w14:textId="77777777" w:rsidR="00E161B9" w:rsidRDefault="00E161B9" w:rsidP="007A73C9"/>
    <w:p w14:paraId="169DE85A" w14:textId="77777777" w:rsidR="00E161B9" w:rsidRDefault="00E161B9" w:rsidP="007A73C9"/>
    <w:p w14:paraId="42E794B8" w14:textId="77777777" w:rsidR="00E161B9" w:rsidRDefault="00E161B9" w:rsidP="007A73C9"/>
    <w:p w14:paraId="49413062" w14:textId="77777777" w:rsidR="00E161B9" w:rsidRDefault="00E161B9" w:rsidP="007A73C9"/>
    <w:p w14:paraId="64E9FBC3" w14:textId="77777777" w:rsidR="00E161B9" w:rsidRDefault="00E161B9" w:rsidP="007A73C9"/>
    <w:p w14:paraId="7F6C51B6" w14:textId="77777777" w:rsidR="00E161B9" w:rsidRDefault="00E161B9" w:rsidP="007A73C9"/>
    <w:p w14:paraId="7987A634" w14:textId="77777777" w:rsidR="00E161B9" w:rsidRDefault="00E161B9" w:rsidP="007A73C9"/>
    <w:p w14:paraId="64001917" w14:textId="77777777" w:rsidR="00E161B9" w:rsidRDefault="00E161B9" w:rsidP="007A73C9"/>
    <w:p w14:paraId="72CF7F76" w14:textId="77777777" w:rsidR="00E161B9" w:rsidRDefault="00E161B9" w:rsidP="007A73C9"/>
    <w:p w14:paraId="1D59D897" w14:textId="77777777" w:rsidR="00E161B9" w:rsidRDefault="00E161B9" w:rsidP="007A73C9"/>
    <w:p w14:paraId="1AD6E31D" w14:textId="77777777" w:rsidR="00E161B9" w:rsidRDefault="00E161B9" w:rsidP="007A73C9"/>
    <w:p w14:paraId="40D3833C" w14:textId="77777777" w:rsidR="00E161B9" w:rsidRDefault="00E161B9" w:rsidP="007A73C9"/>
    <w:p w14:paraId="0D5E7B61" w14:textId="77777777" w:rsidR="00E161B9" w:rsidRDefault="00E161B9" w:rsidP="007A73C9"/>
    <w:p w14:paraId="7CAFDEE6" w14:textId="77777777" w:rsidR="00E161B9" w:rsidRDefault="00E161B9" w:rsidP="007A73C9"/>
    <w:p w14:paraId="02071345" w14:textId="77777777" w:rsidR="00E161B9" w:rsidRDefault="00E161B9" w:rsidP="007A73C9"/>
    <w:p w14:paraId="647AFF54" w14:textId="77777777" w:rsidR="00E161B9" w:rsidRDefault="00E161B9" w:rsidP="007A73C9"/>
    <w:p w14:paraId="5DA21B5F" w14:textId="77777777" w:rsidR="00E161B9" w:rsidRDefault="00E161B9" w:rsidP="007A73C9"/>
    <w:p w14:paraId="2F0104E6" w14:textId="77777777" w:rsidR="00E161B9" w:rsidRDefault="00E161B9" w:rsidP="007A73C9"/>
    <w:p w14:paraId="5525A8EC" w14:textId="77777777" w:rsidR="00E161B9" w:rsidRDefault="00E161B9" w:rsidP="007A73C9"/>
    <w:p w14:paraId="20CE3682" w14:textId="77777777" w:rsidR="00E161B9" w:rsidRDefault="00E161B9" w:rsidP="007A73C9"/>
    <w:p w14:paraId="220DEBBA" w14:textId="77777777" w:rsidR="00E161B9" w:rsidRDefault="00E161B9" w:rsidP="007A73C9"/>
    <w:p w14:paraId="0B18F186" w14:textId="77777777" w:rsidR="00E161B9" w:rsidRDefault="00E161B9" w:rsidP="007A73C9"/>
    <w:p w14:paraId="56F668EF" w14:textId="77777777" w:rsidR="00E161B9" w:rsidRDefault="00E161B9" w:rsidP="007A73C9"/>
    <w:p w14:paraId="46248F10" w14:textId="77777777" w:rsidR="00E161B9" w:rsidRDefault="00E161B9" w:rsidP="007A73C9"/>
    <w:p w14:paraId="0391246B" w14:textId="77777777" w:rsidR="00E161B9" w:rsidRDefault="00E161B9" w:rsidP="007A73C9"/>
    <w:p w14:paraId="722EDAE9" w14:textId="77777777" w:rsidR="00E161B9" w:rsidRDefault="00E161B9" w:rsidP="007A73C9"/>
    <w:p w14:paraId="0A9105C6" w14:textId="77777777" w:rsidR="00E161B9" w:rsidRDefault="00E161B9" w:rsidP="007A73C9"/>
    <w:p w14:paraId="78972A68" w14:textId="77777777" w:rsidR="00E161B9" w:rsidRDefault="00E161B9" w:rsidP="007A73C9"/>
    <w:p w14:paraId="5A42E1CC" w14:textId="77777777" w:rsidR="00E161B9" w:rsidRDefault="00E161B9" w:rsidP="007A73C9"/>
    <w:p w14:paraId="52DD3F6D" w14:textId="77777777" w:rsidR="00E161B9" w:rsidRDefault="00E161B9" w:rsidP="007A73C9"/>
    <w:p w14:paraId="0CD71D28" w14:textId="77777777" w:rsidR="00E161B9" w:rsidRDefault="00E161B9" w:rsidP="007A73C9"/>
    <w:p w14:paraId="338631DE" w14:textId="77777777" w:rsidR="00E161B9" w:rsidRDefault="00E161B9" w:rsidP="007A73C9"/>
    <w:p w14:paraId="3E33DD2D" w14:textId="77777777" w:rsidR="00E161B9" w:rsidRDefault="00E161B9" w:rsidP="007A73C9"/>
    <w:p w14:paraId="66B8E4C8" w14:textId="77777777" w:rsidR="00E161B9" w:rsidRDefault="00E161B9" w:rsidP="007A73C9"/>
    <w:p w14:paraId="5E2DB9E6" w14:textId="77777777" w:rsidR="00E161B9" w:rsidRDefault="00E161B9" w:rsidP="007A73C9"/>
    <w:p w14:paraId="1B41A651" w14:textId="77777777" w:rsidR="00E161B9" w:rsidRDefault="00E161B9" w:rsidP="007A73C9"/>
    <w:p w14:paraId="40962B45" w14:textId="77777777" w:rsidR="00E161B9" w:rsidRDefault="00E161B9" w:rsidP="007A73C9"/>
    <w:p w14:paraId="5C06D899" w14:textId="77777777" w:rsidR="00E161B9" w:rsidRDefault="00E161B9" w:rsidP="007A73C9"/>
  </w:footnote>
  <w:footnote w:type="continuationSeparator" w:id="0">
    <w:p w14:paraId="3CAC0D59" w14:textId="77777777" w:rsidR="00E161B9" w:rsidRDefault="00E161B9" w:rsidP="007A73C9">
      <w:r>
        <w:continuationSeparator/>
      </w:r>
    </w:p>
    <w:p w14:paraId="2F88E2A7" w14:textId="77777777" w:rsidR="00E161B9" w:rsidRDefault="00E161B9" w:rsidP="007A73C9"/>
    <w:p w14:paraId="316BF9E9" w14:textId="77777777" w:rsidR="00E161B9" w:rsidRDefault="00E161B9" w:rsidP="007A73C9"/>
    <w:p w14:paraId="165F1FF0" w14:textId="77777777" w:rsidR="00E161B9" w:rsidRDefault="00E161B9" w:rsidP="007A73C9"/>
    <w:p w14:paraId="5A58E7D1" w14:textId="77777777" w:rsidR="00E161B9" w:rsidRDefault="00E161B9" w:rsidP="007A73C9"/>
    <w:p w14:paraId="1FC22E85" w14:textId="77777777" w:rsidR="00E161B9" w:rsidRDefault="00E161B9" w:rsidP="007A73C9"/>
    <w:p w14:paraId="777F65E0" w14:textId="77777777" w:rsidR="00E161B9" w:rsidRDefault="00E161B9" w:rsidP="007A73C9"/>
    <w:p w14:paraId="6D74401A" w14:textId="77777777" w:rsidR="00E161B9" w:rsidRDefault="00E161B9" w:rsidP="007A73C9"/>
    <w:p w14:paraId="1FCC1DDB" w14:textId="77777777" w:rsidR="00E161B9" w:rsidRDefault="00E161B9" w:rsidP="007A73C9"/>
    <w:p w14:paraId="74A23080" w14:textId="77777777" w:rsidR="00E161B9" w:rsidRDefault="00E161B9" w:rsidP="007A73C9"/>
    <w:p w14:paraId="0D2B8574" w14:textId="77777777" w:rsidR="00E161B9" w:rsidRDefault="00E161B9" w:rsidP="007A73C9"/>
    <w:p w14:paraId="59AB7CCB" w14:textId="77777777" w:rsidR="00E161B9" w:rsidRDefault="00E161B9" w:rsidP="007A73C9"/>
    <w:p w14:paraId="22DF66CB" w14:textId="77777777" w:rsidR="00E161B9" w:rsidRDefault="00E161B9" w:rsidP="007A73C9"/>
    <w:p w14:paraId="6F773490" w14:textId="77777777" w:rsidR="00E161B9" w:rsidRDefault="00E161B9" w:rsidP="007A73C9"/>
    <w:p w14:paraId="4B2868B4" w14:textId="77777777" w:rsidR="00E161B9" w:rsidRDefault="00E161B9" w:rsidP="007A73C9"/>
    <w:p w14:paraId="6845ACE9" w14:textId="77777777" w:rsidR="00E161B9" w:rsidRDefault="00E161B9" w:rsidP="007A73C9"/>
    <w:p w14:paraId="54075995" w14:textId="77777777" w:rsidR="00E161B9" w:rsidRDefault="00E161B9" w:rsidP="007A73C9"/>
    <w:p w14:paraId="39049B65" w14:textId="77777777" w:rsidR="00E161B9" w:rsidRDefault="00E161B9" w:rsidP="007A73C9"/>
    <w:p w14:paraId="00CA4B9C" w14:textId="77777777" w:rsidR="00E161B9" w:rsidRDefault="00E161B9" w:rsidP="007A73C9"/>
    <w:p w14:paraId="6BC351F2" w14:textId="77777777" w:rsidR="00E161B9" w:rsidRDefault="00E161B9" w:rsidP="007A73C9"/>
    <w:p w14:paraId="3F2BAC8C" w14:textId="77777777" w:rsidR="00E161B9" w:rsidRDefault="00E161B9" w:rsidP="007A73C9"/>
    <w:p w14:paraId="09875100" w14:textId="77777777" w:rsidR="00E161B9" w:rsidRDefault="00E161B9" w:rsidP="007A73C9"/>
    <w:p w14:paraId="273B342F" w14:textId="77777777" w:rsidR="00E161B9" w:rsidRDefault="00E161B9" w:rsidP="007A73C9"/>
    <w:p w14:paraId="254DB7FB" w14:textId="77777777" w:rsidR="00E161B9" w:rsidRDefault="00E161B9" w:rsidP="007A73C9"/>
    <w:p w14:paraId="3197E7E9" w14:textId="77777777" w:rsidR="00E161B9" w:rsidRDefault="00E161B9" w:rsidP="007A73C9"/>
    <w:p w14:paraId="2BA89350" w14:textId="77777777" w:rsidR="00E161B9" w:rsidRDefault="00E161B9" w:rsidP="007A73C9"/>
    <w:p w14:paraId="7D282A58" w14:textId="77777777" w:rsidR="00E161B9" w:rsidRDefault="00E161B9" w:rsidP="007A73C9"/>
    <w:p w14:paraId="08ED5A59" w14:textId="77777777" w:rsidR="00E161B9" w:rsidRDefault="00E161B9" w:rsidP="007A73C9"/>
    <w:p w14:paraId="14AFBCDC" w14:textId="77777777" w:rsidR="00E161B9" w:rsidRDefault="00E161B9" w:rsidP="007A73C9"/>
    <w:p w14:paraId="34ED0410" w14:textId="77777777" w:rsidR="00E161B9" w:rsidRDefault="00E161B9" w:rsidP="007A73C9"/>
    <w:p w14:paraId="03C19FE0" w14:textId="77777777" w:rsidR="00E161B9" w:rsidRDefault="00E161B9" w:rsidP="007A73C9"/>
    <w:p w14:paraId="361F017C" w14:textId="77777777" w:rsidR="00E161B9" w:rsidRDefault="00E161B9" w:rsidP="007A73C9"/>
    <w:p w14:paraId="5E88B2DC" w14:textId="77777777" w:rsidR="00E161B9" w:rsidRDefault="00E161B9" w:rsidP="007A73C9"/>
    <w:p w14:paraId="3D428055" w14:textId="77777777" w:rsidR="00E161B9" w:rsidRDefault="00E161B9" w:rsidP="007A73C9"/>
    <w:p w14:paraId="3B4211A0" w14:textId="77777777" w:rsidR="00E161B9" w:rsidRDefault="00E161B9" w:rsidP="007A73C9"/>
    <w:p w14:paraId="70AAEB4F" w14:textId="77777777" w:rsidR="00E161B9" w:rsidRDefault="00E161B9" w:rsidP="007A73C9"/>
    <w:p w14:paraId="68121AC6" w14:textId="77777777" w:rsidR="00E161B9" w:rsidRDefault="00E161B9" w:rsidP="007A73C9"/>
    <w:p w14:paraId="199A1F7C" w14:textId="77777777" w:rsidR="00E161B9" w:rsidRDefault="00E161B9" w:rsidP="007A73C9"/>
    <w:p w14:paraId="48B68DB2" w14:textId="77777777" w:rsidR="00E161B9" w:rsidRDefault="00E161B9" w:rsidP="007A73C9"/>
    <w:p w14:paraId="1E66C19A" w14:textId="77777777" w:rsidR="00E161B9" w:rsidRDefault="00E161B9" w:rsidP="007A73C9"/>
    <w:p w14:paraId="671E05E9" w14:textId="77777777" w:rsidR="00E161B9" w:rsidRDefault="00E161B9" w:rsidP="007A73C9"/>
    <w:p w14:paraId="05D5BB1A" w14:textId="77777777" w:rsidR="00E161B9" w:rsidRDefault="00E161B9" w:rsidP="007A73C9"/>
    <w:p w14:paraId="737786CB" w14:textId="77777777" w:rsidR="00E161B9" w:rsidRDefault="00E161B9" w:rsidP="007A73C9"/>
    <w:p w14:paraId="4B7B1C59" w14:textId="77777777" w:rsidR="00E161B9" w:rsidRDefault="00E161B9" w:rsidP="007A73C9"/>
    <w:p w14:paraId="4CFB4CE3" w14:textId="77777777" w:rsidR="00E161B9" w:rsidRDefault="00E161B9" w:rsidP="007A73C9"/>
    <w:p w14:paraId="5FC17009" w14:textId="77777777" w:rsidR="00E161B9" w:rsidRDefault="00E161B9" w:rsidP="007A73C9"/>
    <w:p w14:paraId="1AF405BA" w14:textId="77777777" w:rsidR="00E161B9" w:rsidRDefault="00E161B9" w:rsidP="007A73C9"/>
    <w:p w14:paraId="1E8C7F19" w14:textId="77777777" w:rsidR="00E161B9" w:rsidRDefault="00E161B9" w:rsidP="007A73C9"/>
    <w:p w14:paraId="0EF4A359" w14:textId="77777777" w:rsidR="00E161B9" w:rsidRDefault="00E161B9" w:rsidP="007A73C9"/>
    <w:p w14:paraId="5A2B48D3" w14:textId="77777777" w:rsidR="00E161B9" w:rsidRDefault="00E161B9" w:rsidP="007A73C9"/>
    <w:p w14:paraId="4995A908" w14:textId="77777777" w:rsidR="00E161B9" w:rsidRDefault="00E161B9" w:rsidP="007A73C9"/>
    <w:p w14:paraId="0D8284B5" w14:textId="77777777" w:rsidR="00E161B9" w:rsidRDefault="00E161B9" w:rsidP="007A73C9"/>
    <w:p w14:paraId="6329BD56" w14:textId="77777777" w:rsidR="00E161B9" w:rsidRDefault="00E161B9" w:rsidP="007A73C9"/>
    <w:p w14:paraId="5351852D" w14:textId="77777777" w:rsidR="00E161B9" w:rsidRDefault="00E161B9" w:rsidP="007A73C9"/>
    <w:p w14:paraId="796EEFA1" w14:textId="77777777" w:rsidR="00E161B9" w:rsidRDefault="00E161B9" w:rsidP="007A73C9"/>
    <w:p w14:paraId="2FEBDCFD" w14:textId="77777777" w:rsidR="00E161B9" w:rsidRDefault="00E161B9" w:rsidP="007A73C9"/>
    <w:p w14:paraId="0689A62A" w14:textId="77777777" w:rsidR="00E161B9" w:rsidRDefault="00E161B9" w:rsidP="007A73C9"/>
    <w:p w14:paraId="69B83AF9" w14:textId="77777777" w:rsidR="00E161B9" w:rsidRDefault="00E161B9" w:rsidP="007A73C9"/>
    <w:p w14:paraId="5BBB589E" w14:textId="77777777" w:rsidR="00E161B9" w:rsidRDefault="00E161B9" w:rsidP="007A73C9"/>
    <w:p w14:paraId="3D439066" w14:textId="77777777" w:rsidR="00E161B9" w:rsidRDefault="00E161B9" w:rsidP="007A73C9"/>
    <w:p w14:paraId="64075B37" w14:textId="77777777" w:rsidR="00E161B9" w:rsidRDefault="00E161B9" w:rsidP="007A73C9"/>
    <w:p w14:paraId="094335BC" w14:textId="77777777" w:rsidR="00E161B9" w:rsidRDefault="00E161B9" w:rsidP="007A73C9"/>
    <w:p w14:paraId="72711E39" w14:textId="77777777" w:rsidR="00E161B9" w:rsidRDefault="00E161B9" w:rsidP="007A73C9"/>
    <w:p w14:paraId="78A161FF" w14:textId="77777777" w:rsidR="00E161B9" w:rsidRDefault="00E161B9" w:rsidP="007A73C9"/>
    <w:p w14:paraId="6239660D" w14:textId="77777777" w:rsidR="00E161B9" w:rsidRDefault="00E161B9" w:rsidP="007A73C9"/>
    <w:p w14:paraId="4F0CE8A6" w14:textId="77777777" w:rsidR="00E161B9" w:rsidRDefault="00E161B9" w:rsidP="007A73C9"/>
    <w:p w14:paraId="3D45FFAC" w14:textId="77777777" w:rsidR="00E161B9" w:rsidRDefault="00E161B9" w:rsidP="007A73C9"/>
    <w:p w14:paraId="416E3B62" w14:textId="77777777" w:rsidR="00E161B9" w:rsidRDefault="00E161B9" w:rsidP="007A73C9"/>
    <w:p w14:paraId="3CE8E689" w14:textId="77777777" w:rsidR="00E161B9" w:rsidRDefault="00E161B9" w:rsidP="007A73C9"/>
    <w:p w14:paraId="4DE0D7A2" w14:textId="77777777" w:rsidR="00E161B9" w:rsidRDefault="00E161B9" w:rsidP="007A73C9"/>
    <w:p w14:paraId="45BD2EBA" w14:textId="77777777" w:rsidR="00E161B9" w:rsidRDefault="00E161B9" w:rsidP="007A73C9"/>
    <w:p w14:paraId="05B67D5A" w14:textId="77777777" w:rsidR="00E161B9" w:rsidRDefault="00E161B9" w:rsidP="007A73C9"/>
    <w:p w14:paraId="44F388C3" w14:textId="77777777" w:rsidR="00E161B9" w:rsidRDefault="00E161B9" w:rsidP="007A73C9"/>
    <w:p w14:paraId="4DD27AFA" w14:textId="77777777" w:rsidR="00E161B9" w:rsidRDefault="00E161B9" w:rsidP="007A73C9"/>
    <w:p w14:paraId="1EC4B65E" w14:textId="77777777" w:rsidR="00E161B9" w:rsidRDefault="00E161B9" w:rsidP="007A73C9"/>
    <w:p w14:paraId="7B94FD0D" w14:textId="77777777" w:rsidR="00E161B9" w:rsidRDefault="00E161B9" w:rsidP="007A73C9"/>
    <w:p w14:paraId="1DBCD1D0" w14:textId="77777777" w:rsidR="00E161B9" w:rsidRDefault="00E161B9" w:rsidP="007A73C9"/>
    <w:p w14:paraId="6FC9D63A" w14:textId="77777777" w:rsidR="00E161B9" w:rsidRDefault="00E161B9" w:rsidP="007A73C9"/>
    <w:p w14:paraId="2D2C5BB8" w14:textId="77777777" w:rsidR="00E161B9" w:rsidRDefault="00E161B9" w:rsidP="007A73C9"/>
    <w:p w14:paraId="19C76402" w14:textId="77777777" w:rsidR="00E161B9" w:rsidRDefault="00E161B9" w:rsidP="007A73C9"/>
    <w:p w14:paraId="1154631E" w14:textId="77777777" w:rsidR="00E161B9" w:rsidRDefault="00E161B9" w:rsidP="007A73C9"/>
    <w:p w14:paraId="6D6B26D3" w14:textId="77777777" w:rsidR="00E161B9" w:rsidRDefault="00E161B9" w:rsidP="007A73C9"/>
    <w:p w14:paraId="42BD5DF2" w14:textId="77777777" w:rsidR="00E161B9" w:rsidRDefault="00E161B9" w:rsidP="007A73C9"/>
    <w:p w14:paraId="75C9D8F7" w14:textId="77777777" w:rsidR="00E161B9" w:rsidRDefault="00E161B9" w:rsidP="007A73C9"/>
    <w:p w14:paraId="5B956394" w14:textId="77777777" w:rsidR="00E161B9" w:rsidRDefault="00E161B9" w:rsidP="007A73C9"/>
    <w:p w14:paraId="0D1A1BAE" w14:textId="77777777" w:rsidR="00E161B9" w:rsidRDefault="00E161B9" w:rsidP="007A73C9"/>
    <w:p w14:paraId="3DA49FCD" w14:textId="77777777" w:rsidR="00E161B9" w:rsidRDefault="00E161B9" w:rsidP="007A73C9"/>
    <w:p w14:paraId="6F936126" w14:textId="77777777" w:rsidR="00E161B9" w:rsidRDefault="00E161B9" w:rsidP="007A73C9"/>
    <w:p w14:paraId="0402DB4E" w14:textId="77777777" w:rsidR="00E161B9" w:rsidRDefault="00E161B9" w:rsidP="007A73C9"/>
    <w:p w14:paraId="7CA3F368" w14:textId="77777777" w:rsidR="00E161B9" w:rsidRDefault="00E161B9" w:rsidP="007A73C9"/>
    <w:p w14:paraId="38BDE633" w14:textId="77777777" w:rsidR="00E161B9" w:rsidRDefault="00E161B9" w:rsidP="007A73C9"/>
    <w:p w14:paraId="68351176" w14:textId="77777777" w:rsidR="00E161B9" w:rsidRDefault="00E161B9" w:rsidP="007A73C9"/>
    <w:p w14:paraId="56EBBB06" w14:textId="77777777" w:rsidR="00E161B9" w:rsidRDefault="00E161B9" w:rsidP="007A73C9"/>
    <w:p w14:paraId="2C72C93F" w14:textId="77777777" w:rsidR="00E161B9" w:rsidRDefault="00E161B9" w:rsidP="007A73C9"/>
    <w:p w14:paraId="4A9F3739" w14:textId="77777777" w:rsidR="00E161B9" w:rsidRDefault="00E161B9" w:rsidP="007A73C9"/>
    <w:p w14:paraId="59166E88" w14:textId="77777777" w:rsidR="00E161B9" w:rsidRDefault="00E161B9" w:rsidP="007A73C9"/>
    <w:p w14:paraId="4C9B35AA" w14:textId="77777777" w:rsidR="00E161B9" w:rsidRDefault="00E161B9" w:rsidP="007A73C9"/>
    <w:p w14:paraId="7966A7ED" w14:textId="77777777" w:rsidR="00E161B9" w:rsidRDefault="00E161B9" w:rsidP="007A73C9"/>
    <w:p w14:paraId="724521E3" w14:textId="77777777" w:rsidR="00E161B9" w:rsidRDefault="00E161B9" w:rsidP="007A73C9"/>
    <w:p w14:paraId="6131E5CB" w14:textId="77777777" w:rsidR="00E161B9" w:rsidRDefault="00E161B9" w:rsidP="007A73C9"/>
    <w:p w14:paraId="52497EFA" w14:textId="77777777" w:rsidR="00E161B9" w:rsidRDefault="00E161B9" w:rsidP="007A73C9"/>
    <w:p w14:paraId="68991BAD" w14:textId="77777777" w:rsidR="00E161B9" w:rsidRDefault="00E161B9" w:rsidP="007A73C9"/>
    <w:p w14:paraId="54C7BA67" w14:textId="77777777" w:rsidR="00E161B9" w:rsidRDefault="00E161B9" w:rsidP="007A73C9"/>
    <w:p w14:paraId="0D46D33E" w14:textId="77777777" w:rsidR="00E161B9" w:rsidRDefault="00E161B9" w:rsidP="007A73C9"/>
    <w:p w14:paraId="7122B27C" w14:textId="77777777" w:rsidR="00E161B9" w:rsidRDefault="00E161B9" w:rsidP="007A73C9"/>
    <w:p w14:paraId="5B262B64" w14:textId="77777777" w:rsidR="00E161B9" w:rsidRDefault="00E161B9" w:rsidP="007A73C9"/>
    <w:p w14:paraId="625B8E57" w14:textId="77777777" w:rsidR="00E161B9" w:rsidRDefault="00E161B9" w:rsidP="007A73C9"/>
    <w:p w14:paraId="6D7098D6" w14:textId="77777777" w:rsidR="00E161B9" w:rsidRDefault="00E161B9" w:rsidP="007A73C9"/>
    <w:p w14:paraId="13A445E7" w14:textId="77777777" w:rsidR="00E161B9" w:rsidRDefault="00E161B9" w:rsidP="007A73C9"/>
    <w:p w14:paraId="201A61A6" w14:textId="77777777" w:rsidR="00E161B9" w:rsidRDefault="00E161B9" w:rsidP="007A73C9"/>
    <w:p w14:paraId="2F20CFA8" w14:textId="77777777" w:rsidR="00E161B9" w:rsidRDefault="00E161B9" w:rsidP="007A73C9"/>
    <w:p w14:paraId="18CB3C45" w14:textId="77777777" w:rsidR="00E161B9" w:rsidRDefault="00E161B9" w:rsidP="007A73C9"/>
    <w:p w14:paraId="47D3ED8C" w14:textId="77777777" w:rsidR="00E161B9" w:rsidRDefault="00E161B9" w:rsidP="007A73C9"/>
    <w:p w14:paraId="284CDC77" w14:textId="77777777" w:rsidR="00E161B9" w:rsidRDefault="00E161B9" w:rsidP="007A73C9"/>
    <w:p w14:paraId="27B29B72" w14:textId="77777777" w:rsidR="00E161B9" w:rsidRDefault="00E161B9" w:rsidP="007A73C9"/>
    <w:p w14:paraId="0A023291" w14:textId="77777777" w:rsidR="00E161B9" w:rsidRDefault="00E161B9" w:rsidP="007A73C9"/>
    <w:p w14:paraId="115AA977" w14:textId="77777777" w:rsidR="00E161B9" w:rsidRDefault="00E161B9" w:rsidP="007A73C9"/>
    <w:p w14:paraId="5E23E3F7" w14:textId="77777777" w:rsidR="00E161B9" w:rsidRDefault="00E161B9" w:rsidP="007A73C9"/>
    <w:p w14:paraId="21ED5B3E" w14:textId="77777777" w:rsidR="00E161B9" w:rsidRDefault="00E161B9" w:rsidP="007A73C9"/>
    <w:p w14:paraId="29D20B34" w14:textId="77777777" w:rsidR="00E161B9" w:rsidRDefault="00E161B9" w:rsidP="007A73C9"/>
    <w:p w14:paraId="7A048DC6" w14:textId="77777777" w:rsidR="00E161B9" w:rsidRDefault="00E161B9" w:rsidP="007A73C9"/>
    <w:p w14:paraId="1BBFD480" w14:textId="77777777" w:rsidR="00E161B9" w:rsidRDefault="00E161B9" w:rsidP="007A73C9"/>
    <w:p w14:paraId="2947F7CF" w14:textId="77777777" w:rsidR="00E161B9" w:rsidRDefault="00E161B9" w:rsidP="007A73C9"/>
    <w:p w14:paraId="48FA9AB6" w14:textId="77777777" w:rsidR="00E161B9" w:rsidRDefault="00E161B9" w:rsidP="007A73C9"/>
    <w:p w14:paraId="510E2224" w14:textId="77777777" w:rsidR="00E161B9" w:rsidRDefault="00E161B9" w:rsidP="007A73C9"/>
    <w:p w14:paraId="264099BE" w14:textId="77777777" w:rsidR="00E161B9" w:rsidRDefault="00E161B9" w:rsidP="007A73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93540" w14:textId="77777777" w:rsidR="008A66A0" w:rsidRDefault="008A66A0" w:rsidP="007A73C9"/>
  <w:p w14:paraId="795C8E92" w14:textId="77777777" w:rsidR="008A66A0" w:rsidRDefault="008A66A0" w:rsidP="007A73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05A25" w14:textId="7665715B" w:rsidR="008A66A0" w:rsidRDefault="00E161B9" w:rsidP="007A73C9">
    <w:pPr>
      <w:pStyle w:val="Cabealho"/>
    </w:pPr>
    <w:sdt>
      <w:sdtPr>
        <w:id w:val="1248226771"/>
        <w:docPartObj>
          <w:docPartGallery w:val="Page Numbers (Top of Page)"/>
          <w:docPartUnique/>
        </w:docPartObj>
      </w:sdtPr>
      <w:sdtEndPr/>
      <w:sdtContent>
        <w:r w:rsidR="008A66A0">
          <w:rPr>
            <w:noProof/>
          </w:rPr>
          <w:fldChar w:fldCharType="begin"/>
        </w:r>
        <w:r w:rsidR="008A66A0">
          <w:rPr>
            <w:noProof/>
          </w:rPr>
          <w:instrText xml:space="preserve"> PAGE   \* MERGEFORMAT </w:instrText>
        </w:r>
        <w:r w:rsidR="008A66A0">
          <w:rPr>
            <w:noProof/>
          </w:rPr>
          <w:fldChar w:fldCharType="separate"/>
        </w:r>
        <w:r w:rsidR="00957CF2">
          <w:rPr>
            <w:noProof/>
          </w:rPr>
          <w:t>xv</w:t>
        </w:r>
        <w:r w:rsidR="008A66A0">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995475"/>
      <w:docPartObj>
        <w:docPartGallery w:val="Page Numbers (Top of Page)"/>
        <w:docPartUnique/>
      </w:docPartObj>
    </w:sdtPr>
    <w:sdtEndPr/>
    <w:sdtContent>
      <w:p w14:paraId="4B0B2435" w14:textId="62C0C30E" w:rsidR="008A66A0" w:rsidRDefault="008A66A0" w:rsidP="007A73C9">
        <w:pPr>
          <w:pStyle w:val="Cabealho"/>
        </w:pPr>
        <w:r>
          <w:rPr>
            <w:noProof/>
          </w:rPr>
          <w:fldChar w:fldCharType="begin"/>
        </w:r>
        <w:r>
          <w:rPr>
            <w:noProof/>
          </w:rPr>
          <w:instrText xml:space="preserve"> PAGE   \* MERGEFORMAT </w:instrText>
        </w:r>
        <w:r>
          <w:rPr>
            <w:noProof/>
          </w:rPr>
          <w:fldChar w:fldCharType="separate"/>
        </w:r>
        <w:r w:rsidR="00957CF2">
          <w:rPr>
            <w:noProof/>
          </w:rPr>
          <w:t>30</w:t>
        </w:r>
        <w:r>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B5EE" w14:textId="77777777" w:rsidR="008A66A0" w:rsidRDefault="008A66A0" w:rsidP="007A73C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065021"/>
      <w:docPartObj>
        <w:docPartGallery w:val="Page Numbers (Top of Page)"/>
        <w:docPartUnique/>
      </w:docPartObj>
    </w:sdtPr>
    <w:sdtEndPr/>
    <w:sdtContent>
      <w:p w14:paraId="06EFA9B1" w14:textId="13C003E6" w:rsidR="008A66A0" w:rsidRDefault="008A66A0" w:rsidP="007A73C9">
        <w:pPr>
          <w:pStyle w:val="Cabealho"/>
        </w:pPr>
        <w:r>
          <w:rPr>
            <w:noProof/>
          </w:rPr>
          <w:fldChar w:fldCharType="begin"/>
        </w:r>
        <w:r>
          <w:rPr>
            <w:noProof/>
          </w:rPr>
          <w:instrText xml:space="preserve"> PAGE   \* MERGEFORMAT </w:instrText>
        </w:r>
        <w:r>
          <w:rPr>
            <w:noProof/>
          </w:rPr>
          <w:fldChar w:fldCharType="separate"/>
        </w:r>
        <w:r w:rsidR="00957CF2">
          <w:rPr>
            <w:noProof/>
          </w:rPr>
          <w:t>35</w:t>
        </w:r>
        <w:r>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ADE66" w14:textId="77777777" w:rsidR="008A66A0" w:rsidRDefault="008A66A0" w:rsidP="007A73C9">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4D74" w14:textId="77777777" w:rsidR="008A66A0" w:rsidRDefault="008A66A0" w:rsidP="007A73C9">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930010"/>
      <w:docPartObj>
        <w:docPartGallery w:val="Page Numbers (Top of Page)"/>
        <w:docPartUnique/>
      </w:docPartObj>
    </w:sdtPr>
    <w:sdtEndPr/>
    <w:sdtContent>
      <w:p w14:paraId="1FF6CC05" w14:textId="4B6A70DB" w:rsidR="008A66A0" w:rsidRDefault="008A66A0" w:rsidP="007A73C9">
        <w:pPr>
          <w:pStyle w:val="Cabealho"/>
        </w:pPr>
        <w:r>
          <w:rPr>
            <w:noProof/>
          </w:rPr>
          <w:fldChar w:fldCharType="begin"/>
        </w:r>
        <w:r>
          <w:rPr>
            <w:noProof/>
          </w:rPr>
          <w:instrText xml:space="preserve"> PAGE   \* MERGEFORMAT </w:instrText>
        </w:r>
        <w:r>
          <w:rPr>
            <w:noProof/>
          </w:rPr>
          <w:fldChar w:fldCharType="separate"/>
        </w:r>
        <w:r w:rsidR="00957CF2">
          <w:rPr>
            <w:noProof/>
          </w:rPr>
          <w:t>62</w:t>
        </w:r>
        <w:r>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0E2E1" w14:textId="77777777" w:rsidR="008A66A0" w:rsidRPr="00EA6D08" w:rsidRDefault="008A66A0" w:rsidP="007A73C9">
    <w:pPr>
      <w:pStyle w:val="Cabealho"/>
    </w:pPr>
  </w:p>
</w:hdr>
</file>

<file path=word/intelligence2.xml><?xml version="1.0" encoding="utf-8"?>
<int2:intelligence xmlns:int2="http://schemas.microsoft.com/office/intelligence/2020/intelligence" xmlns:oel="http://schemas.microsoft.com/office/2019/extlst">
  <int2:observations>
    <int2:textHash int2:hashCode="rWDFNf+I6FvwJU" int2:id="wbXm7Mf7">
      <int2:state int2:value="Rejected" int2:type="AugLoop_Text_Critique"/>
    </int2:textHash>
    <int2:textHash int2:hashCode="wOVxIeNygMJidw" int2:id="jXMjsPPN">
      <int2:state int2:value="Rejected" int2:type="AugLoop_Text_Critique"/>
    </int2:textHash>
    <int2:textHash int2:hashCode="mPRa8uY2clQdYl" int2:id="ks9Q7Ral">
      <int2:state int2:value="Rejected" int2:type="AugLoop_Text_Critique"/>
    </int2:textHash>
    <int2:textHash int2:hashCode="OtOkXnKtOk3ToL" int2:id="AVg8PYi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01B066A1"/>
    <w:multiLevelType w:val="hybridMultilevel"/>
    <w:tmpl w:val="B71A0910"/>
    <w:lvl w:ilvl="0" w:tplc="F236B142">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1FF44A2"/>
    <w:multiLevelType w:val="hybridMultilevel"/>
    <w:tmpl w:val="BC4AE194"/>
    <w:lvl w:ilvl="0" w:tplc="199849C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10B929E3"/>
    <w:multiLevelType w:val="multilevel"/>
    <w:tmpl w:val="230C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6" w15:restartNumberingAfterBreak="0">
    <w:nsid w:val="15B452B7"/>
    <w:multiLevelType w:val="hybridMultilevel"/>
    <w:tmpl w:val="448652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8"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9"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0" w15:restartNumberingAfterBreak="0">
    <w:nsid w:val="206F67B5"/>
    <w:multiLevelType w:val="hybridMultilevel"/>
    <w:tmpl w:val="113EEBB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0D5398E"/>
    <w:multiLevelType w:val="multilevel"/>
    <w:tmpl w:val="6D76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880AD8"/>
    <w:multiLevelType w:val="multilevel"/>
    <w:tmpl w:val="5F10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B0059A"/>
    <w:multiLevelType w:val="multilevel"/>
    <w:tmpl w:val="3F7CD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87C4979"/>
    <w:multiLevelType w:val="hybridMultilevel"/>
    <w:tmpl w:val="D304DBD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A13497E"/>
    <w:multiLevelType w:val="hybridMultilevel"/>
    <w:tmpl w:val="65A49F7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7"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C904A07"/>
    <w:multiLevelType w:val="hybridMultilevel"/>
    <w:tmpl w:val="64CC704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E967EBE"/>
    <w:multiLevelType w:val="hybridMultilevel"/>
    <w:tmpl w:val="EA8CB82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0" w15:restartNumberingAfterBreak="0">
    <w:nsid w:val="2FF80CCD"/>
    <w:multiLevelType w:val="multilevel"/>
    <w:tmpl w:val="7B725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CC4706"/>
    <w:multiLevelType w:val="hybridMultilevel"/>
    <w:tmpl w:val="385809A2"/>
    <w:lvl w:ilvl="0" w:tplc="5A8877E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15:restartNumberingAfterBreak="0">
    <w:nsid w:val="34320E68"/>
    <w:multiLevelType w:val="multilevel"/>
    <w:tmpl w:val="A19C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4" w15:restartNumberingAfterBreak="0">
    <w:nsid w:val="35844A59"/>
    <w:multiLevelType w:val="multilevel"/>
    <w:tmpl w:val="E22C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616025"/>
    <w:multiLevelType w:val="hybridMultilevel"/>
    <w:tmpl w:val="04EAFA38"/>
    <w:lvl w:ilvl="0" w:tplc="E83E1B70">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6" w15:restartNumberingAfterBreak="0">
    <w:nsid w:val="37E63B7B"/>
    <w:multiLevelType w:val="hybridMultilevel"/>
    <w:tmpl w:val="52B692E0"/>
    <w:lvl w:ilvl="0" w:tplc="2DF46AE6">
      <w:start w:val="1"/>
      <w:numFmt w:val="lowerLetter"/>
      <w:lvlText w:val="%1)"/>
      <w:lvlJc w:val="left"/>
      <w:pPr>
        <w:ind w:left="1065" w:hanging="360"/>
      </w:pPr>
      <w:rPr>
        <w:rFonts w:hint="default"/>
        <w:u w:val="none"/>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7"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28"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30" w15:restartNumberingAfterBreak="0">
    <w:nsid w:val="4984127C"/>
    <w:multiLevelType w:val="hybridMultilevel"/>
    <w:tmpl w:val="EA8CB82A"/>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1" w15:restartNumberingAfterBreak="0">
    <w:nsid w:val="52EE30DC"/>
    <w:multiLevelType w:val="hybridMultilevel"/>
    <w:tmpl w:val="063EB146"/>
    <w:lvl w:ilvl="0" w:tplc="79982DEE">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57A51DEB"/>
    <w:multiLevelType w:val="multilevel"/>
    <w:tmpl w:val="14A69BA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4" w15:restartNumberingAfterBreak="0">
    <w:nsid w:val="5963616A"/>
    <w:multiLevelType w:val="hybridMultilevel"/>
    <w:tmpl w:val="8BD6321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5"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36"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635C11ED"/>
    <w:multiLevelType w:val="multilevel"/>
    <w:tmpl w:val="CFD8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9568F8"/>
    <w:multiLevelType w:val="multilevel"/>
    <w:tmpl w:val="5FACC4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420984"/>
    <w:multiLevelType w:val="hybridMultilevel"/>
    <w:tmpl w:val="8BD63210"/>
    <w:lvl w:ilvl="0" w:tplc="78886F54">
      <w:start w:val="1"/>
      <w:numFmt w:val="decimal"/>
      <w:lvlText w:val="%1)"/>
      <w:lvlJc w:val="left"/>
      <w:pPr>
        <w:ind w:left="108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40" w15:restartNumberingAfterBreak="0">
    <w:nsid w:val="6C3C0ADE"/>
    <w:multiLevelType w:val="multilevel"/>
    <w:tmpl w:val="10F27B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98139F"/>
    <w:multiLevelType w:val="multilevel"/>
    <w:tmpl w:val="FD90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43" w15:restartNumberingAfterBreak="0">
    <w:nsid w:val="74AF4195"/>
    <w:multiLevelType w:val="multilevel"/>
    <w:tmpl w:val="86306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CC7882"/>
    <w:multiLevelType w:val="multilevel"/>
    <w:tmpl w:val="E95CF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6"/>
  </w:num>
  <w:num w:numId="3">
    <w:abstractNumId w:val="29"/>
  </w:num>
  <w:num w:numId="4">
    <w:abstractNumId w:val="9"/>
  </w:num>
  <w:num w:numId="5">
    <w:abstractNumId w:val="1"/>
  </w:num>
  <w:num w:numId="6">
    <w:abstractNumId w:val="23"/>
  </w:num>
  <w:num w:numId="7">
    <w:abstractNumId w:val="8"/>
  </w:num>
  <w:num w:numId="8">
    <w:abstractNumId w:val="35"/>
  </w:num>
  <w:num w:numId="9">
    <w:abstractNumId w:val="7"/>
  </w:num>
  <w:num w:numId="10">
    <w:abstractNumId w:val="0"/>
  </w:num>
  <w:num w:numId="11">
    <w:abstractNumId w:val="28"/>
  </w:num>
  <w:num w:numId="12">
    <w:abstractNumId w:val="27"/>
  </w:num>
  <w:num w:numId="13">
    <w:abstractNumId w:val="42"/>
  </w:num>
  <w:num w:numId="14">
    <w:abstractNumId w:val="17"/>
  </w:num>
  <w:num w:numId="15">
    <w:abstractNumId w:val="14"/>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6"/>
  </w:num>
  <w:num w:numId="20">
    <w:abstractNumId w:val="3"/>
  </w:num>
  <w:num w:numId="21">
    <w:abstractNumId w:val="32"/>
  </w:num>
  <w:num w:numId="22">
    <w:abstractNumId w:val="25"/>
  </w:num>
  <w:num w:numId="23">
    <w:abstractNumId w:val="16"/>
  </w:num>
  <w:num w:numId="24">
    <w:abstractNumId w:val="39"/>
  </w:num>
  <w:num w:numId="25">
    <w:abstractNumId w:val="34"/>
  </w:num>
  <w:num w:numId="26">
    <w:abstractNumId w:val="33"/>
  </w:num>
  <w:num w:numId="27">
    <w:abstractNumId w:val="24"/>
  </w:num>
  <w:num w:numId="28">
    <w:abstractNumId w:val="11"/>
  </w:num>
  <w:num w:numId="29">
    <w:abstractNumId w:val="13"/>
  </w:num>
  <w:num w:numId="30">
    <w:abstractNumId w:val="37"/>
  </w:num>
  <w:num w:numId="31">
    <w:abstractNumId w:val="41"/>
  </w:num>
  <w:num w:numId="32">
    <w:abstractNumId w:val="4"/>
  </w:num>
  <w:num w:numId="33">
    <w:abstractNumId w:val="43"/>
  </w:num>
  <w:num w:numId="34">
    <w:abstractNumId w:val="40"/>
  </w:num>
  <w:num w:numId="35">
    <w:abstractNumId w:val="38"/>
  </w:num>
  <w:num w:numId="36">
    <w:abstractNumId w:val="22"/>
  </w:num>
  <w:num w:numId="37">
    <w:abstractNumId w:val="18"/>
  </w:num>
  <w:num w:numId="38">
    <w:abstractNumId w:val="12"/>
  </w:num>
  <w:num w:numId="39">
    <w:abstractNumId w:val="44"/>
  </w:num>
  <w:num w:numId="40">
    <w:abstractNumId w:val="2"/>
  </w:num>
  <w:num w:numId="41">
    <w:abstractNumId w:val="20"/>
  </w:num>
  <w:num w:numId="42">
    <w:abstractNumId w:val="31"/>
  </w:num>
  <w:num w:numId="43">
    <w:abstractNumId w:val="6"/>
  </w:num>
  <w:num w:numId="44">
    <w:abstractNumId w:val="10"/>
  </w:num>
  <w:num w:numId="45">
    <w:abstractNumId w:val="15"/>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1EA"/>
    <w:rsid w:val="00000336"/>
    <w:rsid w:val="00000E08"/>
    <w:rsid w:val="00007E83"/>
    <w:rsid w:val="00011B03"/>
    <w:rsid w:val="000138E4"/>
    <w:rsid w:val="000152AA"/>
    <w:rsid w:val="000167BA"/>
    <w:rsid w:val="00017E64"/>
    <w:rsid w:val="00021FBA"/>
    <w:rsid w:val="000232BE"/>
    <w:rsid w:val="00024908"/>
    <w:rsid w:val="000326F7"/>
    <w:rsid w:val="000426F9"/>
    <w:rsid w:val="00042CDE"/>
    <w:rsid w:val="000434F6"/>
    <w:rsid w:val="00045CCC"/>
    <w:rsid w:val="00047238"/>
    <w:rsid w:val="0005445F"/>
    <w:rsid w:val="000557D9"/>
    <w:rsid w:val="00070C63"/>
    <w:rsid w:val="00072983"/>
    <w:rsid w:val="00073E5B"/>
    <w:rsid w:val="0007496D"/>
    <w:rsid w:val="00074E7F"/>
    <w:rsid w:val="00076C14"/>
    <w:rsid w:val="00077B32"/>
    <w:rsid w:val="00080C75"/>
    <w:rsid w:val="000813CF"/>
    <w:rsid w:val="000858A0"/>
    <w:rsid w:val="00087ED3"/>
    <w:rsid w:val="0009158E"/>
    <w:rsid w:val="00091EE6"/>
    <w:rsid w:val="00093368"/>
    <w:rsid w:val="00093430"/>
    <w:rsid w:val="000938B5"/>
    <w:rsid w:val="00093B77"/>
    <w:rsid w:val="00097573"/>
    <w:rsid w:val="000A0C3B"/>
    <w:rsid w:val="000A5B93"/>
    <w:rsid w:val="000A5BE7"/>
    <w:rsid w:val="000B09FD"/>
    <w:rsid w:val="000B0C42"/>
    <w:rsid w:val="000B2F09"/>
    <w:rsid w:val="000B759B"/>
    <w:rsid w:val="000C10DA"/>
    <w:rsid w:val="000C1AB5"/>
    <w:rsid w:val="000C4403"/>
    <w:rsid w:val="000D5533"/>
    <w:rsid w:val="000D5AAC"/>
    <w:rsid w:val="000E0665"/>
    <w:rsid w:val="000E0DF1"/>
    <w:rsid w:val="000E6C43"/>
    <w:rsid w:val="000E780B"/>
    <w:rsid w:val="000E7B05"/>
    <w:rsid w:val="000F2FBA"/>
    <w:rsid w:val="000F432E"/>
    <w:rsid w:val="000F49B1"/>
    <w:rsid w:val="000F6906"/>
    <w:rsid w:val="00100147"/>
    <w:rsid w:val="00100283"/>
    <w:rsid w:val="001038AA"/>
    <w:rsid w:val="00104E6E"/>
    <w:rsid w:val="00105DEC"/>
    <w:rsid w:val="00106A5C"/>
    <w:rsid w:val="00106F69"/>
    <w:rsid w:val="00111DC8"/>
    <w:rsid w:val="001127FC"/>
    <w:rsid w:val="001140DB"/>
    <w:rsid w:val="00116A1B"/>
    <w:rsid w:val="001208FC"/>
    <w:rsid w:val="00123796"/>
    <w:rsid w:val="0012396B"/>
    <w:rsid w:val="00124B61"/>
    <w:rsid w:val="001265DF"/>
    <w:rsid w:val="00130624"/>
    <w:rsid w:val="0013408D"/>
    <w:rsid w:val="00137B7D"/>
    <w:rsid w:val="00141E70"/>
    <w:rsid w:val="00141F4D"/>
    <w:rsid w:val="00147A81"/>
    <w:rsid w:val="00154739"/>
    <w:rsid w:val="0016192F"/>
    <w:rsid w:val="0016199E"/>
    <w:rsid w:val="0016239D"/>
    <w:rsid w:val="00165F30"/>
    <w:rsid w:val="0016650E"/>
    <w:rsid w:val="00172638"/>
    <w:rsid w:val="00172677"/>
    <w:rsid w:val="00172D4B"/>
    <w:rsid w:val="00182635"/>
    <w:rsid w:val="00182D48"/>
    <w:rsid w:val="00184E85"/>
    <w:rsid w:val="001856B3"/>
    <w:rsid w:val="00185FEE"/>
    <w:rsid w:val="0018699D"/>
    <w:rsid w:val="0018774C"/>
    <w:rsid w:val="00187C27"/>
    <w:rsid w:val="001900CC"/>
    <w:rsid w:val="001929AE"/>
    <w:rsid w:val="00195B8C"/>
    <w:rsid w:val="001A71E6"/>
    <w:rsid w:val="001A721D"/>
    <w:rsid w:val="001C0796"/>
    <w:rsid w:val="001C1DB2"/>
    <w:rsid w:val="001C219B"/>
    <w:rsid w:val="001C3209"/>
    <w:rsid w:val="001C38FD"/>
    <w:rsid w:val="001C3A97"/>
    <w:rsid w:val="001C71DD"/>
    <w:rsid w:val="001D21B8"/>
    <w:rsid w:val="001D25EB"/>
    <w:rsid w:val="001D5074"/>
    <w:rsid w:val="001E1B32"/>
    <w:rsid w:val="001E230A"/>
    <w:rsid w:val="001E590C"/>
    <w:rsid w:val="001F0FB5"/>
    <w:rsid w:val="001F44C5"/>
    <w:rsid w:val="001F59DA"/>
    <w:rsid w:val="00200468"/>
    <w:rsid w:val="002013A9"/>
    <w:rsid w:val="002027E8"/>
    <w:rsid w:val="0020693A"/>
    <w:rsid w:val="00207ADD"/>
    <w:rsid w:val="002106EB"/>
    <w:rsid w:val="00212BCF"/>
    <w:rsid w:val="00212FC4"/>
    <w:rsid w:val="00220C05"/>
    <w:rsid w:val="0022182D"/>
    <w:rsid w:val="00221D3C"/>
    <w:rsid w:val="00227FCB"/>
    <w:rsid w:val="00234CE5"/>
    <w:rsid w:val="00237057"/>
    <w:rsid w:val="00241D6C"/>
    <w:rsid w:val="00243F22"/>
    <w:rsid w:val="00244608"/>
    <w:rsid w:val="002516E6"/>
    <w:rsid w:val="0026207B"/>
    <w:rsid w:val="00262786"/>
    <w:rsid w:val="00270744"/>
    <w:rsid w:val="00274E78"/>
    <w:rsid w:val="002758C2"/>
    <w:rsid w:val="0028216D"/>
    <w:rsid w:val="002900A8"/>
    <w:rsid w:val="00290DE4"/>
    <w:rsid w:val="00291CA5"/>
    <w:rsid w:val="00292656"/>
    <w:rsid w:val="002931E3"/>
    <w:rsid w:val="002A6FB4"/>
    <w:rsid w:val="002A7560"/>
    <w:rsid w:val="002A7B80"/>
    <w:rsid w:val="002A7EB6"/>
    <w:rsid w:val="002B2B27"/>
    <w:rsid w:val="002B6ABB"/>
    <w:rsid w:val="002D0E5E"/>
    <w:rsid w:val="002D0FA7"/>
    <w:rsid w:val="002D10F7"/>
    <w:rsid w:val="002D3874"/>
    <w:rsid w:val="002D4A3F"/>
    <w:rsid w:val="002D59FA"/>
    <w:rsid w:val="002D6FA5"/>
    <w:rsid w:val="002E42D1"/>
    <w:rsid w:val="002E525C"/>
    <w:rsid w:val="002E66C8"/>
    <w:rsid w:val="002E783E"/>
    <w:rsid w:val="002F2A49"/>
    <w:rsid w:val="002F3153"/>
    <w:rsid w:val="002F36B0"/>
    <w:rsid w:val="002F4C9B"/>
    <w:rsid w:val="002F66C1"/>
    <w:rsid w:val="002F7D94"/>
    <w:rsid w:val="003023F4"/>
    <w:rsid w:val="003035C5"/>
    <w:rsid w:val="003044B3"/>
    <w:rsid w:val="00306154"/>
    <w:rsid w:val="00307586"/>
    <w:rsid w:val="00311466"/>
    <w:rsid w:val="003219D2"/>
    <w:rsid w:val="00322785"/>
    <w:rsid w:val="00322876"/>
    <w:rsid w:val="00324723"/>
    <w:rsid w:val="00331360"/>
    <w:rsid w:val="00333E2D"/>
    <w:rsid w:val="00337957"/>
    <w:rsid w:val="0034216F"/>
    <w:rsid w:val="0034262B"/>
    <w:rsid w:val="00342794"/>
    <w:rsid w:val="00345FF3"/>
    <w:rsid w:val="00350871"/>
    <w:rsid w:val="00350B7D"/>
    <w:rsid w:val="003515C9"/>
    <w:rsid w:val="0035498C"/>
    <w:rsid w:val="00355B0D"/>
    <w:rsid w:val="0035663A"/>
    <w:rsid w:val="00356C17"/>
    <w:rsid w:val="003618F4"/>
    <w:rsid w:val="00363DA4"/>
    <w:rsid w:val="00365B89"/>
    <w:rsid w:val="00366DDD"/>
    <w:rsid w:val="00375C31"/>
    <w:rsid w:val="0038367D"/>
    <w:rsid w:val="003837DA"/>
    <w:rsid w:val="00383E46"/>
    <w:rsid w:val="00393216"/>
    <w:rsid w:val="003A231C"/>
    <w:rsid w:val="003B2655"/>
    <w:rsid w:val="003B3BBD"/>
    <w:rsid w:val="003B6DB8"/>
    <w:rsid w:val="003D1B56"/>
    <w:rsid w:val="003D2BC6"/>
    <w:rsid w:val="003D3766"/>
    <w:rsid w:val="003D5629"/>
    <w:rsid w:val="003D6D27"/>
    <w:rsid w:val="003D7D02"/>
    <w:rsid w:val="003E0319"/>
    <w:rsid w:val="003E4803"/>
    <w:rsid w:val="003E69E5"/>
    <w:rsid w:val="003F5F7A"/>
    <w:rsid w:val="003F6315"/>
    <w:rsid w:val="00402DF5"/>
    <w:rsid w:val="00403894"/>
    <w:rsid w:val="00403D7E"/>
    <w:rsid w:val="00404E85"/>
    <w:rsid w:val="004061DC"/>
    <w:rsid w:val="00407E53"/>
    <w:rsid w:val="00421091"/>
    <w:rsid w:val="004218E0"/>
    <w:rsid w:val="00424F13"/>
    <w:rsid w:val="00425942"/>
    <w:rsid w:val="00431DD8"/>
    <w:rsid w:val="0043309E"/>
    <w:rsid w:val="0043408A"/>
    <w:rsid w:val="00434B7C"/>
    <w:rsid w:val="00435162"/>
    <w:rsid w:val="004378E3"/>
    <w:rsid w:val="00437AF4"/>
    <w:rsid w:val="00437B6B"/>
    <w:rsid w:val="0044645C"/>
    <w:rsid w:val="00454AC5"/>
    <w:rsid w:val="00456BCC"/>
    <w:rsid w:val="00457DB9"/>
    <w:rsid w:val="00461B68"/>
    <w:rsid w:val="00464542"/>
    <w:rsid w:val="004646AE"/>
    <w:rsid w:val="004649FE"/>
    <w:rsid w:val="004652DD"/>
    <w:rsid w:val="00465388"/>
    <w:rsid w:val="004701B4"/>
    <w:rsid w:val="00470C64"/>
    <w:rsid w:val="00471887"/>
    <w:rsid w:val="004722EB"/>
    <w:rsid w:val="00473C78"/>
    <w:rsid w:val="00475F3E"/>
    <w:rsid w:val="004761B0"/>
    <w:rsid w:val="0047682B"/>
    <w:rsid w:val="00476DA2"/>
    <w:rsid w:val="00477DB4"/>
    <w:rsid w:val="004900E3"/>
    <w:rsid w:val="0049044A"/>
    <w:rsid w:val="00490BA9"/>
    <w:rsid w:val="004955D2"/>
    <w:rsid w:val="004A01FC"/>
    <w:rsid w:val="004A0C52"/>
    <w:rsid w:val="004A2D7A"/>
    <w:rsid w:val="004A69A7"/>
    <w:rsid w:val="004B0ACE"/>
    <w:rsid w:val="004B3366"/>
    <w:rsid w:val="004B4A77"/>
    <w:rsid w:val="004B7893"/>
    <w:rsid w:val="004C070C"/>
    <w:rsid w:val="004C1DAA"/>
    <w:rsid w:val="004C39AB"/>
    <w:rsid w:val="004D139A"/>
    <w:rsid w:val="004D56A9"/>
    <w:rsid w:val="004D7E4B"/>
    <w:rsid w:val="004E31F1"/>
    <w:rsid w:val="004E37AA"/>
    <w:rsid w:val="004E45BF"/>
    <w:rsid w:val="004F000F"/>
    <w:rsid w:val="004F3285"/>
    <w:rsid w:val="004F4E22"/>
    <w:rsid w:val="004F5CA5"/>
    <w:rsid w:val="004F776B"/>
    <w:rsid w:val="005017BF"/>
    <w:rsid w:val="005024B1"/>
    <w:rsid w:val="005033E8"/>
    <w:rsid w:val="005053A1"/>
    <w:rsid w:val="00510CEE"/>
    <w:rsid w:val="00513616"/>
    <w:rsid w:val="00521845"/>
    <w:rsid w:val="00522FD7"/>
    <w:rsid w:val="00525B28"/>
    <w:rsid w:val="00525EDB"/>
    <w:rsid w:val="00530350"/>
    <w:rsid w:val="005340C9"/>
    <w:rsid w:val="00535D22"/>
    <w:rsid w:val="00537A1A"/>
    <w:rsid w:val="00537B54"/>
    <w:rsid w:val="00537C30"/>
    <w:rsid w:val="005405C7"/>
    <w:rsid w:val="00544D4A"/>
    <w:rsid w:val="0054593B"/>
    <w:rsid w:val="00547497"/>
    <w:rsid w:val="00552950"/>
    <w:rsid w:val="00554E75"/>
    <w:rsid w:val="00555C7B"/>
    <w:rsid w:val="00565A99"/>
    <w:rsid w:val="00566B64"/>
    <w:rsid w:val="005716CE"/>
    <w:rsid w:val="00571F8A"/>
    <w:rsid w:val="00577F37"/>
    <w:rsid w:val="0058176F"/>
    <w:rsid w:val="00581B5E"/>
    <w:rsid w:val="005824CB"/>
    <w:rsid w:val="0058565F"/>
    <w:rsid w:val="00591208"/>
    <w:rsid w:val="00595503"/>
    <w:rsid w:val="0059736F"/>
    <w:rsid w:val="005A038E"/>
    <w:rsid w:val="005A1AD4"/>
    <w:rsid w:val="005A317E"/>
    <w:rsid w:val="005A6161"/>
    <w:rsid w:val="005A6A9E"/>
    <w:rsid w:val="005B0999"/>
    <w:rsid w:val="005B09EF"/>
    <w:rsid w:val="005C6E0C"/>
    <w:rsid w:val="005D0256"/>
    <w:rsid w:val="005D2A77"/>
    <w:rsid w:val="005D3590"/>
    <w:rsid w:val="005D7E92"/>
    <w:rsid w:val="005E4CBB"/>
    <w:rsid w:val="005E63DF"/>
    <w:rsid w:val="005E6BF7"/>
    <w:rsid w:val="005E76C3"/>
    <w:rsid w:val="005E7C0D"/>
    <w:rsid w:val="005F1FE8"/>
    <w:rsid w:val="005F249C"/>
    <w:rsid w:val="005F3A95"/>
    <w:rsid w:val="005F54C6"/>
    <w:rsid w:val="005F61B4"/>
    <w:rsid w:val="005F6A08"/>
    <w:rsid w:val="00600CA4"/>
    <w:rsid w:val="00601537"/>
    <w:rsid w:val="00601954"/>
    <w:rsid w:val="006022DE"/>
    <w:rsid w:val="00602D1A"/>
    <w:rsid w:val="006062B9"/>
    <w:rsid w:val="00607CB7"/>
    <w:rsid w:val="00613C40"/>
    <w:rsid w:val="0062158D"/>
    <w:rsid w:val="00623E15"/>
    <w:rsid w:val="006240D4"/>
    <w:rsid w:val="006264E6"/>
    <w:rsid w:val="006351C9"/>
    <w:rsid w:val="006400B0"/>
    <w:rsid w:val="00641D85"/>
    <w:rsid w:val="0064309F"/>
    <w:rsid w:val="00644595"/>
    <w:rsid w:val="00644C51"/>
    <w:rsid w:val="00644EC0"/>
    <w:rsid w:val="00652706"/>
    <w:rsid w:val="006546D0"/>
    <w:rsid w:val="00656582"/>
    <w:rsid w:val="00660990"/>
    <w:rsid w:val="00663DB6"/>
    <w:rsid w:val="00665CB6"/>
    <w:rsid w:val="00665E3B"/>
    <w:rsid w:val="00666E72"/>
    <w:rsid w:val="006719EA"/>
    <w:rsid w:val="00671C03"/>
    <w:rsid w:val="00672D56"/>
    <w:rsid w:val="00674074"/>
    <w:rsid w:val="00675B4A"/>
    <w:rsid w:val="006766ED"/>
    <w:rsid w:val="0068052D"/>
    <w:rsid w:val="00680F98"/>
    <w:rsid w:val="00681EAC"/>
    <w:rsid w:val="00684E5F"/>
    <w:rsid w:val="0069085D"/>
    <w:rsid w:val="00692E83"/>
    <w:rsid w:val="0069667F"/>
    <w:rsid w:val="0069707E"/>
    <w:rsid w:val="006A4179"/>
    <w:rsid w:val="006A799A"/>
    <w:rsid w:val="006B4199"/>
    <w:rsid w:val="006B6DC8"/>
    <w:rsid w:val="006C0111"/>
    <w:rsid w:val="006C2CF2"/>
    <w:rsid w:val="006D7295"/>
    <w:rsid w:val="006D76CA"/>
    <w:rsid w:val="006E0F56"/>
    <w:rsid w:val="006E1885"/>
    <w:rsid w:val="006F11EA"/>
    <w:rsid w:val="006F1D20"/>
    <w:rsid w:val="006F3EB8"/>
    <w:rsid w:val="006F6B69"/>
    <w:rsid w:val="006F74F3"/>
    <w:rsid w:val="0070484A"/>
    <w:rsid w:val="00706F66"/>
    <w:rsid w:val="00707092"/>
    <w:rsid w:val="00707EC3"/>
    <w:rsid w:val="007109F8"/>
    <w:rsid w:val="00710D87"/>
    <w:rsid w:val="007121D8"/>
    <w:rsid w:val="0071523E"/>
    <w:rsid w:val="00715CF4"/>
    <w:rsid w:val="00725569"/>
    <w:rsid w:val="00725DC2"/>
    <w:rsid w:val="00727982"/>
    <w:rsid w:val="00733CA9"/>
    <w:rsid w:val="00734360"/>
    <w:rsid w:val="0073669D"/>
    <w:rsid w:val="00740EAC"/>
    <w:rsid w:val="00742842"/>
    <w:rsid w:val="00742CDF"/>
    <w:rsid w:val="007441DD"/>
    <w:rsid w:val="00750205"/>
    <w:rsid w:val="00754BD8"/>
    <w:rsid w:val="007564F0"/>
    <w:rsid w:val="007627ED"/>
    <w:rsid w:val="00762DA9"/>
    <w:rsid w:val="007632D4"/>
    <w:rsid w:val="00770812"/>
    <w:rsid w:val="00773B99"/>
    <w:rsid w:val="00775514"/>
    <w:rsid w:val="00777216"/>
    <w:rsid w:val="00781531"/>
    <w:rsid w:val="007815F5"/>
    <w:rsid w:val="00781B3B"/>
    <w:rsid w:val="007826FC"/>
    <w:rsid w:val="00784FEC"/>
    <w:rsid w:val="00786E1D"/>
    <w:rsid w:val="00790236"/>
    <w:rsid w:val="0079088D"/>
    <w:rsid w:val="007913C0"/>
    <w:rsid w:val="00791A7C"/>
    <w:rsid w:val="00792A9F"/>
    <w:rsid w:val="00794863"/>
    <w:rsid w:val="007A5FC8"/>
    <w:rsid w:val="007A73C9"/>
    <w:rsid w:val="007A7D28"/>
    <w:rsid w:val="007B03D3"/>
    <w:rsid w:val="007B0CF3"/>
    <w:rsid w:val="007B142E"/>
    <w:rsid w:val="007B2F51"/>
    <w:rsid w:val="007B4AD6"/>
    <w:rsid w:val="007B5B18"/>
    <w:rsid w:val="007C43A3"/>
    <w:rsid w:val="007C4E4A"/>
    <w:rsid w:val="007D13FE"/>
    <w:rsid w:val="007D3DD1"/>
    <w:rsid w:val="007D4E64"/>
    <w:rsid w:val="007D740B"/>
    <w:rsid w:val="007E16DE"/>
    <w:rsid w:val="007E22D8"/>
    <w:rsid w:val="007E2CA7"/>
    <w:rsid w:val="007E30E4"/>
    <w:rsid w:val="007E3CE2"/>
    <w:rsid w:val="007E79F9"/>
    <w:rsid w:val="00800C47"/>
    <w:rsid w:val="00802BA0"/>
    <w:rsid w:val="0080381D"/>
    <w:rsid w:val="008047D0"/>
    <w:rsid w:val="008051E9"/>
    <w:rsid w:val="00807E29"/>
    <w:rsid w:val="008114E2"/>
    <w:rsid w:val="00811507"/>
    <w:rsid w:val="008116BC"/>
    <w:rsid w:val="00812453"/>
    <w:rsid w:val="00813DEB"/>
    <w:rsid w:val="00814954"/>
    <w:rsid w:val="008155CA"/>
    <w:rsid w:val="0081795F"/>
    <w:rsid w:val="0082176F"/>
    <w:rsid w:val="008228D0"/>
    <w:rsid w:val="00824250"/>
    <w:rsid w:val="0082464A"/>
    <w:rsid w:val="00830277"/>
    <w:rsid w:val="00833648"/>
    <w:rsid w:val="00835A80"/>
    <w:rsid w:val="008364C2"/>
    <w:rsid w:val="00850DE8"/>
    <w:rsid w:val="00852479"/>
    <w:rsid w:val="00854E67"/>
    <w:rsid w:val="00855497"/>
    <w:rsid w:val="008603A9"/>
    <w:rsid w:val="00861B86"/>
    <w:rsid w:val="00863F50"/>
    <w:rsid w:val="00864251"/>
    <w:rsid w:val="008642D1"/>
    <w:rsid w:val="00866878"/>
    <w:rsid w:val="008724CD"/>
    <w:rsid w:val="00873259"/>
    <w:rsid w:val="00880269"/>
    <w:rsid w:val="008824AB"/>
    <w:rsid w:val="00883899"/>
    <w:rsid w:val="00885F92"/>
    <w:rsid w:val="008908F2"/>
    <w:rsid w:val="00892C4D"/>
    <w:rsid w:val="00892F5A"/>
    <w:rsid w:val="00894C96"/>
    <w:rsid w:val="008976F7"/>
    <w:rsid w:val="008A225A"/>
    <w:rsid w:val="008A48A0"/>
    <w:rsid w:val="008A66A0"/>
    <w:rsid w:val="008B0C53"/>
    <w:rsid w:val="008B1119"/>
    <w:rsid w:val="008B3B48"/>
    <w:rsid w:val="008B6D66"/>
    <w:rsid w:val="008C23F7"/>
    <w:rsid w:val="008D34B7"/>
    <w:rsid w:val="008D7CB7"/>
    <w:rsid w:val="008E24AA"/>
    <w:rsid w:val="008E2ACC"/>
    <w:rsid w:val="008E2B84"/>
    <w:rsid w:val="008E2EFD"/>
    <w:rsid w:val="008E5198"/>
    <w:rsid w:val="008E5B11"/>
    <w:rsid w:val="008F0749"/>
    <w:rsid w:val="008F318B"/>
    <w:rsid w:val="008F6FD7"/>
    <w:rsid w:val="008F7D19"/>
    <w:rsid w:val="009013CA"/>
    <w:rsid w:val="00904F4A"/>
    <w:rsid w:val="00904F5C"/>
    <w:rsid w:val="00910988"/>
    <w:rsid w:val="009111A8"/>
    <w:rsid w:val="00911B23"/>
    <w:rsid w:val="0091239D"/>
    <w:rsid w:val="00912D10"/>
    <w:rsid w:val="00917404"/>
    <w:rsid w:val="00920C92"/>
    <w:rsid w:val="00930AA1"/>
    <w:rsid w:val="00934426"/>
    <w:rsid w:val="009353C3"/>
    <w:rsid w:val="00937303"/>
    <w:rsid w:val="00946E5A"/>
    <w:rsid w:val="009511B5"/>
    <w:rsid w:val="00951396"/>
    <w:rsid w:val="00951867"/>
    <w:rsid w:val="0095191F"/>
    <w:rsid w:val="00953E84"/>
    <w:rsid w:val="00957CF2"/>
    <w:rsid w:val="00957DBD"/>
    <w:rsid w:val="009608B3"/>
    <w:rsid w:val="00961041"/>
    <w:rsid w:val="009647A4"/>
    <w:rsid w:val="00966560"/>
    <w:rsid w:val="00967DDE"/>
    <w:rsid w:val="00967F37"/>
    <w:rsid w:val="00973BCD"/>
    <w:rsid w:val="00973F76"/>
    <w:rsid w:val="00974B35"/>
    <w:rsid w:val="00974CBB"/>
    <w:rsid w:val="009763A0"/>
    <w:rsid w:val="00977584"/>
    <w:rsid w:val="0098078F"/>
    <w:rsid w:val="009822F9"/>
    <w:rsid w:val="00982739"/>
    <w:rsid w:val="00983BFF"/>
    <w:rsid w:val="009844A1"/>
    <w:rsid w:val="009850D8"/>
    <w:rsid w:val="00993CCF"/>
    <w:rsid w:val="00996D3E"/>
    <w:rsid w:val="00997C5F"/>
    <w:rsid w:val="00997D87"/>
    <w:rsid w:val="009A195B"/>
    <w:rsid w:val="009A3E99"/>
    <w:rsid w:val="009A4D9D"/>
    <w:rsid w:val="009B31DA"/>
    <w:rsid w:val="009B4B08"/>
    <w:rsid w:val="009B6711"/>
    <w:rsid w:val="009B73A6"/>
    <w:rsid w:val="009C00C7"/>
    <w:rsid w:val="009C1FF5"/>
    <w:rsid w:val="009C2A75"/>
    <w:rsid w:val="009C40D5"/>
    <w:rsid w:val="009C457C"/>
    <w:rsid w:val="009C527F"/>
    <w:rsid w:val="009D02F5"/>
    <w:rsid w:val="009D1DE1"/>
    <w:rsid w:val="009D2465"/>
    <w:rsid w:val="009D3DE5"/>
    <w:rsid w:val="009D7F3A"/>
    <w:rsid w:val="009E658E"/>
    <w:rsid w:val="009E7B20"/>
    <w:rsid w:val="009F01B4"/>
    <w:rsid w:val="009F4C42"/>
    <w:rsid w:val="009F7C07"/>
    <w:rsid w:val="00A00EC5"/>
    <w:rsid w:val="00A01175"/>
    <w:rsid w:val="00A050E3"/>
    <w:rsid w:val="00A06DB9"/>
    <w:rsid w:val="00A11F0F"/>
    <w:rsid w:val="00A16EEF"/>
    <w:rsid w:val="00A21B29"/>
    <w:rsid w:val="00A2372C"/>
    <w:rsid w:val="00A25559"/>
    <w:rsid w:val="00A25A86"/>
    <w:rsid w:val="00A2797B"/>
    <w:rsid w:val="00A325B3"/>
    <w:rsid w:val="00A3349A"/>
    <w:rsid w:val="00A33D89"/>
    <w:rsid w:val="00A36420"/>
    <w:rsid w:val="00A40A32"/>
    <w:rsid w:val="00A433F5"/>
    <w:rsid w:val="00A44AA5"/>
    <w:rsid w:val="00A47E13"/>
    <w:rsid w:val="00A52789"/>
    <w:rsid w:val="00A530C1"/>
    <w:rsid w:val="00A534E5"/>
    <w:rsid w:val="00A54773"/>
    <w:rsid w:val="00A630D3"/>
    <w:rsid w:val="00A64C03"/>
    <w:rsid w:val="00A6619A"/>
    <w:rsid w:val="00A66F60"/>
    <w:rsid w:val="00A67F5E"/>
    <w:rsid w:val="00A74F94"/>
    <w:rsid w:val="00A75ED2"/>
    <w:rsid w:val="00A7691F"/>
    <w:rsid w:val="00A77A9C"/>
    <w:rsid w:val="00A87AEA"/>
    <w:rsid w:val="00A9068A"/>
    <w:rsid w:val="00A91E6E"/>
    <w:rsid w:val="00A93428"/>
    <w:rsid w:val="00A94DD4"/>
    <w:rsid w:val="00A96366"/>
    <w:rsid w:val="00AA07C1"/>
    <w:rsid w:val="00AA192E"/>
    <w:rsid w:val="00AA3C8C"/>
    <w:rsid w:val="00AA6764"/>
    <w:rsid w:val="00AA70D5"/>
    <w:rsid w:val="00AB2FF0"/>
    <w:rsid w:val="00AB5E6B"/>
    <w:rsid w:val="00AC0F39"/>
    <w:rsid w:val="00AC2B59"/>
    <w:rsid w:val="00AC4661"/>
    <w:rsid w:val="00AC5BE4"/>
    <w:rsid w:val="00AD05D4"/>
    <w:rsid w:val="00AE3163"/>
    <w:rsid w:val="00AE78B3"/>
    <w:rsid w:val="00AF4F7C"/>
    <w:rsid w:val="00AF5692"/>
    <w:rsid w:val="00AF788D"/>
    <w:rsid w:val="00B01933"/>
    <w:rsid w:val="00B042BC"/>
    <w:rsid w:val="00B0509A"/>
    <w:rsid w:val="00B05404"/>
    <w:rsid w:val="00B05C2C"/>
    <w:rsid w:val="00B07178"/>
    <w:rsid w:val="00B07DA6"/>
    <w:rsid w:val="00B22954"/>
    <w:rsid w:val="00B25856"/>
    <w:rsid w:val="00B34176"/>
    <w:rsid w:val="00B34E90"/>
    <w:rsid w:val="00B35822"/>
    <w:rsid w:val="00B36A5F"/>
    <w:rsid w:val="00B4191E"/>
    <w:rsid w:val="00B422B5"/>
    <w:rsid w:val="00B649B6"/>
    <w:rsid w:val="00B7187B"/>
    <w:rsid w:val="00B73341"/>
    <w:rsid w:val="00B74BB2"/>
    <w:rsid w:val="00B7571E"/>
    <w:rsid w:val="00B75A61"/>
    <w:rsid w:val="00B76280"/>
    <w:rsid w:val="00B83A73"/>
    <w:rsid w:val="00B84585"/>
    <w:rsid w:val="00B85AE3"/>
    <w:rsid w:val="00B919BB"/>
    <w:rsid w:val="00B92A81"/>
    <w:rsid w:val="00B93679"/>
    <w:rsid w:val="00B95DE9"/>
    <w:rsid w:val="00B977AF"/>
    <w:rsid w:val="00BA067E"/>
    <w:rsid w:val="00BA12C1"/>
    <w:rsid w:val="00BA194C"/>
    <w:rsid w:val="00BA279F"/>
    <w:rsid w:val="00BA410A"/>
    <w:rsid w:val="00BA5999"/>
    <w:rsid w:val="00BA6320"/>
    <w:rsid w:val="00BA6C3A"/>
    <w:rsid w:val="00BA736E"/>
    <w:rsid w:val="00BB30B0"/>
    <w:rsid w:val="00BB5B5E"/>
    <w:rsid w:val="00BC4534"/>
    <w:rsid w:val="00BC4F26"/>
    <w:rsid w:val="00BC51DE"/>
    <w:rsid w:val="00BC586A"/>
    <w:rsid w:val="00BC5EA8"/>
    <w:rsid w:val="00BC6E24"/>
    <w:rsid w:val="00BD1221"/>
    <w:rsid w:val="00BD168A"/>
    <w:rsid w:val="00BD2685"/>
    <w:rsid w:val="00BD3065"/>
    <w:rsid w:val="00BD3B9C"/>
    <w:rsid w:val="00BD3C80"/>
    <w:rsid w:val="00BD42D1"/>
    <w:rsid w:val="00BD45CD"/>
    <w:rsid w:val="00BD77CD"/>
    <w:rsid w:val="00BD7B90"/>
    <w:rsid w:val="00BE140C"/>
    <w:rsid w:val="00BE34D2"/>
    <w:rsid w:val="00BF03D1"/>
    <w:rsid w:val="00BF19DE"/>
    <w:rsid w:val="00BF1D1F"/>
    <w:rsid w:val="00BF304E"/>
    <w:rsid w:val="00BF3DBF"/>
    <w:rsid w:val="00BF61BF"/>
    <w:rsid w:val="00C01F9F"/>
    <w:rsid w:val="00C03A8B"/>
    <w:rsid w:val="00C06FB1"/>
    <w:rsid w:val="00C1041C"/>
    <w:rsid w:val="00C1063A"/>
    <w:rsid w:val="00C11268"/>
    <w:rsid w:val="00C1162D"/>
    <w:rsid w:val="00C125EB"/>
    <w:rsid w:val="00C15E21"/>
    <w:rsid w:val="00C16A5C"/>
    <w:rsid w:val="00C229DD"/>
    <w:rsid w:val="00C22F4B"/>
    <w:rsid w:val="00C30F89"/>
    <w:rsid w:val="00C348B2"/>
    <w:rsid w:val="00C34D6A"/>
    <w:rsid w:val="00C358F7"/>
    <w:rsid w:val="00C368B7"/>
    <w:rsid w:val="00C41B0E"/>
    <w:rsid w:val="00C44382"/>
    <w:rsid w:val="00C46793"/>
    <w:rsid w:val="00C47C7E"/>
    <w:rsid w:val="00C47DF6"/>
    <w:rsid w:val="00C50FA8"/>
    <w:rsid w:val="00C523A4"/>
    <w:rsid w:val="00C52E6F"/>
    <w:rsid w:val="00C57882"/>
    <w:rsid w:val="00C60E0A"/>
    <w:rsid w:val="00C61043"/>
    <w:rsid w:val="00C615CE"/>
    <w:rsid w:val="00C61D57"/>
    <w:rsid w:val="00C61F92"/>
    <w:rsid w:val="00C64D13"/>
    <w:rsid w:val="00C666A4"/>
    <w:rsid w:val="00C66E9E"/>
    <w:rsid w:val="00C71BBE"/>
    <w:rsid w:val="00C73206"/>
    <w:rsid w:val="00C83AAC"/>
    <w:rsid w:val="00C87D1E"/>
    <w:rsid w:val="00C906FC"/>
    <w:rsid w:val="00C91C4A"/>
    <w:rsid w:val="00C923CC"/>
    <w:rsid w:val="00C95958"/>
    <w:rsid w:val="00C95F04"/>
    <w:rsid w:val="00C97222"/>
    <w:rsid w:val="00CA63DE"/>
    <w:rsid w:val="00CA6854"/>
    <w:rsid w:val="00CB12FA"/>
    <w:rsid w:val="00CB447C"/>
    <w:rsid w:val="00CB78AA"/>
    <w:rsid w:val="00CC1048"/>
    <w:rsid w:val="00CC273E"/>
    <w:rsid w:val="00CD0394"/>
    <w:rsid w:val="00CD2D01"/>
    <w:rsid w:val="00CD383E"/>
    <w:rsid w:val="00CD48C7"/>
    <w:rsid w:val="00CE294E"/>
    <w:rsid w:val="00CE429E"/>
    <w:rsid w:val="00CE6E72"/>
    <w:rsid w:val="00CF1E57"/>
    <w:rsid w:val="00CF1EE2"/>
    <w:rsid w:val="00CF2A4D"/>
    <w:rsid w:val="00CF50D2"/>
    <w:rsid w:val="00D01985"/>
    <w:rsid w:val="00D048AC"/>
    <w:rsid w:val="00D0536F"/>
    <w:rsid w:val="00D10AB9"/>
    <w:rsid w:val="00D10C71"/>
    <w:rsid w:val="00D10FF1"/>
    <w:rsid w:val="00D20B8C"/>
    <w:rsid w:val="00D228A2"/>
    <w:rsid w:val="00D229FE"/>
    <w:rsid w:val="00D22BE1"/>
    <w:rsid w:val="00D25098"/>
    <w:rsid w:val="00D264C8"/>
    <w:rsid w:val="00D268BE"/>
    <w:rsid w:val="00D2733F"/>
    <w:rsid w:val="00D30840"/>
    <w:rsid w:val="00D35B8D"/>
    <w:rsid w:val="00D36550"/>
    <w:rsid w:val="00D37119"/>
    <w:rsid w:val="00D4139D"/>
    <w:rsid w:val="00D4438A"/>
    <w:rsid w:val="00D45683"/>
    <w:rsid w:val="00D45704"/>
    <w:rsid w:val="00D47EA7"/>
    <w:rsid w:val="00D50EB8"/>
    <w:rsid w:val="00D541DC"/>
    <w:rsid w:val="00D55B29"/>
    <w:rsid w:val="00D574B2"/>
    <w:rsid w:val="00D60CBA"/>
    <w:rsid w:val="00D60FB0"/>
    <w:rsid w:val="00D6116F"/>
    <w:rsid w:val="00D64530"/>
    <w:rsid w:val="00D65E24"/>
    <w:rsid w:val="00D711CC"/>
    <w:rsid w:val="00D72A18"/>
    <w:rsid w:val="00D74B11"/>
    <w:rsid w:val="00D752FE"/>
    <w:rsid w:val="00D7623C"/>
    <w:rsid w:val="00D77101"/>
    <w:rsid w:val="00D77637"/>
    <w:rsid w:val="00D84F08"/>
    <w:rsid w:val="00D86BFB"/>
    <w:rsid w:val="00D86CB6"/>
    <w:rsid w:val="00D86EA0"/>
    <w:rsid w:val="00D8717B"/>
    <w:rsid w:val="00D878EB"/>
    <w:rsid w:val="00D91ECA"/>
    <w:rsid w:val="00D91F60"/>
    <w:rsid w:val="00D92410"/>
    <w:rsid w:val="00D92F83"/>
    <w:rsid w:val="00D9323D"/>
    <w:rsid w:val="00D94655"/>
    <w:rsid w:val="00D96519"/>
    <w:rsid w:val="00D96672"/>
    <w:rsid w:val="00D96B43"/>
    <w:rsid w:val="00DB1E89"/>
    <w:rsid w:val="00DB203E"/>
    <w:rsid w:val="00DB4CA2"/>
    <w:rsid w:val="00DC0B75"/>
    <w:rsid w:val="00DC2352"/>
    <w:rsid w:val="00DC33E3"/>
    <w:rsid w:val="00DC5CF1"/>
    <w:rsid w:val="00DC6F81"/>
    <w:rsid w:val="00DC71B8"/>
    <w:rsid w:val="00DC767E"/>
    <w:rsid w:val="00DD2585"/>
    <w:rsid w:val="00DD4FCF"/>
    <w:rsid w:val="00DD7DC2"/>
    <w:rsid w:val="00DE27FB"/>
    <w:rsid w:val="00DE2BEE"/>
    <w:rsid w:val="00DE4572"/>
    <w:rsid w:val="00DE50A8"/>
    <w:rsid w:val="00DE625B"/>
    <w:rsid w:val="00DF07EB"/>
    <w:rsid w:val="00DF372F"/>
    <w:rsid w:val="00DF37F7"/>
    <w:rsid w:val="00E03330"/>
    <w:rsid w:val="00E0521A"/>
    <w:rsid w:val="00E109C1"/>
    <w:rsid w:val="00E10BF5"/>
    <w:rsid w:val="00E13308"/>
    <w:rsid w:val="00E148FD"/>
    <w:rsid w:val="00E15E49"/>
    <w:rsid w:val="00E161B9"/>
    <w:rsid w:val="00E16C9F"/>
    <w:rsid w:val="00E23097"/>
    <w:rsid w:val="00E27308"/>
    <w:rsid w:val="00E34A8C"/>
    <w:rsid w:val="00E4036B"/>
    <w:rsid w:val="00E41B9C"/>
    <w:rsid w:val="00E43928"/>
    <w:rsid w:val="00E440ED"/>
    <w:rsid w:val="00E44611"/>
    <w:rsid w:val="00E472F5"/>
    <w:rsid w:val="00E4747B"/>
    <w:rsid w:val="00E47BDF"/>
    <w:rsid w:val="00E520BA"/>
    <w:rsid w:val="00E54FA6"/>
    <w:rsid w:val="00E564AF"/>
    <w:rsid w:val="00E66911"/>
    <w:rsid w:val="00E70169"/>
    <w:rsid w:val="00E71723"/>
    <w:rsid w:val="00E73EF3"/>
    <w:rsid w:val="00E7656F"/>
    <w:rsid w:val="00E77384"/>
    <w:rsid w:val="00E8236D"/>
    <w:rsid w:val="00E92CAD"/>
    <w:rsid w:val="00E939BE"/>
    <w:rsid w:val="00E94F7F"/>
    <w:rsid w:val="00E953CF"/>
    <w:rsid w:val="00E976F0"/>
    <w:rsid w:val="00EA148F"/>
    <w:rsid w:val="00EA6D08"/>
    <w:rsid w:val="00EA7E93"/>
    <w:rsid w:val="00EB1815"/>
    <w:rsid w:val="00EB19CE"/>
    <w:rsid w:val="00EB6814"/>
    <w:rsid w:val="00EC11E2"/>
    <w:rsid w:val="00EC3BA5"/>
    <w:rsid w:val="00EC3DF0"/>
    <w:rsid w:val="00EC5F09"/>
    <w:rsid w:val="00EC64F2"/>
    <w:rsid w:val="00EC6833"/>
    <w:rsid w:val="00EC7EB7"/>
    <w:rsid w:val="00ED1305"/>
    <w:rsid w:val="00ED259C"/>
    <w:rsid w:val="00ED75D7"/>
    <w:rsid w:val="00EE0608"/>
    <w:rsid w:val="00EE0EE6"/>
    <w:rsid w:val="00EE4F21"/>
    <w:rsid w:val="00EE569C"/>
    <w:rsid w:val="00EF0671"/>
    <w:rsid w:val="00EF28CB"/>
    <w:rsid w:val="00EF2AE4"/>
    <w:rsid w:val="00F0162F"/>
    <w:rsid w:val="00F0466D"/>
    <w:rsid w:val="00F05EE2"/>
    <w:rsid w:val="00F10DE8"/>
    <w:rsid w:val="00F12177"/>
    <w:rsid w:val="00F144E4"/>
    <w:rsid w:val="00F15A3C"/>
    <w:rsid w:val="00F20110"/>
    <w:rsid w:val="00F209CF"/>
    <w:rsid w:val="00F27707"/>
    <w:rsid w:val="00F304A5"/>
    <w:rsid w:val="00F334C0"/>
    <w:rsid w:val="00F34D30"/>
    <w:rsid w:val="00F35C96"/>
    <w:rsid w:val="00F3776A"/>
    <w:rsid w:val="00F37A9C"/>
    <w:rsid w:val="00F40180"/>
    <w:rsid w:val="00F4028E"/>
    <w:rsid w:val="00F4415E"/>
    <w:rsid w:val="00F445DE"/>
    <w:rsid w:val="00F45D92"/>
    <w:rsid w:val="00F46C9A"/>
    <w:rsid w:val="00F52ACB"/>
    <w:rsid w:val="00F531BB"/>
    <w:rsid w:val="00F5581E"/>
    <w:rsid w:val="00F5622B"/>
    <w:rsid w:val="00F61261"/>
    <w:rsid w:val="00F62607"/>
    <w:rsid w:val="00F64CC4"/>
    <w:rsid w:val="00F715F0"/>
    <w:rsid w:val="00F72B3A"/>
    <w:rsid w:val="00F73CE5"/>
    <w:rsid w:val="00F8078C"/>
    <w:rsid w:val="00F80B8B"/>
    <w:rsid w:val="00F83932"/>
    <w:rsid w:val="00F83B92"/>
    <w:rsid w:val="00F90432"/>
    <w:rsid w:val="00F930F1"/>
    <w:rsid w:val="00F95ED4"/>
    <w:rsid w:val="00FA7BEA"/>
    <w:rsid w:val="00FB089B"/>
    <w:rsid w:val="00FB08E7"/>
    <w:rsid w:val="00FB4210"/>
    <w:rsid w:val="00FB729D"/>
    <w:rsid w:val="00FB7FFB"/>
    <w:rsid w:val="00FC421D"/>
    <w:rsid w:val="00FC58C5"/>
    <w:rsid w:val="00FD09C9"/>
    <w:rsid w:val="00FD34D5"/>
    <w:rsid w:val="00FD36FD"/>
    <w:rsid w:val="00FD3A4A"/>
    <w:rsid w:val="00FD3F0F"/>
    <w:rsid w:val="00FE3B22"/>
    <w:rsid w:val="00FE4066"/>
    <w:rsid w:val="00FE52C0"/>
    <w:rsid w:val="00FE79BF"/>
    <w:rsid w:val="00FF48F7"/>
    <w:rsid w:val="00FF69B4"/>
    <w:rsid w:val="00FF69ED"/>
    <w:rsid w:val="3F57A87C"/>
    <w:rsid w:val="6CADFC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058974"/>
  <w15:docId w15:val="{F7810295-7D94-4F49-ACFC-9082516A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7A73C9"/>
    <w:pPr>
      <w:spacing w:after="240" w:line="360" w:lineRule="auto"/>
      <w:jc w:val="both"/>
    </w:pPr>
    <w:rPr>
      <w:sz w:val="24"/>
      <w:szCs w:val="24"/>
      <w:u w:val="single"/>
      <w:shd w:val="clear" w:color="auto" w:fill="FFFFFF"/>
    </w:rPr>
  </w:style>
  <w:style w:type="paragraph" w:styleId="Ttulo1">
    <w:name w:val="heading 1"/>
    <w:basedOn w:val="Normal"/>
    <w:next w:val="Normal"/>
    <w:autoRedefine/>
    <w:qFormat/>
    <w:rsid w:val="001A71E6"/>
    <w:pPr>
      <w:keepNext/>
      <w:outlineLvl w:val="0"/>
    </w:pPr>
    <w:rPr>
      <w:rFonts w:cs="Arial"/>
      <w:b/>
      <w:bCs/>
      <w:caps/>
      <w:kern w:val="32"/>
    </w:rPr>
  </w:style>
  <w:style w:type="paragraph" w:styleId="Ttulo2">
    <w:name w:val="heading 2"/>
    <w:basedOn w:val="Normal"/>
    <w:next w:val="Normal"/>
    <w:autoRedefine/>
    <w:qFormat/>
    <w:rsid w:val="00227FCB"/>
    <w:pPr>
      <w:keepNext/>
      <w:outlineLvl w:val="1"/>
    </w:pPr>
    <w:rPr>
      <w:rFonts w:cs="Arial"/>
      <w:bCs/>
      <w:iCs/>
      <w:caps/>
    </w:rPr>
  </w:style>
  <w:style w:type="paragraph" w:styleId="Ttulo3">
    <w:name w:val="heading 3"/>
    <w:basedOn w:val="Normal"/>
    <w:next w:val="Normal"/>
    <w:autoRedefine/>
    <w:qFormat/>
    <w:rsid w:val="002027E8"/>
    <w:pPr>
      <w:keepNext/>
      <w:outlineLvl w:val="2"/>
    </w:pPr>
    <w:rPr>
      <w:rFonts w:cs="Arial"/>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172D4B"/>
    <w:pPr>
      <w:jc w:val="center"/>
    </w:pPr>
    <w:rPr>
      <w:bCs/>
      <w:szCs w:val="20"/>
    </w:rPr>
  </w:style>
  <w:style w:type="paragraph" w:customStyle="1" w:styleId="CAPA">
    <w:name w:val="CAPA"/>
    <w:basedOn w:val="Normal"/>
    <w:autoRedefine/>
    <w:rsid w:val="00F4415E"/>
    <w:pPr>
      <w:spacing w:line="240" w:lineRule="auto"/>
      <w:jc w:val="center"/>
    </w:pPr>
    <w:rPr>
      <w:b/>
      <w:sz w:val="28"/>
      <w:szCs w:val="20"/>
    </w:rPr>
  </w:style>
  <w:style w:type="paragraph" w:styleId="Sumrio4">
    <w:name w:val="toc 4"/>
    <w:basedOn w:val="Normal"/>
    <w:next w:val="Normal"/>
    <w:autoRedefine/>
    <w:semiHidden/>
    <w:rsid w:val="00555C7B"/>
    <w:pPr>
      <w:ind w:left="720"/>
      <w:jc w:val="left"/>
    </w:pPr>
  </w:style>
  <w:style w:type="paragraph" w:styleId="Sumrio5">
    <w:name w:val="toc 5"/>
    <w:basedOn w:val="Normal"/>
    <w:next w:val="Normal"/>
    <w:autoRedefine/>
    <w:semiHidden/>
    <w:rsid w:val="00555C7B"/>
    <w:pPr>
      <w:ind w:left="960"/>
      <w:jc w:val="left"/>
    </w:pPr>
  </w:style>
  <w:style w:type="paragraph" w:styleId="Sumrio6">
    <w:name w:val="toc 6"/>
    <w:basedOn w:val="Normal"/>
    <w:next w:val="Normal"/>
    <w:autoRedefine/>
    <w:semiHidden/>
    <w:rsid w:val="00555C7B"/>
    <w:pPr>
      <w:ind w:left="1200"/>
      <w:jc w:val="left"/>
    </w:pPr>
  </w:style>
  <w:style w:type="paragraph" w:styleId="Sumrio7">
    <w:name w:val="toc 7"/>
    <w:basedOn w:val="Normal"/>
    <w:next w:val="Normal"/>
    <w:autoRedefine/>
    <w:semiHidden/>
    <w:rsid w:val="00555C7B"/>
    <w:pPr>
      <w:ind w:left="1440"/>
      <w:jc w:val="left"/>
    </w:pPr>
  </w:style>
  <w:style w:type="paragraph" w:styleId="Sumrio8">
    <w:name w:val="toc 8"/>
    <w:basedOn w:val="Normal"/>
    <w:next w:val="Normal"/>
    <w:autoRedefine/>
    <w:semiHidden/>
    <w:rsid w:val="00555C7B"/>
    <w:pPr>
      <w:ind w:left="1680"/>
      <w:jc w:val="left"/>
    </w:pPr>
  </w:style>
  <w:style w:type="paragraph" w:styleId="Sumrio9">
    <w:name w:val="toc 9"/>
    <w:basedOn w:val="Normal"/>
    <w:next w:val="Normal"/>
    <w:autoRedefine/>
    <w:semiHidden/>
    <w:rsid w:val="00555C7B"/>
    <w:pPr>
      <w:ind w:left="1920"/>
      <w:jc w:val="left"/>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line="240" w:lineRule="auto"/>
    </w:pPr>
    <w:rPr>
      <w:bCs/>
      <w:sz w:val="20"/>
      <w:szCs w:val="18"/>
    </w:rPr>
  </w:style>
  <w:style w:type="paragraph" w:styleId="ndicedeilustraes">
    <w:name w:val="table of figures"/>
    <w:basedOn w:val="Normal"/>
    <w:next w:val="Normal"/>
    <w:uiPriority w:val="99"/>
    <w:unhideWhenUsed/>
    <w:rsid w:val="00D37119"/>
    <w:pPr>
      <w:spacing w:after="0"/>
    </w:pPr>
  </w:style>
  <w:style w:type="character" w:customStyle="1" w:styleId="MenoPendente1">
    <w:name w:val="Menção Pendente1"/>
    <w:basedOn w:val="Fontepargpadro"/>
    <w:uiPriority w:val="99"/>
    <w:semiHidden/>
    <w:unhideWhenUsed/>
    <w:rsid w:val="00290DE4"/>
    <w:rPr>
      <w:color w:val="605E5C"/>
      <w:shd w:val="clear" w:color="auto" w:fill="E1DFDD"/>
    </w:rPr>
  </w:style>
  <w:style w:type="character" w:customStyle="1" w:styleId="MenoPendente2">
    <w:name w:val="Menção Pendente2"/>
    <w:basedOn w:val="Fontepargpadro"/>
    <w:uiPriority w:val="99"/>
    <w:semiHidden/>
    <w:unhideWhenUsed/>
    <w:rsid w:val="00187C27"/>
    <w:rPr>
      <w:color w:val="605E5C"/>
      <w:shd w:val="clear" w:color="auto" w:fill="E1DFDD"/>
    </w:rPr>
  </w:style>
  <w:style w:type="paragraph" w:styleId="NormalWeb">
    <w:name w:val="Normal (Web)"/>
    <w:basedOn w:val="Normal"/>
    <w:uiPriority w:val="99"/>
    <w:semiHidden/>
    <w:unhideWhenUsed/>
    <w:rsid w:val="004C1DAA"/>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240141324">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33579707">
      <w:bodyDiv w:val="1"/>
      <w:marLeft w:val="0"/>
      <w:marRight w:val="0"/>
      <w:marTop w:val="0"/>
      <w:marBottom w:val="0"/>
      <w:divBdr>
        <w:top w:val="none" w:sz="0" w:space="0" w:color="auto"/>
        <w:left w:val="none" w:sz="0" w:space="0" w:color="auto"/>
        <w:bottom w:val="none" w:sz="0" w:space="0" w:color="auto"/>
        <w:right w:val="none" w:sz="0" w:space="0" w:color="auto"/>
      </w:divBdr>
    </w:div>
    <w:div w:id="351540916">
      <w:bodyDiv w:val="1"/>
      <w:marLeft w:val="0"/>
      <w:marRight w:val="0"/>
      <w:marTop w:val="0"/>
      <w:marBottom w:val="0"/>
      <w:divBdr>
        <w:top w:val="none" w:sz="0" w:space="0" w:color="auto"/>
        <w:left w:val="none" w:sz="0" w:space="0" w:color="auto"/>
        <w:bottom w:val="none" w:sz="0" w:space="0" w:color="auto"/>
        <w:right w:val="none" w:sz="0" w:space="0" w:color="auto"/>
      </w:divBdr>
      <w:divsChild>
        <w:div w:id="373119245">
          <w:marLeft w:val="0"/>
          <w:marRight w:val="0"/>
          <w:marTop w:val="0"/>
          <w:marBottom w:val="0"/>
          <w:divBdr>
            <w:top w:val="single" w:sz="2" w:space="0" w:color="D9D9E3"/>
            <w:left w:val="single" w:sz="2" w:space="0" w:color="D9D9E3"/>
            <w:bottom w:val="single" w:sz="2" w:space="0" w:color="D9D9E3"/>
            <w:right w:val="single" w:sz="2" w:space="0" w:color="D9D9E3"/>
          </w:divBdr>
          <w:divsChild>
            <w:div w:id="93012910">
              <w:marLeft w:val="0"/>
              <w:marRight w:val="0"/>
              <w:marTop w:val="0"/>
              <w:marBottom w:val="0"/>
              <w:divBdr>
                <w:top w:val="single" w:sz="2" w:space="0" w:color="D9D9E3"/>
                <w:left w:val="single" w:sz="2" w:space="0" w:color="D9D9E3"/>
                <w:bottom w:val="single" w:sz="2" w:space="0" w:color="D9D9E3"/>
                <w:right w:val="single" w:sz="2" w:space="0" w:color="D9D9E3"/>
              </w:divBdr>
              <w:divsChild>
                <w:div w:id="786974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594778">
          <w:marLeft w:val="0"/>
          <w:marRight w:val="0"/>
          <w:marTop w:val="0"/>
          <w:marBottom w:val="0"/>
          <w:divBdr>
            <w:top w:val="single" w:sz="2" w:space="0" w:color="D9D9E3"/>
            <w:left w:val="single" w:sz="2" w:space="0" w:color="D9D9E3"/>
            <w:bottom w:val="single" w:sz="2" w:space="0" w:color="D9D9E3"/>
            <w:right w:val="single" w:sz="2" w:space="0" w:color="D9D9E3"/>
          </w:divBdr>
          <w:divsChild>
            <w:div w:id="1158379271">
              <w:marLeft w:val="0"/>
              <w:marRight w:val="0"/>
              <w:marTop w:val="0"/>
              <w:marBottom w:val="0"/>
              <w:divBdr>
                <w:top w:val="single" w:sz="2" w:space="0" w:color="D9D9E3"/>
                <w:left w:val="single" w:sz="2" w:space="0" w:color="D9D9E3"/>
                <w:bottom w:val="single" w:sz="2" w:space="0" w:color="D9D9E3"/>
                <w:right w:val="single" w:sz="2" w:space="0" w:color="D9D9E3"/>
              </w:divBdr>
              <w:divsChild>
                <w:div w:id="986973583">
                  <w:marLeft w:val="0"/>
                  <w:marRight w:val="0"/>
                  <w:marTop w:val="0"/>
                  <w:marBottom w:val="0"/>
                  <w:divBdr>
                    <w:top w:val="single" w:sz="2" w:space="0" w:color="D9D9E3"/>
                    <w:left w:val="single" w:sz="2" w:space="0" w:color="D9D9E3"/>
                    <w:bottom w:val="single" w:sz="2" w:space="0" w:color="D9D9E3"/>
                    <w:right w:val="single" w:sz="2" w:space="0" w:color="D9D9E3"/>
                  </w:divBdr>
                  <w:divsChild>
                    <w:div w:id="1936788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5560026">
      <w:bodyDiv w:val="1"/>
      <w:marLeft w:val="0"/>
      <w:marRight w:val="0"/>
      <w:marTop w:val="0"/>
      <w:marBottom w:val="0"/>
      <w:divBdr>
        <w:top w:val="none" w:sz="0" w:space="0" w:color="auto"/>
        <w:left w:val="none" w:sz="0" w:space="0" w:color="auto"/>
        <w:bottom w:val="none" w:sz="0" w:space="0" w:color="auto"/>
        <w:right w:val="none" w:sz="0" w:space="0" w:color="auto"/>
      </w:divBdr>
    </w:div>
    <w:div w:id="440492458">
      <w:bodyDiv w:val="1"/>
      <w:marLeft w:val="0"/>
      <w:marRight w:val="0"/>
      <w:marTop w:val="0"/>
      <w:marBottom w:val="0"/>
      <w:divBdr>
        <w:top w:val="none" w:sz="0" w:space="0" w:color="auto"/>
        <w:left w:val="none" w:sz="0" w:space="0" w:color="auto"/>
        <w:bottom w:val="none" w:sz="0" w:space="0" w:color="auto"/>
        <w:right w:val="none" w:sz="0" w:space="0" w:color="auto"/>
      </w:divBdr>
    </w:div>
    <w:div w:id="444466701">
      <w:bodyDiv w:val="1"/>
      <w:marLeft w:val="0"/>
      <w:marRight w:val="0"/>
      <w:marTop w:val="0"/>
      <w:marBottom w:val="0"/>
      <w:divBdr>
        <w:top w:val="none" w:sz="0" w:space="0" w:color="auto"/>
        <w:left w:val="none" w:sz="0" w:space="0" w:color="auto"/>
        <w:bottom w:val="none" w:sz="0" w:space="0" w:color="auto"/>
        <w:right w:val="none" w:sz="0" w:space="0" w:color="auto"/>
      </w:divBdr>
      <w:divsChild>
        <w:div w:id="1575820673">
          <w:marLeft w:val="0"/>
          <w:marRight w:val="0"/>
          <w:marTop w:val="0"/>
          <w:marBottom w:val="0"/>
          <w:divBdr>
            <w:top w:val="single" w:sz="2" w:space="0" w:color="D9D9E3"/>
            <w:left w:val="single" w:sz="2" w:space="0" w:color="D9D9E3"/>
            <w:bottom w:val="single" w:sz="2" w:space="0" w:color="D9D9E3"/>
            <w:right w:val="single" w:sz="2" w:space="0" w:color="D9D9E3"/>
          </w:divBdr>
          <w:divsChild>
            <w:div w:id="1723283215">
              <w:marLeft w:val="0"/>
              <w:marRight w:val="0"/>
              <w:marTop w:val="0"/>
              <w:marBottom w:val="0"/>
              <w:divBdr>
                <w:top w:val="single" w:sz="2" w:space="0" w:color="D9D9E3"/>
                <w:left w:val="single" w:sz="2" w:space="0" w:color="D9D9E3"/>
                <w:bottom w:val="single" w:sz="2" w:space="0" w:color="D9D9E3"/>
                <w:right w:val="single" w:sz="2" w:space="0" w:color="D9D9E3"/>
              </w:divBdr>
              <w:divsChild>
                <w:div w:id="722295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1991019">
          <w:marLeft w:val="0"/>
          <w:marRight w:val="0"/>
          <w:marTop w:val="0"/>
          <w:marBottom w:val="0"/>
          <w:divBdr>
            <w:top w:val="single" w:sz="2" w:space="0" w:color="D9D9E3"/>
            <w:left w:val="single" w:sz="2" w:space="0" w:color="D9D9E3"/>
            <w:bottom w:val="single" w:sz="2" w:space="0" w:color="D9D9E3"/>
            <w:right w:val="single" w:sz="2" w:space="0" w:color="D9D9E3"/>
          </w:divBdr>
          <w:divsChild>
            <w:div w:id="469828769">
              <w:marLeft w:val="0"/>
              <w:marRight w:val="0"/>
              <w:marTop w:val="0"/>
              <w:marBottom w:val="0"/>
              <w:divBdr>
                <w:top w:val="single" w:sz="2" w:space="0" w:color="D9D9E3"/>
                <w:left w:val="single" w:sz="2" w:space="0" w:color="D9D9E3"/>
                <w:bottom w:val="single" w:sz="2" w:space="0" w:color="D9D9E3"/>
                <w:right w:val="single" w:sz="2" w:space="0" w:color="D9D9E3"/>
              </w:divBdr>
              <w:divsChild>
                <w:div w:id="1560826082">
                  <w:marLeft w:val="0"/>
                  <w:marRight w:val="0"/>
                  <w:marTop w:val="0"/>
                  <w:marBottom w:val="0"/>
                  <w:divBdr>
                    <w:top w:val="single" w:sz="2" w:space="0" w:color="D9D9E3"/>
                    <w:left w:val="single" w:sz="2" w:space="0" w:color="D9D9E3"/>
                    <w:bottom w:val="single" w:sz="2" w:space="0" w:color="D9D9E3"/>
                    <w:right w:val="single" w:sz="2" w:space="0" w:color="D9D9E3"/>
                  </w:divBdr>
                  <w:divsChild>
                    <w:div w:id="1861511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1825563">
      <w:bodyDiv w:val="1"/>
      <w:marLeft w:val="0"/>
      <w:marRight w:val="0"/>
      <w:marTop w:val="0"/>
      <w:marBottom w:val="0"/>
      <w:divBdr>
        <w:top w:val="none" w:sz="0" w:space="0" w:color="auto"/>
        <w:left w:val="none" w:sz="0" w:space="0" w:color="auto"/>
        <w:bottom w:val="none" w:sz="0" w:space="0" w:color="auto"/>
        <w:right w:val="none" w:sz="0" w:space="0" w:color="auto"/>
      </w:divBdr>
    </w:div>
    <w:div w:id="525676019">
      <w:bodyDiv w:val="1"/>
      <w:marLeft w:val="0"/>
      <w:marRight w:val="0"/>
      <w:marTop w:val="0"/>
      <w:marBottom w:val="0"/>
      <w:divBdr>
        <w:top w:val="none" w:sz="0" w:space="0" w:color="auto"/>
        <w:left w:val="none" w:sz="0" w:space="0" w:color="auto"/>
        <w:bottom w:val="none" w:sz="0" w:space="0" w:color="auto"/>
        <w:right w:val="none" w:sz="0" w:space="0" w:color="auto"/>
      </w:divBdr>
    </w:div>
    <w:div w:id="527917456">
      <w:bodyDiv w:val="1"/>
      <w:marLeft w:val="0"/>
      <w:marRight w:val="0"/>
      <w:marTop w:val="0"/>
      <w:marBottom w:val="0"/>
      <w:divBdr>
        <w:top w:val="none" w:sz="0" w:space="0" w:color="auto"/>
        <w:left w:val="none" w:sz="0" w:space="0" w:color="auto"/>
        <w:bottom w:val="none" w:sz="0" w:space="0" w:color="auto"/>
        <w:right w:val="none" w:sz="0" w:space="0" w:color="auto"/>
      </w:divBdr>
    </w:div>
    <w:div w:id="539896550">
      <w:bodyDiv w:val="1"/>
      <w:marLeft w:val="0"/>
      <w:marRight w:val="0"/>
      <w:marTop w:val="0"/>
      <w:marBottom w:val="0"/>
      <w:divBdr>
        <w:top w:val="none" w:sz="0" w:space="0" w:color="auto"/>
        <w:left w:val="none" w:sz="0" w:space="0" w:color="auto"/>
        <w:bottom w:val="none" w:sz="0" w:space="0" w:color="auto"/>
        <w:right w:val="none" w:sz="0" w:space="0" w:color="auto"/>
      </w:divBdr>
    </w:div>
    <w:div w:id="541554402">
      <w:bodyDiv w:val="1"/>
      <w:marLeft w:val="0"/>
      <w:marRight w:val="0"/>
      <w:marTop w:val="0"/>
      <w:marBottom w:val="0"/>
      <w:divBdr>
        <w:top w:val="none" w:sz="0" w:space="0" w:color="auto"/>
        <w:left w:val="none" w:sz="0" w:space="0" w:color="auto"/>
        <w:bottom w:val="none" w:sz="0" w:space="0" w:color="auto"/>
        <w:right w:val="none" w:sz="0" w:space="0" w:color="auto"/>
      </w:divBdr>
    </w:div>
    <w:div w:id="543636326">
      <w:bodyDiv w:val="1"/>
      <w:marLeft w:val="0"/>
      <w:marRight w:val="0"/>
      <w:marTop w:val="0"/>
      <w:marBottom w:val="0"/>
      <w:divBdr>
        <w:top w:val="none" w:sz="0" w:space="0" w:color="auto"/>
        <w:left w:val="none" w:sz="0" w:space="0" w:color="auto"/>
        <w:bottom w:val="none" w:sz="0" w:space="0" w:color="auto"/>
        <w:right w:val="none" w:sz="0" w:space="0" w:color="auto"/>
      </w:divBdr>
    </w:div>
    <w:div w:id="551383544">
      <w:bodyDiv w:val="1"/>
      <w:marLeft w:val="0"/>
      <w:marRight w:val="0"/>
      <w:marTop w:val="0"/>
      <w:marBottom w:val="0"/>
      <w:divBdr>
        <w:top w:val="none" w:sz="0" w:space="0" w:color="auto"/>
        <w:left w:val="none" w:sz="0" w:space="0" w:color="auto"/>
        <w:bottom w:val="none" w:sz="0" w:space="0" w:color="auto"/>
        <w:right w:val="none" w:sz="0" w:space="0" w:color="auto"/>
      </w:divBdr>
    </w:div>
    <w:div w:id="572475326">
      <w:bodyDiv w:val="1"/>
      <w:marLeft w:val="0"/>
      <w:marRight w:val="0"/>
      <w:marTop w:val="0"/>
      <w:marBottom w:val="0"/>
      <w:divBdr>
        <w:top w:val="none" w:sz="0" w:space="0" w:color="auto"/>
        <w:left w:val="none" w:sz="0" w:space="0" w:color="auto"/>
        <w:bottom w:val="none" w:sz="0" w:space="0" w:color="auto"/>
        <w:right w:val="none" w:sz="0" w:space="0" w:color="auto"/>
      </w:divBdr>
    </w:div>
    <w:div w:id="643235842">
      <w:bodyDiv w:val="1"/>
      <w:marLeft w:val="0"/>
      <w:marRight w:val="0"/>
      <w:marTop w:val="0"/>
      <w:marBottom w:val="0"/>
      <w:divBdr>
        <w:top w:val="none" w:sz="0" w:space="0" w:color="auto"/>
        <w:left w:val="none" w:sz="0" w:space="0" w:color="auto"/>
        <w:bottom w:val="none" w:sz="0" w:space="0" w:color="auto"/>
        <w:right w:val="none" w:sz="0" w:space="0" w:color="auto"/>
      </w:divBdr>
    </w:div>
    <w:div w:id="688264653">
      <w:bodyDiv w:val="1"/>
      <w:marLeft w:val="0"/>
      <w:marRight w:val="0"/>
      <w:marTop w:val="0"/>
      <w:marBottom w:val="0"/>
      <w:divBdr>
        <w:top w:val="none" w:sz="0" w:space="0" w:color="auto"/>
        <w:left w:val="none" w:sz="0" w:space="0" w:color="auto"/>
        <w:bottom w:val="none" w:sz="0" w:space="0" w:color="auto"/>
        <w:right w:val="none" w:sz="0" w:space="0" w:color="auto"/>
      </w:divBdr>
    </w:div>
    <w:div w:id="734013795">
      <w:bodyDiv w:val="1"/>
      <w:marLeft w:val="0"/>
      <w:marRight w:val="0"/>
      <w:marTop w:val="0"/>
      <w:marBottom w:val="0"/>
      <w:divBdr>
        <w:top w:val="none" w:sz="0" w:space="0" w:color="auto"/>
        <w:left w:val="none" w:sz="0" w:space="0" w:color="auto"/>
        <w:bottom w:val="none" w:sz="0" w:space="0" w:color="auto"/>
        <w:right w:val="none" w:sz="0" w:space="0" w:color="auto"/>
      </w:divBdr>
    </w:div>
    <w:div w:id="769087890">
      <w:bodyDiv w:val="1"/>
      <w:marLeft w:val="0"/>
      <w:marRight w:val="0"/>
      <w:marTop w:val="0"/>
      <w:marBottom w:val="0"/>
      <w:divBdr>
        <w:top w:val="none" w:sz="0" w:space="0" w:color="auto"/>
        <w:left w:val="none" w:sz="0" w:space="0" w:color="auto"/>
        <w:bottom w:val="none" w:sz="0" w:space="0" w:color="auto"/>
        <w:right w:val="none" w:sz="0" w:space="0" w:color="auto"/>
      </w:divBdr>
    </w:div>
    <w:div w:id="805704664">
      <w:bodyDiv w:val="1"/>
      <w:marLeft w:val="0"/>
      <w:marRight w:val="0"/>
      <w:marTop w:val="0"/>
      <w:marBottom w:val="0"/>
      <w:divBdr>
        <w:top w:val="none" w:sz="0" w:space="0" w:color="auto"/>
        <w:left w:val="none" w:sz="0" w:space="0" w:color="auto"/>
        <w:bottom w:val="none" w:sz="0" w:space="0" w:color="auto"/>
        <w:right w:val="none" w:sz="0" w:space="0" w:color="auto"/>
      </w:divBdr>
      <w:divsChild>
        <w:div w:id="908538500">
          <w:marLeft w:val="0"/>
          <w:marRight w:val="0"/>
          <w:marTop w:val="0"/>
          <w:marBottom w:val="0"/>
          <w:divBdr>
            <w:top w:val="single" w:sz="2" w:space="0" w:color="D9D9E3"/>
            <w:left w:val="single" w:sz="2" w:space="0" w:color="D9D9E3"/>
            <w:bottom w:val="single" w:sz="2" w:space="0" w:color="D9D9E3"/>
            <w:right w:val="single" w:sz="2" w:space="0" w:color="D9D9E3"/>
          </w:divBdr>
          <w:divsChild>
            <w:div w:id="685012054">
              <w:marLeft w:val="0"/>
              <w:marRight w:val="0"/>
              <w:marTop w:val="0"/>
              <w:marBottom w:val="0"/>
              <w:divBdr>
                <w:top w:val="single" w:sz="2" w:space="0" w:color="D9D9E3"/>
                <w:left w:val="single" w:sz="2" w:space="0" w:color="D9D9E3"/>
                <w:bottom w:val="single" w:sz="2" w:space="0" w:color="D9D9E3"/>
                <w:right w:val="single" w:sz="2" w:space="0" w:color="D9D9E3"/>
              </w:divBdr>
              <w:divsChild>
                <w:div w:id="94649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135691">
          <w:marLeft w:val="0"/>
          <w:marRight w:val="0"/>
          <w:marTop w:val="0"/>
          <w:marBottom w:val="0"/>
          <w:divBdr>
            <w:top w:val="single" w:sz="2" w:space="0" w:color="D9D9E3"/>
            <w:left w:val="single" w:sz="2" w:space="0" w:color="D9D9E3"/>
            <w:bottom w:val="single" w:sz="2" w:space="0" w:color="D9D9E3"/>
            <w:right w:val="single" w:sz="2" w:space="0" w:color="D9D9E3"/>
          </w:divBdr>
          <w:divsChild>
            <w:div w:id="1054159711">
              <w:marLeft w:val="0"/>
              <w:marRight w:val="0"/>
              <w:marTop w:val="0"/>
              <w:marBottom w:val="0"/>
              <w:divBdr>
                <w:top w:val="single" w:sz="2" w:space="0" w:color="D9D9E3"/>
                <w:left w:val="single" w:sz="2" w:space="0" w:color="D9D9E3"/>
                <w:bottom w:val="single" w:sz="2" w:space="0" w:color="D9D9E3"/>
                <w:right w:val="single" w:sz="2" w:space="0" w:color="D9D9E3"/>
              </w:divBdr>
              <w:divsChild>
                <w:div w:id="89738277">
                  <w:marLeft w:val="0"/>
                  <w:marRight w:val="0"/>
                  <w:marTop w:val="0"/>
                  <w:marBottom w:val="0"/>
                  <w:divBdr>
                    <w:top w:val="single" w:sz="2" w:space="0" w:color="D9D9E3"/>
                    <w:left w:val="single" w:sz="2" w:space="0" w:color="D9D9E3"/>
                    <w:bottom w:val="single" w:sz="2" w:space="0" w:color="D9D9E3"/>
                    <w:right w:val="single" w:sz="2" w:space="0" w:color="D9D9E3"/>
                  </w:divBdr>
                  <w:divsChild>
                    <w:div w:id="398481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7642992">
      <w:bodyDiv w:val="1"/>
      <w:marLeft w:val="0"/>
      <w:marRight w:val="0"/>
      <w:marTop w:val="0"/>
      <w:marBottom w:val="0"/>
      <w:divBdr>
        <w:top w:val="none" w:sz="0" w:space="0" w:color="auto"/>
        <w:left w:val="none" w:sz="0" w:space="0" w:color="auto"/>
        <w:bottom w:val="none" w:sz="0" w:space="0" w:color="auto"/>
        <w:right w:val="none" w:sz="0" w:space="0" w:color="auto"/>
      </w:divBdr>
    </w:div>
    <w:div w:id="965500431">
      <w:bodyDiv w:val="1"/>
      <w:marLeft w:val="0"/>
      <w:marRight w:val="0"/>
      <w:marTop w:val="0"/>
      <w:marBottom w:val="0"/>
      <w:divBdr>
        <w:top w:val="none" w:sz="0" w:space="0" w:color="auto"/>
        <w:left w:val="none" w:sz="0" w:space="0" w:color="auto"/>
        <w:bottom w:val="none" w:sz="0" w:space="0" w:color="auto"/>
        <w:right w:val="none" w:sz="0" w:space="0" w:color="auto"/>
      </w:divBdr>
    </w:div>
    <w:div w:id="1006129925">
      <w:bodyDiv w:val="1"/>
      <w:marLeft w:val="0"/>
      <w:marRight w:val="0"/>
      <w:marTop w:val="0"/>
      <w:marBottom w:val="0"/>
      <w:divBdr>
        <w:top w:val="none" w:sz="0" w:space="0" w:color="auto"/>
        <w:left w:val="none" w:sz="0" w:space="0" w:color="auto"/>
        <w:bottom w:val="none" w:sz="0" w:space="0" w:color="auto"/>
        <w:right w:val="none" w:sz="0" w:space="0" w:color="auto"/>
      </w:divBdr>
    </w:div>
    <w:div w:id="1026370748">
      <w:bodyDiv w:val="1"/>
      <w:marLeft w:val="0"/>
      <w:marRight w:val="0"/>
      <w:marTop w:val="0"/>
      <w:marBottom w:val="0"/>
      <w:divBdr>
        <w:top w:val="none" w:sz="0" w:space="0" w:color="auto"/>
        <w:left w:val="none" w:sz="0" w:space="0" w:color="auto"/>
        <w:bottom w:val="none" w:sz="0" w:space="0" w:color="auto"/>
        <w:right w:val="none" w:sz="0" w:space="0" w:color="auto"/>
      </w:divBdr>
    </w:div>
    <w:div w:id="1067142242">
      <w:bodyDiv w:val="1"/>
      <w:marLeft w:val="0"/>
      <w:marRight w:val="0"/>
      <w:marTop w:val="0"/>
      <w:marBottom w:val="0"/>
      <w:divBdr>
        <w:top w:val="none" w:sz="0" w:space="0" w:color="auto"/>
        <w:left w:val="none" w:sz="0" w:space="0" w:color="auto"/>
        <w:bottom w:val="none" w:sz="0" w:space="0" w:color="auto"/>
        <w:right w:val="none" w:sz="0" w:space="0" w:color="auto"/>
      </w:divBdr>
    </w:div>
    <w:div w:id="1092774596">
      <w:bodyDiv w:val="1"/>
      <w:marLeft w:val="0"/>
      <w:marRight w:val="0"/>
      <w:marTop w:val="0"/>
      <w:marBottom w:val="0"/>
      <w:divBdr>
        <w:top w:val="none" w:sz="0" w:space="0" w:color="auto"/>
        <w:left w:val="none" w:sz="0" w:space="0" w:color="auto"/>
        <w:bottom w:val="none" w:sz="0" w:space="0" w:color="auto"/>
        <w:right w:val="none" w:sz="0" w:space="0" w:color="auto"/>
      </w:divBdr>
    </w:div>
    <w:div w:id="1111896309">
      <w:bodyDiv w:val="1"/>
      <w:marLeft w:val="0"/>
      <w:marRight w:val="0"/>
      <w:marTop w:val="0"/>
      <w:marBottom w:val="0"/>
      <w:divBdr>
        <w:top w:val="none" w:sz="0" w:space="0" w:color="auto"/>
        <w:left w:val="none" w:sz="0" w:space="0" w:color="auto"/>
        <w:bottom w:val="none" w:sz="0" w:space="0" w:color="auto"/>
        <w:right w:val="none" w:sz="0" w:space="0" w:color="auto"/>
      </w:divBdr>
    </w:div>
    <w:div w:id="1184249897">
      <w:bodyDiv w:val="1"/>
      <w:marLeft w:val="0"/>
      <w:marRight w:val="0"/>
      <w:marTop w:val="0"/>
      <w:marBottom w:val="0"/>
      <w:divBdr>
        <w:top w:val="none" w:sz="0" w:space="0" w:color="auto"/>
        <w:left w:val="none" w:sz="0" w:space="0" w:color="auto"/>
        <w:bottom w:val="none" w:sz="0" w:space="0" w:color="auto"/>
        <w:right w:val="none" w:sz="0" w:space="0" w:color="auto"/>
      </w:divBdr>
    </w:div>
    <w:div w:id="1215196371">
      <w:bodyDiv w:val="1"/>
      <w:marLeft w:val="0"/>
      <w:marRight w:val="0"/>
      <w:marTop w:val="0"/>
      <w:marBottom w:val="0"/>
      <w:divBdr>
        <w:top w:val="none" w:sz="0" w:space="0" w:color="auto"/>
        <w:left w:val="none" w:sz="0" w:space="0" w:color="auto"/>
        <w:bottom w:val="none" w:sz="0" w:space="0" w:color="auto"/>
        <w:right w:val="none" w:sz="0" w:space="0" w:color="auto"/>
      </w:divBdr>
    </w:div>
    <w:div w:id="1254850474">
      <w:bodyDiv w:val="1"/>
      <w:marLeft w:val="0"/>
      <w:marRight w:val="0"/>
      <w:marTop w:val="0"/>
      <w:marBottom w:val="0"/>
      <w:divBdr>
        <w:top w:val="none" w:sz="0" w:space="0" w:color="auto"/>
        <w:left w:val="none" w:sz="0" w:space="0" w:color="auto"/>
        <w:bottom w:val="none" w:sz="0" w:space="0" w:color="auto"/>
        <w:right w:val="none" w:sz="0" w:space="0" w:color="auto"/>
      </w:divBdr>
    </w:div>
    <w:div w:id="1282883053">
      <w:bodyDiv w:val="1"/>
      <w:marLeft w:val="0"/>
      <w:marRight w:val="0"/>
      <w:marTop w:val="0"/>
      <w:marBottom w:val="0"/>
      <w:divBdr>
        <w:top w:val="none" w:sz="0" w:space="0" w:color="auto"/>
        <w:left w:val="none" w:sz="0" w:space="0" w:color="auto"/>
        <w:bottom w:val="none" w:sz="0" w:space="0" w:color="auto"/>
        <w:right w:val="none" w:sz="0" w:space="0" w:color="auto"/>
      </w:divBdr>
    </w:div>
    <w:div w:id="1411803996">
      <w:bodyDiv w:val="1"/>
      <w:marLeft w:val="0"/>
      <w:marRight w:val="0"/>
      <w:marTop w:val="0"/>
      <w:marBottom w:val="0"/>
      <w:divBdr>
        <w:top w:val="none" w:sz="0" w:space="0" w:color="auto"/>
        <w:left w:val="none" w:sz="0" w:space="0" w:color="auto"/>
        <w:bottom w:val="none" w:sz="0" w:space="0" w:color="auto"/>
        <w:right w:val="none" w:sz="0" w:space="0" w:color="auto"/>
      </w:divBdr>
    </w:div>
    <w:div w:id="1447044329">
      <w:bodyDiv w:val="1"/>
      <w:marLeft w:val="0"/>
      <w:marRight w:val="0"/>
      <w:marTop w:val="0"/>
      <w:marBottom w:val="0"/>
      <w:divBdr>
        <w:top w:val="none" w:sz="0" w:space="0" w:color="auto"/>
        <w:left w:val="none" w:sz="0" w:space="0" w:color="auto"/>
        <w:bottom w:val="none" w:sz="0" w:space="0" w:color="auto"/>
        <w:right w:val="none" w:sz="0" w:space="0" w:color="auto"/>
      </w:divBdr>
    </w:div>
    <w:div w:id="1470856886">
      <w:bodyDiv w:val="1"/>
      <w:marLeft w:val="0"/>
      <w:marRight w:val="0"/>
      <w:marTop w:val="0"/>
      <w:marBottom w:val="0"/>
      <w:divBdr>
        <w:top w:val="none" w:sz="0" w:space="0" w:color="auto"/>
        <w:left w:val="none" w:sz="0" w:space="0" w:color="auto"/>
        <w:bottom w:val="none" w:sz="0" w:space="0" w:color="auto"/>
        <w:right w:val="none" w:sz="0" w:space="0" w:color="auto"/>
      </w:divBdr>
    </w:div>
    <w:div w:id="1500734949">
      <w:bodyDiv w:val="1"/>
      <w:marLeft w:val="0"/>
      <w:marRight w:val="0"/>
      <w:marTop w:val="0"/>
      <w:marBottom w:val="0"/>
      <w:divBdr>
        <w:top w:val="none" w:sz="0" w:space="0" w:color="auto"/>
        <w:left w:val="none" w:sz="0" w:space="0" w:color="auto"/>
        <w:bottom w:val="none" w:sz="0" w:space="0" w:color="auto"/>
        <w:right w:val="none" w:sz="0" w:space="0" w:color="auto"/>
      </w:divBdr>
    </w:div>
    <w:div w:id="1543397885">
      <w:bodyDiv w:val="1"/>
      <w:marLeft w:val="0"/>
      <w:marRight w:val="0"/>
      <w:marTop w:val="0"/>
      <w:marBottom w:val="0"/>
      <w:divBdr>
        <w:top w:val="none" w:sz="0" w:space="0" w:color="auto"/>
        <w:left w:val="none" w:sz="0" w:space="0" w:color="auto"/>
        <w:bottom w:val="none" w:sz="0" w:space="0" w:color="auto"/>
        <w:right w:val="none" w:sz="0" w:space="0" w:color="auto"/>
      </w:divBdr>
    </w:div>
    <w:div w:id="1569029869">
      <w:bodyDiv w:val="1"/>
      <w:marLeft w:val="0"/>
      <w:marRight w:val="0"/>
      <w:marTop w:val="0"/>
      <w:marBottom w:val="0"/>
      <w:divBdr>
        <w:top w:val="none" w:sz="0" w:space="0" w:color="auto"/>
        <w:left w:val="none" w:sz="0" w:space="0" w:color="auto"/>
        <w:bottom w:val="none" w:sz="0" w:space="0" w:color="auto"/>
        <w:right w:val="none" w:sz="0" w:space="0" w:color="auto"/>
      </w:divBdr>
    </w:div>
    <w:div w:id="1599365003">
      <w:bodyDiv w:val="1"/>
      <w:marLeft w:val="0"/>
      <w:marRight w:val="0"/>
      <w:marTop w:val="0"/>
      <w:marBottom w:val="0"/>
      <w:divBdr>
        <w:top w:val="none" w:sz="0" w:space="0" w:color="auto"/>
        <w:left w:val="none" w:sz="0" w:space="0" w:color="auto"/>
        <w:bottom w:val="none" w:sz="0" w:space="0" w:color="auto"/>
        <w:right w:val="none" w:sz="0" w:space="0" w:color="auto"/>
      </w:divBdr>
    </w:div>
    <w:div w:id="1601833516">
      <w:bodyDiv w:val="1"/>
      <w:marLeft w:val="0"/>
      <w:marRight w:val="0"/>
      <w:marTop w:val="0"/>
      <w:marBottom w:val="0"/>
      <w:divBdr>
        <w:top w:val="none" w:sz="0" w:space="0" w:color="auto"/>
        <w:left w:val="none" w:sz="0" w:space="0" w:color="auto"/>
        <w:bottom w:val="none" w:sz="0" w:space="0" w:color="auto"/>
        <w:right w:val="none" w:sz="0" w:space="0" w:color="auto"/>
      </w:divBdr>
    </w:div>
    <w:div w:id="1663776278">
      <w:bodyDiv w:val="1"/>
      <w:marLeft w:val="0"/>
      <w:marRight w:val="0"/>
      <w:marTop w:val="0"/>
      <w:marBottom w:val="0"/>
      <w:divBdr>
        <w:top w:val="none" w:sz="0" w:space="0" w:color="auto"/>
        <w:left w:val="none" w:sz="0" w:space="0" w:color="auto"/>
        <w:bottom w:val="none" w:sz="0" w:space="0" w:color="auto"/>
        <w:right w:val="none" w:sz="0" w:space="0" w:color="auto"/>
      </w:divBdr>
    </w:div>
    <w:div w:id="1701321299">
      <w:bodyDiv w:val="1"/>
      <w:marLeft w:val="0"/>
      <w:marRight w:val="0"/>
      <w:marTop w:val="0"/>
      <w:marBottom w:val="0"/>
      <w:divBdr>
        <w:top w:val="none" w:sz="0" w:space="0" w:color="auto"/>
        <w:left w:val="none" w:sz="0" w:space="0" w:color="auto"/>
        <w:bottom w:val="none" w:sz="0" w:space="0" w:color="auto"/>
        <w:right w:val="none" w:sz="0" w:space="0" w:color="auto"/>
      </w:divBdr>
      <w:divsChild>
        <w:div w:id="2104647166">
          <w:marLeft w:val="0"/>
          <w:marRight w:val="0"/>
          <w:marTop w:val="0"/>
          <w:marBottom w:val="0"/>
          <w:divBdr>
            <w:top w:val="single" w:sz="2" w:space="0" w:color="auto"/>
            <w:left w:val="single" w:sz="2" w:space="0" w:color="auto"/>
            <w:bottom w:val="single" w:sz="6" w:space="0" w:color="auto"/>
            <w:right w:val="single" w:sz="2" w:space="0" w:color="auto"/>
          </w:divBdr>
          <w:divsChild>
            <w:div w:id="134945234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068285">
                  <w:marLeft w:val="0"/>
                  <w:marRight w:val="0"/>
                  <w:marTop w:val="0"/>
                  <w:marBottom w:val="0"/>
                  <w:divBdr>
                    <w:top w:val="single" w:sz="2" w:space="0" w:color="D9D9E3"/>
                    <w:left w:val="single" w:sz="2" w:space="0" w:color="D9D9E3"/>
                    <w:bottom w:val="single" w:sz="2" w:space="0" w:color="D9D9E3"/>
                    <w:right w:val="single" w:sz="2" w:space="0" w:color="D9D9E3"/>
                  </w:divBdr>
                  <w:divsChild>
                    <w:div w:id="1177429402">
                      <w:marLeft w:val="0"/>
                      <w:marRight w:val="0"/>
                      <w:marTop w:val="0"/>
                      <w:marBottom w:val="0"/>
                      <w:divBdr>
                        <w:top w:val="single" w:sz="2" w:space="0" w:color="D9D9E3"/>
                        <w:left w:val="single" w:sz="2" w:space="0" w:color="D9D9E3"/>
                        <w:bottom w:val="single" w:sz="2" w:space="0" w:color="D9D9E3"/>
                        <w:right w:val="single" w:sz="2" w:space="0" w:color="D9D9E3"/>
                      </w:divBdr>
                      <w:divsChild>
                        <w:div w:id="2015840456">
                          <w:marLeft w:val="0"/>
                          <w:marRight w:val="0"/>
                          <w:marTop w:val="0"/>
                          <w:marBottom w:val="0"/>
                          <w:divBdr>
                            <w:top w:val="single" w:sz="2" w:space="0" w:color="D9D9E3"/>
                            <w:left w:val="single" w:sz="2" w:space="0" w:color="D9D9E3"/>
                            <w:bottom w:val="single" w:sz="2" w:space="0" w:color="D9D9E3"/>
                            <w:right w:val="single" w:sz="2" w:space="0" w:color="D9D9E3"/>
                          </w:divBdr>
                          <w:divsChild>
                            <w:div w:id="1287934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6383523">
      <w:bodyDiv w:val="1"/>
      <w:marLeft w:val="0"/>
      <w:marRight w:val="0"/>
      <w:marTop w:val="0"/>
      <w:marBottom w:val="0"/>
      <w:divBdr>
        <w:top w:val="none" w:sz="0" w:space="0" w:color="auto"/>
        <w:left w:val="none" w:sz="0" w:space="0" w:color="auto"/>
        <w:bottom w:val="none" w:sz="0" w:space="0" w:color="auto"/>
        <w:right w:val="none" w:sz="0" w:space="0" w:color="auto"/>
      </w:divBdr>
    </w:div>
    <w:div w:id="1790513390">
      <w:bodyDiv w:val="1"/>
      <w:marLeft w:val="0"/>
      <w:marRight w:val="0"/>
      <w:marTop w:val="0"/>
      <w:marBottom w:val="0"/>
      <w:divBdr>
        <w:top w:val="none" w:sz="0" w:space="0" w:color="auto"/>
        <w:left w:val="none" w:sz="0" w:space="0" w:color="auto"/>
        <w:bottom w:val="none" w:sz="0" w:space="0" w:color="auto"/>
        <w:right w:val="none" w:sz="0" w:space="0" w:color="auto"/>
      </w:divBdr>
    </w:div>
    <w:div w:id="1806578923">
      <w:bodyDiv w:val="1"/>
      <w:marLeft w:val="0"/>
      <w:marRight w:val="0"/>
      <w:marTop w:val="0"/>
      <w:marBottom w:val="0"/>
      <w:divBdr>
        <w:top w:val="none" w:sz="0" w:space="0" w:color="auto"/>
        <w:left w:val="none" w:sz="0" w:space="0" w:color="auto"/>
        <w:bottom w:val="none" w:sz="0" w:space="0" w:color="auto"/>
        <w:right w:val="none" w:sz="0" w:space="0" w:color="auto"/>
      </w:divBdr>
    </w:div>
    <w:div w:id="1813012256">
      <w:bodyDiv w:val="1"/>
      <w:marLeft w:val="0"/>
      <w:marRight w:val="0"/>
      <w:marTop w:val="0"/>
      <w:marBottom w:val="0"/>
      <w:divBdr>
        <w:top w:val="none" w:sz="0" w:space="0" w:color="auto"/>
        <w:left w:val="none" w:sz="0" w:space="0" w:color="auto"/>
        <w:bottom w:val="none" w:sz="0" w:space="0" w:color="auto"/>
        <w:right w:val="none" w:sz="0" w:space="0" w:color="auto"/>
      </w:divBdr>
    </w:div>
    <w:div w:id="1849447604">
      <w:bodyDiv w:val="1"/>
      <w:marLeft w:val="0"/>
      <w:marRight w:val="0"/>
      <w:marTop w:val="0"/>
      <w:marBottom w:val="0"/>
      <w:divBdr>
        <w:top w:val="none" w:sz="0" w:space="0" w:color="auto"/>
        <w:left w:val="none" w:sz="0" w:space="0" w:color="auto"/>
        <w:bottom w:val="none" w:sz="0" w:space="0" w:color="auto"/>
        <w:right w:val="none" w:sz="0" w:space="0" w:color="auto"/>
      </w:divBdr>
    </w:div>
    <w:div w:id="1884170632">
      <w:bodyDiv w:val="1"/>
      <w:marLeft w:val="0"/>
      <w:marRight w:val="0"/>
      <w:marTop w:val="0"/>
      <w:marBottom w:val="0"/>
      <w:divBdr>
        <w:top w:val="none" w:sz="0" w:space="0" w:color="auto"/>
        <w:left w:val="none" w:sz="0" w:space="0" w:color="auto"/>
        <w:bottom w:val="none" w:sz="0" w:space="0" w:color="auto"/>
        <w:right w:val="none" w:sz="0" w:space="0" w:color="auto"/>
      </w:divBdr>
    </w:div>
    <w:div w:id="2041932800">
      <w:bodyDiv w:val="1"/>
      <w:marLeft w:val="0"/>
      <w:marRight w:val="0"/>
      <w:marTop w:val="0"/>
      <w:marBottom w:val="0"/>
      <w:divBdr>
        <w:top w:val="none" w:sz="0" w:space="0" w:color="auto"/>
        <w:left w:val="none" w:sz="0" w:space="0" w:color="auto"/>
        <w:bottom w:val="none" w:sz="0" w:space="0" w:color="auto"/>
        <w:right w:val="none" w:sz="0" w:space="0" w:color="auto"/>
      </w:divBdr>
    </w:div>
    <w:div w:id="2141259026">
      <w:bodyDiv w:val="1"/>
      <w:marLeft w:val="0"/>
      <w:marRight w:val="0"/>
      <w:marTop w:val="0"/>
      <w:marBottom w:val="0"/>
      <w:divBdr>
        <w:top w:val="none" w:sz="0" w:space="0" w:color="auto"/>
        <w:left w:val="none" w:sz="0" w:space="0" w:color="auto"/>
        <w:bottom w:val="none" w:sz="0" w:space="0" w:color="auto"/>
        <w:right w:val="none" w:sz="0" w:space="0" w:color="auto"/>
      </w:divBdr>
      <w:divsChild>
        <w:div w:id="398601040">
          <w:marLeft w:val="0"/>
          <w:marRight w:val="0"/>
          <w:marTop w:val="0"/>
          <w:marBottom w:val="0"/>
          <w:divBdr>
            <w:top w:val="none" w:sz="0" w:space="0" w:color="auto"/>
            <w:left w:val="none" w:sz="0" w:space="0" w:color="auto"/>
            <w:bottom w:val="none" w:sz="0" w:space="0" w:color="auto"/>
            <w:right w:val="none" w:sz="0" w:space="0" w:color="auto"/>
          </w:divBdr>
        </w:div>
        <w:div w:id="1127427292">
          <w:marLeft w:val="0"/>
          <w:marRight w:val="0"/>
          <w:marTop w:val="0"/>
          <w:marBottom w:val="0"/>
          <w:divBdr>
            <w:top w:val="none" w:sz="0" w:space="0" w:color="auto"/>
            <w:left w:val="none" w:sz="0" w:space="0" w:color="auto"/>
            <w:bottom w:val="none" w:sz="0" w:space="0" w:color="auto"/>
            <w:right w:val="none" w:sz="0" w:space="0" w:color="auto"/>
          </w:divBdr>
        </w:div>
        <w:div w:id="2080669529">
          <w:marLeft w:val="0"/>
          <w:marRight w:val="0"/>
          <w:marTop w:val="0"/>
          <w:marBottom w:val="0"/>
          <w:divBdr>
            <w:top w:val="none" w:sz="0" w:space="0" w:color="auto"/>
            <w:left w:val="none" w:sz="0" w:space="0" w:color="auto"/>
            <w:bottom w:val="none" w:sz="0" w:space="0" w:color="auto"/>
            <w:right w:val="none" w:sz="0" w:space="0" w:color="auto"/>
          </w:divBdr>
        </w:div>
        <w:div w:id="931207610">
          <w:marLeft w:val="0"/>
          <w:marRight w:val="0"/>
          <w:marTop w:val="0"/>
          <w:marBottom w:val="0"/>
          <w:divBdr>
            <w:top w:val="none" w:sz="0" w:space="0" w:color="auto"/>
            <w:left w:val="none" w:sz="0" w:space="0" w:color="auto"/>
            <w:bottom w:val="none" w:sz="0" w:space="0" w:color="auto"/>
            <w:right w:val="none" w:sz="0" w:space="0" w:color="auto"/>
          </w:divBdr>
        </w:div>
      </w:divsChild>
    </w:div>
    <w:div w:id="214199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yperlink" Target="http://www.zendesk.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2D8EF-98B4-4750-A79A-44809BB2C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10899</Words>
  <Characters>58858</Characters>
  <Application>Microsoft Office Word</Application>
  <DocSecurity>0</DocSecurity>
  <Lines>490</Lines>
  <Paragraphs>139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para documento de Projeto Final de Curso de Sistemas de Informação da FAI</vt:lpstr>
      <vt:lpstr>Modelo para documento de Projeto Final de Curso de Sistemas de Informação da FAI</vt:lpstr>
    </vt:vector>
  </TitlesOfParts>
  <Company>Microsoft</Company>
  <LinksUpToDate>false</LinksUpToDate>
  <CharactersWithSpaces>69618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Marcos Rodrigues Teixeira</cp:lastModifiedBy>
  <cp:revision>4</cp:revision>
  <cp:lastPrinted>2021-03-09T13:17:00Z</cp:lastPrinted>
  <dcterms:created xsi:type="dcterms:W3CDTF">2023-07-01T07:12:00Z</dcterms:created>
  <dcterms:modified xsi:type="dcterms:W3CDTF">2023-07-01T18:36:00Z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