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AIS Adkdm232 Pack Label</w:t>
      </w:r>
    </w:p>
    <w:p>
      <w:r>
        <w:t>Part Number: Adkdm232</w:t>
      </w:r>
    </w:p>
    <w:p>
      <w:r>
        <w:t>Description: djeidjoewd</w:t>
      </w:r>
    </w:p>
    <w:p>
      <w:r>
        <w:t>Quantity: 20 PCS</w:t>
      </w:r>
    </w:p>
    <w:p>
      <w:r>
        <w:t>PO Number: PO2333</w:t>
      </w:r>
    </w:p>
    <w:p>
      <w:r>
        <w:t>Bar Code:</w:t>
      </w:r>
    </w:p>
    <w:p>
      <w:r>
        <w:t>Mfg. 04-2025</w:t>
      </w:r>
    </w:p>
    <w:p>
      <w:r>
        <w:t>Quantity: 10</w:t>
      </w:r>
    </w:p>
    <w:p>
      <w:r>
        <w:br w:type="page"/>
      </w:r>
    </w:p>
    <w:p>
      <w:r>
        <w:t>2. AIS deikdjmewl232 Pack Label</w:t>
      </w:r>
    </w:p>
    <w:p>
      <w:r>
        <w:t>Part Number: deikdjmewl232</w:t>
      </w:r>
    </w:p>
    <w:p>
      <w:r>
        <w:t>Description: ndendwkle</w:t>
      </w:r>
    </w:p>
    <w:p>
      <w:r>
        <w:t>Quantity: 100 PCS</w:t>
      </w:r>
    </w:p>
    <w:p>
      <w:r>
        <w:t>PO Number: PO2333</w:t>
      </w:r>
    </w:p>
    <w:p>
      <w:r>
        <w:t>Bar Code:</w:t>
      </w:r>
    </w:p>
    <w:p>
      <w:r>
        <w:t>Mfg. 04-2025</w:t>
      </w:r>
    </w:p>
    <w:p>
      <w:r>
        <w:t>Quantity: 100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