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irmala UI" w:hAnsi="Nirmala UI" w:cs="Nirmala UI"/>
          <w:b/>
          <w:i w:val="0"/>
          <w:color w:val="1F4E79"/>
          <w:sz w:val="44"/>
        </w:rPr>
        <w:t>මගේ පර්යේෂණය — මුල ඉඳන්</w:t>
      </w:r>
    </w:p>
    <w:p>
      <w:pPr>
        <w:spacing w:after="40"/>
        <w:jc w:val="center"/>
      </w:pPr>
      <w:r>
        <w:rPr>
          <w:rFonts w:ascii="Nirmala UI" w:hAnsi="Nirmala UI" w:cs="Nirmala UI"/>
          <w:b w:val="0"/>
          <w:i w:val="0"/>
          <w:color w:val="555555"/>
          <w:sz w:val="24"/>
        </w:rPr>
        <w:t>Industry 5.0 සඳහා මිනිසා සහ යන්ත්‍රය එකට ආකෘතිගත කරන Digital Twin රාමුවක්</w:t>
      </w:r>
    </w:p>
    <w:p>
      <w:pPr>
        <w:spacing w:after="280"/>
        <w:jc w:val="center"/>
      </w:pPr>
      <w:r>
        <w:rPr>
          <w:rFonts w:ascii="Nirmala UI" w:hAnsi="Nirmala UI" w:cs="Nirmala UI"/>
          <w:b w:val="0"/>
          <w:i/>
          <w:color w:val="555555"/>
          <w:sz w:val="21"/>
        </w:rPr>
        <w:t>Chamini Maduwanthi  ·  පියවර 10කින්, සරලව</w:t>
      </w: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මේක කාටද?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පරිගණක විද්‍යාව හෝ කර්මාන්ත ඉංජිනේරු විද්‍යාව ගැන කිසිවක් නොදන්නා කෙනෙකුට තේරෙන විදිහට ලියා ඇත. පියවර 10ම පිළිවෙලට කියවන්න.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1️⃣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ප්‍රශ්නය මොකක්ද?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කර්මාන්තශාලාවක් හිතන්න. යන්ත්‍ර 5ක්. සේවකයෝ 3ක්.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හැම විනාඩි 15කට වරක්ම කවුරුහරි තීරණයක් ගන්න ඕන:</w:t>
      </w:r>
    </w:p>
    <w:p>
      <w:pPr>
        <w:spacing w:before="160" w:after="160"/>
        <w:ind w:left="173" w:right="173"/>
        <w:shd w:val="clear" w:fill="F4F4F2"/>
      </w:pPr>
      <w:r>
        <w:rPr>
          <w:rFonts w:ascii="Nirmala UI" w:hAnsi="Nirmala UI" w:cs="Nirmala UI"/>
          <w:b/>
          <w:i w:val="0"/>
          <w:color w:val="1A1A1A"/>
          <w:sz w:val="22"/>
        </w:rPr>
        <w:t>“මේ අලුත් වැඩේ කාට දෙනවද? කුමන යන්ත්‍රයටද?”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සරලයි වගේ පේනවා. ඒත් ඒ එක තීරණයෙන් එකවර දේවල් තුනක් තීරණය වෙනවා: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👷   ඒ මිනිසා කොච්චර වෙහෙසෙනවද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🌱   කොච්චර විදුලියක් යනවද, කොච්චර නාස්ති වෙනවද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💰   කොච්චර නිෂ්පාදනය වෙනවද</w:t>
      </w:r>
    </w:p>
    <w:p>
      <w:pPr>
        <w:spacing w:before="160" w:after="40"/>
        <w:ind w:left="173" w:right="173"/>
        <w:shd w:val="clear" w:fill="FDEEEA"/>
      </w:pPr>
      <w:r>
        <w:rPr>
          <w:rFonts w:ascii="Nirmala UI" w:hAnsi="Nirmala UI" w:cs="Nirmala UI"/>
          <w:b/>
          <w:i w:val="0"/>
          <w:color w:val="B03A2B"/>
          <w:sz w:val="22"/>
        </w:rPr>
        <w:t>දැන් තියෙන පරිගණක ක්‍රම බලන්නේ අන්තිම එක විතරයි — නිෂ්පාදනය.</w:t>
      </w:r>
    </w:p>
    <w:p>
      <w:pPr>
        <w:spacing w:before="0" w:after="160"/>
        <w:ind w:left="173" w:right="173"/>
        <w:shd w:val="clear" w:fill="FDEEEA"/>
      </w:pPr>
      <w:r>
        <w:rPr>
          <w:rFonts w:ascii="Nirmala UI" w:hAnsi="Nirmala UI" w:cs="Nirmala UI"/>
          <w:b w:val="0"/>
          <w:i w:val="0"/>
          <w:color w:val="B03A2B"/>
          <w:sz w:val="22"/>
        </w:rPr>
        <w:t>මිනිසා ගැන බලන්නේ නෑ.</w:t>
      </w:r>
    </w:p>
    <w:p>
      <w:pPr>
        <w:spacing w:after="80" w:before="0"/>
      </w:pPr>
      <w:r>
        <w:rPr>
          <w:rFonts w:ascii="Nirmala UI" w:hAnsi="Nirmala UI" w:cs="Nirmala UI"/>
          <w:b/>
          <w:i w:val="0"/>
          <w:color w:val="1A1A1A"/>
          <w:sz w:val="24"/>
        </w:rPr>
        <w:t>ඇයි විනාඩි 15?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බත් හැළිය කොච්චර වෙලාවකට වරක් බලනවද? තත්පර 10කට වරක් නම් නාස්තියි — කිසිවක් වෙනස් වෙලා නෑ. පැයකට වරක් නම් පිච්චිලා ඉවරයි. විනාඩි 10–15 හරි.</w:t>
      </w:r>
    </w:p>
    <w:p>
      <w:pPr>
        <w:spacing w:after="8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අපේ කර්මාන්තශාලාවේත් එහෙමයි: වැඩක් ගන්න විනාඩි 8–18ක් යනවා, සහ වෙහෙස වෙනස් වෙන්නත් විනාඩි 15ක් විතර යනවා. විනාඩි 1ක් නම් නාස්තියි; පැයක් නම් මිනිහෙක් වෙහෙසිලා ඉවර වුණත් අපි දැනගන්නේ පරක්කු වෙලා.</w:t>
      </w:r>
    </w:p>
    <w:p>
      <w:pPr>
        <w:spacing w:after="120" w:before="0"/>
      </w:pPr>
      <w:r>
        <w:rPr>
          <w:rFonts w:ascii="Nirmala UI" w:hAnsi="Nirmala UI" w:cs="Nirmala UI"/>
          <w:b w:val="0"/>
          <w:i/>
          <w:color w:val="555555"/>
          <w:sz w:val="22"/>
        </w:rPr>
        <w:t>පැය 8 = විනාඩි 480.  480 ÷ 15 = දවසකට තීරණ 32ක්.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2️⃣   </w:t>
      </w:r>
      <w:r>
        <w:rPr>
          <w:rFonts w:ascii="Nirmala UI" w:hAnsi="Nirmala UI" w:cs="Nirmala UI"/>
          <w:b/>
          <w:i w:val="0"/>
          <w:color w:val="1F4E79"/>
          <w:sz w:val="30"/>
        </w:rPr>
        <w:t>Industry 4.0 සහ Industry 5.0</w:t>
      </w:r>
    </w:p>
    <w:p>
      <w:pPr>
        <w:spacing w:after="160" w:before="0"/>
        <w:pBdr>
          <w:bottom w:val="single" w:sz="6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4824"/>
        <w:gridCol w:w="4824"/>
      </w:tblGrid>
      <w:tr>
        <w:tc>
          <w:tcPr>
            <w:tcW w:type="dxa" w:w="1872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720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අදහස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Industry 4.0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“හැම දෙයක්ම automatic කරමු, ඉක්මන් කරමු” — කාර්යක්ෂමතාවය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Industry 5.0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“හොඳයි… ඒත් කාටද ඒක? මිනිසාට හොඳද? පරිසරයට හොඳද?”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යුරෝපා කොමිසමේ නිල නිර්වචනය අනුව Industry 5.0 හි කුලුනු තුනක් තියෙනවා: මිනිසා · පරිසරය · ඔරොත්තු දීම.</w:t>
      </w: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උපමාව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Industry 4.0 = වේගවත්ම කාර් එක.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Industry 5.0 = වේගවත්, ඒත් රියදුරාට ආරක්ෂිත, ඉන්ධන අඩු කාර් එක.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3️⃣   </w:t>
      </w:r>
      <w:r>
        <w:rPr>
          <w:rFonts w:ascii="Nirmala UI" w:hAnsi="Nirmala UI" w:cs="Nirmala UI"/>
          <w:b/>
          <w:i w:val="0"/>
          <w:color w:val="1F4E79"/>
          <w:sz w:val="30"/>
        </w:rPr>
        <w:t>Digital Twin කියන්නේ මොකක්ද?</w:t>
      </w:r>
    </w:p>
    <w:p>
      <w:pPr>
        <w:spacing w:after="160" w:before="0"/>
        <w:pBdr>
          <w:bottom w:val="single" w:sz="6" w:color="1F4E79"/>
        </w:pBdr>
      </w:pPr>
    </w:p>
    <w:p>
      <w:pPr>
        <w:spacing w:before="160" w:after="16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යමකගේ සජීවී පරිගණක පිටපතක්.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ඇත්ත යන්ත්‍රය   ←→   පරිගණකයේ ඒකේ පිටපත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    (sensor වලින් හැම විටම update වෙනවා)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උදාහරණය: ඔබේ ෆෝන් එකේ battery indicator එක. ඒක බැටරියේ digital twin එකක් — ඇත්ත බැටරියේ තත්ත්වය තිරයේ පෙන්නනවා. පිටපත බලලා “charge කරන්න ඕන” කියලා තීරණයක් ගන්න පුළුවන්.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4️⃣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අපේ පරතරය — කවුරුවත් නොකළ දේ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Digital twin ගැන පර්යේෂණ ගොඩක් තියෙනවා. අපි studies 46ක් කියෙව්වා. ක්ෂේත්‍රය දෙකට බෙදිලා තියෙනවා: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කණ්ඩායම A  ─  යන්ත්‍රයට twin එකක් හදනවා                    ✅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මිනිසාට “නම, වයස, දක්ෂතාව” වගේ ස්ථිතික දේ    ❌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කණ්ඩායම B  ─  මිනිසාගේ වෙහෙස මනිනවා                        ✅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ඒත් ඒක බලලා තීරණයක් ගන්නේ නෑ                  ❌</w:t>
      </w: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studies 46න් එකක්වත් තුනම එකට කරලා නෑ: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①  මිනිසාගේ සජීවී තත්ත්වය    ②  යන්ත්‍රයේ twin එක    ③  මනින ලද පාරිසරික ඉලක්ක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ඒක තමයි අපේ පරතරය.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5️⃣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අපි හදපු දේ — කෑලි 4කින්</w:t>
      </w:r>
    </w:p>
    <w:p>
      <w:pPr>
        <w:spacing w:after="160" w:before="0"/>
        <w:pBdr>
          <w:bottom w:val="single" w:sz="6" w:color="1F4E79"/>
        </w:pBdr>
      </w:pPr>
    </w:p>
    <w:p>
      <w:pPr>
        <w:spacing w:after="80" w:before="0"/>
      </w:pPr>
      <w:r>
        <w:rPr>
          <w:rFonts w:ascii="Nirmala UI" w:hAnsi="Nirmala UI" w:cs="Nirmala UI"/>
          <w:b/>
          <w:i w:val="0"/>
          <w:color w:val="1A1A1A"/>
          <w:sz w:val="24"/>
        </w:rPr>
        <w:t>🔧  කෑල්ල 1 — යන්ත්‍රයේ Twin එක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යන්ත්‍රයක් ගැන දේවල් 5ක් මතක තියාගන්නවා: සෞඛ්‍යය · විදුලිය · දෝෂ අවදානම · ලබාගත හැකිද · භාවිතය.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යන්ත්‍රයක් ඉවර වෙන්නේ 216 විනාඩියක වැඩෙන් (ඇත්ත දත්තවලින්)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සැහැල්ලු වැඩ දුන්නොත්  →  291 විනාඩි යනවා     🙂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බර වැඩ දුන්නොත්        →  145 විනාඩි විතරයි   😰   දෙගුණයක් ඉක්මනට</w:t>
      </w:r>
    </w:p>
    <w:p>
      <w:pPr>
        <w:spacing w:after="80" w:before="0"/>
      </w:pPr>
      <w:r>
        <w:rPr>
          <w:rFonts w:ascii="Nirmala UI" w:hAnsi="Nirmala UI" w:cs="Nirmala UI"/>
          <w:b/>
          <w:i w:val="0"/>
          <w:color w:val="1A1A1A"/>
          <w:sz w:val="24"/>
        </w:rPr>
        <w:t>👷  කෑල්ල 2 — මිනිසාගේ Twin එක   ★ මේකයි අලුත් දේ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අනිත් අය වෙහෙස ස්ථිර සංඛ්‍යාවක් විදිහට සලකනවා: “බර වැඩේට වෙහෙස = 8” — ඉවරයි.</w:t>
      </w:r>
    </w:p>
    <w:p>
      <w:pPr>
        <w:spacing w:before="160" w:after="40"/>
        <w:ind w:left="173" w:right="173"/>
        <w:shd w:val="clear" w:fill="FDEEEA"/>
      </w:pPr>
      <w:r>
        <w:rPr>
          <w:rFonts w:ascii="Nirmala UI" w:hAnsi="Nirmala UI" w:cs="Nirmala UI"/>
          <w:b/>
          <w:i w:val="0"/>
          <w:color w:val="B03A2B"/>
          <w:sz w:val="22"/>
        </w:rPr>
        <w:t>ඒත් ඒක වැරදියි:</w:t>
      </w:r>
    </w:p>
    <w:p>
      <w:pPr>
        <w:spacing w:before="0" w:after="160"/>
        <w:ind w:left="173" w:right="173"/>
        <w:shd w:val="clear" w:fill="FDEEEA"/>
      </w:pPr>
      <w:r>
        <w:rPr>
          <w:rFonts w:ascii="Nirmala UI" w:hAnsi="Nirmala UI" w:cs="Nirmala UI"/>
          <w:b w:val="0"/>
          <w:i w:val="0"/>
          <w:color w:val="B03A2B"/>
          <w:sz w:val="22"/>
        </w:rPr>
        <w:t>උදේ 8ට බර වැඩක් කරන කෙනා   ≠   හවස 4ට එකම බර වැඩ කරන කෙනා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අපි වෙහෙස ජලය පිරෙන බාල්දියක් වගේ සලකනවා: වැඩ කරනකොට පිරෙනවා, විවේක ගන්නකොට හිස් වෙනවා.</w:t>
      </w:r>
    </w:p>
    <w:p>
      <w:pPr>
        <w:spacing w:after="120" w:before="0"/>
      </w:pPr>
      <w:r>
        <w:rPr>
          <w:rFonts w:ascii="Nirmala UI" w:hAnsi="Nirmala UI" w:cs="Nirmala UI"/>
          <w:b/>
          <w:i w:val="0"/>
          <w:color w:val="1A1A1A"/>
          <w:sz w:val="22"/>
        </w:rPr>
        <w:t>ඊටත් වඩා වැදගත්: හැමෝගේම බාල්දිය එකම ප්‍රමාණය නෙවෙයි.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වයස, බර, උස, ස්ත්‍රී/පුරුෂ අනුව “දිගටම දරාගන්න පුළුවන් උපරිමය” ගණනය කරනවා — ප්‍රකාශිත වෛද්‍ය සමීකරණවලින් (Mifflin 1990, Price 1990).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සේවකයා</w:t>
            </w:r>
          </w:p>
        </w:tc>
        <w:tc>
          <w:tcPr>
            <w:tcW w:type="dxa" w:w="86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වයස</w:t>
            </w:r>
          </w:p>
        </w:tc>
        <w:tc>
          <w:tcPr>
            <w:tcW w:type="dxa" w:w="216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දරාගත හැකි උපරිමය</w:t>
            </w:r>
          </w:p>
        </w:tc>
        <w:tc>
          <w:tcPr>
            <w:tcW w:type="dxa" w:w="432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මධ්‍යම වැඩ (4.26) දිගටම කරන්න පුළුවන්ද?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OP1  පිරිමි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5.35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✅  පුළුවන්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OP3  පිරිමි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47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4.55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✅  පුළුවන් (ලං වෙලා)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OP2  ගැහැනු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3.62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⛔  බෑ!</w:t>
            </w:r>
          </w:p>
        </w:tc>
      </w:tr>
    </w:tbl>
    <w:p>
      <w:pPr>
        <w:spacing w:after="80"/>
      </w:pPr>
    </w:p>
    <w:p>
      <w:pPr>
        <w:spacing w:before="160" w:after="40"/>
        <w:ind w:left="173" w:right="173"/>
        <w:shd w:val="clear" w:fill="E9F5EC"/>
      </w:pPr>
      <w:r>
        <w:rPr>
          <w:rFonts w:ascii="Nirmala UI" w:hAnsi="Nirmala UI" w:cs="Nirmala UI"/>
          <w:b/>
          <w:i w:val="0"/>
          <w:color w:val="1E7A3C"/>
          <w:sz w:val="22"/>
        </w:rPr>
        <w:t>මේක තමයි ලස්සනම කොටස.</w:t>
      </w:r>
    </w:p>
    <w:p>
      <w:pPr>
        <w:spacing w:before="0" w:after="4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OP2 ට medium වැඩ දිගටම කරන්න බැරි බව අපි කොහෙවත් ලියලා නෑ. ඒක ඇගේ ශරීරයේ සංඛ්‍යාවලින්ම එනවා. System එක තනිවම එයාට වැඩිපුර විවේක දෙනවා.</w:t>
      </w:r>
    </w:p>
    <w:p>
      <w:pPr>
        <w:spacing w:before="0" w:after="16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එකම නීතියක් — ඒත් හැමෝටම වෙනස් ආරක්ෂාවක්.</w:t>
      </w:r>
    </w:p>
    <w:p>
      <w:pPr>
        <w:spacing w:after="8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“4.26” කියන්නේ මොකක්ද? විනාඩියකට ශරීරය පුළුස්සන කැලරි ගණන. ෆෝන් එකේ බැටරිය බහින වේගය වගේ. ඒක ISO 8996 කියන ජාත්‍යන්තර ප්‍රමිතියෙන් එනවා — අපි හදපු අංකයක් නෙවෙයි.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වැඩේ</w:t>
            </w:r>
          </w:p>
        </w:tc>
        <w:tc>
          <w:tcPr>
            <w:tcW w:type="dxa" w:w="1728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ISO පන්තිය</w:t>
            </w:r>
          </w:p>
        </w:tc>
        <w:tc>
          <w:tcPr>
            <w:tcW w:type="dxa" w:w="1728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kcal/min</w:t>
            </w:r>
          </w:p>
        </w:tc>
        <w:tc>
          <w:tcPr>
            <w:tcW w:type="dxa" w:w="2592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පැය 8ක shift එකකට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සැහැල්ලු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Class 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2.58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1,239 kcal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මධ්‍යම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Class 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4.26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2,044 kcal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බර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Class 3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5.94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2,850 kcal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Nirmala UI" w:hAnsi="Nirmala UI" w:cs="Nirmala UI"/>
          <w:b/>
          <w:i w:val="0"/>
          <w:color w:val="1A1A1A"/>
          <w:sz w:val="24"/>
        </w:rPr>
        <w:t>🔗  කෑල්ල 3 — Twin දෙක එකිනෙකට කතා කරනවා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මිනිසා → යන්ත්‍රය :  වෙහෙසුණු කෙනා     →  වැඩිපුර දෝෂ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    දක්ෂතාව අඩු කෙනා   →  වැඩිපුර දෝෂ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යන්ත්‍රය → මිනිසා :  ගෙවුණු යන්ත්‍රයක්   →  වැඩි මානසික බර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    බර වැඩක්           →  වේගෙන් වෙහෙසෙනවා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    වේගවත් යන්ත්‍රයක්   →  නරක ඉරියව්ව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උදාහරණය: වෙහෙසුණු කෙනෙක් වැරදි කරනවා → නිෂ්පාදනය නරක් වෙනවා → ඒක යන්ත්‍රයේ ප්‍රතිඵලයක් වගේ පේනවා. ඇත්තටම ඒක මිනිසාගේ ප්‍රතිඵලයක්. අපේ system එකට ඒක පේනවා.</w:t>
      </w:r>
    </w:p>
    <w:p>
      <w:pPr>
        <w:spacing w:after="80" w:before="0"/>
      </w:pPr>
      <w:r>
        <w:rPr>
          <w:rFonts w:ascii="Nirmala UI" w:hAnsi="Nirmala UI" w:cs="Nirmala UI"/>
          <w:b/>
          <w:i w:val="0"/>
          <w:color w:val="1A1A1A"/>
          <w:sz w:val="24"/>
        </w:rPr>
        <w:t>⚖️  කෑල්ල 4 — තීරණය ගන්න විදිහ   ★★★ ප්‍රධානම අදහස</w:t>
      </w:r>
    </w:p>
    <w:p>
      <w:pPr>
        <w:spacing w:after="120" w:before="0"/>
      </w:pPr>
      <w:r>
        <w:rPr>
          <w:rFonts w:ascii="Nirmala UI" w:hAnsi="Nirmala UI" w:cs="Nirmala UI"/>
          <w:b/>
          <w:i w:val="0"/>
          <w:color w:val="1A1A1A"/>
          <w:sz w:val="22"/>
        </w:rPr>
        <w:t>ක්‍රම දෙකක් තියෙනවා.</w:t>
      </w:r>
    </w:p>
    <w:p>
      <w:pPr>
        <w:spacing w:after="4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❌  ක්‍රමය 1 — “දඩය” (soft penalty).  අනිත් අය කරන්නේ මේක: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නිෂ්පාදනය වැඩියි    →  +100 ලකුණු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මිනිසා වෙහෙසෙනවා   →   −30 ලකුණු  (දඩයක්)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     ─────────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එකතුව              =  +70   →  “හොඳයි, කරමු!”</w:t>
      </w:r>
    </w:p>
    <w:p>
      <w:pPr>
        <w:spacing w:before="160" w:after="160"/>
        <w:ind w:left="173" w:right="173"/>
        <w:shd w:val="clear" w:fill="FDEEEA"/>
      </w:pPr>
      <w:r>
        <w:rPr>
          <w:rFonts w:ascii="Nirmala UI" w:hAnsi="Nirmala UI" w:cs="Nirmala UI"/>
          <w:b/>
          <w:i w:val="0"/>
          <w:color w:val="B03A2B"/>
          <w:sz w:val="22"/>
        </w:rPr>
        <w:t>ප්‍රශ්නය: නිෂ්පාදනයේ ලාභය ලොකු නම්, වෙහෙසේ දඩය හැමවිටම ගෙවන්න පුළුවන්. මිනිසා විකුණන්න පුළුවන් දෙයක් වෙනවා.</w:t>
      </w:r>
    </w:p>
    <w:p>
      <w:pPr>
        <w:spacing w:after="4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✅  ක්‍රමය 2 — “පෙරහන” (hard constraint).  අපි කරන්නේ මේක: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පියවර 1 :  මිනිසාට හානියක් වෙන විකල්ප ඔක්කොම අයින් කරන්න   ← මුලින්ම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පියවර 2 :  ඉතුරු ඒවා අතරින් හොඳම එක තෝරන්න</w:t>
      </w:r>
    </w:p>
    <w:p>
      <w:pPr>
        <w:spacing w:before="160" w:after="40"/>
        <w:ind w:left="173" w:right="173"/>
        <w:shd w:val="clear" w:fill="E9F5EC"/>
      </w:pPr>
      <w:r>
        <w:rPr>
          <w:rFonts w:ascii="Nirmala UI" w:hAnsi="Nirmala UI" w:cs="Nirmala UI"/>
          <w:b/>
          <w:i w:val="0"/>
          <w:color w:val="1E7A3C"/>
          <w:sz w:val="22"/>
        </w:rPr>
        <w:t>වෙනස</w:t>
      </w:r>
    </w:p>
    <w:p>
      <w:pPr>
        <w:spacing w:before="0" w:after="4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පෙරහනකින් අයින් වුණු විකල්පයක් කිසිම මිලකට ආපහු ගන්න බෑ. ලාභය කොච්චර ලොකු වුණත් නෑ.</w:t>
      </w:r>
    </w:p>
    <w:p>
      <w:pPr>
        <w:spacing w:before="0" w:after="16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මත්පැන් බීලා රිය පදවන එකට දඩයක් නෙවෙයි තියෙන්නේ — ඒක තහනම්. එහෙම තමයි අපි වෙහෙසට සලකන්නේ.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16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නීතිය</w:t>
            </w:r>
          </w:p>
        </w:tc>
        <w:tc>
          <w:tcPr>
            <w:tcW w:type="dxa" w:w="374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තේරුම</w:t>
            </w:r>
          </w:p>
        </w:tc>
        <w:tc>
          <w:tcPr>
            <w:tcW w:type="dxa" w:w="230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අගය කොහෙන්ද?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HC1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වෙහෙස &lt; 80%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තමන්ගේ සීමාවෙන් 80% පැනීම තහනම්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අපේ *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HC2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දක්ෂතාව ≥ 0.40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නොදන්නා වැඩක් දෙන එක තහනම්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අපේ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HC3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ඉරියව් අවදානම ≤ 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භයානක ඉරියව්වක් තහනම්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✅ සාහිත්‍යයෙන් (RULA)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HC4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යන්ත්‍ර සෞඛ්‍යය &gt; 0.30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කැඩෙන්න ළං යන්ත්‍රයක් තහනම්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අපේ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Nirmala UI" w:hAnsi="Nirmala UI" w:cs="Nirmala UI"/>
          <w:b w:val="0"/>
          <w:i/>
          <w:color w:val="555555"/>
          <w:sz w:val="20"/>
        </w:rPr>
        <w:t>* “80%” කියන අංකය අපේ. ඒත් 80% කුමකින්ද කියන එක සාහිත්‍යයෙන් — ඒක “දිගටම දරාගන්න පුළුවන් උපරිමයෙන්” 80%. වේග සීමාව 60 km/h කියලා දාන එක තෝරාගැනීමක්; ඒත් “km/h” කියන මිනුම තෝරාගැනීමක් නෙවෙයි.</w:t>
      </w:r>
    </w:p>
    <w:p>
      <w:pPr>
        <w:spacing w:after="120" w:before="0"/>
      </w:pPr>
      <w:r>
        <w:rPr>
          <w:rFonts w:ascii="Nirmala UI" w:hAnsi="Nirmala UI" w:cs="Nirmala UI"/>
          <w:b w:val="0"/>
          <w:i/>
          <w:color w:val="555555"/>
          <w:sz w:val="20"/>
        </w:rPr>
        <w:t>සහ අපි ඒවා පරීක්ෂා කළා: HC1 එක 0.70 · 0.80 · 0.90 කරලා බැලුවා — තුනේම එකම නිගමනය. HC4 එක අයින් කළත් කිසිම වෙනසක් නෑ. HC1 සහ HC3 අයින් කළොත් ඇත්තටම මිනිසුන්ට හානි වෙනවා.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6️⃣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පරීක්ෂා කරපු විදිහ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ප්‍රශ්නය: ලෝකයේ යන්ත්‍ර දත්තත් මිනිස් දත්තත් එකට තියෙන කර්මාන්තශාලා dataset එකක් නෑ.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විසඳුම: simulation එකක් (පරිගණකයේ කර්මාන්තශාලාවක්) — ඒත් සංඛ්‍යා ඇත්ත දත්තවලින්: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යන්ත්‍රයේ ආයුෂ     ←  ඇත්ත maintenance dataset එකකින්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විදුලි පරිභෝජනය    ←  ඇත්ත වානේ කර්මාන්තශාලාවක දත්තවලින්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දෝෂ අනුපාතය       ←  ඇත්ත semiconductor නිෂ්පාදන දත්තවලින්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මිනිසාගේ ශරීරය     ←  ප්‍රකාශිත වෛද්‍ය සමීකරණවලින්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4824"/>
        <w:gridCol w:w="4824"/>
      </w:tblGrid>
      <w:tr>
        <w:tc>
          <w:tcPr>
            <w:tcW w:type="dxa" w:w="1152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ක්‍රමය</w:t>
            </w:r>
          </w:p>
        </w:tc>
        <w:tc>
          <w:tcPr>
            <w:tcW w:type="dxa" w:w="7920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විස්තරය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B1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අහඹු ලෙස වැඩ බෙදනවා (පහළම මට්ටම)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B2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Industry 4.0 — යන්ත්‍ර twin එක පූර්ණ බලයෙන්, ඒත් මිනිසා ගැන බලන්නේ නෑ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B3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අපේ එක — twin දෙකම + තහනම් නීති</w:t>
            </w:r>
          </w:p>
        </w:tc>
      </w:tr>
    </w:tbl>
    <w:p>
      <w:pPr>
        <w:spacing w:after="80"/>
      </w:pP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තත්ත්ව 3ක් :  සාමාන්‍ය  ·  ඉල්ලුම 150%  ·  යන්ත්‍ර කැඩීම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ධාවනය      :  3 × 3 × seeds 30  =  runs 270</w:t>
      </w: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B2 එක දුර්වල කරන්න බෑ.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ඒක “පිදුරු මිනිසෙක්” නම් ඒක වංචාවක්. ඒ නිසා B2 එකට යන්ත්‍ර twin එකේ සම්පූර්ණ බලය දුන්නා. එකම වෙනස: මිනිසා ගැන හිතන්නේ නෑ.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7️⃣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ප්‍රතිඵල — එකින් එක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/>
          <w:i w:val="0"/>
          <w:color w:val="1A1A1A"/>
          <w:sz w:val="22"/>
        </w:rPr>
        <w:t>ඉල්ලුම වැඩි තත්ත්වයේ, අපේ එක vs Industry 4.0: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ප්‍රතිඵලය</w:t>
            </w:r>
          </w:p>
        </w:tc>
        <w:tc>
          <w:tcPr>
            <w:tcW w:type="dxa" w:w="2016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Industry 4.0</w:t>
            </w:r>
          </w:p>
        </w:tc>
        <w:tc>
          <w:tcPr>
            <w:tcW w:type="dxa" w:w="1728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අපේ එක</w:t>
            </w:r>
          </w:p>
        </w:tc>
        <w:tc>
          <w:tcPr>
            <w:tcW w:type="dxa" w:w="230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වෙනස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වෙහෙස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0.741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0.541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27%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නීති කැඩීම (shift එකකට)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79.5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0.0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100%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විදුලිය ඒකකයකට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1.321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0.915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31%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CO₂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39.9 kg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27.2 kg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32%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යන්ත්‍ර නැවතුම්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1.858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1.358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27%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නිෂ්පාදනය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91.9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90.2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▼ 1.8%  ← වැදගත්</w:t>
            </w:r>
          </w:p>
        </w:tc>
      </w:tr>
    </w:tbl>
    <w:p>
      <w:pPr>
        <w:spacing w:after="80"/>
      </w:pPr>
    </w:p>
    <w:p>
      <w:pPr>
        <w:spacing w:before="160" w:after="40"/>
        <w:ind w:left="173" w:right="173"/>
        <w:shd w:val="clear" w:fill="E9F5EC"/>
      </w:pPr>
      <w:r>
        <w:rPr>
          <w:rFonts w:ascii="Nirmala UI" w:hAnsi="Nirmala UI" w:cs="Nirmala UI"/>
          <w:b/>
          <w:i w:val="0"/>
          <w:color w:val="1E7A3C"/>
          <w:sz w:val="22"/>
        </w:rPr>
        <w:t>★★★  පත්‍රිකාවේ ප්‍රධානම වාක්‍යය</w:t>
      </w:r>
    </w:p>
    <w:p>
      <w:pPr>
        <w:spacing w:before="0" w:after="4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ඉල්ලුම වැඩිම වෙලාවේ — Industry 4.0 ක්‍රමය මිනිසාව වැඩිපුරම හිර කරන වෙලාවේ — මිනිසා රැක ගැනීමට මනින්න පුළුවන් නිෂ්පාදන අලාභයක් වුණේ නෑ.</w:t>
      </w:r>
    </w:p>
    <w:p>
      <w:pPr>
        <w:spacing w:before="0" w:after="16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ඒ 1.8% අඩුවීමේ p = 0.148. ඒ කියන්නේ ඒක අහම්බයකින් වෙන්න පුළුවන් — ඇත්ත වෙනසක් නොවෙන්න පුළුවන්.</w:t>
      </w: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සහ තවත් එකක්: යන්ත්‍රත් අඩුවෙන් නවතිනවා (−27%). ඒ කියන්නේ “මිනිසාට හොඳ දේ යන්ත්‍රයටත් හොඳයි”. වෙහෙසුණු කෙනා වැරදි කරනවා → යන්ත්‍රයට බර වැඩියි.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8️⃣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බලාපොරොත්තු නොවූ ලොකුම සොයාගැනීම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 w:val="0"/>
          <w:i w:val="0"/>
          <w:color w:val="1A1A1A"/>
          <w:sz w:val="22"/>
        </w:rPr>
        <w:t>අපි “ප්‍රමුඛතා” 4ක් හැදුවා — මිනිසාට, පරිසරයට, ලාභයට, සමානව. ඒවා හතර හාත්පසින්ම වෙනස්.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W-Balanced :  වෙහෙස 0.541      නිෂ්පාදනය 90.2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W-Human    :  වෙහෙස 0.541      නිෂ්පාදනය 90.3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W-Green    :  වෙහෙස 0.542      නිෂ්පාදනය 90.3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W-Profit   :  වෙහෙස 0.542      නිෂ්පාදනය 90.3</w:t>
      </w:r>
    </w:p>
    <w:p>
      <w:pPr>
        <w:spacing w:before="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    ↑                    ↑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 xml:space="preserve">             හතරම එකයි!          හතරම එකයි!</w:t>
      </w:r>
    </w:p>
    <w:p>
      <w:pPr>
        <w:spacing w:after="120" w:before="0"/>
      </w:pPr>
      <w:r>
        <w:rPr>
          <w:rFonts w:ascii="Nirmala UI" w:hAnsi="Nirmala UI" w:cs="Nirmala UI"/>
          <w:b/>
          <w:i w:val="0"/>
          <w:color w:val="1A1A1A"/>
          <w:sz w:val="22"/>
        </w:rPr>
        <w:t>ඇයි? ගණන් කරලා බැලුවා:</w:t>
      </w:r>
    </w:p>
    <w:p>
      <w:pPr>
        <w:spacing w:before="120" w:after="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තහනම් නීති පෙරලාට පස්සේ...</w:t>
      </w:r>
    </w:p>
    <w:p>
      <w:pPr>
        <w:spacing w:before="0" w:after="120"/>
        <w:ind w:left="230"/>
        <w:shd w:val="clear" w:fill="F4F4F2"/>
      </w:pPr>
      <w:r>
        <w:rPr>
          <w:rFonts w:ascii="Consolas" w:hAnsi="Consolas" w:cs="Consolas"/>
          <w:b w:val="0"/>
          <w:i w:val="0"/>
          <w:color w:val="222222"/>
          <w:sz w:val="19"/>
        </w:rPr>
        <w:t>තීරණ 45,754න්  →  95.7%ට  ඉතුරු වෙන්නේ  විකල්ප 0 හෝ 1යි!</w:t>
      </w: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උපමාව — කෑම කඩේ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ඔබට කුකුල් මස් ආසයි, මාළු එපා. ඒත් කඩේ නීති යෙදුවම menu එකේ ඉතුරු වෙන්නේ එක් කෑමක් විතරයි.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දැන් ඔබේ කැමැත්තෙන් වැඩක් තියෙනවද? නෑ. තියෙන්නේ එකයි.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තෝරන්න දෙයක් නෑ නම්, කැමැත්තෙන් වැඩක් නෑ.</w:t>
      </w:r>
    </w:p>
    <w:p>
      <w:pPr>
        <w:spacing w:before="160" w:after="40"/>
        <w:ind w:left="173" w:right="173"/>
        <w:shd w:val="clear" w:fill="E9F5EC"/>
      </w:pPr>
      <w:r>
        <w:rPr>
          <w:rFonts w:ascii="Nirmala UI" w:hAnsi="Nirmala UI" w:cs="Nirmala UI"/>
          <w:b/>
          <w:i w:val="0"/>
          <w:color w:val="1E7A3C"/>
          <w:sz w:val="22"/>
        </w:rPr>
        <w:t>මේක හොඳ ආරංචියක් — නරක එකක් නෙවෙයි</w:t>
      </w:r>
    </w:p>
    <w:p>
      <w:pPr>
        <w:spacing w:before="0" w:after="4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ප්‍රමුඛතාවක් වෙනස් කරලා මිනිසාගේ ආරක්ෂාව අයින් කරන්න බෑ. ලාභයට 100% ප්‍රමුඛතාවය දුන්නත් වෙහෙසේ තහනම තාමත් තියෙනවා.</w:t>
      </w:r>
    </w:p>
    <w:p>
      <w:pPr>
        <w:spacing w:before="0" w:after="160"/>
        <w:ind w:left="173" w:right="173"/>
        <w:shd w:val="clear" w:fill="E9F5EC"/>
      </w:pPr>
      <w:r>
        <w:rPr>
          <w:rFonts w:ascii="Nirmala UI" w:hAnsi="Nirmala UI" w:cs="Nirmala UI"/>
          <w:b w:val="0"/>
          <w:i w:val="0"/>
          <w:color w:val="1E7A3C"/>
          <w:sz w:val="22"/>
        </w:rPr>
        <w:t>“මේ framework එක මෙහෙයවන්නේ තහනම් නීතියි — ප්‍රමුඛතා නෙවෙයි.”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9️⃣   </w:t>
      </w:r>
      <w:r>
        <w:rPr>
          <w:rFonts w:ascii="Nirmala UI" w:hAnsi="Nirmala UI" w:cs="Nirmala UI"/>
          <w:b/>
          <w:i w:val="0"/>
          <w:color w:val="1F4E79"/>
          <w:sz w:val="30"/>
        </w:rPr>
        <w:t>අවංකව කිව්ව දුර්වලතා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20" w:before="0"/>
      </w:pPr>
      <w:r>
        <w:rPr>
          <w:rFonts w:ascii="Nirmala UI" w:hAnsi="Nirmala UI" w:cs="Nirmala UI"/>
          <w:b w:val="0"/>
          <w:i/>
          <w:color w:val="555555"/>
          <w:sz w:val="22"/>
        </w:rPr>
        <w:t>මේකයි හොඳ පර්යේෂණයක ලකුණ — අඩුපාඩු හංගන්නේ නෑ.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E4"/>
          <w:left w:val="single" w:sz="4" w:color="C9D6E4"/>
          <w:bottom w:val="single" w:sz="4" w:color="C9D6E4"/>
          <w:right w:val="single" w:sz="4" w:color="C9D6E4"/>
          <w:insideH w:val="single" w:sz="4" w:color="C9D6E4"/>
          <w:insideV w:val="single" w:sz="4" w:color="C9D6E4"/>
        </w:tblBorders>
      </w:tblPr>
      <w:tblGrid>
        <w:gridCol w:w="3216"/>
        <w:gridCol w:w="3216"/>
        <w:gridCol w:w="3216"/>
      </w:tblGrid>
      <w:tr>
        <w:tc>
          <w:tcPr>
            <w:tcW w:type="dxa" w:w="50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දුර්වලතාව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  <w:shd w:val="clear" w:fill="1F4E79"/>
            </w:pPr>
            <w:r/>
            <w:r>
              <w:rPr>
                <w:rFonts w:ascii="Nirmala UI" w:hAnsi="Nirmala UI" w:cs="Nirmala UI"/>
                <w:b/>
                <w:i w:val="0"/>
                <w:color w:val="FFFFFF"/>
                <w:sz w:val="20"/>
              </w:rPr>
              <w:t>ඇයි ලිව්වේ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ඉරියව් අවදානම 20%කින් අඩු වුණේ නෑ (13–15% විතරයි)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අපේම උපකල්පනය සම්පූර්ණ වුණේ නෑ — ඒත් ඒකට ගණිතමය හේතුවක් තියෙනවා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වැඩ බෙදීම අසමානයි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අපිට විරුද්ධ ප්‍රතිඵලයක් — ඒත් හංගන්නේ නෑ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වේග දෙකක් (λ, μ) මනිලා නෑ, කැලිබ්‍රේට් කරලා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0.5×–2× කරලා නිගමනය වෙනස් වෙන්නේ නෑ කියලා පෙන්නලා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පැහැදිලි කිරීමේ ස්ථරය (L5) ලියලා නෑ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Architecture එකේ තියෙනවා, ලියලා නෑ — ඒක කියලා තියෙනවා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ඇත්ත කර්මාන්තශාලාවක පරීක්ෂා කරලා නෑ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Nirmala UI" w:hAnsi="Nirmala UI" w:cs="Nirmala UI"/>
                <w:b w:val="0"/>
                <w:i w:val="0"/>
                <w:color w:val="1A1A1A"/>
                <w:sz w:val="20"/>
              </w:rPr>
              <w:t>Simulation එකක් — ඒක පැහැදිලිව කියනවා</w:t>
            </w:r>
          </w:p>
        </w:tc>
      </w:tr>
    </w:tbl>
    <w:p>
      <w:pPr>
        <w:spacing w:after="80"/>
      </w:pPr>
    </w:p>
    <w:p>
      <w:pPr>
        <w:spacing w:before="160" w:after="40"/>
        <w:ind w:left="173" w:right="173"/>
        <w:shd w:val="clear" w:fill="EAF2FA"/>
      </w:pPr>
      <w:r>
        <w:rPr>
          <w:rFonts w:ascii="Nirmala UI" w:hAnsi="Nirmala UI" w:cs="Nirmala UI"/>
          <w:b/>
          <w:i w:val="0"/>
          <w:color w:val="1F4E79"/>
          <w:sz w:val="22"/>
        </w:rPr>
        <w:t>#2 එකේ ලස්සන දෙයක් තියෙනවා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වැඩ අසමානව බෙදෙන්නේ ඇයි කියලා හෙව්වම හම්බුණේ: OP1 (ශක්තිමත්ම කෙනා) ට බර වැඩ තහනම් — ඔහුගේ දක්ෂතාව 0.30, සීමාව 0.40. ඒ නිසා බර වැඩ යන්නේ දරාගන්න අඩුම හැකියාව ඇති දෙන්නාට.</w:t>
      </w:r>
    </w:p>
    <w:p>
      <w:pPr>
        <w:spacing w:before="0" w:after="4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ඒ එක දක්ෂතාව පුහුණු කළොත් පරතරයෙන් 2/3ක් වැහෙනවා, නිෂ්පාදනයත් වැඩි වෙනවා.</w:t>
      </w:r>
    </w:p>
    <w:p>
      <w:pPr>
        <w:spacing w:before="0" w:after="160"/>
        <w:ind w:left="173" w:right="173"/>
        <w:shd w:val="clear" w:fill="EAF2FA"/>
      </w:pPr>
      <w:r>
        <w:rPr>
          <w:rFonts w:ascii="Nirmala UI" w:hAnsi="Nirmala UI" w:cs="Nirmala UI"/>
          <w:b w:val="0"/>
          <w:i w:val="0"/>
          <w:color w:val="1F4E79"/>
          <w:sz w:val="22"/>
        </w:rPr>
        <w:t>යන්ත්‍රය විතරක් බලන system එකකට මේ ප්‍රශ්නය අහන්නවත් බෑ — ඒකේ මිනිසාගේ ආකෘතියක්ම නෑ.</w:t>
      </w:r>
    </w:p>
    <w:p>
      <w:pPr>
        <w:spacing w:before="320" w:after="120"/>
      </w:pPr>
      <w:r>
        <w:rPr>
          <w:rFonts w:ascii="Nirmala UI" w:hAnsi="Nirmala UI" w:cs="Nirmala UI"/>
          <w:b/>
          <w:i w:val="0"/>
          <w:color w:val="1F4E79"/>
          <w:sz w:val="32"/>
        </w:rPr>
        <w:t xml:space="preserve">🔟   </w:t>
      </w:r>
      <w:r>
        <w:rPr>
          <w:rFonts w:ascii="Nirmala UI" w:hAnsi="Nirmala UI" w:cs="Nirmala UI"/>
          <w:b/>
          <w:i w:val="0"/>
          <w:color w:val="1F4E79"/>
          <w:sz w:val="30"/>
        </w:rPr>
        <w:t>මුළු දේම — වාක්‍ය 3කින්</w:t>
      </w:r>
    </w:p>
    <w:p>
      <w:pPr>
        <w:spacing w:after="160" w:before="0"/>
        <w:pBdr>
          <w:bottom w:val="single" w:sz="6" w:color="1F4E79"/>
        </w:pBdr>
      </w:pPr>
    </w:p>
    <w:p>
      <w:pPr>
        <w:spacing w:after="160"/>
        <w:ind w:left="432"/>
      </w:pPr>
      <w:r>
        <w:rPr>
          <w:rFonts w:ascii="Nirmala UI" w:hAnsi="Nirmala UI" w:cs="Nirmala UI"/>
          <w:b/>
          <w:i w:val="0"/>
          <w:color w:val="1F4E79"/>
          <w:sz w:val="26"/>
        </w:rPr>
        <w:t xml:space="preserve">1.  </w:t>
      </w:r>
      <w:r>
        <w:rPr>
          <w:rFonts w:ascii="Nirmala UI" w:hAnsi="Nirmala UI" w:cs="Nirmala UI"/>
          <w:b w:val="0"/>
          <w:i w:val="0"/>
          <w:color w:val="1A1A1A"/>
          <w:sz w:val="24"/>
        </w:rPr>
        <w:t>Industry 5.0 මිනිසා මධ්‍යයට ගෙන එනවා. ඒත් digital twins තවම යන්ත්‍ර ගැන විතරයි. මිනිසා ස්ථිතික දත්තයක් විතරයි.</w:t>
      </w:r>
    </w:p>
    <w:p>
      <w:pPr>
        <w:spacing w:after="160"/>
        <w:ind w:left="432"/>
      </w:pPr>
      <w:r>
        <w:rPr>
          <w:rFonts w:ascii="Nirmala UI" w:hAnsi="Nirmala UI" w:cs="Nirmala UI"/>
          <w:b/>
          <w:i w:val="0"/>
          <w:color w:val="1F4E79"/>
          <w:sz w:val="26"/>
        </w:rPr>
        <w:t xml:space="preserve">2.  </w:t>
      </w:r>
      <w:r>
        <w:rPr>
          <w:rFonts w:ascii="Nirmala UI" w:hAnsi="Nirmala UI" w:cs="Nirmala UI"/>
          <w:b w:val="0"/>
          <w:i w:val="0"/>
          <w:color w:val="1A1A1A"/>
          <w:sz w:val="24"/>
        </w:rPr>
        <w:t>අපි මිනිසාගේ වෙහෙස සජීවී තත්ත්වයක් කරලා, යන්ත්‍රයේ twin එකට සම්බන්ධ කරලා, මිනිසාගේ සීමා “දඩයක්” නොව “තහනමක්” කළා.</w:t>
      </w:r>
    </w:p>
    <w:p>
      <w:pPr>
        <w:spacing w:after="160"/>
        <w:ind w:left="432"/>
      </w:pPr>
      <w:r>
        <w:rPr>
          <w:rFonts w:ascii="Nirmala UI" w:hAnsi="Nirmala UI" w:cs="Nirmala UI"/>
          <w:b/>
          <w:i w:val="0"/>
          <w:color w:val="1F4E79"/>
          <w:sz w:val="26"/>
        </w:rPr>
        <w:t xml:space="preserve">3.  </w:t>
      </w:r>
      <w:r>
        <w:rPr>
          <w:rFonts w:ascii="Nirmala UI" w:hAnsi="Nirmala UI" w:cs="Nirmala UI"/>
          <w:b w:val="0"/>
          <w:i w:val="0"/>
          <w:color w:val="1A1A1A"/>
          <w:sz w:val="24"/>
        </w:rPr>
        <w:t>ප්‍රතිඵලය: වෙහෙස −27%, විදුලිය −31%, නීති කැඩීම 79.5 → 0 — මනින්න පුළුවන් නිෂ්පාදන අලාභයක් නැතුව.</w:t>
      </w:r>
    </w:p>
    <w:p/>
    <w:p>
      <w:pPr>
        <w:spacing w:before="160" w:after="40"/>
        <w:ind w:left="173" w:right="173"/>
        <w:shd w:val="clear" w:fill="F4F4F2"/>
      </w:pPr>
      <w:r>
        <w:rPr>
          <w:rFonts w:ascii="Nirmala UI" w:hAnsi="Nirmala UI" w:cs="Nirmala UI"/>
          <w:b/>
          <w:i w:val="0"/>
          <w:color w:val="555555"/>
          <w:sz w:val="20"/>
        </w:rPr>
        <w:t>තව දැනගන්න:</w:t>
      </w:r>
    </w:p>
    <w:p>
      <w:pPr>
        <w:spacing w:before="0" w:after="160"/>
        <w:ind w:left="173" w:right="173"/>
        <w:shd w:val="clear" w:fill="F4F4F2"/>
      </w:pPr>
      <w:r>
        <w:rPr>
          <w:rFonts w:ascii="Nirmala UI" w:hAnsi="Nirmala UI" w:cs="Nirmala UI"/>
          <w:b w:val="0"/>
          <w:i w:val="0"/>
          <w:color w:val="555555"/>
          <w:sz w:val="20"/>
        </w:rPr>
        <w:t>paper.docx — සම්පූර්ණ පත්‍රිකාව  ·  docs/14-demo-guide.md — supervisor ට පෙන්නන හැටි  ·  docs/12-paper-blueprint.md — හැම විස්තරයක්ම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