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81BD" w14:textId="1D69B0B3" w:rsidR="00147F86" w:rsidRPr="00E85F05" w:rsidRDefault="00147F86" w:rsidP="00E85F05">
      <w:pPr>
        <w:jc w:val="center"/>
        <w:rPr>
          <w:rFonts w:asciiTheme="majorBidi" w:hAnsiTheme="majorBidi" w:cstheme="majorBidi"/>
          <w:b/>
          <w:bCs/>
          <w:sz w:val="36"/>
          <w:szCs w:val="36"/>
        </w:rPr>
      </w:pPr>
      <w:r w:rsidRPr="00E85F05">
        <w:rPr>
          <w:rFonts w:asciiTheme="majorBidi" w:hAnsiTheme="majorBidi" w:cstheme="majorBidi"/>
          <w:b/>
          <w:bCs/>
          <w:sz w:val="36"/>
          <w:szCs w:val="36"/>
        </w:rPr>
        <w:t>Task overview</w:t>
      </w:r>
    </w:p>
    <w:p w14:paraId="36A057DD" w14:textId="2FB4D23C" w:rsidR="00147F86" w:rsidRPr="00E85F05" w:rsidRDefault="00DE0F4A" w:rsidP="00E85F05">
      <w:pPr>
        <w:jc w:val="both"/>
        <w:rPr>
          <w:rFonts w:asciiTheme="majorBidi" w:hAnsiTheme="majorBidi" w:cstheme="majorBidi"/>
          <w:b/>
          <w:bCs/>
          <w:sz w:val="28"/>
          <w:szCs w:val="28"/>
        </w:rPr>
      </w:pPr>
      <w:r w:rsidRPr="00E85F05">
        <w:rPr>
          <w:rFonts w:asciiTheme="majorBidi" w:hAnsiTheme="majorBidi" w:cstheme="majorBidi"/>
          <w:b/>
          <w:bCs/>
          <w:sz w:val="28"/>
          <w:szCs w:val="28"/>
        </w:rPr>
        <w:t>Problem statement</w:t>
      </w:r>
    </w:p>
    <w:p w14:paraId="3EA24D4D" w14:textId="77777777" w:rsidR="00DE0F4A" w:rsidRPr="00E85F05" w:rsidRDefault="00DE0F4A" w:rsidP="00E85F05">
      <w:pPr>
        <w:jc w:val="both"/>
        <w:rPr>
          <w:rFonts w:asciiTheme="majorBidi" w:hAnsiTheme="majorBidi" w:cstheme="majorBidi"/>
        </w:rPr>
      </w:pPr>
      <w:r w:rsidRPr="00E85F05">
        <w:rPr>
          <w:rFonts w:asciiTheme="majorBidi" w:hAnsiTheme="majorBidi" w:cstheme="majorBidi"/>
        </w:rPr>
        <w:t>The unstructured execution of a standard Software Requirement Specification (SRS) document makes its automatic analysis extremely difficult. When all of the SRS documents are integrated, this method of requirement analysis is time-consuming, error-prone, and does not support scale.</w:t>
      </w:r>
    </w:p>
    <w:p w14:paraId="4DB16D8C" w14:textId="622BF800" w:rsidR="00DE0F4A" w:rsidRPr="00E85F05" w:rsidRDefault="00DE0F4A" w:rsidP="00E85F05">
      <w:pPr>
        <w:jc w:val="both"/>
        <w:rPr>
          <w:rFonts w:asciiTheme="majorBidi" w:hAnsiTheme="majorBidi" w:cstheme="majorBidi"/>
          <w:b/>
          <w:bCs/>
        </w:rPr>
      </w:pPr>
      <w:r w:rsidRPr="00E85F05">
        <w:rPr>
          <w:rFonts w:asciiTheme="majorBidi" w:hAnsiTheme="majorBidi" w:cstheme="majorBidi"/>
          <w:b/>
          <w:bCs/>
          <w:sz w:val="28"/>
          <w:szCs w:val="28"/>
        </w:rPr>
        <w:t>Objective</w:t>
      </w:r>
      <w:r w:rsidRPr="00E85F05">
        <w:rPr>
          <w:rFonts w:asciiTheme="majorBidi" w:hAnsiTheme="majorBidi" w:cstheme="majorBidi"/>
          <w:b/>
          <w:bCs/>
        </w:rPr>
        <w:t xml:space="preserve"> </w:t>
      </w:r>
    </w:p>
    <w:p w14:paraId="618F9B7C" w14:textId="28F66B5E" w:rsidR="00DE0F4A" w:rsidRPr="00E85F05" w:rsidRDefault="00DE0F4A" w:rsidP="00E85F05">
      <w:pPr>
        <w:jc w:val="both"/>
        <w:rPr>
          <w:rFonts w:asciiTheme="majorBidi" w:hAnsiTheme="majorBidi" w:cstheme="majorBidi"/>
        </w:rPr>
      </w:pPr>
      <w:r w:rsidRPr="00E85F05">
        <w:rPr>
          <w:rFonts w:asciiTheme="majorBidi" w:hAnsiTheme="majorBidi" w:cstheme="majorBidi"/>
        </w:rPr>
        <w:t>The objective of this task is to design and implement an automated pipeline that:</w:t>
      </w:r>
    </w:p>
    <w:p w14:paraId="5D4CD291" w14:textId="77777777" w:rsidR="00DE0F4A" w:rsidRPr="00E85F05" w:rsidRDefault="00DE0F4A" w:rsidP="00E85F05">
      <w:pPr>
        <w:numPr>
          <w:ilvl w:val="0"/>
          <w:numId w:val="1"/>
        </w:numPr>
        <w:jc w:val="both"/>
        <w:rPr>
          <w:rFonts w:asciiTheme="majorBidi" w:hAnsiTheme="majorBidi" w:cstheme="majorBidi"/>
        </w:rPr>
      </w:pPr>
      <w:r w:rsidRPr="00E85F05">
        <w:rPr>
          <w:rFonts w:asciiTheme="majorBidi" w:hAnsiTheme="majorBidi" w:cstheme="majorBidi"/>
        </w:rPr>
        <w:t>Extracts text from SRS PDFs</w:t>
      </w:r>
    </w:p>
    <w:p w14:paraId="6736DB71" w14:textId="77777777" w:rsidR="00DE0F4A" w:rsidRPr="00E85F05" w:rsidRDefault="00DE0F4A" w:rsidP="00E85F05">
      <w:pPr>
        <w:numPr>
          <w:ilvl w:val="0"/>
          <w:numId w:val="1"/>
        </w:numPr>
        <w:jc w:val="both"/>
        <w:rPr>
          <w:rFonts w:asciiTheme="majorBidi" w:hAnsiTheme="majorBidi" w:cstheme="majorBidi"/>
        </w:rPr>
      </w:pPr>
      <w:r w:rsidRPr="00E85F05">
        <w:rPr>
          <w:rFonts w:asciiTheme="majorBidi" w:hAnsiTheme="majorBidi" w:cstheme="majorBidi"/>
        </w:rPr>
        <w:t>Segments SRS documents into logical sections</w:t>
      </w:r>
    </w:p>
    <w:p w14:paraId="3E8D64EE" w14:textId="77777777" w:rsidR="00DE0F4A" w:rsidRPr="00E85F05" w:rsidRDefault="00DE0F4A" w:rsidP="00E85F05">
      <w:pPr>
        <w:numPr>
          <w:ilvl w:val="0"/>
          <w:numId w:val="1"/>
        </w:numPr>
        <w:jc w:val="both"/>
        <w:rPr>
          <w:rFonts w:asciiTheme="majorBidi" w:hAnsiTheme="majorBidi" w:cstheme="majorBidi"/>
        </w:rPr>
      </w:pPr>
      <w:r w:rsidRPr="00E85F05">
        <w:rPr>
          <w:rFonts w:asciiTheme="majorBidi" w:hAnsiTheme="majorBidi" w:cstheme="majorBidi"/>
        </w:rPr>
        <w:t>Extracts functional requirements</w:t>
      </w:r>
    </w:p>
    <w:p w14:paraId="5165C0FF" w14:textId="77777777" w:rsidR="00DE0F4A" w:rsidRPr="00E85F05" w:rsidRDefault="00DE0F4A" w:rsidP="00E85F05">
      <w:pPr>
        <w:numPr>
          <w:ilvl w:val="0"/>
          <w:numId w:val="1"/>
        </w:numPr>
        <w:jc w:val="both"/>
        <w:rPr>
          <w:rFonts w:asciiTheme="majorBidi" w:hAnsiTheme="majorBidi" w:cstheme="majorBidi"/>
        </w:rPr>
      </w:pPr>
      <w:r w:rsidRPr="00E85F05">
        <w:rPr>
          <w:rFonts w:asciiTheme="majorBidi" w:hAnsiTheme="majorBidi" w:cstheme="majorBidi"/>
        </w:rPr>
        <w:t>Identifies software features</w:t>
      </w:r>
    </w:p>
    <w:p w14:paraId="47A9DBDD" w14:textId="77777777" w:rsidR="00DE0F4A" w:rsidRPr="00E85F05" w:rsidRDefault="00DE0F4A" w:rsidP="00E85F05">
      <w:pPr>
        <w:numPr>
          <w:ilvl w:val="0"/>
          <w:numId w:val="1"/>
        </w:numPr>
        <w:jc w:val="both"/>
        <w:rPr>
          <w:rFonts w:asciiTheme="majorBidi" w:hAnsiTheme="majorBidi" w:cstheme="majorBidi"/>
        </w:rPr>
      </w:pPr>
      <w:r w:rsidRPr="00E85F05">
        <w:rPr>
          <w:rFonts w:asciiTheme="majorBidi" w:hAnsiTheme="majorBidi" w:cstheme="majorBidi"/>
        </w:rPr>
        <w:t>Stores all extracted knowledge in a structured database</w:t>
      </w:r>
    </w:p>
    <w:p w14:paraId="5BD53546" w14:textId="77777777" w:rsidR="00DE0F4A" w:rsidRPr="00E85F05" w:rsidRDefault="00DE0F4A" w:rsidP="00E85F05">
      <w:pPr>
        <w:jc w:val="both"/>
        <w:rPr>
          <w:rFonts w:asciiTheme="majorBidi" w:hAnsiTheme="majorBidi" w:cstheme="majorBidi"/>
        </w:rPr>
      </w:pPr>
    </w:p>
    <w:p w14:paraId="7453B542" w14:textId="77777777" w:rsidR="00E85F05" w:rsidRPr="00E85F05" w:rsidRDefault="00DE0F4A" w:rsidP="00E85F05">
      <w:pPr>
        <w:jc w:val="both"/>
        <w:rPr>
          <w:rFonts w:asciiTheme="majorBidi" w:hAnsiTheme="majorBidi" w:cstheme="majorBidi"/>
        </w:rPr>
      </w:pPr>
      <w:r w:rsidRPr="00E85F05">
        <w:rPr>
          <w:rFonts w:asciiTheme="majorBidi" w:hAnsiTheme="majorBidi" w:cstheme="majorBidi"/>
          <w:b/>
          <w:bCs/>
          <w:sz w:val="32"/>
          <w:szCs w:val="32"/>
        </w:rPr>
        <w:t>System scope</w:t>
      </w:r>
    </w:p>
    <w:p w14:paraId="578C372D" w14:textId="323347BC" w:rsidR="00DE0F4A" w:rsidRPr="00E85F05" w:rsidRDefault="00DE0F4A" w:rsidP="00E85F05">
      <w:pPr>
        <w:jc w:val="both"/>
        <w:rPr>
          <w:rFonts w:asciiTheme="majorBidi" w:hAnsiTheme="majorBidi" w:cstheme="majorBidi"/>
          <w:b/>
          <w:bCs/>
        </w:rPr>
      </w:pPr>
      <w:r w:rsidRPr="00E85F05">
        <w:rPr>
          <w:rFonts w:asciiTheme="majorBidi" w:hAnsiTheme="majorBidi" w:cstheme="majorBidi"/>
          <w:b/>
          <w:bCs/>
        </w:rPr>
        <w:t>In Scope</w:t>
      </w:r>
    </w:p>
    <w:p w14:paraId="392DA578" w14:textId="77777777" w:rsidR="00DE0F4A" w:rsidRPr="00E85F05" w:rsidRDefault="00DE0F4A" w:rsidP="00E85F05">
      <w:pPr>
        <w:numPr>
          <w:ilvl w:val="0"/>
          <w:numId w:val="2"/>
        </w:numPr>
        <w:jc w:val="both"/>
        <w:rPr>
          <w:rFonts w:asciiTheme="majorBidi" w:hAnsiTheme="majorBidi" w:cstheme="majorBidi"/>
        </w:rPr>
      </w:pPr>
      <w:r w:rsidRPr="00E85F05">
        <w:rPr>
          <w:rFonts w:asciiTheme="majorBidi" w:hAnsiTheme="majorBidi" w:cstheme="majorBidi"/>
        </w:rPr>
        <w:t>PDF-based SRS documents</w:t>
      </w:r>
    </w:p>
    <w:p w14:paraId="2731CA8E" w14:textId="77777777" w:rsidR="00DE0F4A" w:rsidRPr="00E85F05" w:rsidRDefault="00DE0F4A" w:rsidP="00E85F05">
      <w:pPr>
        <w:numPr>
          <w:ilvl w:val="0"/>
          <w:numId w:val="2"/>
        </w:numPr>
        <w:jc w:val="both"/>
        <w:rPr>
          <w:rFonts w:asciiTheme="majorBidi" w:hAnsiTheme="majorBidi" w:cstheme="majorBidi"/>
        </w:rPr>
      </w:pPr>
      <w:r w:rsidRPr="00E85F05">
        <w:rPr>
          <w:rFonts w:asciiTheme="majorBidi" w:hAnsiTheme="majorBidi" w:cstheme="majorBidi"/>
        </w:rPr>
        <w:t>Functional and non-functional requirement extraction</w:t>
      </w:r>
    </w:p>
    <w:p w14:paraId="3C347AE2" w14:textId="77777777" w:rsidR="00DE0F4A" w:rsidRPr="00E85F05" w:rsidRDefault="00DE0F4A" w:rsidP="00E85F05">
      <w:pPr>
        <w:numPr>
          <w:ilvl w:val="0"/>
          <w:numId w:val="2"/>
        </w:numPr>
        <w:jc w:val="both"/>
        <w:rPr>
          <w:rFonts w:asciiTheme="majorBidi" w:hAnsiTheme="majorBidi" w:cstheme="majorBidi"/>
        </w:rPr>
      </w:pPr>
      <w:r w:rsidRPr="00E85F05">
        <w:rPr>
          <w:rFonts w:asciiTheme="majorBidi" w:hAnsiTheme="majorBidi" w:cstheme="majorBidi"/>
        </w:rPr>
        <w:t>Feature categorization</w:t>
      </w:r>
    </w:p>
    <w:p w14:paraId="445B0D03" w14:textId="77777777" w:rsidR="00DE0F4A" w:rsidRPr="00E85F05" w:rsidRDefault="00DE0F4A" w:rsidP="00E85F05">
      <w:pPr>
        <w:numPr>
          <w:ilvl w:val="0"/>
          <w:numId w:val="2"/>
        </w:numPr>
        <w:jc w:val="both"/>
        <w:rPr>
          <w:rFonts w:asciiTheme="majorBidi" w:hAnsiTheme="majorBidi" w:cstheme="majorBidi"/>
        </w:rPr>
      </w:pPr>
      <w:r w:rsidRPr="00E85F05">
        <w:rPr>
          <w:rFonts w:asciiTheme="majorBidi" w:hAnsiTheme="majorBidi" w:cstheme="majorBidi"/>
        </w:rPr>
        <w:t>Multi-document storage using SQLite</w:t>
      </w:r>
    </w:p>
    <w:p w14:paraId="740F0EEB" w14:textId="77777777" w:rsidR="00DE0F4A" w:rsidRPr="00E85F05" w:rsidRDefault="00DE0F4A" w:rsidP="00E85F05">
      <w:pPr>
        <w:jc w:val="both"/>
        <w:rPr>
          <w:rFonts w:asciiTheme="majorBidi" w:hAnsiTheme="majorBidi" w:cstheme="majorBidi"/>
          <w:b/>
          <w:bCs/>
        </w:rPr>
      </w:pPr>
      <w:r w:rsidRPr="00E85F05">
        <w:rPr>
          <w:rFonts w:asciiTheme="majorBidi" w:hAnsiTheme="majorBidi" w:cstheme="majorBidi"/>
          <w:b/>
          <w:bCs/>
        </w:rPr>
        <w:t>Out of Scope</w:t>
      </w:r>
    </w:p>
    <w:p w14:paraId="00BC3D9E" w14:textId="77777777" w:rsidR="00DE0F4A" w:rsidRPr="00E85F05" w:rsidRDefault="00DE0F4A" w:rsidP="00E85F05">
      <w:pPr>
        <w:numPr>
          <w:ilvl w:val="0"/>
          <w:numId w:val="3"/>
        </w:numPr>
        <w:jc w:val="both"/>
        <w:rPr>
          <w:rFonts w:asciiTheme="majorBidi" w:hAnsiTheme="majorBidi" w:cstheme="majorBidi"/>
        </w:rPr>
      </w:pPr>
      <w:r w:rsidRPr="00E85F05">
        <w:rPr>
          <w:rFonts w:asciiTheme="majorBidi" w:hAnsiTheme="majorBidi" w:cstheme="majorBidi"/>
        </w:rPr>
        <w:t>Requirement validation</w:t>
      </w:r>
    </w:p>
    <w:p w14:paraId="50948DC5" w14:textId="77777777" w:rsidR="00DE0F4A" w:rsidRPr="00E85F05" w:rsidRDefault="00DE0F4A" w:rsidP="00E85F05">
      <w:pPr>
        <w:numPr>
          <w:ilvl w:val="0"/>
          <w:numId w:val="3"/>
        </w:numPr>
        <w:jc w:val="both"/>
        <w:rPr>
          <w:rFonts w:asciiTheme="majorBidi" w:hAnsiTheme="majorBidi" w:cstheme="majorBidi"/>
        </w:rPr>
      </w:pPr>
      <w:r w:rsidRPr="00E85F05">
        <w:rPr>
          <w:rFonts w:asciiTheme="majorBidi" w:hAnsiTheme="majorBidi" w:cstheme="majorBidi"/>
        </w:rPr>
        <w:t>Requirement prioritization</w:t>
      </w:r>
    </w:p>
    <w:p w14:paraId="6E0FA152" w14:textId="77777777" w:rsidR="00DE0F4A" w:rsidRPr="00E85F05" w:rsidRDefault="00DE0F4A" w:rsidP="00E85F05">
      <w:pPr>
        <w:numPr>
          <w:ilvl w:val="0"/>
          <w:numId w:val="3"/>
        </w:numPr>
        <w:jc w:val="both"/>
        <w:rPr>
          <w:rFonts w:asciiTheme="majorBidi" w:hAnsiTheme="majorBidi" w:cstheme="majorBidi"/>
        </w:rPr>
      </w:pPr>
      <w:r w:rsidRPr="00E85F05">
        <w:rPr>
          <w:rFonts w:asciiTheme="majorBidi" w:hAnsiTheme="majorBidi" w:cstheme="majorBidi"/>
        </w:rPr>
        <w:t>Full LLM-based reasoning (future work)</w:t>
      </w:r>
    </w:p>
    <w:p w14:paraId="6E51A13C" w14:textId="658B8797" w:rsidR="00DE0F4A" w:rsidRPr="00E85F05" w:rsidRDefault="00DE0F4A" w:rsidP="00E85F05">
      <w:pPr>
        <w:jc w:val="both"/>
        <w:rPr>
          <w:rFonts w:asciiTheme="majorBidi" w:hAnsiTheme="majorBidi" w:cstheme="majorBidi"/>
          <w:b/>
          <w:bCs/>
          <w:sz w:val="28"/>
          <w:szCs w:val="28"/>
        </w:rPr>
      </w:pPr>
      <w:r w:rsidRPr="00E85F05">
        <w:rPr>
          <w:rFonts w:asciiTheme="majorBidi" w:hAnsiTheme="majorBidi" w:cstheme="majorBidi"/>
          <w:b/>
          <w:bCs/>
          <w:sz w:val="28"/>
          <w:szCs w:val="28"/>
        </w:rPr>
        <w:t>System Architecture</w:t>
      </w:r>
    </w:p>
    <w:p w14:paraId="728646EA" w14:textId="37F37614" w:rsidR="00DE0F4A" w:rsidRPr="00E85F05" w:rsidRDefault="00DE0F4A" w:rsidP="00E85F05">
      <w:pPr>
        <w:jc w:val="both"/>
        <w:rPr>
          <w:rFonts w:asciiTheme="majorBidi" w:hAnsiTheme="majorBidi" w:cstheme="majorBidi"/>
          <w:b/>
          <w:bCs/>
          <w:sz w:val="28"/>
          <w:szCs w:val="28"/>
        </w:rPr>
      </w:pPr>
      <w:r w:rsidRPr="00E85F05">
        <w:rPr>
          <w:rFonts w:asciiTheme="majorBidi" w:hAnsiTheme="majorBidi" w:cstheme="majorBidi"/>
          <w:b/>
          <w:bCs/>
          <w:sz w:val="28"/>
          <w:szCs w:val="28"/>
        </w:rPr>
        <w:t>Technology Stack</w:t>
      </w:r>
    </w:p>
    <w:tbl>
      <w:tblPr>
        <w:tblStyle w:val="TableGrid"/>
        <w:tblW w:w="0" w:type="auto"/>
        <w:tblLook w:val="04A0" w:firstRow="1" w:lastRow="0" w:firstColumn="1" w:lastColumn="0" w:noHBand="0" w:noVBand="1"/>
      </w:tblPr>
      <w:tblGrid>
        <w:gridCol w:w="4508"/>
        <w:gridCol w:w="4508"/>
      </w:tblGrid>
      <w:tr w:rsidR="00DE0F4A" w:rsidRPr="00E85F05" w14:paraId="3EE9A12B" w14:textId="77777777" w:rsidTr="00DE0F4A">
        <w:tc>
          <w:tcPr>
            <w:tcW w:w="4508" w:type="dxa"/>
          </w:tcPr>
          <w:p w14:paraId="170FFB64" w14:textId="27F315C5" w:rsidR="00DE0F4A" w:rsidRPr="00E85F05" w:rsidRDefault="00DE0F4A" w:rsidP="00E85F05">
            <w:pPr>
              <w:jc w:val="center"/>
              <w:rPr>
                <w:rFonts w:asciiTheme="majorBidi" w:hAnsiTheme="majorBidi" w:cstheme="majorBidi"/>
                <w:b/>
                <w:bCs/>
              </w:rPr>
            </w:pPr>
            <w:r w:rsidRPr="00E85F05">
              <w:rPr>
                <w:rFonts w:asciiTheme="majorBidi" w:hAnsiTheme="majorBidi" w:cstheme="majorBidi"/>
                <w:b/>
                <w:bCs/>
              </w:rPr>
              <w:t>Component</w:t>
            </w:r>
          </w:p>
        </w:tc>
        <w:tc>
          <w:tcPr>
            <w:tcW w:w="4508" w:type="dxa"/>
          </w:tcPr>
          <w:p w14:paraId="5B2BEB2A" w14:textId="3396FB50" w:rsidR="00DE0F4A" w:rsidRPr="00E85F05" w:rsidRDefault="00DE0F4A" w:rsidP="00E85F05">
            <w:pPr>
              <w:jc w:val="center"/>
              <w:rPr>
                <w:rFonts w:asciiTheme="majorBidi" w:hAnsiTheme="majorBidi" w:cstheme="majorBidi"/>
                <w:b/>
                <w:bCs/>
              </w:rPr>
            </w:pPr>
            <w:r w:rsidRPr="00E85F05">
              <w:rPr>
                <w:rFonts w:asciiTheme="majorBidi" w:hAnsiTheme="majorBidi" w:cstheme="majorBidi"/>
                <w:b/>
                <w:bCs/>
              </w:rPr>
              <w:t>Technology</w:t>
            </w:r>
          </w:p>
        </w:tc>
      </w:tr>
      <w:tr w:rsidR="00DE0F4A" w:rsidRPr="00E85F05" w14:paraId="0C34E6C4" w14:textId="77777777" w:rsidTr="00DE0F4A">
        <w:tc>
          <w:tcPr>
            <w:tcW w:w="4508" w:type="dxa"/>
          </w:tcPr>
          <w:p w14:paraId="23D8D294" w14:textId="1FE49CD6" w:rsidR="00DE0F4A" w:rsidRPr="00E85F05" w:rsidRDefault="00DE0F4A" w:rsidP="00E85F05">
            <w:pPr>
              <w:jc w:val="both"/>
              <w:rPr>
                <w:rFonts w:asciiTheme="majorBidi" w:hAnsiTheme="majorBidi" w:cstheme="majorBidi"/>
              </w:rPr>
            </w:pPr>
            <w:r w:rsidRPr="00E85F05">
              <w:rPr>
                <w:rFonts w:asciiTheme="majorBidi" w:hAnsiTheme="majorBidi" w:cstheme="majorBidi"/>
              </w:rPr>
              <w:t xml:space="preserve">Language </w:t>
            </w:r>
          </w:p>
        </w:tc>
        <w:tc>
          <w:tcPr>
            <w:tcW w:w="4508" w:type="dxa"/>
          </w:tcPr>
          <w:p w14:paraId="50133714" w14:textId="40B36EB6" w:rsidR="00DE0F4A" w:rsidRPr="00E85F05" w:rsidRDefault="00DE0F4A" w:rsidP="00E85F05">
            <w:pPr>
              <w:jc w:val="both"/>
              <w:rPr>
                <w:rFonts w:asciiTheme="majorBidi" w:hAnsiTheme="majorBidi" w:cstheme="majorBidi"/>
              </w:rPr>
            </w:pPr>
            <w:r w:rsidRPr="00E85F05">
              <w:rPr>
                <w:rFonts w:asciiTheme="majorBidi" w:hAnsiTheme="majorBidi" w:cstheme="majorBidi"/>
              </w:rPr>
              <w:t>Python 3</w:t>
            </w:r>
          </w:p>
        </w:tc>
      </w:tr>
      <w:tr w:rsidR="00DE0F4A" w:rsidRPr="00E85F05" w14:paraId="24657A9E" w14:textId="77777777" w:rsidTr="00DE0F4A">
        <w:tc>
          <w:tcPr>
            <w:tcW w:w="4508" w:type="dxa"/>
          </w:tcPr>
          <w:p w14:paraId="6485A147" w14:textId="6521F4E3" w:rsidR="00DE0F4A" w:rsidRPr="00E85F05" w:rsidRDefault="00DE0F4A" w:rsidP="00E85F05">
            <w:pPr>
              <w:jc w:val="both"/>
              <w:rPr>
                <w:rFonts w:asciiTheme="majorBidi" w:hAnsiTheme="majorBidi" w:cstheme="majorBidi"/>
              </w:rPr>
            </w:pPr>
            <w:r w:rsidRPr="00E85F05">
              <w:rPr>
                <w:rFonts w:asciiTheme="majorBidi" w:hAnsiTheme="majorBidi" w:cstheme="majorBidi"/>
              </w:rPr>
              <w:t>NLP</w:t>
            </w:r>
          </w:p>
        </w:tc>
        <w:tc>
          <w:tcPr>
            <w:tcW w:w="4508" w:type="dxa"/>
          </w:tcPr>
          <w:p w14:paraId="758903D8" w14:textId="7BC77438" w:rsidR="00DE0F4A" w:rsidRPr="00E85F05" w:rsidRDefault="00DE0F4A" w:rsidP="00E85F05">
            <w:pPr>
              <w:jc w:val="both"/>
              <w:rPr>
                <w:rFonts w:asciiTheme="majorBidi" w:hAnsiTheme="majorBidi" w:cstheme="majorBidi"/>
              </w:rPr>
            </w:pPr>
            <w:r w:rsidRPr="00E85F05">
              <w:rPr>
                <w:rFonts w:asciiTheme="majorBidi" w:hAnsiTheme="majorBidi" w:cstheme="majorBidi"/>
              </w:rPr>
              <w:t>NLTK</w:t>
            </w:r>
          </w:p>
        </w:tc>
      </w:tr>
      <w:tr w:rsidR="00DE0F4A" w:rsidRPr="00E85F05" w14:paraId="24CDFF3C" w14:textId="77777777" w:rsidTr="00DE0F4A">
        <w:tc>
          <w:tcPr>
            <w:tcW w:w="4508" w:type="dxa"/>
          </w:tcPr>
          <w:p w14:paraId="641DD0B2" w14:textId="68E3FED1" w:rsidR="00DE0F4A" w:rsidRPr="00E85F05" w:rsidRDefault="00DE0F4A" w:rsidP="00E85F05">
            <w:pPr>
              <w:jc w:val="both"/>
              <w:rPr>
                <w:rFonts w:asciiTheme="majorBidi" w:hAnsiTheme="majorBidi" w:cstheme="majorBidi"/>
              </w:rPr>
            </w:pPr>
            <w:r w:rsidRPr="00E85F05">
              <w:rPr>
                <w:rFonts w:asciiTheme="majorBidi" w:hAnsiTheme="majorBidi" w:cstheme="majorBidi"/>
              </w:rPr>
              <w:t>Database</w:t>
            </w:r>
          </w:p>
        </w:tc>
        <w:tc>
          <w:tcPr>
            <w:tcW w:w="4508" w:type="dxa"/>
          </w:tcPr>
          <w:p w14:paraId="66DC1993" w14:textId="19A9804D" w:rsidR="00DE0F4A" w:rsidRPr="00E85F05" w:rsidRDefault="00DE0F4A" w:rsidP="00E85F05">
            <w:pPr>
              <w:jc w:val="both"/>
              <w:rPr>
                <w:rFonts w:asciiTheme="majorBidi" w:hAnsiTheme="majorBidi" w:cstheme="majorBidi"/>
              </w:rPr>
            </w:pPr>
            <w:r w:rsidRPr="00E85F05">
              <w:rPr>
                <w:rFonts w:asciiTheme="majorBidi" w:hAnsiTheme="majorBidi" w:cstheme="majorBidi"/>
              </w:rPr>
              <w:t>SQLite</w:t>
            </w:r>
          </w:p>
        </w:tc>
      </w:tr>
      <w:tr w:rsidR="00DE0F4A" w:rsidRPr="00E85F05" w14:paraId="5F731324" w14:textId="77777777" w:rsidTr="00DE0F4A">
        <w:tc>
          <w:tcPr>
            <w:tcW w:w="4508" w:type="dxa"/>
          </w:tcPr>
          <w:p w14:paraId="0DC56AAE" w14:textId="6FC35A98" w:rsidR="00DE0F4A" w:rsidRPr="00E85F05" w:rsidRDefault="00DE0F4A" w:rsidP="00E85F05">
            <w:pPr>
              <w:jc w:val="both"/>
              <w:rPr>
                <w:rFonts w:asciiTheme="majorBidi" w:hAnsiTheme="majorBidi" w:cstheme="majorBidi"/>
              </w:rPr>
            </w:pPr>
            <w:r w:rsidRPr="00E85F05">
              <w:rPr>
                <w:rFonts w:asciiTheme="majorBidi" w:hAnsiTheme="majorBidi" w:cstheme="majorBidi"/>
              </w:rPr>
              <w:t>Storage</w:t>
            </w:r>
          </w:p>
        </w:tc>
        <w:tc>
          <w:tcPr>
            <w:tcW w:w="4508" w:type="dxa"/>
          </w:tcPr>
          <w:p w14:paraId="699A4C6E" w14:textId="106C0F5E" w:rsidR="00DE0F4A" w:rsidRPr="00E85F05" w:rsidRDefault="00DE0F4A" w:rsidP="00E85F05">
            <w:pPr>
              <w:jc w:val="both"/>
              <w:rPr>
                <w:rFonts w:asciiTheme="majorBidi" w:hAnsiTheme="majorBidi" w:cstheme="majorBidi"/>
              </w:rPr>
            </w:pPr>
            <w:r w:rsidRPr="00E85F05">
              <w:rPr>
                <w:rFonts w:asciiTheme="majorBidi" w:hAnsiTheme="majorBidi" w:cstheme="majorBidi"/>
              </w:rPr>
              <w:t>Relational DB</w:t>
            </w:r>
          </w:p>
        </w:tc>
      </w:tr>
      <w:tr w:rsidR="00DE0F4A" w:rsidRPr="00E85F05" w14:paraId="23F286D6" w14:textId="77777777" w:rsidTr="00DE0F4A">
        <w:tc>
          <w:tcPr>
            <w:tcW w:w="4508" w:type="dxa"/>
          </w:tcPr>
          <w:p w14:paraId="5CB23D98" w14:textId="5DD3ADDB" w:rsidR="00DE0F4A" w:rsidRPr="00E85F05" w:rsidRDefault="00DE0F4A" w:rsidP="00E85F05">
            <w:pPr>
              <w:jc w:val="both"/>
              <w:rPr>
                <w:rFonts w:asciiTheme="majorBidi" w:hAnsiTheme="majorBidi" w:cstheme="majorBidi"/>
              </w:rPr>
            </w:pPr>
            <w:r w:rsidRPr="00E85F05">
              <w:rPr>
                <w:rFonts w:asciiTheme="majorBidi" w:hAnsiTheme="majorBidi" w:cstheme="majorBidi"/>
              </w:rPr>
              <w:t>Tools</w:t>
            </w:r>
          </w:p>
        </w:tc>
        <w:tc>
          <w:tcPr>
            <w:tcW w:w="4508" w:type="dxa"/>
          </w:tcPr>
          <w:p w14:paraId="3CF1D12D" w14:textId="2A8A6FF7" w:rsidR="00DE0F4A" w:rsidRPr="00E85F05" w:rsidRDefault="00DE0F4A" w:rsidP="00E85F05">
            <w:pPr>
              <w:jc w:val="both"/>
              <w:rPr>
                <w:rFonts w:asciiTheme="majorBidi" w:hAnsiTheme="majorBidi" w:cstheme="majorBidi"/>
              </w:rPr>
            </w:pPr>
            <w:r w:rsidRPr="00E85F05">
              <w:rPr>
                <w:rFonts w:asciiTheme="majorBidi" w:hAnsiTheme="majorBidi" w:cstheme="majorBidi"/>
              </w:rPr>
              <w:t>DB Browser for SQLite</w:t>
            </w:r>
          </w:p>
        </w:tc>
      </w:tr>
      <w:tr w:rsidR="00DE0F4A" w:rsidRPr="00E85F05" w14:paraId="511639FF" w14:textId="77777777" w:rsidTr="00DE0F4A">
        <w:tc>
          <w:tcPr>
            <w:tcW w:w="4508" w:type="dxa"/>
          </w:tcPr>
          <w:p w14:paraId="2A2B9144" w14:textId="4BB298AB" w:rsidR="00DE0F4A" w:rsidRPr="00E85F05" w:rsidRDefault="00DE0F4A" w:rsidP="00E85F05">
            <w:pPr>
              <w:jc w:val="both"/>
              <w:rPr>
                <w:rFonts w:asciiTheme="majorBidi" w:hAnsiTheme="majorBidi" w:cstheme="majorBidi"/>
              </w:rPr>
            </w:pPr>
            <w:r w:rsidRPr="00E85F05">
              <w:rPr>
                <w:rFonts w:asciiTheme="majorBidi" w:hAnsiTheme="majorBidi" w:cstheme="majorBidi"/>
              </w:rPr>
              <w:t>OS</w:t>
            </w:r>
          </w:p>
        </w:tc>
        <w:tc>
          <w:tcPr>
            <w:tcW w:w="4508" w:type="dxa"/>
          </w:tcPr>
          <w:p w14:paraId="6470A927" w14:textId="00FE3660" w:rsidR="00DE0F4A" w:rsidRPr="00E85F05" w:rsidRDefault="00DE0F4A" w:rsidP="00E85F05">
            <w:pPr>
              <w:jc w:val="both"/>
              <w:rPr>
                <w:rFonts w:asciiTheme="majorBidi" w:hAnsiTheme="majorBidi" w:cstheme="majorBidi"/>
              </w:rPr>
            </w:pPr>
            <w:r w:rsidRPr="00E85F05">
              <w:rPr>
                <w:rFonts w:asciiTheme="majorBidi" w:hAnsiTheme="majorBidi" w:cstheme="majorBidi"/>
              </w:rPr>
              <w:t>Windows</w:t>
            </w:r>
          </w:p>
        </w:tc>
      </w:tr>
    </w:tbl>
    <w:p w14:paraId="5D9485F7" w14:textId="2B77285B" w:rsidR="00862739" w:rsidRPr="00E85F05" w:rsidRDefault="00862739" w:rsidP="00E85F05">
      <w:pPr>
        <w:pStyle w:val="Caption"/>
        <w:jc w:val="both"/>
        <w:rPr>
          <w:rFonts w:asciiTheme="majorBidi" w:hAnsiTheme="majorBidi" w:cstheme="majorBidi"/>
          <w:b/>
          <w:bCs/>
          <w:sz w:val="28"/>
          <w:szCs w:val="28"/>
        </w:rPr>
      </w:pPr>
      <w:r w:rsidRPr="00E85F05">
        <w:rPr>
          <w:rFonts w:asciiTheme="majorBidi" w:hAnsiTheme="majorBidi" w:cstheme="majorBidi"/>
        </w:rPr>
        <w:t xml:space="preserve">Table </w:t>
      </w:r>
      <w:r w:rsidRPr="00E85F05">
        <w:rPr>
          <w:rFonts w:asciiTheme="majorBidi" w:hAnsiTheme="majorBidi" w:cstheme="majorBidi"/>
        </w:rPr>
        <w:fldChar w:fldCharType="begin"/>
      </w:r>
      <w:r w:rsidRPr="00E85F05">
        <w:rPr>
          <w:rFonts w:asciiTheme="majorBidi" w:hAnsiTheme="majorBidi" w:cstheme="majorBidi"/>
        </w:rPr>
        <w:instrText xml:space="preserve"> SEQ Table \* ARABIC </w:instrText>
      </w:r>
      <w:r w:rsidRPr="00E85F05">
        <w:rPr>
          <w:rFonts w:asciiTheme="majorBidi" w:hAnsiTheme="majorBidi" w:cstheme="majorBidi"/>
        </w:rPr>
        <w:fldChar w:fldCharType="separate"/>
      </w:r>
      <w:r w:rsidRPr="00E85F05">
        <w:rPr>
          <w:rFonts w:asciiTheme="majorBidi" w:hAnsiTheme="majorBidi" w:cstheme="majorBidi"/>
          <w:noProof/>
        </w:rPr>
        <w:t>1</w:t>
      </w:r>
      <w:r w:rsidRPr="00E85F05">
        <w:rPr>
          <w:rFonts w:asciiTheme="majorBidi" w:hAnsiTheme="majorBidi" w:cstheme="majorBidi"/>
        </w:rPr>
        <w:fldChar w:fldCharType="end"/>
      </w:r>
      <w:r w:rsidRPr="00E85F05">
        <w:rPr>
          <w:rFonts w:asciiTheme="majorBidi" w:hAnsiTheme="majorBidi" w:cstheme="majorBidi"/>
        </w:rPr>
        <w:t>: Technology Stack</w:t>
      </w:r>
    </w:p>
    <w:p w14:paraId="25536308" w14:textId="77777777" w:rsidR="00027662" w:rsidRDefault="00027662" w:rsidP="00E85F05">
      <w:pPr>
        <w:jc w:val="both"/>
        <w:rPr>
          <w:rFonts w:asciiTheme="majorBidi" w:hAnsiTheme="majorBidi" w:cstheme="majorBidi"/>
          <w:b/>
          <w:bCs/>
          <w:sz w:val="28"/>
          <w:szCs w:val="28"/>
        </w:rPr>
      </w:pPr>
    </w:p>
    <w:p w14:paraId="7F2365ED" w14:textId="5B7EAA2D" w:rsidR="00DE0F4A" w:rsidRPr="00E85F05" w:rsidRDefault="00DE0F4A" w:rsidP="00E85F05">
      <w:pPr>
        <w:jc w:val="both"/>
        <w:rPr>
          <w:rFonts w:asciiTheme="majorBidi" w:hAnsiTheme="majorBidi" w:cstheme="majorBidi"/>
          <w:b/>
          <w:bCs/>
          <w:sz w:val="28"/>
          <w:szCs w:val="28"/>
        </w:rPr>
      </w:pPr>
      <w:r w:rsidRPr="00E85F05">
        <w:rPr>
          <w:rFonts w:asciiTheme="majorBidi" w:hAnsiTheme="majorBidi" w:cstheme="majorBidi"/>
          <w:b/>
          <w:bCs/>
          <w:sz w:val="28"/>
          <w:szCs w:val="28"/>
        </w:rPr>
        <w:lastRenderedPageBreak/>
        <w:t>Database Design</w:t>
      </w:r>
    </w:p>
    <w:p w14:paraId="2D495B24" w14:textId="42A47289" w:rsidR="00DE0F4A" w:rsidRPr="00E85F05" w:rsidRDefault="00DE0F4A" w:rsidP="00E85F05">
      <w:pPr>
        <w:jc w:val="both"/>
        <w:rPr>
          <w:rFonts w:asciiTheme="majorBidi" w:hAnsiTheme="majorBidi" w:cstheme="majorBidi"/>
          <w:b/>
          <w:bCs/>
          <w:sz w:val="24"/>
          <w:szCs w:val="24"/>
        </w:rPr>
      </w:pPr>
      <w:r w:rsidRPr="00E85F05">
        <w:rPr>
          <w:rFonts w:asciiTheme="majorBidi" w:hAnsiTheme="majorBidi" w:cstheme="majorBidi"/>
          <w:b/>
          <w:bCs/>
          <w:sz w:val="24"/>
          <w:szCs w:val="24"/>
        </w:rPr>
        <w:t>Database Schema Overview</w:t>
      </w:r>
    </w:p>
    <w:p w14:paraId="31908CC3" w14:textId="62B32B19" w:rsidR="00DE0F4A" w:rsidRPr="00E85F05" w:rsidRDefault="00DE0F4A" w:rsidP="00E85F05">
      <w:pPr>
        <w:jc w:val="both"/>
        <w:rPr>
          <w:rFonts w:asciiTheme="majorBidi" w:hAnsiTheme="majorBidi" w:cstheme="majorBidi"/>
          <w:b/>
          <w:bCs/>
        </w:rPr>
      </w:pPr>
      <w:r w:rsidRPr="00E85F05">
        <w:rPr>
          <w:rFonts w:asciiTheme="majorBidi" w:hAnsiTheme="majorBidi" w:cstheme="majorBidi"/>
          <w:b/>
          <w:bCs/>
        </w:rPr>
        <w:t>Documents</w:t>
      </w:r>
    </w:p>
    <w:tbl>
      <w:tblPr>
        <w:tblStyle w:val="TableGrid"/>
        <w:tblW w:w="0" w:type="auto"/>
        <w:tblLook w:val="04A0" w:firstRow="1" w:lastRow="0" w:firstColumn="1" w:lastColumn="0" w:noHBand="0" w:noVBand="1"/>
      </w:tblPr>
      <w:tblGrid>
        <w:gridCol w:w="4508"/>
        <w:gridCol w:w="4508"/>
      </w:tblGrid>
      <w:tr w:rsidR="00DE0F4A" w:rsidRPr="00E85F05" w14:paraId="5612EC6F" w14:textId="77777777" w:rsidTr="00DE0F4A">
        <w:tc>
          <w:tcPr>
            <w:tcW w:w="4508" w:type="dxa"/>
          </w:tcPr>
          <w:p w14:paraId="6918E337" w14:textId="3399C460" w:rsidR="00DE0F4A" w:rsidRPr="00E85F05" w:rsidRDefault="00DE0F4A" w:rsidP="00E85F05">
            <w:pPr>
              <w:jc w:val="center"/>
              <w:rPr>
                <w:rFonts w:asciiTheme="majorBidi" w:hAnsiTheme="majorBidi" w:cstheme="majorBidi"/>
                <w:b/>
                <w:bCs/>
              </w:rPr>
            </w:pPr>
            <w:r w:rsidRPr="00E85F05">
              <w:rPr>
                <w:rFonts w:asciiTheme="majorBidi" w:hAnsiTheme="majorBidi" w:cstheme="majorBidi"/>
                <w:b/>
                <w:bCs/>
              </w:rPr>
              <w:t>Field</w:t>
            </w:r>
          </w:p>
        </w:tc>
        <w:tc>
          <w:tcPr>
            <w:tcW w:w="4508" w:type="dxa"/>
          </w:tcPr>
          <w:p w14:paraId="7AD19A21" w14:textId="2D3A60A1" w:rsidR="00DE0F4A" w:rsidRPr="00E85F05" w:rsidRDefault="00DE0F4A" w:rsidP="00E85F05">
            <w:pPr>
              <w:jc w:val="center"/>
              <w:rPr>
                <w:rFonts w:asciiTheme="majorBidi" w:hAnsiTheme="majorBidi" w:cstheme="majorBidi"/>
                <w:b/>
                <w:bCs/>
              </w:rPr>
            </w:pPr>
            <w:r w:rsidRPr="00E85F05">
              <w:rPr>
                <w:rFonts w:asciiTheme="majorBidi" w:hAnsiTheme="majorBidi" w:cstheme="majorBidi"/>
                <w:b/>
                <w:bCs/>
              </w:rPr>
              <w:t>Description</w:t>
            </w:r>
          </w:p>
        </w:tc>
      </w:tr>
      <w:tr w:rsidR="00DE0F4A" w:rsidRPr="00E85F05" w14:paraId="0045D8C2" w14:textId="77777777" w:rsidTr="00DE0F4A">
        <w:tc>
          <w:tcPr>
            <w:tcW w:w="4508" w:type="dxa"/>
          </w:tcPr>
          <w:p w14:paraId="2F052F53" w14:textId="7CCAE8ED" w:rsidR="00DE0F4A" w:rsidRPr="00E85F05" w:rsidRDefault="00DE0F4A" w:rsidP="00E85F05">
            <w:pPr>
              <w:jc w:val="both"/>
              <w:rPr>
                <w:rFonts w:asciiTheme="majorBidi" w:hAnsiTheme="majorBidi" w:cstheme="majorBidi"/>
              </w:rPr>
            </w:pPr>
            <w:r w:rsidRPr="00E85F05">
              <w:rPr>
                <w:rFonts w:asciiTheme="majorBidi" w:hAnsiTheme="majorBidi" w:cstheme="majorBidi"/>
              </w:rPr>
              <w:t>document_id</w:t>
            </w:r>
          </w:p>
        </w:tc>
        <w:tc>
          <w:tcPr>
            <w:tcW w:w="4508" w:type="dxa"/>
          </w:tcPr>
          <w:p w14:paraId="74F54430" w14:textId="28513C59" w:rsidR="00DE0F4A" w:rsidRPr="00E85F05" w:rsidRDefault="00DE0F4A" w:rsidP="00E85F05">
            <w:pPr>
              <w:jc w:val="both"/>
              <w:rPr>
                <w:rFonts w:asciiTheme="majorBidi" w:hAnsiTheme="majorBidi" w:cstheme="majorBidi"/>
              </w:rPr>
            </w:pPr>
            <w:r w:rsidRPr="00E85F05">
              <w:rPr>
                <w:rFonts w:asciiTheme="majorBidi" w:hAnsiTheme="majorBidi" w:cstheme="majorBidi"/>
              </w:rPr>
              <w:t>Primary Key</w:t>
            </w:r>
          </w:p>
        </w:tc>
      </w:tr>
      <w:tr w:rsidR="00DE0F4A" w:rsidRPr="00E85F05" w14:paraId="201F6D30" w14:textId="77777777" w:rsidTr="00DE0F4A">
        <w:tc>
          <w:tcPr>
            <w:tcW w:w="4508" w:type="dxa"/>
          </w:tcPr>
          <w:p w14:paraId="12992C92" w14:textId="4C24032B" w:rsidR="00DE0F4A" w:rsidRPr="00E85F05" w:rsidRDefault="00DE0F4A" w:rsidP="00E85F05">
            <w:pPr>
              <w:jc w:val="both"/>
              <w:rPr>
                <w:rFonts w:asciiTheme="majorBidi" w:hAnsiTheme="majorBidi" w:cstheme="majorBidi"/>
              </w:rPr>
            </w:pPr>
            <w:r w:rsidRPr="00E85F05">
              <w:rPr>
                <w:rFonts w:asciiTheme="majorBidi" w:hAnsiTheme="majorBidi" w:cstheme="majorBidi"/>
              </w:rPr>
              <w:t>file_name</w:t>
            </w:r>
          </w:p>
        </w:tc>
        <w:tc>
          <w:tcPr>
            <w:tcW w:w="4508" w:type="dxa"/>
          </w:tcPr>
          <w:p w14:paraId="194FA952" w14:textId="5CF83468" w:rsidR="00DE0F4A" w:rsidRPr="00E85F05" w:rsidRDefault="00DE0F4A" w:rsidP="00E85F05">
            <w:pPr>
              <w:jc w:val="both"/>
              <w:rPr>
                <w:rFonts w:asciiTheme="majorBidi" w:hAnsiTheme="majorBidi" w:cstheme="majorBidi"/>
              </w:rPr>
            </w:pPr>
            <w:r w:rsidRPr="00E85F05">
              <w:rPr>
                <w:rFonts w:asciiTheme="majorBidi" w:hAnsiTheme="majorBidi" w:cstheme="majorBidi"/>
              </w:rPr>
              <w:t>SRS file name</w:t>
            </w:r>
          </w:p>
        </w:tc>
      </w:tr>
      <w:tr w:rsidR="00DE0F4A" w:rsidRPr="00E85F05" w14:paraId="6A4EA886" w14:textId="77777777" w:rsidTr="00DE0F4A">
        <w:tc>
          <w:tcPr>
            <w:tcW w:w="4508" w:type="dxa"/>
          </w:tcPr>
          <w:p w14:paraId="70AC9186" w14:textId="67375D30" w:rsidR="00DE0F4A" w:rsidRPr="00E85F05" w:rsidRDefault="00DE0F4A" w:rsidP="00E85F05">
            <w:pPr>
              <w:jc w:val="both"/>
              <w:rPr>
                <w:rFonts w:asciiTheme="majorBidi" w:hAnsiTheme="majorBidi" w:cstheme="majorBidi"/>
              </w:rPr>
            </w:pPr>
            <w:r w:rsidRPr="00E85F05">
              <w:rPr>
                <w:rFonts w:asciiTheme="majorBidi" w:hAnsiTheme="majorBidi" w:cstheme="majorBidi"/>
              </w:rPr>
              <w:t>created_at</w:t>
            </w:r>
          </w:p>
        </w:tc>
        <w:tc>
          <w:tcPr>
            <w:tcW w:w="4508" w:type="dxa"/>
          </w:tcPr>
          <w:p w14:paraId="2757B1D9" w14:textId="0DA4E090" w:rsidR="00DE0F4A" w:rsidRPr="00E85F05" w:rsidRDefault="00DE0F4A" w:rsidP="00E85F05">
            <w:pPr>
              <w:jc w:val="both"/>
              <w:rPr>
                <w:rFonts w:asciiTheme="majorBidi" w:hAnsiTheme="majorBidi" w:cstheme="majorBidi"/>
              </w:rPr>
            </w:pPr>
            <w:r w:rsidRPr="00E85F05">
              <w:rPr>
                <w:rFonts w:asciiTheme="majorBidi" w:hAnsiTheme="majorBidi" w:cstheme="majorBidi"/>
              </w:rPr>
              <w:t>Timestamp</w:t>
            </w:r>
          </w:p>
        </w:tc>
      </w:tr>
    </w:tbl>
    <w:p w14:paraId="6EFFEF74" w14:textId="25B97315" w:rsidR="00DE0F4A" w:rsidRPr="00E85F05" w:rsidRDefault="00862739" w:rsidP="00E85F05">
      <w:pPr>
        <w:pStyle w:val="Caption"/>
        <w:jc w:val="both"/>
        <w:rPr>
          <w:rFonts w:asciiTheme="majorBidi" w:hAnsiTheme="majorBidi" w:cstheme="majorBidi"/>
        </w:rPr>
      </w:pPr>
      <w:r w:rsidRPr="00E85F05">
        <w:rPr>
          <w:rFonts w:asciiTheme="majorBidi" w:hAnsiTheme="majorBidi" w:cstheme="majorBidi"/>
        </w:rPr>
        <w:t xml:space="preserve">Table </w:t>
      </w:r>
      <w:r w:rsidRPr="00E85F05">
        <w:rPr>
          <w:rFonts w:asciiTheme="majorBidi" w:hAnsiTheme="majorBidi" w:cstheme="majorBidi"/>
        </w:rPr>
        <w:fldChar w:fldCharType="begin"/>
      </w:r>
      <w:r w:rsidRPr="00E85F05">
        <w:rPr>
          <w:rFonts w:asciiTheme="majorBidi" w:hAnsiTheme="majorBidi" w:cstheme="majorBidi"/>
        </w:rPr>
        <w:instrText xml:space="preserve"> SEQ Table \* ARABIC </w:instrText>
      </w:r>
      <w:r w:rsidRPr="00E85F05">
        <w:rPr>
          <w:rFonts w:asciiTheme="majorBidi" w:hAnsiTheme="majorBidi" w:cstheme="majorBidi"/>
        </w:rPr>
        <w:fldChar w:fldCharType="separate"/>
      </w:r>
      <w:r w:rsidRPr="00E85F05">
        <w:rPr>
          <w:rFonts w:asciiTheme="majorBidi" w:hAnsiTheme="majorBidi" w:cstheme="majorBidi"/>
          <w:noProof/>
        </w:rPr>
        <w:t>2</w:t>
      </w:r>
      <w:r w:rsidRPr="00E85F05">
        <w:rPr>
          <w:rFonts w:asciiTheme="majorBidi" w:hAnsiTheme="majorBidi" w:cstheme="majorBidi"/>
        </w:rPr>
        <w:fldChar w:fldCharType="end"/>
      </w:r>
      <w:r w:rsidRPr="00E85F05">
        <w:rPr>
          <w:rFonts w:asciiTheme="majorBidi" w:hAnsiTheme="majorBidi" w:cstheme="majorBidi"/>
        </w:rPr>
        <w:t>:Document table</w:t>
      </w:r>
    </w:p>
    <w:p w14:paraId="1CEAA150" w14:textId="3F170B88" w:rsidR="00147F86" w:rsidRPr="00E85F05" w:rsidRDefault="00DE0F4A" w:rsidP="00E85F05">
      <w:pPr>
        <w:jc w:val="both"/>
        <w:rPr>
          <w:rFonts w:asciiTheme="majorBidi" w:hAnsiTheme="majorBidi" w:cstheme="majorBidi"/>
          <w:b/>
          <w:bCs/>
        </w:rPr>
      </w:pPr>
      <w:r w:rsidRPr="00E85F05">
        <w:rPr>
          <w:rFonts w:asciiTheme="majorBidi" w:hAnsiTheme="majorBidi" w:cstheme="majorBidi"/>
          <w:b/>
          <w:bCs/>
        </w:rPr>
        <w:t xml:space="preserve">Sections </w:t>
      </w:r>
    </w:p>
    <w:tbl>
      <w:tblPr>
        <w:tblStyle w:val="TableGrid"/>
        <w:tblW w:w="0" w:type="auto"/>
        <w:tblLook w:val="04A0" w:firstRow="1" w:lastRow="0" w:firstColumn="1" w:lastColumn="0" w:noHBand="0" w:noVBand="1"/>
      </w:tblPr>
      <w:tblGrid>
        <w:gridCol w:w="4508"/>
        <w:gridCol w:w="4508"/>
      </w:tblGrid>
      <w:tr w:rsidR="00DE0F4A" w:rsidRPr="00E85F05" w14:paraId="3CCB865F" w14:textId="77777777" w:rsidTr="00DE0F4A">
        <w:tc>
          <w:tcPr>
            <w:tcW w:w="4508" w:type="dxa"/>
          </w:tcPr>
          <w:p w14:paraId="73AFDCCC" w14:textId="74981850" w:rsidR="00DE0F4A" w:rsidRPr="00E85F05" w:rsidRDefault="00DE0F4A" w:rsidP="00E85F05">
            <w:pPr>
              <w:jc w:val="center"/>
              <w:rPr>
                <w:rFonts w:asciiTheme="majorBidi" w:hAnsiTheme="majorBidi" w:cstheme="majorBidi"/>
                <w:b/>
                <w:bCs/>
              </w:rPr>
            </w:pPr>
            <w:r w:rsidRPr="00E85F05">
              <w:rPr>
                <w:rFonts w:asciiTheme="majorBidi" w:hAnsiTheme="majorBidi" w:cstheme="majorBidi"/>
                <w:b/>
                <w:bCs/>
              </w:rPr>
              <w:t>Field</w:t>
            </w:r>
          </w:p>
        </w:tc>
        <w:tc>
          <w:tcPr>
            <w:tcW w:w="4508" w:type="dxa"/>
          </w:tcPr>
          <w:p w14:paraId="3CB66849" w14:textId="43963D65" w:rsidR="00DE0F4A" w:rsidRPr="00E85F05" w:rsidRDefault="00DE0F4A" w:rsidP="00E85F05">
            <w:pPr>
              <w:jc w:val="center"/>
              <w:rPr>
                <w:rFonts w:asciiTheme="majorBidi" w:hAnsiTheme="majorBidi" w:cstheme="majorBidi"/>
                <w:b/>
                <w:bCs/>
              </w:rPr>
            </w:pPr>
            <w:r w:rsidRPr="00E85F05">
              <w:rPr>
                <w:rFonts w:asciiTheme="majorBidi" w:hAnsiTheme="majorBidi" w:cstheme="majorBidi"/>
                <w:b/>
                <w:bCs/>
              </w:rPr>
              <w:t>Descriptions</w:t>
            </w:r>
          </w:p>
        </w:tc>
      </w:tr>
      <w:tr w:rsidR="00DE0F4A" w:rsidRPr="00E85F05" w14:paraId="72A0D6F4" w14:textId="77777777" w:rsidTr="00DE0F4A">
        <w:tc>
          <w:tcPr>
            <w:tcW w:w="4508" w:type="dxa"/>
          </w:tcPr>
          <w:p w14:paraId="66EEB9C9" w14:textId="01A8BFDB" w:rsidR="00DE0F4A" w:rsidRPr="00E85F05" w:rsidRDefault="00DE0F4A" w:rsidP="00E85F05">
            <w:pPr>
              <w:jc w:val="both"/>
              <w:rPr>
                <w:rFonts w:asciiTheme="majorBidi" w:hAnsiTheme="majorBidi" w:cstheme="majorBidi"/>
              </w:rPr>
            </w:pPr>
            <w:r w:rsidRPr="00E85F05">
              <w:rPr>
                <w:rFonts w:asciiTheme="majorBidi" w:hAnsiTheme="majorBidi" w:cstheme="majorBidi"/>
              </w:rPr>
              <w:t>section_id</w:t>
            </w:r>
          </w:p>
        </w:tc>
        <w:tc>
          <w:tcPr>
            <w:tcW w:w="4508" w:type="dxa"/>
          </w:tcPr>
          <w:p w14:paraId="6F5A3499" w14:textId="1DC05B07" w:rsidR="00DE0F4A" w:rsidRPr="00E85F05" w:rsidRDefault="00DE0F4A" w:rsidP="00E85F05">
            <w:pPr>
              <w:jc w:val="both"/>
              <w:rPr>
                <w:rFonts w:asciiTheme="majorBidi" w:hAnsiTheme="majorBidi" w:cstheme="majorBidi"/>
              </w:rPr>
            </w:pPr>
            <w:r w:rsidRPr="00E85F05">
              <w:rPr>
                <w:rFonts w:asciiTheme="majorBidi" w:hAnsiTheme="majorBidi" w:cstheme="majorBidi"/>
              </w:rPr>
              <w:t>Primary Key</w:t>
            </w:r>
          </w:p>
        </w:tc>
      </w:tr>
      <w:tr w:rsidR="00DE0F4A" w:rsidRPr="00E85F05" w14:paraId="6F75DA63" w14:textId="77777777" w:rsidTr="00DE0F4A">
        <w:tc>
          <w:tcPr>
            <w:tcW w:w="4508" w:type="dxa"/>
          </w:tcPr>
          <w:p w14:paraId="1F6334C5" w14:textId="60E707BF" w:rsidR="00DE0F4A" w:rsidRPr="00E85F05" w:rsidRDefault="00DE0F4A" w:rsidP="00E85F05">
            <w:pPr>
              <w:jc w:val="both"/>
              <w:rPr>
                <w:rFonts w:asciiTheme="majorBidi" w:hAnsiTheme="majorBidi" w:cstheme="majorBidi"/>
              </w:rPr>
            </w:pPr>
            <w:r w:rsidRPr="00E85F05">
              <w:rPr>
                <w:rFonts w:asciiTheme="majorBidi" w:hAnsiTheme="majorBidi" w:cstheme="majorBidi"/>
              </w:rPr>
              <w:t>document_id</w:t>
            </w:r>
          </w:p>
        </w:tc>
        <w:tc>
          <w:tcPr>
            <w:tcW w:w="4508" w:type="dxa"/>
          </w:tcPr>
          <w:p w14:paraId="3BEC3339" w14:textId="04D18FAE" w:rsidR="00DE0F4A" w:rsidRPr="00E85F05" w:rsidRDefault="00DE0F4A" w:rsidP="00E85F05">
            <w:pPr>
              <w:jc w:val="both"/>
              <w:rPr>
                <w:rFonts w:asciiTheme="majorBidi" w:hAnsiTheme="majorBidi" w:cstheme="majorBidi"/>
              </w:rPr>
            </w:pPr>
            <w:r w:rsidRPr="00E85F05">
              <w:rPr>
                <w:rFonts w:asciiTheme="majorBidi" w:hAnsiTheme="majorBidi" w:cstheme="majorBidi"/>
              </w:rPr>
              <w:t>Foreign Key</w:t>
            </w:r>
          </w:p>
        </w:tc>
      </w:tr>
      <w:tr w:rsidR="00DE0F4A" w:rsidRPr="00E85F05" w14:paraId="64A356C5" w14:textId="77777777" w:rsidTr="00DE0F4A">
        <w:tc>
          <w:tcPr>
            <w:tcW w:w="4508" w:type="dxa"/>
          </w:tcPr>
          <w:p w14:paraId="1747E926" w14:textId="6D7D8FB3" w:rsidR="00DE0F4A" w:rsidRPr="00E85F05" w:rsidRDefault="00DE0F4A" w:rsidP="00E85F05">
            <w:pPr>
              <w:jc w:val="both"/>
              <w:rPr>
                <w:rFonts w:asciiTheme="majorBidi" w:hAnsiTheme="majorBidi" w:cstheme="majorBidi"/>
              </w:rPr>
            </w:pPr>
            <w:r w:rsidRPr="00E85F05">
              <w:rPr>
                <w:rFonts w:asciiTheme="majorBidi" w:hAnsiTheme="majorBidi" w:cstheme="majorBidi"/>
              </w:rPr>
              <w:t>section_name</w:t>
            </w:r>
          </w:p>
        </w:tc>
        <w:tc>
          <w:tcPr>
            <w:tcW w:w="4508" w:type="dxa"/>
          </w:tcPr>
          <w:p w14:paraId="3CC820E9" w14:textId="6D03B7CD" w:rsidR="00DE0F4A" w:rsidRPr="00E85F05" w:rsidRDefault="00DE0F4A" w:rsidP="00E85F05">
            <w:pPr>
              <w:jc w:val="both"/>
              <w:rPr>
                <w:rFonts w:asciiTheme="majorBidi" w:hAnsiTheme="majorBidi" w:cstheme="majorBidi"/>
              </w:rPr>
            </w:pPr>
            <w:r w:rsidRPr="00E85F05">
              <w:rPr>
                <w:rFonts w:asciiTheme="majorBidi" w:hAnsiTheme="majorBidi" w:cstheme="majorBidi"/>
              </w:rPr>
              <w:t>Section title</w:t>
            </w:r>
          </w:p>
        </w:tc>
      </w:tr>
      <w:tr w:rsidR="00DE0F4A" w:rsidRPr="00E85F05" w14:paraId="3A85BCEB" w14:textId="77777777" w:rsidTr="00DE0F4A">
        <w:tc>
          <w:tcPr>
            <w:tcW w:w="4508" w:type="dxa"/>
          </w:tcPr>
          <w:p w14:paraId="6944B262" w14:textId="7AF8AE74" w:rsidR="00DE0F4A" w:rsidRPr="00E85F05" w:rsidRDefault="00DE0F4A" w:rsidP="00E85F05">
            <w:pPr>
              <w:jc w:val="both"/>
              <w:rPr>
                <w:rFonts w:asciiTheme="majorBidi" w:hAnsiTheme="majorBidi" w:cstheme="majorBidi"/>
              </w:rPr>
            </w:pPr>
            <w:r w:rsidRPr="00E85F05">
              <w:rPr>
                <w:rFonts w:asciiTheme="majorBidi" w:hAnsiTheme="majorBidi" w:cstheme="majorBidi"/>
              </w:rPr>
              <w:t>section_text</w:t>
            </w:r>
          </w:p>
        </w:tc>
        <w:tc>
          <w:tcPr>
            <w:tcW w:w="4508" w:type="dxa"/>
          </w:tcPr>
          <w:p w14:paraId="0B7C4C3F" w14:textId="3B99E891" w:rsidR="00DE0F4A" w:rsidRPr="00E85F05" w:rsidRDefault="00DE0F4A" w:rsidP="00E85F05">
            <w:pPr>
              <w:jc w:val="both"/>
              <w:rPr>
                <w:rFonts w:asciiTheme="majorBidi" w:hAnsiTheme="majorBidi" w:cstheme="majorBidi"/>
              </w:rPr>
            </w:pPr>
            <w:r w:rsidRPr="00E85F05">
              <w:rPr>
                <w:rFonts w:asciiTheme="majorBidi" w:hAnsiTheme="majorBidi" w:cstheme="majorBidi"/>
              </w:rPr>
              <w:t>Section content</w:t>
            </w:r>
          </w:p>
        </w:tc>
      </w:tr>
    </w:tbl>
    <w:p w14:paraId="26BF6D73" w14:textId="59092DA8" w:rsidR="00DE0F4A" w:rsidRPr="00E85F05" w:rsidRDefault="00862739" w:rsidP="00E85F05">
      <w:pPr>
        <w:pStyle w:val="Caption"/>
        <w:jc w:val="both"/>
        <w:rPr>
          <w:rFonts w:asciiTheme="majorBidi" w:hAnsiTheme="majorBidi" w:cstheme="majorBidi"/>
        </w:rPr>
      </w:pPr>
      <w:r w:rsidRPr="00E85F05">
        <w:rPr>
          <w:rFonts w:asciiTheme="majorBidi" w:hAnsiTheme="majorBidi" w:cstheme="majorBidi"/>
        </w:rPr>
        <w:t xml:space="preserve">Table </w:t>
      </w:r>
      <w:r w:rsidRPr="00E85F05">
        <w:rPr>
          <w:rFonts w:asciiTheme="majorBidi" w:hAnsiTheme="majorBidi" w:cstheme="majorBidi"/>
        </w:rPr>
        <w:fldChar w:fldCharType="begin"/>
      </w:r>
      <w:r w:rsidRPr="00E85F05">
        <w:rPr>
          <w:rFonts w:asciiTheme="majorBidi" w:hAnsiTheme="majorBidi" w:cstheme="majorBidi"/>
        </w:rPr>
        <w:instrText xml:space="preserve"> SEQ Table \* ARABIC </w:instrText>
      </w:r>
      <w:r w:rsidRPr="00E85F05">
        <w:rPr>
          <w:rFonts w:asciiTheme="majorBidi" w:hAnsiTheme="majorBidi" w:cstheme="majorBidi"/>
        </w:rPr>
        <w:fldChar w:fldCharType="separate"/>
      </w:r>
      <w:r w:rsidRPr="00E85F05">
        <w:rPr>
          <w:rFonts w:asciiTheme="majorBidi" w:hAnsiTheme="majorBidi" w:cstheme="majorBidi"/>
          <w:noProof/>
        </w:rPr>
        <w:t>3</w:t>
      </w:r>
      <w:r w:rsidRPr="00E85F05">
        <w:rPr>
          <w:rFonts w:asciiTheme="majorBidi" w:hAnsiTheme="majorBidi" w:cstheme="majorBidi"/>
        </w:rPr>
        <w:fldChar w:fldCharType="end"/>
      </w:r>
      <w:r w:rsidRPr="00E85F05">
        <w:rPr>
          <w:rFonts w:asciiTheme="majorBidi" w:hAnsiTheme="majorBidi" w:cstheme="majorBidi"/>
        </w:rPr>
        <w:t>: Sections Table</w:t>
      </w:r>
    </w:p>
    <w:p w14:paraId="5104AB9A" w14:textId="26339574" w:rsidR="00862739" w:rsidRPr="00E85F05" w:rsidRDefault="00862739" w:rsidP="00E85F05">
      <w:pPr>
        <w:jc w:val="both"/>
        <w:rPr>
          <w:rFonts w:asciiTheme="majorBidi" w:hAnsiTheme="majorBidi" w:cstheme="majorBidi"/>
          <w:b/>
          <w:bCs/>
        </w:rPr>
      </w:pPr>
      <w:r w:rsidRPr="00E85F05">
        <w:rPr>
          <w:rFonts w:asciiTheme="majorBidi" w:hAnsiTheme="majorBidi" w:cstheme="majorBidi"/>
          <w:b/>
          <w:bCs/>
        </w:rPr>
        <w:t xml:space="preserve">Requirements </w:t>
      </w:r>
    </w:p>
    <w:tbl>
      <w:tblPr>
        <w:tblStyle w:val="TableGrid"/>
        <w:tblW w:w="0" w:type="auto"/>
        <w:tblLook w:val="04A0" w:firstRow="1" w:lastRow="0" w:firstColumn="1" w:lastColumn="0" w:noHBand="0" w:noVBand="1"/>
      </w:tblPr>
      <w:tblGrid>
        <w:gridCol w:w="4508"/>
        <w:gridCol w:w="4508"/>
      </w:tblGrid>
      <w:tr w:rsidR="00862739" w:rsidRPr="00E85F05" w14:paraId="1562A658" w14:textId="77777777" w:rsidTr="00862739">
        <w:tc>
          <w:tcPr>
            <w:tcW w:w="4508" w:type="dxa"/>
          </w:tcPr>
          <w:p w14:paraId="358E1E81" w14:textId="6F2B6505" w:rsidR="00862739" w:rsidRPr="00E85F05" w:rsidRDefault="00862739" w:rsidP="00E85F05">
            <w:pPr>
              <w:jc w:val="center"/>
              <w:rPr>
                <w:rFonts w:asciiTheme="majorBidi" w:hAnsiTheme="majorBidi" w:cstheme="majorBidi"/>
                <w:b/>
                <w:bCs/>
              </w:rPr>
            </w:pPr>
            <w:r w:rsidRPr="00E85F05">
              <w:rPr>
                <w:rFonts w:asciiTheme="majorBidi" w:hAnsiTheme="majorBidi" w:cstheme="majorBidi"/>
                <w:b/>
                <w:bCs/>
              </w:rPr>
              <w:t>Field</w:t>
            </w:r>
          </w:p>
        </w:tc>
        <w:tc>
          <w:tcPr>
            <w:tcW w:w="4508" w:type="dxa"/>
          </w:tcPr>
          <w:p w14:paraId="28350738" w14:textId="6ECF761C" w:rsidR="00862739" w:rsidRPr="00E85F05" w:rsidRDefault="00862739" w:rsidP="00E85F05">
            <w:pPr>
              <w:jc w:val="center"/>
              <w:rPr>
                <w:rFonts w:asciiTheme="majorBidi" w:hAnsiTheme="majorBidi" w:cstheme="majorBidi"/>
                <w:b/>
                <w:bCs/>
              </w:rPr>
            </w:pPr>
            <w:r w:rsidRPr="00E85F05">
              <w:rPr>
                <w:rFonts w:asciiTheme="majorBidi" w:hAnsiTheme="majorBidi" w:cstheme="majorBidi"/>
                <w:b/>
                <w:bCs/>
              </w:rPr>
              <w:t>Descriptions</w:t>
            </w:r>
          </w:p>
        </w:tc>
      </w:tr>
      <w:tr w:rsidR="00862739" w:rsidRPr="00E85F05" w14:paraId="7667333B" w14:textId="77777777" w:rsidTr="00862739">
        <w:tc>
          <w:tcPr>
            <w:tcW w:w="4508" w:type="dxa"/>
          </w:tcPr>
          <w:p w14:paraId="04943DE3" w14:textId="172BA684" w:rsidR="00862739" w:rsidRPr="00E85F05" w:rsidRDefault="00862739" w:rsidP="00E85F05">
            <w:pPr>
              <w:jc w:val="both"/>
              <w:rPr>
                <w:rFonts w:asciiTheme="majorBidi" w:hAnsiTheme="majorBidi" w:cstheme="majorBidi"/>
              </w:rPr>
            </w:pPr>
            <w:r w:rsidRPr="00E85F05">
              <w:rPr>
                <w:rFonts w:asciiTheme="majorBidi" w:hAnsiTheme="majorBidi" w:cstheme="majorBidi"/>
              </w:rPr>
              <w:t>requirement_id</w:t>
            </w:r>
          </w:p>
        </w:tc>
        <w:tc>
          <w:tcPr>
            <w:tcW w:w="4508" w:type="dxa"/>
          </w:tcPr>
          <w:p w14:paraId="4616DE9E" w14:textId="13A7A2FF" w:rsidR="00862739" w:rsidRPr="00E85F05" w:rsidRDefault="00862739" w:rsidP="00E85F05">
            <w:pPr>
              <w:jc w:val="both"/>
              <w:rPr>
                <w:rFonts w:asciiTheme="majorBidi" w:hAnsiTheme="majorBidi" w:cstheme="majorBidi"/>
              </w:rPr>
            </w:pPr>
            <w:r w:rsidRPr="00E85F05">
              <w:rPr>
                <w:rFonts w:asciiTheme="majorBidi" w:hAnsiTheme="majorBidi" w:cstheme="majorBidi"/>
              </w:rPr>
              <w:t>Primary key</w:t>
            </w:r>
          </w:p>
        </w:tc>
      </w:tr>
      <w:tr w:rsidR="00862739" w:rsidRPr="00E85F05" w14:paraId="6EAE95D4" w14:textId="77777777" w:rsidTr="00862739">
        <w:tc>
          <w:tcPr>
            <w:tcW w:w="4508" w:type="dxa"/>
          </w:tcPr>
          <w:p w14:paraId="7025447C" w14:textId="0FA5B41D" w:rsidR="00862739" w:rsidRPr="00E85F05" w:rsidRDefault="00862739" w:rsidP="00E85F05">
            <w:pPr>
              <w:jc w:val="both"/>
              <w:rPr>
                <w:rFonts w:asciiTheme="majorBidi" w:hAnsiTheme="majorBidi" w:cstheme="majorBidi"/>
              </w:rPr>
            </w:pPr>
            <w:r w:rsidRPr="00E85F05">
              <w:rPr>
                <w:rFonts w:asciiTheme="majorBidi" w:hAnsiTheme="majorBidi" w:cstheme="majorBidi"/>
              </w:rPr>
              <w:t>section_id</w:t>
            </w:r>
          </w:p>
        </w:tc>
        <w:tc>
          <w:tcPr>
            <w:tcW w:w="4508" w:type="dxa"/>
          </w:tcPr>
          <w:p w14:paraId="60C1322B" w14:textId="3BF440F9" w:rsidR="00862739" w:rsidRPr="00E85F05" w:rsidRDefault="00862739" w:rsidP="00E85F05">
            <w:pPr>
              <w:jc w:val="both"/>
              <w:rPr>
                <w:rFonts w:asciiTheme="majorBidi" w:hAnsiTheme="majorBidi" w:cstheme="majorBidi"/>
              </w:rPr>
            </w:pPr>
            <w:r w:rsidRPr="00E85F05">
              <w:rPr>
                <w:rFonts w:asciiTheme="majorBidi" w:hAnsiTheme="majorBidi" w:cstheme="majorBidi"/>
              </w:rPr>
              <w:t>Foreign key</w:t>
            </w:r>
          </w:p>
        </w:tc>
      </w:tr>
      <w:tr w:rsidR="00862739" w:rsidRPr="00E85F05" w14:paraId="3468CE3E" w14:textId="77777777" w:rsidTr="00862739">
        <w:tc>
          <w:tcPr>
            <w:tcW w:w="4508" w:type="dxa"/>
          </w:tcPr>
          <w:p w14:paraId="3AB6C9AC" w14:textId="66AE161A" w:rsidR="00862739" w:rsidRPr="00E85F05" w:rsidRDefault="00862739" w:rsidP="00E85F05">
            <w:pPr>
              <w:jc w:val="both"/>
              <w:rPr>
                <w:rFonts w:asciiTheme="majorBidi" w:hAnsiTheme="majorBidi" w:cstheme="majorBidi"/>
              </w:rPr>
            </w:pPr>
            <w:r w:rsidRPr="00E85F05">
              <w:rPr>
                <w:rFonts w:asciiTheme="majorBidi" w:hAnsiTheme="majorBidi" w:cstheme="majorBidi"/>
              </w:rPr>
              <w:t>requirement_id</w:t>
            </w:r>
          </w:p>
        </w:tc>
        <w:tc>
          <w:tcPr>
            <w:tcW w:w="4508" w:type="dxa"/>
          </w:tcPr>
          <w:p w14:paraId="11639571" w14:textId="3D6871A1" w:rsidR="00862739" w:rsidRPr="00E85F05" w:rsidRDefault="00862739" w:rsidP="00E85F05">
            <w:pPr>
              <w:jc w:val="both"/>
              <w:rPr>
                <w:rFonts w:asciiTheme="majorBidi" w:hAnsiTheme="majorBidi" w:cstheme="majorBidi"/>
              </w:rPr>
            </w:pPr>
            <w:r w:rsidRPr="00E85F05">
              <w:rPr>
                <w:rFonts w:asciiTheme="majorBidi" w:hAnsiTheme="majorBidi" w:cstheme="majorBidi"/>
              </w:rPr>
              <w:t xml:space="preserve">Extracted requirements </w:t>
            </w:r>
          </w:p>
        </w:tc>
      </w:tr>
    </w:tbl>
    <w:p w14:paraId="2E03F6CB" w14:textId="4F92B435" w:rsidR="00862739" w:rsidRPr="00E85F05" w:rsidRDefault="00862739" w:rsidP="00E85F05">
      <w:pPr>
        <w:pStyle w:val="Caption"/>
        <w:jc w:val="both"/>
        <w:rPr>
          <w:rFonts w:asciiTheme="majorBidi" w:hAnsiTheme="majorBidi" w:cstheme="majorBidi"/>
        </w:rPr>
      </w:pPr>
      <w:r w:rsidRPr="00E85F05">
        <w:rPr>
          <w:rFonts w:asciiTheme="majorBidi" w:hAnsiTheme="majorBidi" w:cstheme="majorBidi"/>
        </w:rPr>
        <w:t xml:space="preserve">Table </w:t>
      </w:r>
      <w:r w:rsidRPr="00E85F05">
        <w:rPr>
          <w:rFonts w:asciiTheme="majorBidi" w:hAnsiTheme="majorBidi" w:cstheme="majorBidi"/>
        </w:rPr>
        <w:fldChar w:fldCharType="begin"/>
      </w:r>
      <w:r w:rsidRPr="00E85F05">
        <w:rPr>
          <w:rFonts w:asciiTheme="majorBidi" w:hAnsiTheme="majorBidi" w:cstheme="majorBidi"/>
        </w:rPr>
        <w:instrText xml:space="preserve"> SEQ Table \* ARABIC </w:instrText>
      </w:r>
      <w:r w:rsidRPr="00E85F05">
        <w:rPr>
          <w:rFonts w:asciiTheme="majorBidi" w:hAnsiTheme="majorBidi" w:cstheme="majorBidi"/>
        </w:rPr>
        <w:fldChar w:fldCharType="separate"/>
      </w:r>
      <w:r w:rsidRPr="00E85F05">
        <w:rPr>
          <w:rFonts w:asciiTheme="majorBidi" w:hAnsiTheme="majorBidi" w:cstheme="majorBidi"/>
          <w:noProof/>
        </w:rPr>
        <w:t>4</w:t>
      </w:r>
      <w:r w:rsidRPr="00E85F05">
        <w:rPr>
          <w:rFonts w:asciiTheme="majorBidi" w:hAnsiTheme="majorBidi" w:cstheme="majorBidi"/>
        </w:rPr>
        <w:fldChar w:fldCharType="end"/>
      </w:r>
      <w:r w:rsidRPr="00E85F05">
        <w:rPr>
          <w:rFonts w:asciiTheme="majorBidi" w:hAnsiTheme="majorBidi" w:cstheme="majorBidi"/>
        </w:rPr>
        <w:t>: Requirements table</w:t>
      </w:r>
    </w:p>
    <w:p w14:paraId="7FC305DE" w14:textId="6E19735D" w:rsidR="00862739" w:rsidRPr="00E85F05" w:rsidRDefault="00862739" w:rsidP="00E85F05">
      <w:pPr>
        <w:jc w:val="both"/>
        <w:rPr>
          <w:rFonts w:asciiTheme="majorBidi" w:hAnsiTheme="majorBidi" w:cstheme="majorBidi"/>
          <w:b/>
          <w:bCs/>
        </w:rPr>
      </w:pPr>
      <w:r w:rsidRPr="00E85F05">
        <w:rPr>
          <w:rFonts w:asciiTheme="majorBidi" w:hAnsiTheme="majorBidi" w:cstheme="majorBidi"/>
          <w:b/>
          <w:bCs/>
        </w:rPr>
        <w:t xml:space="preserve">Features </w:t>
      </w:r>
    </w:p>
    <w:tbl>
      <w:tblPr>
        <w:tblStyle w:val="TableGrid"/>
        <w:tblW w:w="0" w:type="auto"/>
        <w:tblLook w:val="04A0" w:firstRow="1" w:lastRow="0" w:firstColumn="1" w:lastColumn="0" w:noHBand="0" w:noVBand="1"/>
      </w:tblPr>
      <w:tblGrid>
        <w:gridCol w:w="4508"/>
        <w:gridCol w:w="4508"/>
      </w:tblGrid>
      <w:tr w:rsidR="00862739" w:rsidRPr="00E85F05" w14:paraId="50B6E225" w14:textId="77777777" w:rsidTr="00862739">
        <w:tc>
          <w:tcPr>
            <w:tcW w:w="4508" w:type="dxa"/>
          </w:tcPr>
          <w:p w14:paraId="0A6C2F80" w14:textId="7A5D7A57" w:rsidR="00862739" w:rsidRPr="00E85F05" w:rsidRDefault="00862739" w:rsidP="00E85F05">
            <w:pPr>
              <w:jc w:val="center"/>
              <w:rPr>
                <w:rFonts w:asciiTheme="majorBidi" w:hAnsiTheme="majorBidi" w:cstheme="majorBidi"/>
                <w:b/>
                <w:bCs/>
              </w:rPr>
            </w:pPr>
            <w:r w:rsidRPr="00E85F05">
              <w:rPr>
                <w:rFonts w:asciiTheme="majorBidi" w:hAnsiTheme="majorBidi" w:cstheme="majorBidi"/>
                <w:b/>
                <w:bCs/>
              </w:rPr>
              <w:t>Field</w:t>
            </w:r>
          </w:p>
        </w:tc>
        <w:tc>
          <w:tcPr>
            <w:tcW w:w="4508" w:type="dxa"/>
          </w:tcPr>
          <w:p w14:paraId="7366FAF8" w14:textId="2B0C7674" w:rsidR="00862739" w:rsidRPr="00E85F05" w:rsidRDefault="00862739" w:rsidP="00E85F05">
            <w:pPr>
              <w:jc w:val="center"/>
              <w:rPr>
                <w:rFonts w:asciiTheme="majorBidi" w:hAnsiTheme="majorBidi" w:cstheme="majorBidi"/>
                <w:b/>
                <w:bCs/>
              </w:rPr>
            </w:pPr>
            <w:r w:rsidRPr="00E85F05">
              <w:rPr>
                <w:rFonts w:asciiTheme="majorBidi" w:hAnsiTheme="majorBidi" w:cstheme="majorBidi"/>
                <w:b/>
                <w:bCs/>
              </w:rPr>
              <w:t>Descriptions</w:t>
            </w:r>
          </w:p>
        </w:tc>
      </w:tr>
      <w:tr w:rsidR="00862739" w:rsidRPr="00E85F05" w14:paraId="3F03061A" w14:textId="77777777" w:rsidTr="00862739">
        <w:tc>
          <w:tcPr>
            <w:tcW w:w="4508" w:type="dxa"/>
          </w:tcPr>
          <w:p w14:paraId="130E8E92" w14:textId="06D5B92E" w:rsidR="00862739" w:rsidRPr="00E85F05" w:rsidRDefault="00E85F05" w:rsidP="00E85F05">
            <w:pPr>
              <w:jc w:val="both"/>
              <w:rPr>
                <w:rFonts w:asciiTheme="majorBidi" w:hAnsiTheme="majorBidi" w:cstheme="majorBidi"/>
              </w:rPr>
            </w:pPr>
            <w:r w:rsidRPr="00E85F05">
              <w:rPr>
                <w:rFonts w:asciiTheme="majorBidi" w:hAnsiTheme="majorBidi" w:cstheme="majorBidi"/>
              </w:rPr>
              <w:t>f</w:t>
            </w:r>
            <w:r w:rsidR="00862739" w:rsidRPr="00E85F05">
              <w:rPr>
                <w:rFonts w:asciiTheme="majorBidi" w:hAnsiTheme="majorBidi" w:cstheme="majorBidi"/>
              </w:rPr>
              <w:t>eature_id</w:t>
            </w:r>
          </w:p>
        </w:tc>
        <w:tc>
          <w:tcPr>
            <w:tcW w:w="4508" w:type="dxa"/>
          </w:tcPr>
          <w:p w14:paraId="30802472" w14:textId="15D90C54" w:rsidR="00862739" w:rsidRPr="00E85F05" w:rsidRDefault="00862739" w:rsidP="00E85F05">
            <w:pPr>
              <w:jc w:val="both"/>
              <w:rPr>
                <w:rFonts w:asciiTheme="majorBidi" w:hAnsiTheme="majorBidi" w:cstheme="majorBidi"/>
              </w:rPr>
            </w:pPr>
            <w:r w:rsidRPr="00E85F05">
              <w:rPr>
                <w:rFonts w:asciiTheme="majorBidi" w:hAnsiTheme="majorBidi" w:cstheme="majorBidi"/>
              </w:rPr>
              <w:t>Primary key</w:t>
            </w:r>
          </w:p>
        </w:tc>
      </w:tr>
      <w:tr w:rsidR="00862739" w:rsidRPr="00E85F05" w14:paraId="23ADFBA7" w14:textId="77777777" w:rsidTr="00862739">
        <w:tc>
          <w:tcPr>
            <w:tcW w:w="4508" w:type="dxa"/>
          </w:tcPr>
          <w:p w14:paraId="720DE15E" w14:textId="0A9AFFCA" w:rsidR="00862739" w:rsidRPr="00E85F05" w:rsidRDefault="00E85F05" w:rsidP="00E85F05">
            <w:pPr>
              <w:jc w:val="both"/>
              <w:rPr>
                <w:rFonts w:asciiTheme="majorBidi" w:hAnsiTheme="majorBidi" w:cstheme="majorBidi"/>
              </w:rPr>
            </w:pPr>
            <w:r w:rsidRPr="00E85F05">
              <w:rPr>
                <w:rFonts w:asciiTheme="majorBidi" w:hAnsiTheme="majorBidi" w:cstheme="majorBidi"/>
              </w:rPr>
              <w:t>r</w:t>
            </w:r>
            <w:r w:rsidR="00862739" w:rsidRPr="00E85F05">
              <w:rPr>
                <w:rFonts w:asciiTheme="majorBidi" w:hAnsiTheme="majorBidi" w:cstheme="majorBidi"/>
              </w:rPr>
              <w:t>equirement_id</w:t>
            </w:r>
          </w:p>
        </w:tc>
        <w:tc>
          <w:tcPr>
            <w:tcW w:w="4508" w:type="dxa"/>
          </w:tcPr>
          <w:p w14:paraId="198BCFC2" w14:textId="464611FB" w:rsidR="00862739" w:rsidRPr="00E85F05" w:rsidRDefault="00862739" w:rsidP="00E85F05">
            <w:pPr>
              <w:jc w:val="both"/>
              <w:rPr>
                <w:rFonts w:asciiTheme="majorBidi" w:hAnsiTheme="majorBidi" w:cstheme="majorBidi"/>
              </w:rPr>
            </w:pPr>
            <w:r w:rsidRPr="00E85F05">
              <w:rPr>
                <w:rFonts w:asciiTheme="majorBidi" w:hAnsiTheme="majorBidi" w:cstheme="majorBidi"/>
              </w:rPr>
              <w:t>Foreign key</w:t>
            </w:r>
          </w:p>
        </w:tc>
      </w:tr>
      <w:tr w:rsidR="00862739" w:rsidRPr="00E85F05" w14:paraId="0AE8FFAB" w14:textId="77777777" w:rsidTr="00862739">
        <w:tc>
          <w:tcPr>
            <w:tcW w:w="4508" w:type="dxa"/>
          </w:tcPr>
          <w:p w14:paraId="649BF5A8" w14:textId="603859F1" w:rsidR="00862739" w:rsidRPr="00E85F05" w:rsidRDefault="00E85F05" w:rsidP="00E85F05">
            <w:pPr>
              <w:jc w:val="both"/>
              <w:rPr>
                <w:rFonts w:asciiTheme="majorBidi" w:hAnsiTheme="majorBidi" w:cstheme="majorBidi"/>
              </w:rPr>
            </w:pPr>
            <w:r w:rsidRPr="00E85F05">
              <w:rPr>
                <w:rFonts w:asciiTheme="majorBidi" w:hAnsiTheme="majorBidi" w:cstheme="majorBidi"/>
              </w:rPr>
              <w:t>f</w:t>
            </w:r>
            <w:r w:rsidR="00862739" w:rsidRPr="00E85F05">
              <w:rPr>
                <w:rFonts w:asciiTheme="majorBidi" w:hAnsiTheme="majorBidi" w:cstheme="majorBidi"/>
              </w:rPr>
              <w:t>eature_name</w:t>
            </w:r>
          </w:p>
        </w:tc>
        <w:tc>
          <w:tcPr>
            <w:tcW w:w="4508" w:type="dxa"/>
          </w:tcPr>
          <w:p w14:paraId="4E2C0C84" w14:textId="03B727EA" w:rsidR="00862739" w:rsidRPr="00E85F05" w:rsidRDefault="00862739" w:rsidP="00E85F05">
            <w:pPr>
              <w:jc w:val="both"/>
              <w:rPr>
                <w:rFonts w:asciiTheme="majorBidi" w:hAnsiTheme="majorBidi" w:cstheme="majorBidi"/>
              </w:rPr>
            </w:pPr>
            <w:r w:rsidRPr="00E85F05">
              <w:rPr>
                <w:rFonts w:asciiTheme="majorBidi" w:hAnsiTheme="majorBidi" w:cstheme="majorBidi"/>
              </w:rPr>
              <w:t>Identify feature</w:t>
            </w:r>
          </w:p>
        </w:tc>
      </w:tr>
    </w:tbl>
    <w:p w14:paraId="7ADC6ABA" w14:textId="6E75A316" w:rsidR="00862739" w:rsidRPr="00E85F05" w:rsidRDefault="00862739" w:rsidP="00E85F05">
      <w:pPr>
        <w:pStyle w:val="Caption"/>
        <w:jc w:val="both"/>
        <w:rPr>
          <w:rFonts w:asciiTheme="majorBidi" w:hAnsiTheme="majorBidi" w:cstheme="majorBidi"/>
        </w:rPr>
      </w:pPr>
      <w:r w:rsidRPr="00E85F05">
        <w:rPr>
          <w:rFonts w:asciiTheme="majorBidi" w:hAnsiTheme="majorBidi" w:cstheme="majorBidi"/>
        </w:rPr>
        <w:t xml:space="preserve">Table </w:t>
      </w:r>
      <w:r w:rsidRPr="00E85F05">
        <w:rPr>
          <w:rFonts w:asciiTheme="majorBidi" w:hAnsiTheme="majorBidi" w:cstheme="majorBidi"/>
        </w:rPr>
        <w:fldChar w:fldCharType="begin"/>
      </w:r>
      <w:r w:rsidRPr="00E85F05">
        <w:rPr>
          <w:rFonts w:asciiTheme="majorBidi" w:hAnsiTheme="majorBidi" w:cstheme="majorBidi"/>
        </w:rPr>
        <w:instrText xml:space="preserve"> SEQ Table \* ARABIC </w:instrText>
      </w:r>
      <w:r w:rsidRPr="00E85F05">
        <w:rPr>
          <w:rFonts w:asciiTheme="majorBidi" w:hAnsiTheme="majorBidi" w:cstheme="majorBidi"/>
        </w:rPr>
        <w:fldChar w:fldCharType="separate"/>
      </w:r>
      <w:r w:rsidRPr="00E85F05">
        <w:rPr>
          <w:rFonts w:asciiTheme="majorBidi" w:hAnsiTheme="majorBidi" w:cstheme="majorBidi"/>
          <w:noProof/>
        </w:rPr>
        <w:t>5</w:t>
      </w:r>
      <w:r w:rsidRPr="00E85F05">
        <w:rPr>
          <w:rFonts w:asciiTheme="majorBidi" w:hAnsiTheme="majorBidi" w:cstheme="majorBidi"/>
        </w:rPr>
        <w:fldChar w:fldCharType="end"/>
      </w:r>
      <w:r w:rsidRPr="00E85F05">
        <w:rPr>
          <w:rFonts w:asciiTheme="majorBidi" w:hAnsiTheme="majorBidi" w:cstheme="majorBidi"/>
        </w:rPr>
        <w:t>: Feature Table</w:t>
      </w:r>
    </w:p>
    <w:p w14:paraId="4692296D" w14:textId="77777777" w:rsidR="00954FC0" w:rsidRPr="00E85F05" w:rsidRDefault="00954FC0" w:rsidP="00E85F05">
      <w:pPr>
        <w:jc w:val="both"/>
        <w:rPr>
          <w:rFonts w:asciiTheme="majorBidi" w:hAnsiTheme="majorBidi" w:cstheme="majorBidi"/>
          <w:b/>
          <w:bCs/>
        </w:rPr>
      </w:pPr>
      <w:r w:rsidRPr="00E85F05">
        <w:rPr>
          <w:rFonts w:asciiTheme="majorBidi" w:hAnsiTheme="majorBidi" w:cstheme="majorBidi"/>
          <w:b/>
          <w:bCs/>
        </w:rPr>
        <w:t>Text Extraction Module</w:t>
      </w:r>
    </w:p>
    <w:p w14:paraId="704C0A78" w14:textId="77777777" w:rsidR="00954FC0" w:rsidRPr="00E85F05" w:rsidRDefault="00954FC0" w:rsidP="00E85F05">
      <w:pPr>
        <w:numPr>
          <w:ilvl w:val="0"/>
          <w:numId w:val="4"/>
        </w:numPr>
        <w:jc w:val="both"/>
        <w:rPr>
          <w:rFonts w:asciiTheme="majorBidi" w:hAnsiTheme="majorBidi" w:cstheme="majorBidi"/>
        </w:rPr>
      </w:pPr>
      <w:r w:rsidRPr="00E85F05">
        <w:rPr>
          <w:rFonts w:asciiTheme="majorBidi" w:hAnsiTheme="majorBidi" w:cstheme="majorBidi"/>
        </w:rPr>
        <w:t>Input: SRS PDF</w:t>
      </w:r>
    </w:p>
    <w:p w14:paraId="303A8F90" w14:textId="77777777" w:rsidR="00954FC0" w:rsidRPr="00E85F05" w:rsidRDefault="00954FC0" w:rsidP="00E85F05">
      <w:pPr>
        <w:numPr>
          <w:ilvl w:val="0"/>
          <w:numId w:val="4"/>
        </w:numPr>
        <w:jc w:val="both"/>
        <w:rPr>
          <w:rFonts w:asciiTheme="majorBidi" w:hAnsiTheme="majorBidi" w:cstheme="majorBidi"/>
        </w:rPr>
      </w:pPr>
      <w:r w:rsidRPr="00E85F05">
        <w:rPr>
          <w:rFonts w:asciiTheme="majorBidi" w:hAnsiTheme="majorBidi" w:cstheme="majorBidi"/>
        </w:rPr>
        <w:t>Output: Raw extracted text</w:t>
      </w:r>
    </w:p>
    <w:p w14:paraId="51A2456D" w14:textId="77777777" w:rsidR="00954FC0" w:rsidRPr="00E85F05" w:rsidRDefault="00954FC0" w:rsidP="00E85F05">
      <w:pPr>
        <w:numPr>
          <w:ilvl w:val="0"/>
          <w:numId w:val="4"/>
        </w:numPr>
        <w:jc w:val="both"/>
        <w:rPr>
          <w:rFonts w:asciiTheme="majorBidi" w:hAnsiTheme="majorBidi" w:cstheme="majorBidi"/>
        </w:rPr>
      </w:pPr>
      <w:r w:rsidRPr="00E85F05">
        <w:rPr>
          <w:rFonts w:asciiTheme="majorBidi" w:hAnsiTheme="majorBidi" w:cstheme="majorBidi"/>
        </w:rPr>
        <w:t>Purpose: Converts unstructured PDF into machine-readable text</w:t>
      </w:r>
    </w:p>
    <w:p w14:paraId="333058FC" w14:textId="77777777" w:rsidR="00954FC0" w:rsidRPr="00E85F05" w:rsidRDefault="00954FC0" w:rsidP="00E85F05">
      <w:pPr>
        <w:jc w:val="both"/>
        <w:rPr>
          <w:rFonts w:asciiTheme="majorBidi" w:hAnsiTheme="majorBidi" w:cstheme="majorBidi"/>
          <w:b/>
          <w:bCs/>
        </w:rPr>
      </w:pPr>
      <w:r w:rsidRPr="00E85F05">
        <w:rPr>
          <w:rFonts w:asciiTheme="majorBidi" w:hAnsiTheme="majorBidi" w:cstheme="majorBidi"/>
          <w:b/>
          <w:bCs/>
        </w:rPr>
        <w:t>SRS Section Segmentation Module</w:t>
      </w:r>
    </w:p>
    <w:p w14:paraId="60D28FFD" w14:textId="77777777" w:rsidR="00954FC0" w:rsidRPr="00E85F05" w:rsidRDefault="00954FC0" w:rsidP="00E85F05">
      <w:pPr>
        <w:numPr>
          <w:ilvl w:val="0"/>
          <w:numId w:val="5"/>
        </w:numPr>
        <w:jc w:val="both"/>
        <w:rPr>
          <w:rFonts w:asciiTheme="majorBidi" w:hAnsiTheme="majorBidi" w:cstheme="majorBidi"/>
        </w:rPr>
      </w:pPr>
      <w:r w:rsidRPr="00E85F05">
        <w:rPr>
          <w:rFonts w:asciiTheme="majorBidi" w:hAnsiTheme="majorBidi" w:cstheme="majorBidi"/>
        </w:rPr>
        <w:t>Identifies standard SRS headings (Introduction, Functional Requirements, etc.)</w:t>
      </w:r>
    </w:p>
    <w:p w14:paraId="08EAD1F4" w14:textId="77777777" w:rsidR="00954FC0" w:rsidRPr="00E85F05" w:rsidRDefault="00954FC0" w:rsidP="00E85F05">
      <w:pPr>
        <w:numPr>
          <w:ilvl w:val="0"/>
          <w:numId w:val="5"/>
        </w:numPr>
        <w:jc w:val="both"/>
        <w:rPr>
          <w:rFonts w:asciiTheme="majorBidi" w:hAnsiTheme="majorBidi" w:cstheme="majorBidi"/>
        </w:rPr>
      </w:pPr>
      <w:r w:rsidRPr="00E85F05">
        <w:rPr>
          <w:rFonts w:asciiTheme="majorBidi" w:hAnsiTheme="majorBidi" w:cstheme="majorBidi"/>
        </w:rPr>
        <w:t>Uses regex-based pattern matching</w:t>
      </w:r>
    </w:p>
    <w:p w14:paraId="3385267A" w14:textId="77777777" w:rsidR="00954FC0" w:rsidRPr="00E85F05" w:rsidRDefault="00954FC0" w:rsidP="00E85F05">
      <w:pPr>
        <w:numPr>
          <w:ilvl w:val="0"/>
          <w:numId w:val="5"/>
        </w:numPr>
        <w:jc w:val="both"/>
        <w:rPr>
          <w:rFonts w:asciiTheme="majorBidi" w:hAnsiTheme="majorBidi" w:cstheme="majorBidi"/>
        </w:rPr>
      </w:pPr>
      <w:r w:rsidRPr="00E85F05">
        <w:rPr>
          <w:rFonts w:asciiTheme="majorBidi" w:hAnsiTheme="majorBidi" w:cstheme="majorBidi"/>
        </w:rPr>
        <w:t>Saves segmented sections into database</w:t>
      </w:r>
    </w:p>
    <w:p w14:paraId="0188A53D" w14:textId="77777777" w:rsidR="00954FC0" w:rsidRPr="00E85F05" w:rsidRDefault="00954FC0" w:rsidP="00E85F05">
      <w:pPr>
        <w:jc w:val="both"/>
        <w:rPr>
          <w:rFonts w:asciiTheme="majorBidi" w:hAnsiTheme="majorBidi" w:cstheme="majorBidi"/>
          <w:b/>
          <w:bCs/>
        </w:rPr>
      </w:pPr>
      <w:r w:rsidRPr="00E85F05">
        <w:rPr>
          <w:rFonts w:asciiTheme="majorBidi" w:hAnsiTheme="majorBidi" w:cstheme="majorBidi"/>
          <w:b/>
          <w:bCs/>
        </w:rPr>
        <w:t>Requirement Extraction Module</w:t>
      </w:r>
    </w:p>
    <w:p w14:paraId="7237C09E" w14:textId="77777777" w:rsidR="00954FC0" w:rsidRPr="00E85F05" w:rsidRDefault="00954FC0" w:rsidP="00E85F05">
      <w:pPr>
        <w:numPr>
          <w:ilvl w:val="0"/>
          <w:numId w:val="6"/>
        </w:numPr>
        <w:jc w:val="both"/>
        <w:rPr>
          <w:rFonts w:asciiTheme="majorBidi" w:hAnsiTheme="majorBidi" w:cstheme="majorBidi"/>
        </w:rPr>
      </w:pPr>
      <w:r w:rsidRPr="00E85F05">
        <w:rPr>
          <w:rFonts w:asciiTheme="majorBidi" w:hAnsiTheme="majorBidi" w:cstheme="majorBidi"/>
        </w:rPr>
        <w:t>Tokenizes functional requirements</w:t>
      </w:r>
    </w:p>
    <w:p w14:paraId="5FE554B9" w14:textId="77777777" w:rsidR="00954FC0" w:rsidRPr="00E85F05" w:rsidRDefault="00954FC0" w:rsidP="00E85F05">
      <w:pPr>
        <w:numPr>
          <w:ilvl w:val="0"/>
          <w:numId w:val="6"/>
        </w:numPr>
        <w:jc w:val="both"/>
        <w:rPr>
          <w:rFonts w:asciiTheme="majorBidi" w:hAnsiTheme="majorBidi" w:cstheme="majorBidi"/>
        </w:rPr>
      </w:pPr>
      <w:r w:rsidRPr="00E85F05">
        <w:rPr>
          <w:rFonts w:asciiTheme="majorBidi" w:hAnsiTheme="majorBidi" w:cstheme="majorBidi"/>
        </w:rPr>
        <w:t>Extracts sentences following IEEE SRS standards</w:t>
      </w:r>
    </w:p>
    <w:p w14:paraId="7BF0352A" w14:textId="77777777" w:rsidR="00954FC0" w:rsidRPr="00E85F05" w:rsidRDefault="00954FC0" w:rsidP="00E85F05">
      <w:pPr>
        <w:numPr>
          <w:ilvl w:val="0"/>
          <w:numId w:val="6"/>
        </w:numPr>
        <w:jc w:val="both"/>
        <w:rPr>
          <w:rFonts w:asciiTheme="majorBidi" w:hAnsiTheme="majorBidi" w:cstheme="majorBidi"/>
        </w:rPr>
      </w:pPr>
      <w:r w:rsidRPr="00E85F05">
        <w:rPr>
          <w:rFonts w:asciiTheme="majorBidi" w:hAnsiTheme="majorBidi" w:cstheme="majorBidi"/>
        </w:rPr>
        <w:t>Filters requirement-like statements (“shall”)</w:t>
      </w:r>
    </w:p>
    <w:p w14:paraId="06B946A3" w14:textId="77777777" w:rsidR="00954FC0" w:rsidRPr="00E85F05" w:rsidRDefault="00954FC0" w:rsidP="00E85F05">
      <w:pPr>
        <w:jc w:val="both"/>
        <w:rPr>
          <w:rFonts w:asciiTheme="majorBidi" w:hAnsiTheme="majorBidi" w:cstheme="majorBidi"/>
          <w:b/>
          <w:bCs/>
        </w:rPr>
      </w:pPr>
      <w:r w:rsidRPr="00E85F05">
        <w:rPr>
          <w:rFonts w:asciiTheme="majorBidi" w:hAnsiTheme="majorBidi" w:cstheme="majorBidi"/>
          <w:b/>
          <w:bCs/>
        </w:rPr>
        <w:lastRenderedPageBreak/>
        <w:t>Feature Extraction Module</w:t>
      </w:r>
    </w:p>
    <w:p w14:paraId="0CD78F25" w14:textId="77777777" w:rsidR="00954FC0" w:rsidRPr="00E85F05" w:rsidRDefault="00954FC0" w:rsidP="00E85F05">
      <w:pPr>
        <w:numPr>
          <w:ilvl w:val="0"/>
          <w:numId w:val="7"/>
        </w:numPr>
        <w:jc w:val="both"/>
        <w:rPr>
          <w:rFonts w:asciiTheme="majorBidi" w:hAnsiTheme="majorBidi" w:cstheme="majorBidi"/>
        </w:rPr>
      </w:pPr>
      <w:r w:rsidRPr="00E85F05">
        <w:rPr>
          <w:rFonts w:asciiTheme="majorBidi" w:hAnsiTheme="majorBidi" w:cstheme="majorBidi"/>
        </w:rPr>
        <w:t>Maps requirements to software features</w:t>
      </w:r>
    </w:p>
    <w:p w14:paraId="449B2D32" w14:textId="77777777" w:rsidR="00954FC0" w:rsidRPr="00E85F05" w:rsidRDefault="00954FC0" w:rsidP="00E85F05">
      <w:pPr>
        <w:numPr>
          <w:ilvl w:val="0"/>
          <w:numId w:val="7"/>
        </w:numPr>
        <w:jc w:val="both"/>
        <w:rPr>
          <w:rFonts w:asciiTheme="majorBidi" w:hAnsiTheme="majorBidi" w:cstheme="majorBidi"/>
        </w:rPr>
      </w:pPr>
      <w:r w:rsidRPr="00E85F05">
        <w:rPr>
          <w:rFonts w:asciiTheme="majorBidi" w:hAnsiTheme="majorBidi" w:cstheme="majorBidi"/>
        </w:rPr>
        <w:t>Uses rule-based keyword classification</w:t>
      </w:r>
    </w:p>
    <w:p w14:paraId="1021BE32" w14:textId="77777777" w:rsidR="00954FC0" w:rsidRPr="00E85F05" w:rsidRDefault="00954FC0" w:rsidP="00E85F05">
      <w:pPr>
        <w:numPr>
          <w:ilvl w:val="0"/>
          <w:numId w:val="7"/>
        </w:numPr>
        <w:jc w:val="both"/>
        <w:rPr>
          <w:rFonts w:asciiTheme="majorBidi" w:hAnsiTheme="majorBidi" w:cstheme="majorBidi"/>
        </w:rPr>
      </w:pPr>
      <w:r w:rsidRPr="00E85F05">
        <w:rPr>
          <w:rFonts w:asciiTheme="majorBidi" w:hAnsiTheme="majorBidi" w:cstheme="majorBidi"/>
        </w:rPr>
        <w:t>Supports one-to-many mapping</w:t>
      </w:r>
    </w:p>
    <w:p w14:paraId="562A9B5D" w14:textId="77777777" w:rsidR="00954FC0" w:rsidRPr="00E85F05" w:rsidRDefault="00954FC0" w:rsidP="00E85F05">
      <w:pPr>
        <w:jc w:val="both"/>
        <w:rPr>
          <w:rFonts w:asciiTheme="majorBidi" w:hAnsiTheme="majorBidi" w:cstheme="majorBidi"/>
          <w:b/>
          <w:bCs/>
        </w:rPr>
      </w:pPr>
      <w:r w:rsidRPr="00E85F05">
        <w:rPr>
          <w:rFonts w:asciiTheme="majorBidi" w:hAnsiTheme="majorBidi" w:cstheme="majorBidi"/>
          <w:b/>
          <w:bCs/>
        </w:rPr>
        <w:t>Database Integration Module</w:t>
      </w:r>
    </w:p>
    <w:p w14:paraId="3B973553" w14:textId="77777777" w:rsidR="00954FC0" w:rsidRPr="00E85F05" w:rsidRDefault="00954FC0" w:rsidP="00E85F05">
      <w:pPr>
        <w:numPr>
          <w:ilvl w:val="0"/>
          <w:numId w:val="8"/>
        </w:numPr>
        <w:jc w:val="both"/>
        <w:rPr>
          <w:rFonts w:asciiTheme="majorBidi" w:hAnsiTheme="majorBidi" w:cstheme="majorBidi"/>
        </w:rPr>
      </w:pPr>
      <w:r w:rsidRPr="00E85F05">
        <w:rPr>
          <w:rFonts w:asciiTheme="majorBidi" w:hAnsiTheme="majorBidi" w:cstheme="majorBidi"/>
        </w:rPr>
        <w:t>Stores extracted knowledge persistently</w:t>
      </w:r>
    </w:p>
    <w:p w14:paraId="32E57244" w14:textId="77777777" w:rsidR="00954FC0" w:rsidRPr="00E85F05" w:rsidRDefault="00954FC0" w:rsidP="00E85F05">
      <w:pPr>
        <w:numPr>
          <w:ilvl w:val="0"/>
          <w:numId w:val="8"/>
        </w:numPr>
        <w:jc w:val="both"/>
        <w:rPr>
          <w:rFonts w:asciiTheme="majorBidi" w:hAnsiTheme="majorBidi" w:cstheme="majorBidi"/>
        </w:rPr>
      </w:pPr>
      <w:r w:rsidRPr="00E85F05">
        <w:rPr>
          <w:rFonts w:asciiTheme="majorBidi" w:hAnsiTheme="majorBidi" w:cstheme="majorBidi"/>
        </w:rPr>
        <w:t>Enables querying and reuse</w:t>
      </w:r>
    </w:p>
    <w:p w14:paraId="275D6EA0" w14:textId="77777777" w:rsidR="00954FC0" w:rsidRPr="00E85F05" w:rsidRDefault="00954FC0" w:rsidP="00E85F05">
      <w:pPr>
        <w:numPr>
          <w:ilvl w:val="0"/>
          <w:numId w:val="8"/>
        </w:numPr>
        <w:jc w:val="both"/>
        <w:rPr>
          <w:rFonts w:asciiTheme="majorBidi" w:hAnsiTheme="majorBidi" w:cstheme="majorBidi"/>
        </w:rPr>
      </w:pPr>
      <w:r w:rsidRPr="00E85F05">
        <w:rPr>
          <w:rFonts w:asciiTheme="majorBidi" w:hAnsiTheme="majorBidi" w:cstheme="majorBidi"/>
        </w:rPr>
        <w:t>Prevents output folder overload</w:t>
      </w:r>
    </w:p>
    <w:p w14:paraId="3E5AE10A" w14:textId="77777777" w:rsidR="00954FC0" w:rsidRPr="00E85F05" w:rsidRDefault="00954FC0" w:rsidP="00E85F05">
      <w:pPr>
        <w:jc w:val="both"/>
        <w:rPr>
          <w:rFonts w:asciiTheme="majorBidi" w:hAnsiTheme="majorBidi" w:cstheme="majorBidi"/>
        </w:rPr>
      </w:pPr>
    </w:p>
    <w:p w14:paraId="0CADE381" w14:textId="79E310A1" w:rsidR="00954FC0" w:rsidRPr="00C102B4" w:rsidRDefault="00A63C9D" w:rsidP="00E85F05">
      <w:pPr>
        <w:jc w:val="both"/>
        <w:rPr>
          <w:rFonts w:asciiTheme="majorBidi" w:hAnsiTheme="majorBidi" w:cstheme="majorBidi"/>
          <w:b/>
          <w:bCs/>
          <w:sz w:val="28"/>
          <w:szCs w:val="28"/>
        </w:rPr>
      </w:pPr>
      <w:r w:rsidRPr="00C102B4">
        <w:rPr>
          <w:rFonts w:asciiTheme="majorBidi" w:hAnsiTheme="majorBidi" w:cstheme="majorBidi"/>
          <w:b/>
          <w:bCs/>
          <w:sz w:val="28"/>
          <w:szCs w:val="28"/>
        </w:rPr>
        <w:t>End to end Pipeline execution</w:t>
      </w:r>
    </w:p>
    <w:p w14:paraId="18A599C5" w14:textId="77777777" w:rsidR="00A63C9D" w:rsidRPr="00E85F05" w:rsidRDefault="00A63C9D" w:rsidP="00E85F05">
      <w:pPr>
        <w:jc w:val="both"/>
        <w:rPr>
          <w:rFonts w:asciiTheme="majorBidi" w:hAnsiTheme="majorBidi" w:cstheme="majorBidi"/>
        </w:rPr>
      </w:pPr>
      <w:r w:rsidRPr="00E85F05">
        <w:rPr>
          <w:rFonts w:asciiTheme="majorBidi" w:hAnsiTheme="majorBidi" w:cstheme="majorBidi"/>
        </w:rPr>
        <w:t>The complete SRS processing pipeline is executed using a single command:</w:t>
      </w:r>
    </w:p>
    <w:p w14:paraId="01BB4353" w14:textId="60D2C9C9" w:rsidR="00A63C9D" w:rsidRPr="00E85F05" w:rsidRDefault="00A63C9D" w:rsidP="00E85F05">
      <w:pPr>
        <w:jc w:val="both"/>
        <w:rPr>
          <w:rFonts w:asciiTheme="majorBidi" w:hAnsiTheme="majorBidi" w:cstheme="majorBidi"/>
        </w:rPr>
      </w:pPr>
      <w:r w:rsidRPr="00E85F05">
        <w:rPr>
          <w:rFonts w:asciiTheme="majorBidi" w:hAnsiTheme="majorBidi" w:cstheme="majorBidi"/>
        </w:rPr>
        <w:t>“</w:t>
      </w:r>
      <w:r w:rsidRPr="00E85F05">
        <w:rPr>
          <w:rFonts w:asciiTheme="majorBidi" w:hAnsiTheme="majorBidi" w:cstheme="majorBidi"/>
        </w:rPr>
        <w:t>python src/main.py</w:t>
      </w:r>
      <w:r w:rsidRPr="00E85F05">
        <w:rPr>
          <w:rFonts w:asciiTheme="majorBidi" w:hAnsiTheme="majorBidi" w:cstheme="majorBidi"/>
        </w:rPr>
        <w:t>”</w:t>
      </w:r>
    </w:p>
    <w:p w14:paraId="5EB709F2" w14:textId="13453EBE" w:rsidR="00A63C9D" w:rsidRPr="00E85F05" w:rsidRDefault="00A63C9D" w:rsidP="00E85F05">
      <w:pPr>
        <w:jc w:val="both"/>
        <w:rPr>
          <w:rFonts w:asciiTheme="majorBidi" w:hAnsiTheme="majorBidi" w:cstheme="majorBidi"/>
        </w:rPr>
      </w:pPr>
      <w:r w:rsidRPr="00E85F05">
        <w:rPr>
          <w:rFonts w:asciiTheme="majorBidi" w:hAnsiTheme="majorBidi" w:cstheme="majorBidi"/>
        </w:rPr>
        <w:t>This command initiates an automated end-to-end workflow designed to process Software Requirement Specification (SRS) documents efficiently and reliably.</w:t>
      </w:r>
    </w:p>
    <w:p w14:paraId="534A18BE" w14:textId="77777777" w:rsidR="00A63C9D" w:rsidRPr="00A63C9D" w:rsidRDefault="00A63C9D" w:rsidP="00E85F05">
      <w:pPr>
        <w:jc w:val="both"/>
        <w:rPr>
          <w:rFonts w:asciiTheme="majorBidi" w:hAnsiTheme="majorBidi" w:cstheme="majorBidi"/>
        </w:rPr>
      </w:pPr>
      <w:r w:rsidRPr="00A63C9D">
        <w:rPr>
          <w:rFonts w:asciiTheme="majorBidi" w:hAnsiTheme="majorBidi" w:cstheme="majorBidi"/>
        </w:rPr>
        <w:t>Upon execution, the system performs the following sequential operations:</w:t>
      </w:r>
    </w:p>
    <w:p w14:paraId="49F9DDCD" w14:textId="77777777" w:rsidR="00E85F05" w:rsidRPr="00E85F05" w:rsidRDefault="00A63C9D" w:rsidP="00E85F05">
      <w:pPr>
        <w:numPr>
          <w:ilvl w:val="0"/>
          <w:numId w:val="9"/>
        </w:numPr>
        <w:jc w:val="both"/>
        <w:rPr>
          <w:rFonts w:asciiTheme="majorBidi" w:hAnsiTheme="majorBidi" w:cstheme="majorBidi"/>
        </w:rPr>
      </w:pPr>
      <w:r w:rsidRPr="00A63C9D">
        <w:rPr>
          <w:rFonts w:asciiTheme="majorBidi" w:hAnsiTheme="majorBidi" w:cstheme="majorBidi"/>
          <w:b/>
          <w:bCs/>
        </w:rPr>
        <w:t>Document Registration</w:t>
      </w:r>
    </w:p>
    <w:p w14:paraId="5CA40C23" w14:textId="509046D3" w:rsidR="00A63C9D" w:rsidRPr="00A63C9D" w:rsidRDefault="00A63C9D" w:rsidP="00E85F05">
      <w:pPr>
        <w:ind w:left="720"/>
        <w:jc w:val="both"/>
        <w:rPr>
          <w:rFonts w:asciiTheme="majorBidi" w:hAnsiTheme="majorBidi" w:cstheme="majorBidi"/>
        </w:rPr>
      </w:pPr>
      <w:r w:rsidRPr="00A63C9D">
        <w:rPr>
          <w:rFonts w:asciiTheme="majorBidi" w:hAnsiTheme="majorBidi" w:cstheme="majorBidi"/>
        </w:rPr>
        <w:t>The uploaded SRS document is first registered within the system. Metadata such as the document name and a unique document identifier are generated and stored in the database. This ensures traceability and enables future retrieval or reprocessing of the document.</w:t>
      </w:r>
    </w:p>
    <w:p w14:paraId="6766D48A" w14:textId="77777777" w:rsidR="00E85F05" w:rsidRPr="00E85F05" w:rsidRDefault="00A63C9D" w:rsidP="00E85F05">
      <w:pPr>
        <w:numPr>
          <w:ilvl w:val="0"/>
          <w:numId w:val="9"/>
        </w:numPr>
        <w:jc w:val="both"/>
        <w:rPr>
          <w:rFonts w:asciiTheme="majorBidi" w:hAnsiTheme="majorBidi" w:cstheme="majorBidi"/>
        </w:rPr>
      </w:pPr>
      <w:r w:rsidRPr="00A63C9D">
        <w:rPr>
          <w:rFonts w:asciiTheme="majorBidi" w:hAnsiTheme="majorBidi" w:cstheme="majorBidi"/>
          <w:b/>
          <w:bCs/>
        </w:rPr>
        <w:t>Section Segmentation and Storage</w:t>
      </w:r>
    </w:p>
    <w:p w14:paraId="1C726FC3" w14:textId="604F907C" w:rsidR="00A63C9D" w:rsidRPr="00A63C9D" w:rsidRDefault="00A63C9D" w:rsidP="00E85F05">
      <w:pPr>
        <w:ind w:left="720"/>
        <w:jc w:val="both"/>
        <w:rPr>
          <w:rFonts w:asciiTheme="majorBidi" w:hAnsiTheme="majorBidi" w:cstheme="majorBidi"/>
        </w:rPr>
      </w:pPr>
      <w:r w:rsidRPr="00A63C9D">
        <w:rPr>
          <w:rFonts w:asciiTheme="majorBidi" w:hAnsiTheme="majorBidi" w:cstheme="majorBidi"/>
        </w:rPr>
        <w:t>The content of the SRS document is extracted and segmented into logical sections based on standard SRS structure. Each identified section is then stored in the database, preserving the original document hierarchy for structured analysis.</w:t>
      </w:r>
    </w:p>
    <w:p w14:paraId="528FD8C8" w14:textId="77777777" w:rsidR="00E85F05" w:rsidRPr="00E85F05" w:rsidRDefault="00A63C9D" w:rsidP="00E85F05">
      <w:pPr>
        <w:numPr>
          <w:ilvl w:val="0"/>
          <w:numId w:val="9"/>
        </w:numPr>
        <w:jc w:val="both"/>
        <w:rPr>
          <w:rFonts w:asciiTheme="majorBidi" w:hAnsiTheme="majorBidi" w:cstheme="majorBidi"/>
        </w:rPr>
      </w:pPr>
      <w:r w:rsidRPr="00A63C9D">
        <w:rPr>
          <w:rFonts w:asciiTheme="majorBidi" w:hAnsiTheme="majorBidi" w:cstheme="majorBidi"/>
          <w:b/>
          <w:bCs/>
        </w:rPr>
        <w:t>Requirement Extraction</w:t>
      </w:r>
    </w:p>
    <w:p w14:paraId="6D364588" w14:textId="38488E82" w:rsidR="00A63C9D" w:rsidRPr="00A63C9D" w:rsidRDefault="00A63C9D" w:rsidP="00E85F05">
      <w:pPr>
        <w:ind w:left="720"/>
        <w:jc w:val="both"/>
        <w:rPr>
          <w:rFonts w:asciiTheme="majorBidi" w:hAnsiTheme="majorBidi" w:cstheme="majorBidi"/>
        </w:rPr>
      </w:pPr>
      <w:r w:rsidRPr="00A63C9D">
        <w:rPr>
          <w:rFonts w:asciiTheme="majorBidi" w:hAnsiTheme="majorBidi" w:cstheme="majorBidi"/>
        </w:rPr>
        <w:t>The segmented sections are analyzed to automatically identify and extract functional and non-functional requirements. This step transforms unstructured textual content into structured requirement entities that can be further processed.</w:t>
      </w:r>
    </w:p>
    <w:p w14:paraId="48E8A988" w14:textId="77777777" w:rsidR="00E85F05" w:rsidRPr="00E85F05" w:rsidRDefault="00A63C9D" w:rsidP="00E85F05">
      <w:pPr>
        <w:numPr>
          <w:ilvl w:val="0"/>
          <w:numId w:val="9"/>
        </w:numPr>
        <w:jc w:val="both"/>
        <w:rPr>
          <w:rFonts w:asciiTheme="majorBidi" w:hAnsiTheme="majorBidi" w:cstheme="majorBidi"/>
        </w:rPr>
      </w:pPr>
      <w:r w:rsidRPr="00A63C9D">
        <w:rPr>
          <w:rFonts w:asciiTheme="majorBidi" w:hAnsiTheme="majorBidi" w:cstheme="majorBidi"/>
          <w:b/>
          <w:bCs/>
        </w:rPr>
        <w:t>Feature Mapping</w:t>
      </w:r>
    </w:p>
    <w:p w14:paraId="20A839DB" w14:textId="5946126D" w:rsidR="00E85F05" w:rsidRPr="00A63C9D" w:rsidRDefault="00A63C9D" w:rsidP="00C102B4">
      <w:pPr>
        <w:ind w:left="720"/>
        <w:jc w:val="both"/>
        <w:rPr>
          <w:rFonts w:asciiTheme="majorBidi" w:hAnsiTheme="majorBidi" w:cstheme="majorBidi"/>
        </w:rPr>
      </w:pPr>
      <w:r w:rsidRPr="00A63C9D">
        <w:rPr>
          <w:rFonts w:asciiTheme="majorBidi" w:hAnsiTheme="majorBidi" w:cstheme="majorBidi"/>
        </w:rPr>
        <w:t>The extracted requirements are mapped to corresponding system features. This mapping establishes a clear relationship between requirements and potential implementation components, supporting traceability and design alignment.</w:t>
      </w:r>
    </w:p>
    <w:p w14:paraId="0A38F76D" w14:textId="77777777" w:rsidR="00E85F05" w:rsidRPr="00E85F05" w:rsidRDefault="00A63C9D" w:rsidP="00E85F05">
      <w:pPr>
        <w:numPr>
          <w:ilvl w:val="0"/>
          <w:numId w:val="9"/>
        </w:numPr>
        <w:jc w:val="both"/>
        <w:rPr>
          <w:rFonts w:asciiTheme="majorBidi" w:hAnsiTheme="majorBidi" w:cstheme="majorBidi"/>
        </w:rPr>
      </w:pPr>
      <w:r w:rsidRPr="00A63C9D">
        <w:rPr>
          <w:rFonts w:asciiTheme="majorBidi" w:hAnsiTheme="majorBidi" w:cstheme="majorBidi"/>
          <w:b/>
          <w:bCs/>
        </w:rPr>
        <w:t>Data Persistence</w:t>
      </w:r>
    </w:p>
    <w:p w14:paraId="356E6579" w14:textId="0095B477" w:rsidR="00A63C9D" w:rsidRPr="00A63C9D" w:rsidRDefault="00A63C9D" w:rsidP="00E85F05">
      <w:pPr>
        <w:ind w:left="720"/>
        <w:jc w:val="both"/>
        <w:rPr>
          <w:rFonts w:asciiTheme="majorBidi" w:hAnsiTheme="majorBidi" w:cstheme="majorBidi"/>
        </w:rPr>
      </w:pPr>
      <w:r w:rsidRPr="00A63C9D">
        <w:rPr>
          <w:rFonts w:asciiTheme="majorBidi" w:hAnsiTheme="majorBidi" w:cstheme="majorBidi"/>
        </w:rPr>
        <w:t>All generated data—including document metadata, sections, extracted requirements, and mapped features—are persistently stored in an SQLite database. This ensures data consistency, reliability, and accessibility for downstream processes such as querying, analysis, or integration with other systems.</w:t>
      </w:r>
    </w:p>
    <w:p w14:paraId="6737A0E1" w14:textId="77777777" w:rsidR="00A63C9D" w:rsidRPr="00A63C9D" w:rsidRDefault="00A63C9D" w:rsidP="00E85F05">
      <w:pPr>
        <w:jc w:val="both"/>
        <w:rPr>
          <w:rFonts w:asciiTheme="majorBidi" w:hAnsiTheme="majorBidi" w:cstheme="majorBidi"/>
        </w:rPr>
      </w:pPr>
      <w:r w:rsidRPr="00A63C9D">
        <w:rPr>
          <w:rFonts w:asciiTheme="majorBidi" w:hAnsiTheme="majorBidi" w:cstheme="majorBidi"/>
        </w:rPr>
        <w:lastRenderedPageBreak/>
        <w:t>Overall, this single-command execution demonstrates a fully automated and scalable pipeline that converts raw SRS documents into structured, actionable data, reducing manual effort and improving accuracy in requirement analysis.</w:t>
      </w:r>
    </w:p>
    <w:p w14:paraId="4CACF933" w14:textId="130F7CF3" w:rsidR="00A63C9D" w:rsidRPr="00E85F05" w:rsidRDefault="00E85F05" w:rsidP="00E85F05">
      <w:pPr>
        <w:jc w:val="both"/>
        <w:rPr>
          <w:rFonts w:asciiTheme="majorBidi" w:hAnsiTheme="majorBidi" w:cstheme="majorBidi"/>
        </w:rPr>
      </w:pPr>
      <w:r w:rsidRPr="00E85F05">
        <w:rPr>
          <w:rFonts w:asciiTheme="majorBidi" w:hAnsiTheme="majorBidi" w:cstheme="majorBidi"/>
        </w:rPr>
        <w:t>Results and Observations</w:t>
      </w:r>
    </w:p>
    <w:p w14:paraId="30522E16" w14:textId="2C973F7F" w:rsidR="00E85F05" w:rsidRPr="00E85F05" w:rsidRDefault="00E85F05" w:rsidP="00E85F05">
      <w:pPr>
        <w:pStyle w:val="ListParagraph"/>
        <w:numPr>
          <w:ilvl w:val="0"/>
          <w:numId w:val="8"/>
        </w:numPr>
        <w:jc w:val="both"/>
        <w:rPr>
          <w:rFonts w:asciiTheme="majorBidi" w:hAnsiTheme="majorBidi" w:cstheme="majorBidi"/>
        </w:rPr>
      </w:pPr>
      <w:r w:rsidRPr="00E85F05">
        <w:rPr>
          <w:rFonts w:asciiTheme="majorBidi" w:hAnsiTheme="majorBidi" w:cstheme="majorBidi"/>
        </w:rPr>
        <w:t xml:space="preserve">Successfully extracted </w:t>
      </w:r>
      <w:r w:rsidRPr="00E85F05">
        <w:rPr>
          <w:rFonts w:asciiTheme="majorBidi" w:hAnsiTheme="majorBidi" w:cstheme="majorBidi"/>
          <w:b/>
          <w:bCs/>
        </w:rPr>
        <w:t>18 functional requirements</w:t>
      </w:r>
    </w:p>
    <w:p w14:paraId="5BBEC919" w14:textId="5E78C1AA" w:rsidR="00E85F05" w:rsidRPr="00E85F05" w:rsidRDefault="00E85F05" w:rsidP="00E85F05">
      <w:pPr>
        <w:pStyle w:val="ListParagraph"/>
        <w:numPr>
          <w:ilvl w:val="0"/>
          <w:numId w:val="8"/>
        </w:numPr>
        <w:jc w:val="both"/>
        <w:rPr>
          <w:rFonts w:asciiTheme="majorBidi" w:hAnsiTheme="majorBidi" w:cstheme="majorBidi"/>
        </w:rPr>
      </w:pPr>
      <w:r w:rsidRPr="00E85F05">
        <w:rPr>
          <w:rFonts w:asciiTheme="majorBidi" w:hAnsiTheme="majorBidi" w:cstheme="majorBidi"/>
        </w:rPr>
        <w:t xml:space="preserve">Generated </w:t>
      </w:r>
      <w:r w:rsidRPr="00E85F05">
        <w:rPr>
          <w:rFonts w:asciiTheme="majorBidi" w:hAnsiTheme="majorBidi" w:cstheme="majorBidi"/>
          <w:b/>
          <w:bCs/>
        </w:rPr>
        <w:t>62 feature mappings</w:t>
      </w:r>
    </w:p>
    <w:p w14:paraId="4135AC62" w14:textId="40DD1FEE" w:rsidR="00E85F05" w:rsidRPr="00E85F05" w:rsidRDefault="00E85F05" w:rsidP="00E85F05">
      <w:pPr>
        <w:pStyle w:val="ListParagraph"/>
        <w:numPr>
          <w:ilvl w:val="0"/>
          <w:numId w:val="8"/>
        </w:numPr>
        <w:jc w:val="both"/>
        <w:rPr>
          <w:rFonts w:asciiTheme="majorBidi" w:hAnsiTheme="majorBidi" w:cstheme="majorBidi"/>
        </w:rPr>
      </w:pPr>
      <w:r w:rsidRPr="00E85F05">
        <w:rPr>
          <w:rFonts w:asciiTheme="majorBidi" w:hAnsiTheme="majorBidi" w:cstheme="majorBidi"/>
        </w:rPr>
        <w:t xml:space="preserve">System supports </w:t>
      </w:r>
      <w:r w:rsidRPr="00E85F05">
        <w:rPr>
          <w:rFonts w:asciiTheme="majorBidi" w:hAnsiTheme="majorBidi" w:cstheme="majorBidi"/>
          <w:b/>
          <w:bCs/>
        </w:rPr>
        <w:t>multiple SRS documents</w:t>
      </w:r>
    </w:p>
    <w:p w14:paraId="4322FF72" w14:textId="369EB8CF" w:rsidR="00E85F05" w:rsidRPr="00E85F05" w:rsidRDefault="00E85F05" w:rsidP="00E85F05">
      <w:pPr>
        <w:pStyle w:val="ListParagraph"/>
        <w:numPr>
          <w:ilvl w:val="0"/>
          <w:numId w:val="8"/>
        </w:numPr>
        <w:jc w:val="both"/>
        <w:rPr>
          <w:rFonts w:asciiTheme="majorBidi" w:hAnsiTheme="majorBidi" w:cstheme="majorBidi"/>
        </w:rPr>
      </w:pPr>
      <w:r w:rsidRPr="00E85F05">
        <w:rPr>
          <w:rFonts w:asciiTheme="majorBidi" w:hAnsiTheme="majorBidi" w:cstheme="majorBidi"/>
        </w:rPr>
        <w:t>Database ensures scalability and traceability</w:t>
      </w:r>
    </w:p>
    <w:p w14:paraId="400591A3" w14:textId="5C711BBE" w:rsidR="00E85F05" w:rsidRPr="00E85F05" w:rsidRDefault="00E85F05" w:rsidP="00E85F05">
      <w:pPr>
        <w:jc w:val="both"/>
        <w:rPr>
          <w:rFonts w:asciiTheme="majorBidi" w:hAnsiTheme="majorBidi" w:cstheme="majorBidi"/>
        </w:rPr>
      </w:pPr>
      <w:r w:rsidRPr="00E85F05">
        <w:rPr>
          <w:rFonts w:asciiTheme="majorBidi" w:hAnsiTheme="majorBidi" w:cstheme="majorBidi"/>
        </w:rPr>
        <w:drawing>
          <wp:inline distT="0" distB="0" distL="0" distR="0" wp14:anchorId="7A423903" wp14:editId="477A2A0C">
            <wp:extent cx="2584450" cy="1689100"/>
            <wp:effectExtent l="152400" t="152400" r="368300" b="368300"/>
            <wp:docPr id="213636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1323" name=""/>
                    <pic:cNvPicPr/>
                  </pic:nvPicPr>
                  <pic:blipFill rotWithShape="1">
                    <a:blip r:embed="rId6"/>
                    <a:srcRect r="54908" b="47565"/>
                    <a:stretch>
                      <a:fillRect/>
                    </a:stretch>
                  </pic:blipFill>
                  <pic:spPr bwMode="auto">
                    <a:xfrm>
                      <a:off x="0" y="0"/>
                      <a:ext cx="2584450" cy="16891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76AA2C0" w14:textId="63F42677" w:rsidR="00E85F05" w:rsidRPr="00E85F05" w:rsidRDefault="00E85F05" w:rsidP="00E85F05">
      <w:pPr>
        <w:pStyle w:val="Caption"/>
        <w:jc w:val="both"/>
        <w:rPr>
          <w:rFonts w:asciiTheme="majorBidi" w:hAnsiTheme="majorBidi" w:cstheme="majorBidi"/>
        </w:rPr>
      </w:pPr>
      <w:r w:rsidRPr="00E85F05">
        <w:rPr>
          <w:rFonts w:asciiTheme="majorBidi" w:hAnsiTheme="majorBidi" w:cstheme="majorBidi"/>
        </w:rPr>
        <w:t xml:space="preserve">Figure </w:t>
      </w:r>
      <w:r w:rsidRPr="00E85F05">
        <w:rPr>
          <w:rFonts w:asciiTheme="majorBidi" w:hAnsiTheme="majorBidi" w:cstheme="majorBidi"/>
        </w:rPr>
        <w:fldChar w:fldCharType="begin"/>
      </w:r>
      <w:r w:rsidRPr="00E85F05">
        <w:rPr>
          <w:rFonts w:asciiTheme="majorBidi" w:hAnsiTheme="majorBidi" w:cstheme="majorBidi"/>
        </w:rPr>
        <w:instrText xml:space="preserve"> SEQ Figure \* ARABIC </w:instrText>
      </w:r>
      <w:r w:rsidRPr="00E85F05">
        <w:rPr>
          <w:rFonts w:asciiTheme="majorBidi" w:hAnsiTheme="majorBidi" w:cstheme="majorBidi"/>
        </w:rPr>
        <w:fldChar w:fldCharType="separate"/>
      </w:r>
      <w:r w:rsidR="00F454A7">
        <w:rPr>
          <w:rFonts w:asciiTheme="majorBidi" w:hAnsiTheme="majorBidi" w:cstheme="majorBidi"/>
          <w:noProof/>
        </w:rPr>
        <w:t>1</w:t>
      </w:r>
      <w:r w:rsidRPr="00E85F05">
        <w:rPr>
          <w:rFonts w:asciiTheme="majorBidi" w:hAnsiTheme="majorBidi" w:cstheme="majorBidi"/>
        </w:rPr>
        <w:fldChar w:fldCharType="end"/>
      </w:r>
      <w:r w:rsidRPr="00E85F05">
        <w:rPr>
          <w:rFonts w:asciiTheme="majorBidi" w:hAnsiTheme="majorBidi" w:cstheme="majorBidi"/>
        </w:rPr>
        <w:t>: sqlite_sequence</w:t>
      </w:r>
    </w:p>
    <w:p w14:paraId="44347A04" w14:textId="77777777" w:rsidR="00E85F05" w:rsidRPr="00E85F05" w:rsidRDefault="00E85F05" w:rsidP="00E85F05">
      <w:pPr>
        <w:jc w:val="both"/>
        <w:rPr>
          <w:rFonts w:asciiTheme="majorBidi" w:hAnsiTheme="majorBidi" w:cstheme="majorBidi"/>
          <w:b/>
          <w:bCs/>
        </w:rPr>
      </w:pPr>
      <w:r w:rsidRPr="00E85F05">
        <w:rPr>
          <w:rFonts w:asciiTheme="majorBidi" w:hAnsiTheme="majorBidi" w:cstheme="majorBidi"/>
          <w:b/>
          <w:bCs/>
        </w:rPr>
        <w:t>Limitations</w:t>
      </w:r>
    </w:p>
    <w:p w14:paraId="2C39C285" w14:textId="77777777" w:rsidR="00E85F05" w:rsidRPr="00E85F05" w:rsidRDefault="00E85F05" w:rsidP="00E85F05">
      <w:pPr>
        <w:numPr>
          <w:ilvl w:val="0"/>
          <w:numId w:val="11"/>
        </w:numPr>
        <w:jc w:val="both"/>
        <w:rPr>
          <w:rFonts w:asciiTheme="majorBidi" w:hAnsiTheme="majorBidi" w:cstheme="majorBidi"/>
        </w:rPr>
      </w:pPr>
      <w:r w:rsidRPr="00E85F05">
        <w:rPr>
          <w:rFonts w:asciiTheme="majorBidi" w:hAnsiTheme="majorBidi" w:cstheme="majorBidi"/>
        </w:rPr>
        <w:t>Rule-based feature extraction</w:t>
      </w:r>
    </w:p>
    <w:p w14:paraId="3EE844B4" w14:textId="77777777" w:rsidR="00E85F05" w:rsidRPr="00E85F05" w:rsidRDefault="00E85F05" w:rsidP="00E85F05">
      <w:pPr>
        <w:numPr>
          <w:ilvl w:val="0"/>
          <w:numId w:val="11"/>
        </w:numPr>
        <w:jc w:val="both"/>
        <w:rPr>
          <w:rFonts w:asciiTheme="majorBidi" w:hAnsiTheme="majorBidi" w:cstheme="majorBidi"/>
        </w:rPr>
      </w:pPr>
      <w:r w:rsidRPr="00E85F05">
        <w:rPr>
          <w:rFonts w:asciiTheme="majorBidi" w:hAnsiTheme="majorBidi" w:cstheme="majorBidi"/>
        </w:rPr>
        <w:t>No semantic similarity matching yet</w:t>
      </w:r>
    </w:p>
    <w:p w14:paraId="6FA085CE" w14:textId="77777777" w:rsidR="00E85F05" w:rsidRPr="00E85F05" w:rsidRDefault="00E85F05" w:rsidP="00E85F05">
      <w:pPr>
        <w:numPr>
          <w:ilvl w:val="0"/>
          <w:numId w:val="11"/>
        </w:numPr>
        <w:jc w:val="both"/>
        <w:rPr>
          <w:rFonts w:asciiTheme="majorBidi" w:hAnsiTheme="majorBidi" w:cstheme="majorBidi"/>
        </w:rPr>
      </w:pPr>
      <w:r w:rsidRPr="00E85F05">
        <w:rPr>
          <w:rFonts w:asciiTheme="majorBidi" w:hAnsiTheme="majorBidi" w:cstheme="majorBidi"/>
        </w:rPr>
        <w:t>Language-specific (English SRS)</w:t>
      </w:r>
    </w:p>
    <w:p w14:paraId="02D8AD86" w14:textId="77777777" w:rsidR="00E85F05" w:rsidRPr="00E85F05" w:rsidRDefault="00E85F05" w:rsidP="00E85F05">
      <w:pPr>
        <w:jc w:val="both"/>
        <w:rPr>
          <w:rFonts w:asciiTheme="majorBidi" w:hAnsiTheme="majorBidi" w:cstheme="majorBidi"/>
          <w:b/>
          <w:bCs/>
        </w:rPr>
      </w:pPr>
      <w:r w:rsidRPr="00E85F05">
        <w:rPr>
          <w:rFonts w:asciiTheme="majorBidi" w:hAnsiTheme="majorBidi" w:cstheme="majorBidi"/>
          <w:b/>
          <w:bCs/>
        </w:rPr>
        <w:t>Future Enhancements</w:t>
      </w:r>
    </w:p>
    <w:p w14:paraId="4D859970" w14:textId="77777777" w:rsidR="00E85F05" w:rsidRPr="00E85F05" w:rsidRDefault="00E85F05" w:rsidP="00E85F05">
      <w:pPr>
        <w:jc w:val="both"/>
        <w:rPr>
          <w:rFonts w:asciiTheme="majorBidi" w:hAnsiTheme="majorBidi" w:cstheme="majorBidi"/>
        </w:rPr>
      </w:pPr>
      <w:r w:rsidRPr="00E85F05">
        <w:rPr>
          <w:rFonts w:asciiTheme="majorBidi" w:hAnsiTheme="majorBidi" w:cstheme="majorBidi"/>
        </w:rPr>
        <w:t xml:space="preserve">This section is GOLD for mentors </w:t>
      </w:r>
      <w:r w:rsidRPr="00E85F05">
        <w:rPr>
          <w:rFonts w:ascii="Segoe UI Emoji" w:hAnsi="Segoe UI Emoji" w:cs="Segoe UI Emoji"/>
        </w:rPr>
        <w:t>👇</w:t>
      </w:r>
    </w:p>
    <w:p w14:paraId="195C3A87" w14:textId="77777777" w:rsidR="00E85F05" w:rsidRPr="00E85F05" w:rsidRDefault="00E85F05" w:rsidP="00E85F05">
      <w:pPr>
        <w:numPr>
          <w:ilvl w:val="0"/>
          <w:numId w:val="12"/>
        </w:numPr>
        <w:jc w:val="both"/>
        <w:rPr>
          <w:rFonts w:asciiTheme="majorBidi" w:hAnsiTheme="majorBidi" w:cstheme="majorBidi"/>
        </w:rPr>
      </w:pPr>
      <w:r w:rsidRPr="00E85F05">
        <w:rPr>
          <w:rFonts w:asciiTheme="majorBidi" w:hAnsiTheme="majorBidi" w:cstheme="majorBidi"/>
        </w:rPr>
        <w:t xml:space="preserve">Integrate </w:t>
      </w:r>
      <w:r w:rsidRPr="00E85F05">
        <w:rPr>
          <w:rFonts w:asciiTheme="majorBidi" w:hAnsiTheme="majorBidi" w:cstheme="majorBidi"/>
          <w:b/>
          <w:bCs/>
        </w:rPr>
        <w:t>LLM + RAG</w:t>
      </w:r>
      <w:r w:rsidRPr="00E85F05">
        <w:rPr>
          <w:rFonts w:asciiTheme="majorBidi" w:hAnsiTheme="majorBidi" w:cstheme="majorBidi"/>
        </w:rPr>
        <w:t xml:space="preserve"> for intelligent querying</w:t>
      </w:r>
    </w:p>
    <w:p w14:paraId="023E198D" w14:textId="77777777" w:rsidR="00E85F05" w:rsidRPr="00E85F05" w:rsidRDefault="00E85F05" w:rsidP="00E85F05">
      <w:pPr>
        <w:numPr>
          <w:ilvl w:val="0"/>
          <w:numId w:val="12"/>
        </w:numPr>
        <w:jc w:val="both"/>
        <w:rPr>
          <w:rFonts w:asciiTheme="majorBidi" w:hAnsiTheme="majorBidi" w:cstheme="majorBidi"/>
        </w:rPr>
      </w:pPr>
      <w:r w:rsidRPr="00E85F05">
        <w:rPr>
          <w:rFonts w:asciiTheme="majorBidi" w:hAnsiTheme="majorBidi" w:cstheme="majorBidi"/>
        </w:rPr>
        <w:t xml:space="preserve">Use </w:t>
      </w:r>
      <w:r w:rsidRPr="00E85F05">
        <w:rPr>
          <w:rFonts w:asciiTheme="majorBidi" w:hAnsiTheme="majorBidi" w:cstheme="majorBidi"/>
          <w:b/>
          <w:bCs/>
        </w:rPr>
        <w:t>vector embeddings</w:t>
      </w:r>
      <w:r w:rsidRPr="00E85F05">
        <w:rPr>
          <w:rFonts w:asciiTheme="majorBidi" w:hAnsiTheme="majorBidi" w:cstheme="majorBidi"/>
        </w:rPr>
        <w:t xml:space="preserve"> for semantic search</w:t>
      </w:r>
    </w:p>
    <w:p w14:paraId="2366D4CC" w14:textId="77777777" w:rsidR="00E85F05" w:rsidRPr="00E85F05" w:rsidRDefault="00E85F05" w:rsidP="00E85F05">
      <w:pPr>
        <w:numPr>
          <w:ilvl w:val="0"/>
          <w:numId w:val="12"/>
        </w:numPr>
        <w:jc w:val="both"/>
        <w:rPr>
          <w:rFonts w:asciiTheme="majorBidi" w:hAnsiTheme="majorBidi" w:cstheme="majorBidi"/>
        </w:rPr>
      </w:pPr>
      <w:r w:rsidRPr="00E85F05">
        <w:rPr>
          <w:rFonts w:asciiTheme="majorBidi" w:hAnsiTheme="majorBidi" w:cstheme="majorBidi"/>
        </w:rPr>
        <w:t xml:space="preserve">Add </w:t>
      </w:r>
      <w:r w:rsidRPr="00E85F05">
        <w:rPr>
          <w:rFonts w:asciiTheme="majorBidi" w:hAnsiTheme="majorBidi" w:cstheme="majorBidi"/>
          <w:b/>
          <w:bCs/>
        </w:rPr>
        <w:t>requirement prioritization</w:t>
      </w:r>
    </w:p>
    <w:p w14:paraId="3AFE4DC9" w14:textId="77777777" w:rsidR="00E85F05" w:rsidRPr="00E85F05" w:rsidRDefault="00E85F05" w:rsidP="00E85F05">
      <w:pPr>
        <w:numPr>
          <w:ilvl w:val="0"/>
          <w:numId w:val="12"/>
        </w:numPr>
        <w:jc w:val="both"/>
        <w:rPr>
          <w:rFonts w:asciiTheme="majorBidi" w:hAnsiTheme="majorBidi" w:cstheme="majorBidi"/>
        </w:rPr>
      </w:pPr>
      <w:r w:rsidRPr="00E85F05">
        <w:rPr>
          <w:rFonts w:asciiTheme="majorBidi" w:hAnsiTheme="majorBidi" w:cstheme="majorBidi"/>
        </w:rPr>
        <w:t xml:space="preserve">Support </w:t>
      </w:r>
      <w:r w:rsidRPr="00E85F05">
        <w:rPr>
          <w:rFonts w:asciiTheme="majorBidi" w:hAnsiTheme="majorBidi" w:cstheme="majorBidi"/>
          <w:b/>
          <w:bCs/>
        </w:rPr>
        <w:t>multiple document formats</w:t>
      </w:r>
    </w:p>
    <w:p w14:paraId="735FD43B" w14:textId="2729DE50" w:rsidR="00E85F05" w:rsidRPr="00E85F05" w:rsidRDefault="00E85F05" w:rsidP="00E85F05">
      <w:pPr>
        <w:numPr>
          <w:ilvl w:val="0"/>
          <w:numId w:val="12"/>
        </w:numPr>
        <w:jc w:val="both"/>
        <w:rPr>
          <w:rFonts w:asciiTheme="majorBidi" w:hAnsiTheme="majorBidi" w:cstheme="majorBidi"/>
        </w:rPr>
      </w:pPr>
      <w:r w:rsidRPr="00E85F05">
        <w:rPr>
          <w:rFonts w:asciiTheme="majorBidi" w:hAnsiTheme="majorBidi" w:cstheme="majorBidi"/>
        </w:rPr>
        <w:t xml:space="preserve">Build a </w:t>
      </w:r>
      <w:r w:rsidRPr="00E85F05">
        <w:rPr>
          <w:rFonts w:asciiTheme="majorBidi" w:hAnsiTheme="majorBidi" w:cstheme="majorBidi"/>
          <w:b/>
          <w:bCs/>
        </w:rPr>
        <w:t>dashboard for analytics</w:t>
      </w:r>
    </w:p>
    <w:p w14:paraId="2E199812" w14:textId="7777F3CA" w:rsidR="00E85F05" w:rsidRPr="00E85F05" w:rsidRDefault="00E85F05" w:rsidP="00E85F05">
      <w:pPr>
        <w:jc w:val="both"/>
        <w:rPr>
          <w:rFonts w:asciiTheme="majorBidi" w:hAnsiTheme="majorBidi" w:cstheme="majorBidi"/>
          <w:b/>
          <w:bCs/>
          <w:sz w:val="28"/>
          <w:szCs w:val="28"/>
        </w:rPr>
      </w:pPr>
      <w:r w:rsidRPr="00E85F05">
        <w:rPr>
          <w:rFonts w:asciiTheme="majorBidi" w:hAnsiTheme="majorBidi" w:cstheme="majorBidi"/>
          <w:b/>
          <w:bCs/>
          <w:sz w:val="28"/>
          <w:szCs w:val="28"/>
        </w:rPr>
        <w:t>Conclusion</w:t>
      </w:r>
    </w:p>
    <w:p w14:paraId="24968005" w14:textId="77777777" w:rsidR="00E85F05" w:rsidRPr="00E85F05" w:rsidRDefault="00E85F05" w:rsidP="00E85F05">
      <w:pPr>
        <w:jc w:val="both"/>
        <w:rPr>
          <w:rFonts w:asciiTheme="majorBidi" w:hAnsiTheme="majorBidi" w:cstheme="majorBidi"/>
        </w:rPr>
      </w:pPr>
      <w:r w:rsidRPr="00E85F05">
        <w:rPr>
          <w:rFonts w:asciiTheme="majorBidi" w:hAnsiTheme="majorBidi" w:cstheme="majorBidi"/>
        </w:rPr>
        <w:t>The present task offers a successful illustration of how to split software requirements and extract software features in a software development environment using an automated, scalable, and methodical approach. The platform provides the foundation for intelligent systems to be taught on these needs and utilised for upcoming AI-based requirement analysis by connecting unstructured requirements documents with structured knowledge bases.</w:t>
      </w:r>
    </w:p>
    <w:p w14:paraId="3117965F" w14:textId="77777777" w:rsidR="00E85F05" w:rsidRPr="00E85F05" w:rsidRDefault="00E85F05" w:rsidP="00A63C9D">
      <w:pPr>
        <w:rPr>
          <w:rFonts w:asciiTheme="majorBidi" w:hAnsiTheme="majorBidi" w:cstheme="majorBidi"/>
        </w:rPr>
      </w:pPr>
    </w:p>
    <w:p w14:paraId="40A45421" w14:textId="2408D40A" w:rsidR="00110500" w:rsidRPr="00E85F05" w:rsidRDefault="00AA6422" w:rsidP="00A63C9D">
      <w:pPr>
        <w:rPr>
          <w:rFonts w:asciiTheme="majorBidi" w:hAnsiTheme="majorBidi" w:cstheme="majorBidi"/>
        </w:rPr>
      </w:pPr>
      <w:r w:rsidRPr="00E85F05">
        <w:rPr>
          <w:rFonts w:asciiTheme="majorBidi" w:hAnsiTheme="majorBidi" w:cstheme="majorBidi"/>
          <w:noProof/>
        </w:rPr>
        <w:lastRenderedPageBreak/>
        <w:drawing>
          <wp:inline distT="0" distB="0" distL="0" distR="0" wp14:anchorId="5E069AA6" wp14:editId="1CB32996">
            <wp:extent cx="5731510" cy="540385"/>
            <wp:effectExtent l="0" t="0" r="2540" b="0"/>
            <wp:docPr id="171278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83790" name=""/>
                    <pic:cNvPicPr/>
                  </pic:nvPicPr>
                  <pic:blipFill>
                    <a:blip r:embed="rId7"/>
                    <a:stretch>
                      <a:fillRect/>
                    </a:stretch>
                  </pic:blipFill>
                  <pic:spPr>
                    <a:xfrm>
                      <a:off x="0" y="0"/>
                      <a:ext cx="5731510" cy="540385"/>
                    </a:xfrm>
                    <a:prstGeom prst="rect">
                      <a:avLst/>
                    </a:prstGeom>
                  </pic:spPr>
                </pic:pic>
              </a:graphicData>
            </a:graphic>
          </wp:inline>
        </w:drawing>
      </w:r>
    </w:p>
    <w:p w14:paraId="174F2679" w14:textId="3F6C8F9B" w:rsidR="00AA6422" w:rsidRPr="00E85F05" w:rsidRDefault="00E85F05" w:rsidP="00E85F05">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sidR="00F454A7">
        <w:rPr>
          <w:noProof/>
        </w:rPr>
        <w:t>2</w:t>
      </w:r>
      <w:r>
        <w:fldChar w:fldCharType="end"/>
      </w:r>
      <w:r>
        <w:t>: Database successfully initialized</w:t>
      </w:r>
    </w:p>
    <w:p w14:paraId="1F162B84" w14:textId="71816A79" w:rsidR="00AA6422" w:rsidRPr="00E85F05" w:rsidRDefault="002501D2">
      <w:pPr>
        <w:rPr>
          <w:rFonts w:asciiTheme="majorBidi" w:hAnsiTheme="majorBidi" w:cstheme="majorBidi"/>
        </w:rPr>
      </w:pPr>
      <w:r w:rsidRPr="00E85F05">
        <w:rPr>
          <w:rFonts w:asciiTheme="majorBidi" w:hAnsiTheme="majorBidi" w:cstheme="majorBidi"/>
          <w:noProof/>
        </w:rPr>
        <w:drawing>
          <wp:inline distT="0" distB="0" distL="0" distR="0" wp14:anchorId="0CDE9806" wp14:editId="7AD08B7C">
            <wp:extent cx="5731510" cy="3221355"/>
            <wp:effectExtent l="0" t="0" r="2540" b="0"/>
            <wp:docPr id="114264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42625" name=""/>
                    <pic:cNvPicPr/>
                  </pic:nvPicPr>
                  <pic:blipFill>
                    <a:blip r:embed="rId8"/>
                    <a:stretch>
                      <a:fillRect/>
                    </a:stretch>
                  </pic:blipFill>
                  <pic:spPr>
                    <a:xfrm>
                      <a:off x="0" y="0"/>
                      <a:ext cx="5731510" cy="3221355"/>
                    </a:xfrm>
                    <a:prstGeom prst="rect">
                      <a:avLst/>
                    </a:prstGeom>
                  </pic:spPr>
                </pic:pic>
              </a:graphicData>
            </a:graphic>
          </wp:inline>
        </w:drawing>
      </w:r>
    </w:p>
    <w:p w14:paraId="338D9498" w14:textId="02B922E3" w:rsidR="00B76668" w:rsidRPr="00E85F05" w:rsidRDefault="00E85F05" w:rsidP="00E85F05">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sidR="00F454A7">
        <w:rPr>
          <w:noProof/>
        </w:rPr>
        <w:t>3</w:t>
      </w:r>
      <w:r>
        <w:fldChar w:fldCharType="end"/>
      </w:r>
      <w:r>
        <w:t>: Created database in SQLite</w:t>
      </w:r>
    </w:p>
    <w:p w14:paraId="2965AF63" w14:textId="16084AD8" w:rsidR="00B76668" w:rsidRPr="00E85F05" w:rsidRDefault="00B76668">
      <w:pPr>
        <w:rPr>
          <w:rFonts w:asciiTheme="majorBidi" w:hAnsiTheme="majorBidi" w:cstheme="majorBidi"/>
        </w:rPr>
      </w:pPr>
      <w:r w:rsidRPr="00E85F05">
        <w:rPr>
          <w:rFonts w:asciiTheme="majorBidi" w:hAnsiTheme="majorBidi" w:cstheme="majorBidi"/>
          <w:noProof/>
        </w:rPr>
        <w:drawing>
          <wp:inline distT="0" distB="0" distL="0" distR="0" wp14:anchorId="572BEE79" wp14:editId="73856FDF">
            <wp:extent cx="5731510" cy="600075"/>
            <wp:effectExtent l="0" t="0" r="2540" b="9525"/>
            <wp:docPr id="138634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49318" name=""/>
                    <pic:cNvPicPr/>
                  </pic:nvPicPr>
                  <pic:blipFill>
                    <a:blip r:embed="rId9"/>
                    <a:stretch>
                      <a:fillRect/>
                    </a:stretch>
                  </pic:blipFill>
                  <pic:spPr>
                    <a:xfrm>
                      <a:off x="0" y="0"/>
                      <a:ext cx="5731510" cy="600075"/>
                    </a:xfrm>
                    <a:prstGeom prst="rect">
                      <a:avLst/>
                    </a:prstGeom>
                  </pic:spPr>
                </pic:pic>
              </a:graphicData>
            </a:graphic>
          </wp:inline>
        </w:drawing>
      </w:r>
    </w:p>
    <w:p w14:paraId="3D887E54" w14:textId="41FFA5CF" w:rsidR="002501D2" w:rsidRDefault="00E85F05" w:rsidP="00E85F05">
      <w:pPr>
        <w:pStyle w:val="Caption"/>
      </w:pPr>
      <w:r>
        <w:t xml:space="preserve">Figure </w:t>
      </w:r>
      <w:r>
        <w:fldChar w:fldCharType="begin"/>
      </w:r>
      <w:r>
        <w:instrText xml:space="preserve"> SEQ Figure \* ARABIC </w:instrText>
      </w:r>
      <w:r>
        <w:fldChar w:fldCharType="separate"/>
      </w:r>
      <w:r w:rsidR="00F454A7">
        <w:rPr>
          <w:noProof/>
        </w:rPr>
        <w:t>4</w:t>
      </w:r>
      <w:r>
        <w:fldChar w:fldCharType="end"/>
      </w:r>
      <w:r>
        <w:t>: Document inserted into the database</w:t>
      </w:r>
    </w:p>
    <w:p w14:paraId="316FACAA" w14:textId="77777777" w:rsidR="00E85F05" w:rsidRPr="00E85F05" w:rsidRDefault="00E85F05" w:rsidP="00E85F05"/>
    <w:p w14:paraId="30D8118B" w14:textId="6C25C8C0" w:rsidR="00E85F05" w:rsidRDefault="00B76668" w:rsidP="00E85F05">
      <w:pPr>
        <w:rPr>
          <w:rFonts w:asciiTheme="majorBidi" w:hAnsiTheme="majorBidi" w:cstheme="majorBidi"/>
        </w:rPr>
      </w:pPr>
      <w:r w:rsidRPr="00E85F05">
        <w:rPr>
          <w:rFonts w:asciiTheme="majorBidi" w:hAnsiTheme="majorBidi" w:cstheme="majorBidi"/>
          <w:noProof/>
        </w:rPr>
        <w:lastRenderedPageBreak/>
        <w:drawing>
          <wp:inline distT="0" distB="0" distL="0" distR="0" wp14:anchorId="4E40D620" wp14:editId="0F29DBE1">
            <wp:extent cx="5731510" cy="3238500"/>
            <wp:effectExtent l="0" t="0" r="2540" b="0"/>
            <wp:docPr id="209474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48010" name=""/>
                    <pic:cNvPicPr/>
                  </pic:nvPicPr>
                  <pic:blipFill>
                    <a:blip r:embed="rId10"/>
                    <a:stretch>
                      <a:fillRect/>
                    </a:stretch>
                  </pic:blipFill>
                  <pic:spPr>
                    <a:xfrm>
                      <a:off x="0" y="0"/>
                      <a:ext cx="5731510" cy="3238500"/>
                    </a:xfrm>
                    <a:prstGeom prst="rect">
                      <a:avLst/>
                    </a:prstGeom>
                  </pic:spPr>
                </pic:pic>
              </a:graphicData>
            </a:graphic>
          </wp:inline>
        </w:drawing>
      </w:r>
    </w:p>
    <w:p w14:paraId="37FC33F0" w14:textId="6BD8EE60" w:rsidR="00F454A7" w:rsidRDefault="00F454A7" w:rsidP="00F454A7">
      <w:pPr>
        <w:pStyle w:val="Caption"/>
      </w:pPr>
      <w:r>
        <w:t xml:space="preserve">Figure </w:t>
      </w:r>
      <w:r>
        <w:fldChar w:fldCharType="begin"/>
      </w:r>
      <w:r>
        <w:instrText xml:space="preserve"> SEQ Figure \* ARABIC </w:instrText>
      </w:r>
      <w:r>
        <w:fldChar w:fldCharType="separate"/>
      </w:r>
      <w:r>
        <w:rPr>
          <w:noProof/>
        </w:rPr>
        <w:t>5</w:t>
      </w:r>
      <w:r>
        <w:fldChar w:fldCharType="end"/>
      </w:r>
      <w:r>
        <w:t>: Evidence of document being inserted into the database</w:t>
      </w:r>
    </w:p>
    <w:p w14:paraId="65BAAFF3" w14:textId="77777777" w:rsidR="00F454A7" w:rsidRPr="00F454A7" w:rsidRDefault="00F454A7" w:rsidP="00F454A7"/>
    <w:p w14:paraId="3264A12B" w14:textId="39FC28C8" w:rsidR="009F5849" w:rsidRDefault="009F5849">
      <w:pPr>
        <w:rPr>
          <w:rFonts w:asciiTheme="majorBidi" w:hAnsiTheme="majorBidi" w:cstheme="majorBidi"/>
        </w:rPr>
      </w:pPr>
      <w:r w:rsidRPr="00E85F05">
        <w:rPr>
          <w:rFonts w:asciiTheme="majorBidi" w:hAnsiTheme="majorBidi" w:cstheme="majorBidi"/>
          <w:noProof/>
        </w:rPr>
        <w:drawing>
          <wp:inline distT="0" distB="0" distL="0" distR="0" wp14:anchorId="19B5419F" wp14:editId="35693BA4">
            <wp:extent cx="5731510" cy="423545"/>
            <wp:effectExtent l="0" t="0" r="2540" b="0"/>
            <wp:docPr id="124501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18701" name=""/>
                    <pic:cNvPicPr/>
                  </pic:nvPicPr>
                  <pic:blipFill>
                    <a:blip r:embed="rId11"/>
                    <a:stretch>
                      <a:fillRect/>
                    </a:stretch>
                  </pic:blipFill>
                  <pic:spPr>
                    <a:xfrm>
                      <a:off x="0" y="0"/>
                      <a:ext cx="5731510" cy="423545"/>
                    </a:xfrm>
                    <a:prstGeom prst="rect">
                      <a:avLst/>
                    </a:prstGeom>
                  </pic:spPr>
                </pic:pic>
              </a:graphicData>
            </a:graphic>
          </wp:inline>
        </w:drawing>
      </w:r>
    </w:p>
    <w:p w14:paraId="145057F9" w14:textId="0FEE4F37" w:rsidR="00F454A7" w:rsidRPr="00E85F05" w:rsidRDefault="00F454A7" w:rsidP="00F454A7">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Pr>
          <w:noProof/>
        </w:rPr>
        <w:t>6</w:t>
      </w:r>
      <w:r>
        <w:fldChar w:fldCharType="end"/>
      </w:r>
      <w:r>
        <w:t>: SRS section being inserted</w:t>
      </w:r>
    </w:p>
    <w:p w14:paraId="2AEF4819" w14:textId="5B2564DA" w:rsidR="009F5849" w:rsidRPr="00E85F05" w:rsidRDefault="009F5849">
      <w:pPr>
        <w:rPr>
          <w:rFonts w:asciiTheme="majorBidi" w:hAnsiTheme="majorBidi" w:cstheme="majorBidi"/>
        </w:rPr>
      </w:pPr>
      <w:r w:rsidRPr="00E85F05">
        <w:rPr>
          <w:rFonts w:asciiTheme="majorBidi" w:hAnsiTheme="majorBidi" w:cstheme="majorBidi"/>
          <w:noProof/>
        </w:rPr>
        <w:drawing>
          <wp:inline distT="0" distB="0" distL="0" distR="0" wp14:anchorId="449ADF1B" wp14:editId="4D92A9C2">
            <wp:extent cx="5731510" cy="3221355"/>
            <wp:effectExtent l="0" t="0" r="2540" b="0"/>
            <wp:docPr id="149138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84836" name=""/>
                    <pic:cNvPicPr/>
                  </pic:nvPicPr>
                  <pic:blipFill>
                    <a:blip r:embed="rId12"/>
                    <a:stretch>
                      <a:fillRect/>
                    </a:stretch>
                  </pic:blipFill>
                  <pic:spPr>
                    <a:xfrm>
                      <a:off x="0" y="0"/>
                      <a:ext cx="5731510" cy="3221355"/>
                    </a:xfrm>
                    <a:prstGeom prst="rect">
                      <a:avLst/>
                    </a:prstGeom>
                  </pic:spPr>
                </pic:pic>
              </a:graphicData>
            </a:graphic>
          </wp:inline>
        </w:drawing>
      </w:r>
    </w:p>
    <w:p w14:paraId="7B3AD623" w14:textId="5BD97F45" w:rsidR="009F5849" w:rsidRDefault="00F454A7" w:rsidP="00F454A7">
      <w:pPr>
        <w:pStyle w:val="Caption"/>
      </w:pPr>
      <w:r>
        <w:t xml:space="preserve">Figure </w:t>
      </w:r>
      <w:r>
        <w:fldChar w:fldCharType="begin"/>
      </w:r>
      <w:r>
        <w:instrText xml:space="preserve"> SEQ Figure \* ARABIC </w:instrText>
      </w:r>
      <w:r>
        <w:fldChar w:fldCharType="separate"/>
      </w:r>
      <w:r>
        <w:rPr>
          <w:noProof/>
        </w:rPr>
        <w:t>7</w:t>
      </w:r>
      <w:r>
        <w:fldChar w:fldCharType="end"/>
      </w:r>
      <w:r>
        <w:t>: SRS Sections in database</w:t>
      </w:r>
    </w:p>
    <w:p w14:paraId="06B493A9" w14:textId="77777777" w:rsidR="00F454A7" w:rsidRPr="00F454A7" w:rsidRDefault="00F454A7" w:rsidP="00F454A7"/>
    <w:p w14:paraId="14EF442B" w14:textId="2428A50A" w:rsidR="00B76668" w:rsidRDefault="009F5849">
      <w:pPr>
        <w:rPr>
          <w:rFonts w:asciiTheme="majorBidi" w:hAnsiTheme="majorBidi" w:cstheme="majorBidi"/>
        </w:rPr>
      </w:pPr>
      <w:r w:rsidRPr="00E85F05">
        <w:rPr>
          <w:rFonts w:asciiTheme="majorBidi" w:hAnsiTheme="majorBidi" w:cstheme="majorBidi"/>
          <w:noProof/>
        </w:rPr>
        <w:lastRenderedPageBreak/>
        <w:drawing>
          <wp:inline distT="0" distB="0" distL="0" distR="0" wp14:anchorId="46503F4F" wp14:editId="201AD1F7">
            <wp:extent cx="5731510" cy="459740"/>
            <wp:effectExtent l="0" t="0" r="2540" b="0"/>
            <wp:docPr id="95906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60947" name=""/>
                    <pic:cNvPicPr/>
                  </pic:nvPicPr>
                  <pic:blipFill>
                    <a:blip r:embed="rId13"/>
                    <a:stretch>
                      <a:fillRect/>
                    </a:stretch>
                  </pic:blipFill>
                  <pic:spPr>
                    <a:xfrm>
                      <a:off x="0" y="0"/>
                      <a:ext cx="5731510" cy="459740"/>
                    </a:xfrm>
                    <a:prstGeom prst="rect">
                      <a:avLst/>
                    </a:prstGeom>
                  </pic:spPr>
                </pic:pic>
              </a:graphicData>
            </a:graphic>
          </wp:inline>
        </w:drawing>
      </w:r>
    </w:p>
    <w:p w14:paraId="5FE5C206" w14:textId="0917E73A" w:rsidR="00F454A7" w:rsidRPr="00E85F05" w:rsidRDefault="00F454A7" w:rsidP="00F454A7">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Pr>
          <w:noProof/>
        </w:rPr>
        <w:t>8</w:t>
      </w:r>
      <w:r>
        <w:fldChar w:fldCharType="end"/>
      </w:r>
      <w:r>
        <w:t>: Requirements inserted</w:t>
      </w:r>
    </w:p>
    <w:p w14:paraId="52E1FACA" w14:textId="2B326878" w:rsidR="009F5849" w:rsidRPr="00E85F05" w:rsidRDefault="009F5849">
      <w:pPr>
        <w:rPr>
          <w:rFonts w:asciiTheme="majorBidi" w:hAnsiTheme="majorBidi" w:cstheme="majorBidi"/>
        </w:rPr>
      </w:pPr>
      <w:r w:rsidRPr="00E85F05">
        <w:rPr>
          <w:rFonts w:asciiTheme="majorBidi" w:hAnsiTheme="majorBidi" w:cstheme="majorBidi"/>
          <w:noProof/>
        </w:rPr>
        <w:drawing>
          <wp:inline distT="0" distB="0" distL="0" distR="0" wp14:anchorId="47DE90FF" wp14:editId="2033D660">
            <wp:extent cx="5731510" cy="3221355"/>
            <wp:effectExtent l="0" t="0" r="2540" b="0"/>
            <wp:docPr id="150138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89145" name=""/>
                    <pic:cNvPicPr/>
                  </pic:nvPicPr>
                  <pic:blipFill>
                    <a:blip r:embed="rId14"/>
                    <a:stretch>
                      <a:fillRect/>
                    </a:stretch>
                  </pic:blipFill>
                  <pic:spPr>
                    <a:xfrm>
                      <a:off x="0" y="0"/>
                      <a:ext cx="5731510" cy="3221355"/>
                    </a:xfrm>
                    <a:prstGeom prst="rect">
                      <a:avLst/>
                    </a:prstGeom>
                  </pic:spPr>
                </pic:pic>
              </a:graphicData>
            </a:graphic>
          </wp:inline>
        </w:drawing>
      </w:r>
    </w:p>
    <w:p w14:paraId="326ABF99" w14:textId="557F2F4E" w:rsidR="0024345E" w:rsidRPr="00E85F05" w:rsidRDefault="00F454A7" w:rsidP="00F454A7">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Pr>
          <w:noProof/>
        </w:rPr>
        <w:t>9</w:t>
      </w:r>
      <w:r>
        <w:fldChar w:fldCharType="end"/>
      </w:r>
      <w:r>
        <w:t>: 18 Requirements being inserted</w:t>
      </w:r>
    </w:p>
    <w:p w14:paraId="0322FEE1" w14:textId="34A62890" w:rsidR="009F5849" w:rsidRDefault="0024345E">
      <w:pPr>
        <w:rPr>
          <w:rFonts w:asciiTheme="majorBidi" w:hAnsiTheme="majorBidi" w:cstheme="majorBidi"/>
        </w:rPr>
      </w:pPr>
      <w:r w:rsidRPr="00E85F05">
        <w:rPr>
          <w:rFonts w:asciiTheme="majorBidi" w:hAnsiTheme="majorBidi" w:cstheme="majorBidi"/>
          <w:noProof/>
        </w:rPr>
        <w:drawing>
          <wp:inline distT="0" distB="0" distL="0" distR="0" wp14:anchorId="656ED9E7" wp14:editId="58C3F361">
            <wp:extent cx="5731510" cy="279400"/>
            <wp:effectExtent l="0" t="0" r="2540" b="6350"/>
            <wp:docPr id="187270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07466" name=""/>
                    <pic:cNvPicPr/>
                  </pic:nvPicPr>
                  <pic:blipFill>
                    <a:blip r:embed="rId15"/>
                    <a:stretch>
                      <a:fillRect/>
                    </a:stretch>
                  </pic:blipFill>
                  <pic:spPr>
                    <a:xfrm>
                      <a:off x="0" y="0"/>
                      <a:ext cx="5731510" cy="279400"/>
                    </a:xfrm>
                    <a:prstGeom prst="rect">
                      <a:avLst/>
                    </a:prstGeom>
                  </pic:spPr>
                </pic:pic>
              </a:graphicData>
            </a:graphic>
          </wp:inline>
        </w:drawing>
      </w:r>
    </w:p>
    <w:p w14:paraId="163A571D" w14:textId="4EBBCB6A" w:rsidR="00F454A7" w:rsidRPr="00E85F05" w:rsidRDefault="00F454A7" w:rsidP="00F454A7">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Pr>
          <w:noProof/>
        </w:rPr>
        <w:t>10</w:t>
      </w:r>
      <w:r>
        <w:fldChar w:fldCharType="end"/>
      </w:r>
      <w:r>
        <w:t>: Feature Mappings inserted</w:t>
      </w:r>
    </w:p>
    <w:p w14:paraId="40EB9BA3" w14:textId="29BE9070" w:rsidR="00F454A7" w:rsidRPr="00E85F05" w:rsidRDefault="0024345E" w:rsidP="00F454A7">
      <w:pPr>
        <w:rPr>
          <w:rFonts w:asciiTheme="majorBidi" w:hAnsiTheme="majorBidi" w:cstheme="majorBidi"/>
        </w:rPr>
      </w:pPr>
      <w:r w:rsidRPr="00E85F05">
        <w:rPr>
          <w:rFonts w:asciiTheme="majorBidi" w:hAnsiTheme="majorBidi" w:cstheme="majorBidi"/>
          <w:noProof/>
        </w:rPr>
        <w:drawing>
          <wp:inline distT="0" distB="0" distL="0" distR="0" wp14:anchorId="51427E5B" wp14:editId="472222DB">
            <wp:extent cx="5731510" cy="3221355"/>
            <wp:effectExtent l="0" t="0" r="2540" b="0"/>
            <wp:docPr id="191071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18929" name=""/>
                    <pic:cNvPicPr/>
                  </pic:nvPicPr>
                  <pic:blipFill>
                    <a:blip r:embed="rId16"/>
                    <a:stretch>
                      <a:fillRect/>
                    </a:stretch>
                  </pic:blipFill>
                  <pic:spPr>
                    <a:xfrm>
                      <a:off x="0" y="0"/>
                      <a:ext cx="5731510" cy="3221355"/>
                    </a:xfrm>
                    <a:prstGeom prst="rect">
                      <a:avLst/>
                    </a:prstGeom>
                  </pic:spPr>
                </pic:pic>
              </a:graphicData>
            </a:graphic>
          </wp:inline>
        </w:drawing>
      </w:r>
    </w:p>
    <w:p w14:paraId="2C975041" w14:textId="5B05A2A4" w:rsidR="0024345E" w:rsidRPr="00E85F05" w:rsidRDefault="00F454A7" w:rsidP="00F454A7">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Pr>
          <w:noProof/>
        </w:rPr>
        <w:t>11</w:t>
      </w:r>
      <w:r>
        <w:fldChar w:fldCharType="end"/>
      </w:r>
      <w:r>
        <w:t>: 31 Features being inserted</w:t>
      </w:r>
    </w:p>
    <w:sectPr w:rsidR="0024345E" w:rsidRPr="00E85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7227F"/>
    <w:multiLevelType w:val="multilevel"/>
    <w:tmpl w:val="2C8A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4401F"/>
    <w:multiLevelType w:val="multilevel"/>
    <w:tmpl w:val="4A1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63019"/>
    <w:multiLevelType w:val="multilevel"/>
    <w:tmpl w:val="CDB2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A1E14"/>
    <w:multiLevelType w:val="multilevel"/>
    <w:tmpl w:val="3252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B1D51"/>
    <w:multiLevelType w:val="multilevel"/>
    <w:tmpl w:val="CAD4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64333"/>
    <w:multiLevelType w:val="multilevel"/>
    <w:tmpl w:val="8934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56AED"/>
    <w:multiLevelType w:val="multilevel"/>
    <w:tmpl w:val="8D3A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B2E0A"/>
    <w:multiLevelType w:val="multilevel"/>
    <w:tmpl w:val="C062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3D62E7"/>
    <w:multiLevelType w:val="multilevel"/>
    <w:tmpl w:val="E82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6481C"/>
    <w:multiLevelType w:val="multilevel"/>
    <w:tmpl w:val="3DDA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1702F"/>
    <w:multiLevelType w:val="hybridMultilevel"/>
    <w:tmpl w:val="293E7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4314E69"/>
    <w:multiLevelType w:val="multilevel"/>
    <w:tmpl w:val="9E4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989153">
    <w:abstractNumId w:val="11"/>
  </w:num>
  <w:num w:numId="2" w16cid:durableId="853685602">
    <w:abstractNumId w:val="1"/>
  </w:num>
  <w:num w:numId="3" w16cid:durableId="1601641348">
    <w:abstractNumId w:val="3"/>
  </w:num>
  <w:num w:numId="4" w16cid:durableId="273289770">
    <w:abstractNumId w:val="5"/>
  </w:num>
  <w:num w:numId="5" w16cid:durableId="26175292">
    <w:abstractNumId w:val="0"/>
  </w:num>
  <w:num w:numId="6" w16cid:durableId="741681185">
    <w:abstractNumId w:val="8"/>
  </w:num>
  <w:num w:numId="7" w16cid:durableId="35201625">
    <w:abstractNumId w:val="6"/>
  </w:num>
  <w:num w:numId="8" w16cid:durableId="261842700">
    <w:abstractNumId w:val="9"/>
  </w:num>
  <w:num w:numId="9" w16cid:durableId="992295988">
    <w:abstractNumId w:val="7"/>
  </w:num>
  <w:num w:numId="10" w16cid:durableId="245115141">
    <w:abstractNumId w:val="10"/>
  </w:num>
  <w:num w:numId="11" w16cid:durableId="1748649319">
    <w:abstractNumId w:val="2"/>
  </w:num>
  <w:num w:numId="12" w16cid:durableId="756364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422"/>
    <w:rsid w:val="00027662"/>
    <w:rsid w:val="00110500"/>
    <w:rsid w:val="00112EC9"/>
    <w:rsid w:val="00147F86"/>
    <w:rsid w:val="0024345E"/>
    <w:rsid w:val="002501D2"/>
    <w:rsid w:val="0042519F"/>
    <w:rsid w:val="00451096"/>
    <w:rsid w:val="0051243E"/>
    <w:rsid w:val="00514EFE"/>
    <w:rsid w:val="00541BD7"/>
    <w:rsid w:val="00584DCE"/>
    <w:rsid w:val="0066750F"/>
    <w:rsid w:val="006A51BD"/>
    <w:rsid w:val="00782E35"/>
    <w:rsid w:val="008376E8"/>
    <w:rsid w:val="00862739"/>
    <w:rsid w:val="008A6208"/>
    <w:rsid w:val="0090728A"/>
    <w:rsid w:val="0094508B"/>
    <w:rsid w:val="00954FC0"/>
    <w:rsid w:val="009F5849"/>
    <w:rsid w:val="00A63C9D"/>
    <w:rsid w:val="00AA6422"/>
    <w:rsid w:val="00B02C80"/>
    <w:rsid w:val="00B76668"/>
    <w:rsid w:val="00C102B4"/>
    <w:rsid w:val="00CD7968"/>
    <w:rsid w:val="00DE0F4A"/>
    <w:rsid w:val="00E85F05"/>
    <w:rsid w:val="00F454A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ED6F"/>
  <w15:chartTrackingRefBased/>
  <w15:docId w15:val="{24582583-138F-490A-AD8A-747A46CB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4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4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4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4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4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4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4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4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4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4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422"/>
    <w:rPr>
      <w:rFonts w:eastAsiaTheme="majorEastAsia" w:cstheme="majorBidi"/>
      <w:color w:val="272727" w:themeColor="text1" w:themeTint="D8"/>
    </w:rPr>
  </w:style>
  <w:style w:type="paragraph" w:styleId="Title">
    <w:name w:val="Title"/>
    <w:basedOn w:val="Normal"/>
    <w:next w:val="Normal"/>
    <w:link w:val="TitleChar"/>
    <w:uiPriority w:val="10"/>
    <w:qFormat/>
    <w:rsid w:val="00AA6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422"/>
    <w:pPr>
      <w:spacing w:before="160"/>
      <w:jc w:val="center"/>
    </w:pPr>
    <w:rPr>
      <w:i/>
      <w:iCs/>
      <w:color w:val="404040" w:themeColor="text1" w:themeTint="BF"/>
    </w:rPr>
  </w:style>
  <w:style w:type="character" w:customStyle="1" w:styleId="QuoteChar">
    <w:name w:val="Quote Char"/>
    <w:basedOn w:val="DefaultParagraphFont"/>
    <w:link w:val="Quote"/>
    <w:uiPriority w:val="29"/>
    <w:rsid w:val="00AA6422"/>
    <w:rPr>
      <w:i/>
      <w:iCs/>
      <w:color w:val="404040" w:themeColor="text1" w:themeTint="BF"/>
    </w:rPr>
  </w:style>
  <w:style w:type="paragraph" w:styleId="ListParagraph">
    <w:name w:val="List Paragraph"/>
    <w:basedOn w:val="Normal"/>
    <w:uiPriority w:val="34"/>
    <w:qFormat/>
    <w:rsid w:val="00AA6422"/>
    <w:pPr>
      <w:ind w:left="720"/>
      <w:contextualSpacing/>
    </w:pPr>
  </w:style>
  <w:style w:type="character" w:styleId="IntenseEmphasis">
    <w:name w:val="Intense Emphasis"/>
    <w:basedOn w:val="DefaultParagraphFont"/>
    <w:uiPriority w:val="21"/>
    <w:qFormat/>
    <w:rsid w:val="00AA6422"/>
    <w:rPr>
      <w:i/>
      <w:iCs/>
      <w:color w:val="2F5496" w:themeColor="accent1" w:themeShade="BF"/>
    </w:rPr>
  </w:style>
  <w:style w:type="paragraph" w:styleId="IntenseQuote">
    <w:name w:val="Intense Quote"/>
    <w:basedOn w:val="Normal"/>
    <w:next w:val="Normal"/>
    <w:link w:val="IntenseQuoteChar"/>
    <w:uiPriority w:val="30"/>
    <w:qFormat/>
    <w:rsid w:val="00AA6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422"/>
    <w:rPr>
      <w:i/>
      <w:iCs/>
      <w:color w:val="2F5496" w:themeColor="accent1" w:themeShade="BF"/>
    </w:rPr>
  </w:style>
  <w:style w:type="character" w:styleId="IntenseReference">
    <w:name w:val="Intense Reference"/>
    <w:basedOn w:val="DefaultParagraphFont"/>
    <w:uiPriority w:val="32"/>
    <w:qFormat/>
    <w:rsid w:val="00AA6422"/>
    <w:rPr>
      <w:b/>
      <w:bCs/>
      <w:smallCaps/>
      <w:color w:val="2F5496" w:themeColor="accent1" w:themeShade="BF"/>
      <w:spacing w:val="5"/>
    </w:rPr>
  </w:style>
  <w:style w:type="table" w:styleId="TableGrid">
    <w:name w:val="Table Grid"/>
    <w:basedOn w:val="TableNormal"/>
    <w:uiPriority w:val="39"/>
    <w:rsid w:val="00DE0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6273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F5455-EAA0-42E2-9EB3-5E104A68B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7</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10</cp:revision>
  <dcterms:created xsi:type="dcterms:W3CDTF">2026-01-07T06:10:00Z</dcterms:created>
  <dcterms:modified xsi:type="dcterms:W3CDTF">2026-01-09T04:19:00Z</dcterms:modified>
</cp:coreProperties>
</file>