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E1B2" w14:textId="2254DD46" w:rsidR="00F76C62" w:rsidRDefault="00F76C62" w:rsidP="00096C2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28BF5" wp14:editId="4578DA54">
            <wp:simplePos x="0" y="0"/>
            <wp:positionH relativeFrom="column">
              <wp:posOffset>-641985</wp:posOffset>
            </wp:positionH>
            <wp:positionV relativeFrom="paragraph">
              <wp:posOffset>1270</wp:posOffset>
            </wp:positionV>
            <wp:extent cx="7372350" cy="5392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7CD1A" w14:textId="77777777" w:rsidR="00F76C62" w:rsidRDefault="00F76C62" w:rsidP="00096C2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4A00615F" w14:textId="319479F7" w:rsidR="00096C21" w:rsidRPr="00096C21" w:rsidRDefault="000C09AA" w:rsidP="00096C2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Assumptions</w:t>
      </w:r>
    </w:p>
    <w:p w14:paraId="2A6995C6" w14:textId="22D608AC" w:rsidR="00096C21" w:rsidRPr="00096C21" w:rsidRDefault="00096C21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 w:rsidR="00F76C62">
        <w:rPr>
          <w:rFonts w:ascii="Times New Roman" w:hAnsi="Times New Roman" w:cs="Times New Roman"/>
          <w:sz w:val="24"/>
          <w:szCs w:val="24"/>
        </w:rPr>
        <w:t xml:space="preserve">can work on several </w:t>
      </w:r>
      <w:r w:rsidR="00F76C62">
        <w:rPr>
          <w:rFonts w:ascii="Times New Roman" w:hAnsi="Times New Roman" w:cs="Times New Roman"/>
          <w:b/>
          <w:sz w:val="24"/>
          <w:szCs w:val="24"/>
        </w:rPr>
        <w:t>Projects.</w:t>
      </w:r>
    </w:p>
    <w:p w14:paraId="4662F735" w14:textId="027700E2" w:rsidR="00096C21" w:rsidRPr="00096C21" w:rsidRDefault="00096C21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Department </w:t>
      </w:r>
      <w:r>
        <w:rPr>
          <w:rFonts w:ascii="Times New Roman" w:hAnsi="Times New Roman" w:cs="Times New Roman"/>
          <w:sz w:val="24"/>
          <w:szCs w:val="24"/>
        </w:rPr>
        <w:t xml:space="preserve">manages a particular </w:t>
      </w:r>
      <w:r>
        <w:rPr>
          <w:rFonts w:ascii="Times New Roman" w:hAnsi="Times New Roman" w:cs="Times New Roman"/>
          <w:b/>
          <w:sz w:val="24"/>
          <w:szCs w:val="24"/>
        </w:rPr>
        <w:t>One Employee.</w:t>
      </w:r>
    </w:p>
    <w:p w14:paraId="29AEB438" w14:textId="541D4899" w:rsidR="00096C21" w:rsidRPr="00096C21" w:rsidRDefault="00096C21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>
        <w:rPr>
          <w:rFonts w:ascii="Times New Roman" w:hAnsi="Times New Roman" w:cs="Times New Roman"/>
          <w:sz w:val="24"/>
          <w:szCs w:val="24"/>
        </w:rPr>
        <w:t xml:space="preserve">manages a particular </w:t>
      </w:r>
      <w:r>
        <w:rPr>
          <w:rFonts w:ascii="Times New Roman" w:hAnsi="Times New Roman" w:cs="Times New Roman"/>
          <w:b/>
          <w:sz w:val="24"/>
          <w:szCs w:val="24"/>
        </w:rPr>
        <w:t>One Department.</w:t>
      </w:r>
    </w:p>
    <w:p w14:paraId="199D3CBC" w14:textId="5C766DE6" w:rsidR="00A5209D" w:rsidRPr="00772ED8" w:rsidRDefault="00E23BC7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Project</w:t>
      </w:r>
      <w:r w:rsidR="00772E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ED8">
        <w:rPr>
          <w:rFonts w:ascii="Times New Roman" w:hAnsi="Times New Roman" w:cs="Times New Roman"/>
          <w:sz w:val="24"/>
          <w:szCs w:val="24"/>
        </w:rPr>
        <w:t xml:space="preserve">controls a particular </w:t>
      </w:r>
      <w:r w:rsidR="00772ED8">
        <w:rPr>
          <w:rFonts w:ascii="Times New Roman" w:hAnsi="Times New Roman" w:cs="Times New Roman"/>
          <w:b/>
          <w:sz w:val="24"/>
          <w:szCs w:val="24"/>
        </w:rPr>
        <w:t>One Department.</w:t>
      </w:r>
    </w:p>
    <w:p w14:paraId="13FC6F7B" w14:textId="7ACE6FCA" w:rsidR="00772ED8" w:rsidRPr="00772ED8" w:rsidRDefault="00772ED8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Department </w:t>
      </w:r>
      <w:r>
        <w:rPr>
          <w:rFonts w:ascii="Times New Roman" w:hAnsi="Times New Roman" w:cs="Times New Roman"/>
          <w:sz w:val="24"/>
          <w:szCs w:val="24"/>
        </w:rPr>
        <w:t xml:space="preserve">works with </w:t>
      </w:r>
      <w:r>
        <w:rPr>
          <w:rFonts w:ascii="Times New Roman" w:hAnsi="Times New Roman" w:cs="Times New Roman"/>
          <w:b/>
          <w:sz w:val="24"/>
          <w:szCs w:val="24"/>
        </w:rPr>
        <w:t>Many Employees.</w:t>
      </w:r>
    </w:p>
    <w:p w14:paraId="623733E3" w14:textId="73FC9D7F" w:rsidR="00772ED8" w:rsidRPr="00772ED8" w:rsidRDefault="00772ED8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>
        <w:rPr>
          <w:rFonts w:ascii="Times New Roman" w:hAnsi="Times New Roman" w:cs="Times New Roman"/>
          <w:sz w:val="24"/>
          <w:szCs w:val="24"/>
        </w:rPr>
        <w:t xml:space="preserve">works on </w:t>
      </w:r>
      <w:r>
        <w:rPr>
          <w:rFonts w:ascii="Times New Roman" w:hAnsi="Times New Roman" w:cs="Times New Roman"/>
          <w:b/>
          <w:sz w:val="24"/>
          <w:szCs w:val="24"/>
        </w:rPr>
        <w:t>Many Projects.</w:t>
      </w:r>
    </w:p>
    <w:p w14:paraId="3D330B0C" w14:textId="7E971C46" w:rsidR="00772ED8" w:rsidRPr="00096C21" w:rsidRDefault="00772ED8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 w:rsidR="00096C21">
        <w:rPr>
          <w:rFonts w:ascii="Times New Roman" w:hAnsi="Times New Roman" w:cs="Times New Roman"/>
          <w:sz w:val="24"/>
          <w:szCs w:val="24"/>
        </w:rPr>
        <w:t>supervises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C21">
        <w:rPr>
          <w:rFonts w:ascii="Times New Roman" w:hAnsi="Times New Roman" w:cs="Times New Roman"/>
          <w:b/>
          <w:sz w:val="24"/>
          <w:szCs w:val="24"/>
        </w:rPr>
        <w:t>Many Employees.</w:t>
      </w:r>
    </w:p>
    <w:p w14:paraId="0624AA16" w14:textId="75540831" w:rsidR="00096C21" w:rsidRPr="00096C21" w:rsidRDefault="00096C21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>
        <w:rPr>
          <w:rFonts w:ascii="Times New Roman" w:hAnsi="Times New Roman" w:cs="Times New Roman"/>
          <w:sz w:val="24"/>
          <w:szCs w:val="24"/>
        </w:rPr>
        <w:t xml:space="preserve">supervises a particular </w:t>
      </w:r>
      <w:r>
        <w:rPr>
          <w:rFonts w:ascii="Times New Roman" w:hAnsi="Times New Roman" w:cs="Times New Roman"/>
          <w:b/>
          <w:sz w:val="24"/>
          <w:szCs w:val="24"/>
        </w:rPr>
        <w:t>One Employee.</w:t>
      </w:r>
    </w:p>
    <w:p w14:paraId="33CB2328" w14:textId="71570866" w:rsidR="00096C21" w:rsidRPr="00096C21" w:rsidRDefault="00096C21" w:rsidP="000C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Dependent </w:t>
      </w:r>
      <w:r>
        <w:rPr>
          <w:rFonts w:ascii="Times New Roman" w:hAnsi="Times New Roman" w:cs="Times New Roman"/>
          <w:sz w:val="24"/>
          <w:szCs w:val="24"/>
        </w:rPr>
        <w:t xml:space="preserve">has a particular </w:t>
      </w:r>
      <w:r>
        <w:rPr>
          <w:rFonts w:ascii="Times New Roman" w:hAnsi="Times New Roman" w:cs="Times New Roman"/>
          <w:b/>
          <w:sz w:val="24"/>
          <w:szCs w:val="24"/>
        </w:rPr>
        <w:t>One Employee.</w:t>
      </w:r>
    </w:p>
    <w:p w14:paraId="32EA2ABD" w14:textId="77777777" w:rsidR="00096C21" w:rsidRPr="000C09AA" w:rsidRDefault="00096C21" w:rsidP="00096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96C21" w:rsidRPr="000C09AA" w:rsidSect="00A94B85">
      <w:pgSz w:w="12240" w:h="15840"/>
      <w:pgMar w:top="1440" w:right="864" w:bottom="-14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C63AC"/>
    <w:multiLevelType w:val="hybridMultilevel"/>
    <w:tmpl w:val="FD42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AA"/>
    <w:rsid w:val="00001493"/>
    <w:rsid w:val="00096C21"/>
    <w:rsid w:val="000C09AA"/>
    <w:rsid w:val="00423BFE"/>
    <w:rsid w:val="00772ED8"/>
    <w:rsid w:val="00A5209D"/>
    <w:rsid w:val="00A825D4"/>
    <w:rsid w:val="00A94B85"/>
    <w:rsid w:val="00CA1098"/>
    <w:rsid w:val="00E23BC7"/>
    <w:rsid w:val="00F76C62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BE95"/>
  <w15:chartTrackingRefBased/>
  <w15:docId w15:val="{6E293A4C-7F5B-428B-B42C-753E7184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9AA"/>
  </w:style>
  <w:style w:type="paragraph" w:styleId="Heading1">
    <w:name w:val="heading 1"/>
    <w:basedOn w:val="Normal"/>
    <w:next w:val="Normal"/>
    <w:link w:val="Heading1Char"/>
    <w:uiPriority w:val="9"/>
    <w:qFormat/>
    <w:rsid w:val="00CA1098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098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0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A10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0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A10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1098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CA10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098"/>
  </w:style>
  <w:style w:type="paragraph" w:styleId="Quote">
    <w:name w:val="Quote"/>
    <w:basedOn w:val="Normal"/>
    <w:next w:val="Normal"/>
    <w:link w:val="QuoteChar"/>
    <w:uiPriority w:val="29"/>
    <w:qFormat/>
    <w:rsid w:val="00CA10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0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98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10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1098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10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10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A10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098"/>
    <w:pPr>
      <w:outlineLvl w:val="9"/>
    </w:pPr>
  </w:style>
  <w:style w:type="paragraph" w:styleId="ListParagraph">
    <w:name w:val="List Paragraph"/>
    <w:basedOn w:val="Normal"/>
    <w:uiPriority w:val="34"/>
    <w:qFormat/>
    <w:rsid w:val="000C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DLC Lakshitha</dc:creator>
  <cp:keywords/>
  <dc:description/>
  <cp:lastModifiedBy>DLC Lakshitha</cp:lastModifiedBy>
  <cp:revision>1</cp:revision>
  <dcterms:created xsi:type="dcterms:W3CDTF">2023-07-31T06:08:00Z</dcterms:created>
  <dcterms:modified xsi:type="dcterms:W3CDTF">2023-07-31T07:16:00Z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c38194d0-e7f4-4889-9e0e-070f04167c61</vt:lpwstr>
  </property>
</Properties>
</file>