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7952" w:type="dxa"/>
        <w:tblLook w:val="04A0" w:firstRow="1" w:lastRow="0" w:firstColumn="1" w:lastColumn="0" w:noHBand="0" w:noVBand="1"/>
      </w:tblPr>
      <w:tblGrid>
        <w:gridCol w:w="2425"/>
        <w:gridCol w:w="5527"/>
      </w:tblGrid>
      <w:tr w:rsidR="00CB23DD" w:rsidTr="00A06F32">
        <w:trPr>
          <w:trHeight w:val="266"/>
        </w:trPr>
        <w:tc>
          <w:tcPr>
            <w:tcW w:w="2425" w:type="dxa"/>
          </w:tcPr>
          <w:p w:rsidR="00CB23DD" w:rsidRDefault="00CB23DD" w:rsidP="00A06F32">
            <w:r>
              <w:t>Use case id:</w:t>
            </w:r>
          </w:p>
        </w:tc>
        <w:tc>
          <w:tcPr>
            <w:tcW w:w="5527" w:type="dxa"/>
          </w:tcPr>
          <w:p w:rsidR="00CB23DD" w:rsidRDefault="00CB23DD" w:rsidP="00A06F32">
            <w:r>
              <w:t>002</w:t>
            </w:r>
          </w:p>
        </w:tc>
      </w:tr>
      <w:tr w:rsidR="00CB23DD" w:rsidTr="00A06F32">
        <w:trPr>
          <w:trHeight w:val="251"/>
        </w:trPr>
        <w:tc>
          <w:tcPr>
            <w:tcW w:w="2425" w:type="dxa"/>
          </w:tcPr>
          <w:p w:rsidR="00CB23DD" w:rsidRDefault="00CB23DD" w:rsidP="00A06F32">
            <w:r>
              <w:t>Use case name:</w:t>
            </w:r>
          </w:p>
        </w:tc>
        <w:tc>
          <w:tcPr>
            <w:tcW w:w="5527" w:type="dxa"/>
          </w:tcPr>
          <w:p w:rsidR="00CB23DD" w:rsidRDefault="00CB23DD" w:rsidP="00A06F32">
            <w:r>
              <w:t xml:space="preserve">Reset – Reset users Log in password </w:t>
            </w:r>
          </w:p>
          <w:p w:rsidR="00CB23DD" w:rsidRDefault="00CB23DD" w:rsidP="00A06F32">
            <w:r>
              <w:t>(User scenario 2)</w:t>
            </w:r>
          </w:p>
        </w:tc>
      </w:tr>
      <w:tr w:rsidR="00CB23DD" w:rsidTr="00A06F32">
        <w:trPr>
          <w:trHeight w:val="266"/>
        </w:trPr>
        <w:tc>
          <w:tcPr>
            <w:tcW w:w="2425" w:type="dxa"/>
          </w:tcPr>
          <w:p w:rsidR="00CB23DD" w:rsidRDefault="00CB23DD" w:rsidP="00A06F32">
            <w:r>
              <w:t xml:space="preserve">Position in the system: </w:t>
            </w:r>
          </w:p>
        </w:tc>
        <w:tc>
          <w:tcPr>
            <w:tcW w:w="5527" w:type="dxa"/>
          </w:tcPr>
          <w:p w:rsidR="00CB23DD" w:rsidRDefault="00CB23DD" w:rsidP="00A06F32">
            <w:r>
              <w:t>Reset user’s current password.</w:t>
            </w:r>
          </w:p>
        </w:tc>
      </w:tr>
      <w:tr w:rsidR="00CB23DD" w:rsidTr="00A06F32">
        <w:trPr>
          <w:trHeight w:val="251"/>
        </w:trPr>
        <w:tc>
          <w:tcPr>
            <w:tcW w:w="2425" w:type="dxa"/>
          </w:tcPr>
          <w:p w:rsidR="00CB23DD" w:rsidRDefault="00CB23DD" w:rsidP="00A06F32">
            <w:r>
              <w:t>Permission:</w:t>
            </w:r>
          </w:p>
        </w:tc>
        <w:tc>
          <w:tcPr>
            <w:tcW w:w="5527" w:type="dxa"/>
          </w:tcPr>
          <w:p w:rsidR="00CB23DD" w:rsidRDefault="00CB23DD" w:rsidP="00A06F32">
            <w:r>
              <w:t>Edit users own password.</w:t>
            </w:r>
          </w:p>
        </w:tc>
      </w:tr>
      <w:tr w:rsidR="00CB23DD" w:rsidTr="00A06F32">
        <w:trPr>
          <w:trHeight w:val="266"/>
        </w:trPr>
        <w:tc>
          <w:tcPr>
            <w:tcW w:w="2425" w:type="dxa"/>
          </w:tcPr>
          <w:p w:rsidR="00CB23DD" w:rsidRDefault="00CB23DD" w:rsidP="00A06F32">
            <w:r>
              <w:t>Actors:</w:t>
            </w:r>
          </w:p>
        </w:tc>
        <w:tc>
          <w:tcPr>
            <w:tcW w:w="5527" w:type="dxa"/>
          </w:tcPr>
          <w:p w:rsidR="00CB23DD" w:rsidRDefault="00CB23DD" w:rsidP="00A06F32">
            <w:r>
              <w:t>Forman, Site Engineer, Store Keeper, Procurement officer, Project Manager, CEO.</w:t>
            </w:r>
          </w:p>
        </w:tc>
      </w:tr>
      <w:tr w:rsidR="00CB23DD" w:rsidTr="00A06F32">
        <w:trPr>
          <w:trHeight w:val="251"/>
        </w:trPr>
        <w:tc>
          <w:tcPr>
            <w:tcW w:w="2425" w:type="dxa"/>
          </w:tcPr>
          <w:p w:rsidR="00CB23DD" w:rsidRDefault="00CB23DD" w:rsidP="00A06F32">
            <w:r>
              <w:t>Description:</w:t>
            </w:r>
          </w:p>
        </w:tc>
        <w:tc>
          <w:tcPr>
            <w:tcW w:w="5527" w:type="dxa"/>
          </w:tcPr>
          <w:p w:rsidR="00CB23DD" w:rsidRDefault="00CB23DD" w:rsidP="00A06F32">
            <w:r>
              <w:t>Reset users Log in password if the user forgot the password</w:t>
            </w:r>
          </w:p>
        </w:tc>
      </w:tr>
      <w:tr w:rsidR="00CB23DD" w:rsidTr="00A06F32">
        <w:trPr>
          <w:trHeight w:val="1205"/>
        </w:trPr>
        <w:tc>
          <w:tcPr>
            <w:tcW w:w="2425" w:type="dxa"/>
          </w:tcPr>
          <w:p w:rsidR="00CB23DD" w:rsidRDefault="00CB23DD" w:rsidP="00A06F32">
            <w:r>
              <w:t>Acceptance criteria:</w:t>
            </w:r>
          </w:p>
        </w:tc>
        <w:tc>
          <w:tcPr>
            <w:tcW w:w="5527" w:type="dxa"/>
          </w:tcPr>
          <w:p w:rsidR="00CB23DD" w:rsidRPr="00BF330A" w:rsidRDefault="00CB23DD" w:rsidP="00CB23DD">
            <w:pPr>
              <w:pStyle w:val="ListParagraph"/>
              <w:numPr>
                <w:ilvl w:val="0"/>
                <w:numId w:val="1"/>
              </w:numPr>
            </w:pPr>
            <w:r>
              <w:t>User should be able to reset his/her password if the user forgot the current password.</w:t>
            </w:r>
          </w:p>
        </w:tc>
      </w:tr>
      <w:tr w:rsidR="00CB23DD" w:rsidTr="00A06F32">
        <w:trPr>
          <w:trHeight w:val="251"/>
        </w:trPr>
        <w:tc>
          <w:tcPr>
            <w:tcW w:w="2425" w:type="dxa"/>
          </w:tcPr>
          <w:p w:rsidR="00CB23DD" w:rsidRDefault="00CB23DD" w:rsidP="00A06F32">
            <w:r>
              <w:t>Validations:</w:t>
            </w:r>
          </w:p>
        </w:tc>
        <w:tc>
          <w:tcPr>
            <w:tcW w:w="5527" w:type="dxa"/>
          </w:tcPr>
          <w:p w:rsidR="00CB23DD" w:rsidRDefault="00CB23DD" w:rsidP="00CB23DD">
            <w:pPr>
              <w:pStyle w:val="ListParagraph"/>
              <w:numPr>
                <w:ilvl w:val="0"/>
                <w:numId w:val="2"/>
              </w:numPr>
            </w:pPr>
            <w:r w:rsidRPr="0095387B">
              <w:t>Password criteria should be displayed to the user when user clicks inside the password data field</w:t>
            </w:r>
            <w:r>
              <w:t>.</w:t>
            </w:r>
          </w:p>
          <w:p w:rsidR="00CB23DD" w:rsidRDefault="00CB23DD" w:rsidP="00CB23DD">
            <w:pPr>
              <w:pStyle w:val="ListParagraph"/>
              <w:numPr>
                <w:ilvl w:val="0"/>
                <w:numId w:val="2"/>
              </w:numPr>
            </w:pPr>
            <w:r w:rsidRPr="00EE1784">
              <w:t>At least 7 characters, 1 number, 1 uppercase letter, 1 lowercase letter, one special character</w:t>
            </w:r>
            <w:r>
              <w:t>.</w:t>
            </w:r>
          </w:p>
          <w:p w:rsidR="00CB23DD" w:rsidRDefault="00CB23DD" w:rsidP="00CB23DD">
            <w:pPr>
              <w:pStyle w:val="ListParagraph"/>
              <w:numPr>
                <w:ilvl w:val="0"/>
                <w:numId w:val="2"/>
              </w:numPr>
            </w:pPr>
            <w:r w:rsidRPr="0095387B">
              <w:t>Green check mark next to 'Password' data field should be displayed that indicates to the user after typing password that the entry meets criteria</w:t>
            </w:r>
            <w:r>
              <w:t>.</w:t>
            </w:r>
          </w:p>
          <w:p w:rsidR="00CB23DD" w:rsidRDefault="00CB23DD" w:rsidP="00CB23DD">
            <w:pPr>
              <w:pStyle w:val="ListParagraph"/>
              <w:numPr>
                <w:ilvl w:val="0"/>
                <w:numId w:val="2"/>
              </w:numPr>
            </w:pPr>
            <w:r>
              <w:t>Validate that inputs in 'Password' and 'Reenter Password' data fields match, Green check mark next to 'Reenter' password data field should be displayed that indicates to the user after typing if passwords match.</w:t>
            </w:r>
          </w:p>
          <w:p w:rsidR="00CB23DD" w:rsidRDefault="00CB23DD" w:rsidP="00CB23DD">
            <w:pPr>
              <w:pStyle w:val="ListParagraph"/>
              <w:numPr>
                <w:ilvl w:val="0"/>
                <w:numId w:val="2"/>
              </w:numPr>
            </w:pPr>
            <w:r w:rsidRPr="0095387B">
              <w:t>If entries in 'Password' and 'Reenter Password' do not match and user hits Submit, show error alert 'Password entries do not match'</w:t>
            </w:r>
          </w:p>
        </w:tc>
      </w:tr>
    </w:tbl>
    <w:p w:rsidR="00854F0B" w:rsidRPr="00CB23DD" w:rsidRDefault="00854F0B" w:rsidP="00CB23DD">
      <w:bookmarkStart w:id="0" w:name="_GoBack"/>
      <w:bookmarkEnd w:id="0"/>
    </w:p>
    <w:sectPr w:rsidR="00854F0B" w:rsidRPr="00CB2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23D21"/>
    <w:multiLevelType w:val="hybridMultilevel"/>
    <w:tmpl w:val="89226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3B0674"/>
    <w:multiLevelType w:val="hybridMultilevel"/>
    <w:tmpl w:val="89226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DD"/>
    <w:rsid w:val="00854F0B"/>
    <w:rsid w:val="00CB23D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206A7-AC5C-4BA2-B30D-25390690C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23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2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2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Kalana   Dissanayake</dc:creator>
  <cp:keywords/>
  <dc:description/>
  <cp:lastModifiedBy>Mr. Kalana   Dissanayake</cp:lastModifiedBy>
  <cp:revision>1</cp:revision>
  <dcterms:created xsi:type="dcterms:W3CDTF">2019-05-19T14:31:00Z</dcterms:created>
  <dcterms:modified xsi:type="dcterms:W3CDTF">2019-05-19T14:41:00Z</dcterms:modified>
</cp:coreProperties>
</file>