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72E569CA" w:rsidR="00885110" w:rsidRDefault="00742D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 xml:space="preserve">Todas </w:t>
            </w:r>
            <w:r w:rsidR="00B70678">
              <w:rPr>
                <w:rFonts w:eastAsiaTheme="majorEastAsia"/>
                <w:color w:val="767171" w:themeColor="background2" w:themeShade="80"/>
                <w:sz w:val="24"/>
                <w:szCs w:val="24"/>
              </w:rPr>
              <w:t xml:space="preserve">en la malla que se basan en </w:t>
            </w:r>
            <w:r>
              <w:rPr>
                <w:rFonts w:eastAsiaTheme="majorEastAsia"/>
                <w:color w:val="767171" w:themeColor="background2" w:themeShade="80"/>
                <w:sz w:val="24"/>
                <w:szCs w:val="24"/>
              </w:rPr>
              <w:t>programación, tanto como desarrollo web y base de datos.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2C00AE99" w:rsidR="00885110" w:rsidRDefault="08C995CB" w:rsidP="2479F284">
            <w:pPr>
              <w:rPr>
                <w:rFonts w:eastAsiaTheme="majorEastAsia"/>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r w:rsidR="00742D24">
              <w:rPr>
                <w:rFonts w:eastAsiaTheme="majorEastAsia"/>
                <w:sz w:val="24"/>
                <w:szCs w:val="24"/>
              </w:rPr>
              <w:t xml:space="preserve"> </w:t>
            </w:r>
          </w:p>
          <w:p w14:paraId="2301684D" w14:textId="73B62C27" w:rsidR="00742D24" w:rsidRDefault="00742D24" w:rsidP="2479F284">
            <w:pPr>
              <w:rPr>
                <w:rFonts w:eastAsiaTheme="majorEastAsia"/>
                <w:color w:val="767171" w:themeColor="background2" w:themeShade="80"/>
                <w:sz w:val="24"/>
                <w:szCs w:val="24"/>
              </w:rPr>
            </w:pPr>
          </w:p>
          <w:p w14:paraId="67436C61" w14:textId="7877FBFF" w:rsidR="00742D24" w:rsidRDefault="00742D24" w:rsidP="2479F284">
            <w:pPr>
              <w:rPr>
                <w:rFonts w:eastAsiaTheme="majorEastAsia"/>
                <w:color w:val="767171" w:themeColor="background2" w:themeShade="80"/>
                <w:sz w:val="24"/>
                <w:szCs w:val="24"/>
              </w:rPr>
            </w:pPr>
            <w:r>
              <w:rPr>
                <w:rFonts w:eastAsiaTheme="majorEastAsia"/>
                <w:color w:val="767171" w:themeColor="background2" w:themeShade="80"/>
                <w:sz w:val="24"/>
                <w:szCs w:val="24"/>
              </w:rPr>
              <w:t>Para empezar todas las certificaciones tienen valor, ya que en el mercado se requiera una mas que otras es otro tema, porque para mí son una inversión en mi futuro que</w:t>
            </w:r>
            <w:r>
              <w:t xml:space="preserve"> </w:t>
            </w:r>
            <w:r w:rsidRPr="00742D24">
              <w:rPr>
                <w:rFonts w:eastAsiaTheme="majorEastAsia"/>
                <w:color w:val="767171" w:themeColor="background2" w:themeShade="80"/>
                <w:sz w:val="24"/>
                <w:szCs w:val="24"/>
              </w:rPr>
              <w:t>permitirán destacar en el mercado laboral, acceder a mejores oportunidades y mantenerte competitivo en una industria</w:t>
            </w:r>
          </w:p>
          <w:p w14:paraId="0AA312CE" w14:textId="4BD85180" w:rsidR="4A61007E" w:rsidRDefault="4A61007E" w:rsidP="2479F284">
            <w:pPr>
              <w:rPr>
                <w:rFonts w:eastAsiaTheme="majorEastAsia"/>
                <w:color w:val="767171" w:themeColor="background2" w:themeShade="80"/>
                <w:sz w:val="24"/>
                <w:szCs w:val="24"/>
              </w:rPr>
            </w:pPr>
          </w:p>
          <w:p w14:paraId="7297EB39" w14:textId="7B579FB3" w:rsidR="4A61007E" w:rsidRDefault="4A61007E" w:rsidP="2479F284">
            <w:pPr>
              <w:rPr>
                <w:rFonts w:eastAsiaTheme="majorEastAsia"/>
                <w:color w:val="767171" w:themeColor="background2" w:themeShade="80"/>
                <w:sz w:val="24"/>
                <w:szCs w:val="24"/>
              </w:rPr>
            </w:pP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8E7B1C8" w14:textId="48D50663" w:rsidR="002C4FB7" w:rsidRDefault="002C4FB7" w:rsidP="2479F284">
            <w:pPr>
              <w:tabs>
                <w:tab w:val="left" w:pos="454"/>
              </w:tabs>
              <w:jc w:val="both"/>
              <w:rPr>
                <w:rFonts w:eastAsiaTheme="majorEastAsia"/>
                <w:color w:val="767171" w:themeColor="background2" w:themeShade="80"/>
                <w:sz w:val="24"/>
                <w:szCs w:val="24"/>
              </w:rPr>
            </w:pP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47C964BE" w14:textId="2C7CF346" w:rsidR="002C4FB7" w:rsidRDefault="002C4FB7" w:rsidP="2479F284">
            <w:pPr>
              <w:tabs>
                <w:tab w:val="left" w:pos="454"/>
              </w:tabs>
              <w:jc w:val="both"/>
              <w:rPr>
                <w:rFonts w:eastAsiaTheme="majorEastAsia"/>
                <w:color w:val="767171" w:themeColor="background2" w:themeShade="80"/>
                <w:sz w:val="24"/>
                <w:szCs w:val="24"/>
              </w:rPr>
            </w:pPr>
          </w:p>
          <w:p w14:paraId="36DBE083" w14:textId="5C48C9F5" w:rsidR="00AF286A" w:rsidRDefault="00AF286A" w:rsidP="2479F284">
            <w:pPr>
              <w:tabs>
                <w:tab w:val="left" w:pos="454"/>
              </w:tabs>
              <w:jc w:val="both"/>
              <w:rPr>
                <w:rFonts w:eastAsiaTheme="majorEastAsia"/>
                <w:color w:val="767171" w:themeColor="background2" w:themeShade="80"/>
                <w:sz w:val="24"/>
                <w:szCs w:val="24"/>
              </w:rPr>
            </w:pPr>
          </w:p>
          <w:p w14:paraId="1F7DF98B" w14:textId="77777777" w:rsidR="00AF286A" w:rsidRPr="002C4FB7" w:rsidRDefault="00AF286A" w:rsidP="2479F284">
            <w:pPr>
              <w:tabs>
                <w:tab w:val="left" w:pos="454"/>
              </w:tabs>
              <w:jc w:val="both"/>
              <w:rPr>
                <w:rFonts w:eastAsiaTheme="majorEastAsia"/>
                <w:color w:val="767171" w:themeColor="background2" w:themeShade="80"/>
                <w:sz w:val="24"/>
                <w:szCs w:val="24"/>
              </w:rPr>
            </w:pPr>
          </w:p>
          <w:p w14:paraId="637B35EA" w14:textId="77777777" w:rsidR="00C73CB5" w:rsidRPr="00C73CB5" w:rsidRDefault="00C73CB5" w:rsidP="2479F284">
            <w:pPr>
              <w:tabs>
                <w:tab w:val="left" w:pos="454"/>
              </w:tabs>
              <w:ind w:left="171"/>
              <w:jc w:val="both"/>
              <w:rPr>
                <w:rFonts w:eastAsiaTheme="majorEastAsia"/>
                <w:color w:val="767171" w:themeColor="background2" w:themeShade="80"/>
                <w:sz w:val="24"/>
                <w:szCs w:val="24"/>
              </w:rPr>
            </w:pPr>
          </w:p>
          <w:p w14:paraId="08D02F39" w14:textId="77777777" w:rsidR="00C73CB5" w:rsidRPr="00C73CB5" w:rsidRDefault="00C73CB5" w:rsidP="2479F284">
            <w:pPr>
              <w:jc w:val="both"/>
              <w:rPr>
                <w:rFonts w:eastAsiaTheme="majorEastAsia"/>
                <w:color w:val="767171" w:themeColor="background2" w:themeShade="80"/>
                <w:sz w:val="24"/>
                <w:szCs w:val="24"/>
              </w:rPr>
            </w:pPr>
          </w:p>
          <w:p w14:paraId="29437144" w14:textId="0BC707AB" w:rsidR="00C73CB5" w:rsidRPr="00874D16" w:rsidRDefault="00C73CB5" w:rsidP="2479F284">
            <w:pPr>
              <w:jc w:val="both"/>
              <w:rPr>
                <w:rFonts w:ascii="Calibri" w:hAnsi="Calibri"/>
                <w:b/>
                <w:bCs/>
              </w:rPr>
            </w:pPr>
          </w:p>
          <w:p w14:paraId="5520FE38" w14:textId="771B25A6" w:rsidR="00C73CB5" w:rsidRPr="00874D16" w:rsidRDefault="00C73CB5" w:rsidP="2479F284">
            <w:pPr>
              <w:jc w:val="both"/>
              <w:rPr>
                <w:rFonts w:ascii="Calibri" w:hAnsi="Calibri"/>
                <w:b/>
                <w:bCs/>
              </w:rPr>
            </w:pPr>
          </w:p>
          <w:p w14:paraId="41119049" w14:textId="4B139F40" w:rsidR="00C73CB5" w:rsidRPr="00874D16" w:rsidRDefault="00C73CB5" w:rsidP="2479F284">
            <w:pPr>
              <w:jc w:val="both"/>
              <w:rPr>
                <w:rFonts w:ascii="Calibri" w:hAnsi="Calibri"/>
                <w:b/>
                <w:bCs/>
              </w:rPr>
            </w:pPr>
          </w:p>
          <w:p w14:paraId="2B222691" w14:textId="46572E0C" w:rsidR="00C73CB5" w:rsidRPr="00874D16" w:rsidRDefault="00C73CB5" w:rsidP="2479F284">
            <w:pPr>
              <w:jc w:val="both"/>
              <w:rPr>
                <w:rFonts w:ascii="Calibri" w:hAnsi="Calibri"/>
                <w:b/>
                <w:bCs/>
              </w:rPr>
            </w:pP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5815E45D" w14:textId="1582D02C" w:rsidR="2479F284" w:rsidRDefault="2479F284" w:rsidP="2479F284">
      <w:pPr>
        <w:spacing w:after="0" w:line="360" w:lineRule="auto"/>
        <w:jc w:val="both"/>
        <w:rPr>
          <w:b/>
          <w:bCs/>
          <w:sz w:val="24"/>
          <w:szCs w:val="24"/>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46B55393" w14:textId="6A4AD544" w:rsidR="00B70678" w:rsidRPr="00B70678" w:rsidRDefault="5C765F78" w:rsidP="00B70678">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78F3EAF9" w14:textId="422BD619" w:rsidR="002C4FB7" w:rsidRDefault="00B70678" w:rsidP="2479F284">
            <w:pPr>
              <w:tabs>
                <w:tab w:val="left" w:pos="454"/>
              </w:tabs>
              <w:jc w:val="both"/>
              <w:rPr>
                <w:rFonts w:eastAsiaTheme="majorEastAsia"/>
                <w:color w:val="767171" w:themeColor="background2" w:themeShade="80"/>
                <w:sz w:val="24"/>
                <w:szCs w:val="24"/>
              </w:rPr>
            </w:pPr>
            <w:r w:rsidRPr="00B70678">
              <w:rPr>
                <w:rFonts w:eastAsiaTheme="majorEastAsia"/>
                <w:color w:val="767171" w:themeColor="background2" w:themeShade="80"/>
                <w:sz w:val="24"/>
                <w:szCs w:val="24"/>
              </w:rPr>
              <w:t xml:space="preserve">En la actualidad me gustaría enfocarme en el desarrollo de soluciones de software, principalmente en el ámbito web y aplicaciones móviles. Aunque existe una gran variedad de trabajos en este sector, me inclino especialmente hacia el área de </w:t>
            </w:r>
            <w:proofErr w:type="spellStart"/>
            <w:r w:rsidRPr="00B70678">
              <w:rPr>
                <w:rFonts w:eastAsiaTheme="majorEastAsia"/>
                <w:color w:val="767171" w:themeColor="background2" w:themeShade="80"/>
                <w:sz w:val="24"/>
                <w:szCs w:val="24"/>
              </w:rPr>
              <w:t>backend</w:t>
            </w:r>
            <w:proofErr w:type="spellEnd"/>
            <w:r w:rsidRPr="00B70678">
              <w:rPr>
                <w:rFonts w:eastAsiaTheme="majorEastAsia"/>
                <w:color w:val="767171" w:themeColor="background2" w:themeShade="80"/>
                <w:sz w:val="24"/>
                <w:szCs w:val="24"/>
              </w:rPr>
              <w:t>, ya que me interesa el diseño de arquitecturas lógicas, la implementación de servicios, la gestión de datos y la optimización de procesos que dan soporte al funcionamiento de las aplicaciones. Considero que este enfoque me permitirá aportar soluciones robustas</w:t>
            </w:r>
            <w:r>
              <w:rPr>
                <w:rFonts w:eastAsiaTheme="majorEastAsia"/>
                <w:color w:val="767171" w:themeColor="background2" w:themeShade="80"/>
                <w:sz w:val="24"/>
                <w:szCs w:val="24"/>
              </w:rPr>
              <w:t xml:space="preserve"> y</w:t>
            </w:r>
            <w:r w:rsidRPr="00B70678">
              <w:rPr>
                <w:rFonts w:eastAsiaTheme="majorEastAsia"/>
                <w:color w:val="767171" w:themeColor="background2" w:themeShade="80"/>
                <w:sz w:val="24"/>
                <w:szCs w:val="24"/>
              </w:rPr>
              <w:t xml:space="preserve"> escalables en el ámbito tecnológico.</w:t>
            </w:r>
          </w:p>
          <w:p w14:paraId="627A49EA" w14:textId="6BC450A6"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7BE78D2" w14:textId="77777777" w:rsidR="009B3358" w:rsidRPr="009B3358"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Las competencias que más se relacionan con mis intereses son:</w:t>
            </w:r>
          </w:p>
          <w:p w14:paraId="612E1968"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40919435"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Construcción de modelos de datos para responder a los requerimientos de una organización.</w:t>
            </w:r>
          </w:p>
          <w:p w14:paraId="2BEF7E89"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1DD619F9"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Desarrollo de soluciones de software, integrando diferentes componentes de manera sistemática.</w:t>
            </w:r>
          </w:p>
          <w:p w14:paraId="39AF34E2"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118C8A43"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Gestión de proyectos informáticos, ya que incluso como desarrollador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 xml:space="preserve"> es importante comprender la planificación y control de proyectos.</w:t>
            </w:r>
          </w:p>
          <w:p w14:paraId="57A0DCBE"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51414BE6" w14:textId="77777777" w:rsidR="009B3358" w:rsidRPr="009B3358" w:rsidRDefault="009B3358" w:rsidP="009B3358">
            <w:pPr>
              <w:pStyle w:val="Prrafodelista"/>
              <w:numPr>
                <w:ilvl w:val="0"/>
                <w:numId w:val="41"/>
              </w:num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Pruebas y validación de software, esenciales para asegurar calidad en los servicios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w:t>
            </w:r>
          </w:p>
          <w:p w14:paraId="51099F74"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7C9D4156" w14:textId="79370A5E" w:rsidR="06340B72"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Dentro de estas competencias, considero que debo fortalecer especialmente mis conocimientos en pruebas de software y calidad, ya que son fundamentales para asegurar que los sistemas desarrollados funcionen de manera confiable y se adapten a las necesidades reales de los usuarios.</w:t>
            </w: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5266C8C" w14:textId="77777777" w:rsidR="009B3358" w:rsidRPr="009B3358"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En 5 años me gustaría estar trabajando en una empresa de tecnología o en </w:t>
            </w:r>
            <w:proofErr w:type="gramStart"/>
            <w:r w:rsidRPr="009B3358">
              <w:rPr>
                <w:rFonts w:eastAsiaTheme="majorEastAsia"/>
                <w:color w:val="767171" w:themeColor="background2" w:themeShade="80"/>
                <w:sz w:val="24"/>
                <w:szCs w:val="24"/>
              </w:rPr>
              <w:t>una startup</w:t>
            </w:r>
            <w:proofErr w:type="gramEnd"/>
            <w:r w:rsidRPr="009B3358">
              <w:rPr>
                <w:rFonts w:eastAsiaTheme="majorEastAsia"/>
                <w:color w:val="767171" w:themeColor="background2" w:themeShade="80"/>
                <w:sz w:val="24"/>
                <w:szCs w:val="24"/>
              </w:rPr>
              <w:t xml:space="preserve">, especializado en desarrollo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 participando en el diseño e implementación de arquitecturas escalables y eficientes para aplicaciones web o móviles. Me visualizo como un profesional con experiencia consolidada en el manejo de bases de datos, servicios en la nube y metodologías de desarrollo, aportando en proyectos que tengan impacto real en las personas.</w:t>
            </w:r>
          </w:p>
          <w:p w14:paraId="0E1F284E"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157B6928" w14:textId="5C59EBF6" w:rsidR="002C4FB7" w:rsidRPr="002C4FB7"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lastRenderedPageBreak/>
              <w:t>A mediano plazo, también me interesa la posibilidad de seguir creciendo hacia roles de arquitecto de software o líder técnico, donde pueda guiar a otros desarrolladores y aportar desde la experiencia adquirida en proyectos complejos.</w:t>
            </w:r>
          </w:p>
          <w:p w14:paraId="33136855" w14:textId="47F98985" w:rsidR="00C73CB5" w:rsidRDefault="00C73CB5" w:rsidP="2479F284">
            <w:pPr>
              <w:jc w:val="both"/>
              <w:rPr>
                <w:rFonts w:ascii="Calibri" w:hAnsi="Calibri"/>
                <w:b/>
                <w:bCs/>
                <w:color w:val="1F4E79" w:themeColor="accent1" w:themeShade="80"/>
              </w:rPr>
            </w:pPr>
          </w:p>
          <w:p w14:paraId="5A439286" w14:textId="56C61DEF" w:rsidR="06340B72" w:rsidRDefault="06340B72" w:rsidP="2479F284">
            <w:pPr>
              <w:jc w:val="both"/>
              <w:rPr>
                <w:rFonts w:ascii="Calibri" w:hAnsi="Calibri"/>
                <w:b/>
                <w:bCs/>
                <w:color w:val="1F4E79" w:themeColor="accent1" w:themeShade="80"/>
              </w:rPr>
            </w:pP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Pr="009B3358"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FB3657D" w14:textId="77777777" w:rsidR="009B3358" w:rsidRDefault="009B3358" w:rsidP="009B3358">
            <w:pPr>
              <w:pStyle w:val="Prrafodelista"/>
              <w:tabs>
                <w:tab w:val="left" w:pos="454"/>
              </w:tabs>
              <w:ind w:left="454"/>
              <w:jc w:val="both"/>
              <w:rPr>
                <w:rFonts w:eastAsiaTheme="majorEastAsia"/>
                <w:color w:val="767171" w:themeColor="background2" w:themeShade="80"/>
                <w:sz w:val="24"/>
                <w:szCs w:val="24"/>
              </w:rPr>
            </w:pPr>
          </w:p>
          <w:p w14:paraId="1285B64B" w14:textId="36C96022" w:rsidR="009B3358" w:rsidRPr="009B3358"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En el curso anterior había diseñado un proyecto orientado a un e-</w:t>
            </w:r>
            <w:proofErr w:type="spellStart"/>
            <w:r w:rsidRPr="009B3358">
              <w:rPr>
                <w:rFonts w:eastAsiaTheme="majorEastAsia"/>
                <w:color w:val="767171" w:themeColor="background2" w:themeShade="80"/>
                <w:sz w:val="24"/>
                <w:szCs w:val="24"/>
              </w:rPr>
              <w:t>commerce</w:t>
            </w:r>
            <w:proofErr w:type="spellEnd"/>
            <w:r w:rsidRPr="009B3358">
              <w:rPr>
                <w:rFonts w:eastAsiaTheme="majorEastAsia"/>
                <w:color w:val="767171" w:themeColor="background2" w:themeShade="80"/>
                <w:sz w:val="24"/>
                <w:szCs w:val="24"/>
              </w:rPr>
              <w:t xml:space="preserve">, el </w:t>
            </w:r>
            <w:r w:rsidRPr="009B3358">
              <w:rPr>
                <w:rFonts w:eastAsiaTheme="majorEastAsia"/>
                <w:color w:val="767171" w:themeColor="background2" w:themeShade="80"/>
                <w:sz w:val="24"/>
                <w:szCs w:val="24"/>
              </w:rPr>
              <w:t>cual,</w:t>
            </w:r>
            <w:r w:rsidRPr="009B3358">
              <w:rPr>
                <w:rFonts w:eastAsiaTheme="majorEastAsia"/>
                <w:color w:val="767171" w:themeColor="background2" w:themeShade="80"/>
                <w:sz w:val="24"/>
                <w:szCs w:val="24"/>
              </w:rPr>
              <w:t xml:space="preserve"> si bien se relaciona con el desarrollo web, está más enfocado en el área de comercio electrónico y experiencia de usuario. Actualmente, mi proyección profesional está más orientada hacia el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 xml:space="preserve"> y la gestión lógica de aplicaciones, por lo que este tipo de proyecto no refleja del todo mis intereses actuales.</w:t>
            </w:r>
          </w:p>
          <w:p w14:paraId="2EAF05F5" w14:textId="77777777" w:rsidR="009B3358" w:rsidRPr="009B3358" w:rsidRDefault="009B3358" w:rsidP="009B3358">
            <w:pPr>
              <w:tabs>
                <w:tab w:val="left" w:pos="454"/>
              </w:tabs>
              <w:jc w:val="both"/>
              <w:rPr>
                <w:rFonts w:eastAsiaTheme="majorEastAsia"/>
                <w:color w:val="767171" w:themeColor="background2" w:themeShade="80"/>
                <w:sz w:val="24"/>
                <w:szCs w:val="24"/>
              </w:rPr>
            </w:pPr>
          </w:p>
          <w:p w14:paraId="457C1FC5" w14:textId="0B845003" w:rsidR="002C4FB7" w:rsidRDefault="009B3358" w:rsidP="009B3358">
            <w:pPr>
              <w:tabs>
                <w:tab w:val="left" w:pos="454"/>
              </w:tabs>
              <w:jc w:val="both"/>
              <w:rPr>
                <w:rFonts w:eastAsiaTheme="majorEastAsia"/>
                <w:color w:val="767171" w:themeColor="background2" w:themeShade="80"/>
                <w:sz w:val="24"/>
                <w:szCs w:val="24"/>
              </w:rPr>
            </w:pPr>
            <w:r w:rsidRPr="009B3358">
              <w:rPr>
                <w:rFonts w:eastAsiaTheme="majorEastAsia"/>
                <w:color w:val="767171" w:themeColor="background2" w:themeShade="80"/>
                <w:sz w:val="24"/>
                <w:szCs w:val="24"/>
              </w:rPr>
              <w:t xml:space="preserve">En cambio, el proyecto APT que estoy desarrollando ahora, basado en una plataforma web para la gestión de una junta de vecinos, se alinea de mejor manera con mis proyecciones. Esto porque me permite trabajar en la gestión de usuarios, roles, manejo de bases de datos, seguridad y control de accesos, que son aspectos propios del </w:t>
            </w:r>
            <w:proofErr w:type="spellStart"/>
            <w:r w:rsidRPr="009B3358">
              <w:rPr>
                <w:rFonts w:eastAsiaTheme="majorEastAsia"/>
                <w:color w:val="767171" w:themeColor="background2" w:themeShade="80"/>
                <w:sz w:val="24"/>
                <w:szCs w:val="24"/>
              </w:rPr>
              <w:t>backend</w:t>
            </w:r>
            <w:proofErr w:type="spellEnd"/>
            <w:r w:rsidRPr="009B3358">
              <w:rPr>
                <w:rFonts w:eastAsiaTheme="majorEastAsia"/>
                <w:color w:val="767171" w:themeColor="background2" w:themeShade="80"/>
                <w:sz w:val="24"/>
                <w:szCs w:val="24"/>
              </w:rPr>
              <w:t>.</w:t>
            </w: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26010FF1" w14:textId="0E7F4338" w:rsidR="2479F284" w:rsidRDefault="2479F284" w:rsidP="2479F284">
            <w:pPr>
              <w:jc w:val="both"/>
              <w:rPr>
                <w:rFonts w:ascii="Calibri" w:hAnsi="Calibri"/>
                <w:b/>
                <w:bCs/>
              </w:rPr>
            </w:pPr>
          </w:p>
          <w:p w14:paraId="1559F913" w14:textId="77777777" w:rsidR="009B3358" w:rsidRPr="009B3358" w:rsidRDefault="009B3358" w:rsidP="009B3358">
            <w:pPr>
              <w:pStyle w:val="Prrafodelista"/>
              <w:numPr>
                <w:ilvl w:val="0"/>
                <w:numId w:val="42"/>
              </w:numPr>
              <w:jc w:val="both"/>
              <w:rPr>
                <w:rFonts w:ascii="Calibri" w:hAnsi="Calibri"/>
                <w:b/>
                <w:bCs/>
              </w:rPr>
            </w:pPr>
            <w:r w:rsidRPr="009B3358">
              <w:rPr>
                <w:rFonts w:ascii="Calibri" w:hAnsi="Calibri"/>
                <w:b/>
                <w:bCs/>
              </w:rPr>
              <w:t>Áreas de desempeño y competencias a abordar: desarrollo de soluciones de software, construcción de modelos de datos y gestión de proyectos informáticos.</w:t>
            </w:r>
          </w:p>
          <w:p w14:paraId="37B4FCA9" w14:textId="77777777" w:rsidR="009B3358" w:rsidRPr="009B3358" w:rsidRDefault="009B3358" w:rsidP="009B3358">
            <w:pPr>
              <w:jc w:val="both"/>
              <w:rPr>
                <w:rFonts w:ascii="Calibri" w:hAnsi="Calibri"/>
                <w:b/>
                <w:bCs/>
              </w:rPr>
            </w:pPr>
          </w:p>
          <w:p w14:paraId="354DA00F" w14:textId="77777777" w:rsidR="009B3358" w:rsidRPr="009B3358" w:rsidRDefault="009B3358" w:rsidP="009B3358">
            <w:pPr>
              <w:pStyle w:val="Prrafodelista"/>
              <w:numPr>
                <w:ilvl w:val="0"/>
                <w:numId w:val="42"/>
              </w:numPr>
              <w:jc w:val="both"/>
              <w:rPr>
                <w:rFonts w:ascii="Calibri" w:hAnsi="Calibri"/>
                <w:b/>
                <w:bCs/>
              </w:rPr>
            </w:pPr>
            <w:r w:rsidRPr="009B3358">
              <w:rPr>
                <w:rFonts w:ascii="Calibri" w:hAnsi="Calibri"/>
                <w:b/>
                <w:bCs/>
              </w:rPr>
              <w:t xml:space="preserve">Tipo de proyecto más útil: un sistema que permita la gestión de información, usuarios y procesos internos, como la plataforma web de la junta de vecinos. Este tipo de proyecto es más completo porque combina diseño de base de datos, lógica </w:t>
            </w:r>
            <w:proofErr w:type="spellStart"/>
            <w:r w:rsidRPr="009B3358">
              <w:rPr>
                <w:rFonts w:ascii="Calibri" w:hAnsi="Calibri"/>
                <w:b/>
                <w:bCs/>
              </w:rPr>
              <w:t>backend</w:t>
            </w:r>
            <w:proofErr w:type="spellEnd"/>
            <w:r w:rsidRPr="009B3358">
              <w:rPr>
                <w:rFonts w:ascii="Calibri" w:hAnsi="Calibri"/>
                <w:b/>
                <w:bCs/>
              </w:rPr>
              <w:t>, pruebas de calidad y control de accesos.</w:t>
            </w:r>
          </w:p>
          <w:p w14:paraId="7E022FEB" w14:textId="77777777" w:rsidR="009B3358" w:rsidRPr="009B3358" w:rsidRDefault="009B3358" w:rsidP="009B3358">
            <w:pPr>
              <w:jc w:val="both"/>
              <w:rPr>
                <w:rFonts w:ascii="Calibri" w:hAnsi="Calibri"/>
                <w:b/>
                <w:bCs/>
              </w:rPr>
            </w:pPr>
          </w:p>
          <w:p w14:paraId="5AB14700" w14:textId="34F54DB9" w:rsidR="2479F284" w:rsidRPr="009B3358" w:rsidRDefault="009B3358" w:rsidP="009B3358">
            <w:pPr>
              <w:pStyle w:val="Prrafodelista"/>
              <w:numPr>
                <w:ilvl w:val="0"/>
                <w:numId w:val="42"/>
              </w:numPr>
              <w:jc w:val="both"/>
              <w:rPr>
                <w:rFonts w:ascii="Calibri" w:hAnsi="Calibri"/>
                <w:b/>
                <w:bCs/>
              </w:rPr>
            </w:pPr>
            <w:r w:rsidRPr="009B3358">
              <w:rPr>
                <w:rFonts w:ascii="Calibri" w:hAnsi="Calibri"/>
                <w:b/>
                <w:bCs/>
              </w:rPr>
              <w:t>Contexto: un entorno comunitario y social, como una junta de vecinos, donde el software tiene un impacto directo en la organización y en la vida diaria de las personas, aportando tanto valor social como experiencia técnica aplicable en cualquier empresa de desarrollo.</w:t>
            </w: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119D34A" w14:textId="77777777" w:rsidR="008841FA" w:rsidRDefault="008841FA" w:rsidP="00DF38AE">
      <w:pPr>
        <w:spacing w:after="0" w:line="240" w:lineRule="auto"/>
      </w:pPr>
      <w:r>
        <w:separator/>
      </w:r>
    </w:p>
  </w:endnote>
  <w:endnote w:type="continuationSeparator" w:id="0">
    <w:p w14:paraId="5139C476" w14:textId="77777777" w:rsidR="008841FA" w:rsidRDefault="008841FA"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E5A3A3" w14:textId="77777777" w:rsidR="008841FA" w:rsidRDefault="008841FA" w:rsidP="00DF38AE">
      <w:pPr>
        <w:spacing w:after="0" w:line="240" w:lineRule="auto"/>
      </w:pPr>
      <w:r>
        <w:separator/>
      </w:r>
    </w:p>
  </w:footnote>
  <w:footnote w:type="continuationSeparator" w:id="0">
    <w:p w14:paraId="5EDBCFDA" w14:textId="77777777" w:rsidR="008841FA" w:rsidRDefault="008841FA"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7186BBD"/>
    <w:multiLevelType w:val="hybridMultilevel"/>
    <w:tmpl w:val="1B5852A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5"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6"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8"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9"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20"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1"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2" w15:restartNumberingAfterBreak="0">
    <w:nsid w:val="44C8750B"/>
    <w:multiLevelType w:val="hybridMultilevel"/>
    <w:tmpl w:val="0C06973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5"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6"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138304411">
    <w:abstractNumId w:val="3"/>
  </w:num>
  <w:num w:numId="2" w16cid:durableId="2110466948">
    <w:abstractNumId w:val="8"/>
  </w:num>
  <w:num w:numId="3" w16cid:durableId="439184020">
    <w:abstractNumId w:val="13"/>
  </w:num>
  <w:num w:numId="4" w16cid:durableId="646863587">
    <w:abstractNumId w:val="30"/>
  </w:num>
  <w:num w:numId="5" w16cid:durableId="1615600896">
    <w:abstractNumId w:val="32"/>
  </w:num>
  <w:num w:numId="6" w16cid:durableId="279605856">
    <w:abstractNumId w:val="4"/>
  </w:num>
  <w:num w:numId="7" w16cid:durableId="1568222339">
    <w:abstractNumId w:val="11"/>
  </w:num>
  <w:num w:numId="8" w16cid:durableId="451248024">
    <w:abstractNumId w:val="20"/>
  </w:num>
  <w:num w:numId="9" w16cid:durableId="1563785955">
    <w:abstractNumId w:val="16"/>
  </w:num>
  <w:num w:numId="10" w16cid:durableId="1903101906">
    <w:abstractNumId w:val="9"/>
  </w:num>
  <w:num w:numId="11" w16cid:durableId="448622416">
    <w:abstractNumId w:val="26"/>
  </w:num>
  <w:num w:numId="12" w16cid:durableId="1746223408">
    <w:abstractNumId w:val="37"/>
  </w:num>
  <w:num w:numId="13" w16cid:durableId="1152331274">
    <w:abstractNumId w:val="31"/>
  </w:num>
  <w:num w:numId="14" w16cid:durableId="1858232644">
    <w:abstractNumId w:val="1"/>
  </w:num>
  <w:num w:numId="15" w16cid:durableId="79452819">
    <w:abstractNumId w:val="38"/>
  </w:num>
  <w:num w:numId="16" w16cid:durableId="1784612278">
    <w:abstractNumId w:val="23"/>
  </w:num>
  <w:num w:numId="17" w16cid:durableId="1117214148">
    <w:abstractNumId w:val="18"/>
  </w:num>
  <w:num w:numId="18" w16cid:durableId="1989166882">
    <w:abstractNumId w:val="33"/>
  </w:num>
  <w:num w:numId="19" w16cid:durableId="588082550">
    <w:abstractNumId w:val="10"/>
  </w:num>
  <w:num w:numId="20" w16cid:durableId="818837798">
    <w:abstractNumId w:val="41"/>
  </w:num>
  <w:num w:numId="21" w16cid:durableId="1753774324">
    <w:abstractNumId w:val="36"/>
  </w:num>
  <w:num w:numId="22" w16cid:durableId="1055933741">
    <w:abstractNumId w:val="14"/>
  </w:num>
  <w:num w:numId="23" w16cid:durableId="1355887960">
    <w:abstractNumId w:val="15"/>
  </w:num>
  <w:num w:numId="24" w16cid:durableId="971864189">
    <w:abstractNumId w:val="5"/>
  </w:num>
  <w:num w:numId="25" w16cid:durableId="1013847100">
    <w:abstractNumId w:val="17"/>
  </w:num>
  <w:num w:numId="26" w16cid:durableId="1943757853">
    <w:abstractNumId w:val="21"/>
  </w:num>
  <w:num w:numId="27" w16cid:durableId="873885017">
    <w:abstractNumId w:val="25"/>
  </w:num>
  <w:num w:numId="28" w16cid:durableId="2000886238">
    <w:abstractNumId w:val="0"/>
  </w:num>
  <w:num w:numId="29" w16cid:durableId="169756471">
    <w:abstractNumId w:val="19"/>
  </w:num>
  <w:num w:numId="30" w16cid:durableId="1690595896">
    <w:abstractNumId w:val="24"/>
  </w:num>
  <w:num w:numId="31" w16cid:durableId="1410233601">
    <w:abstractNumId w:val="2"/>
  </w:num>
  <w:num w:numId="32" w16cid:durableId="902915034">
    <w:abstractNumId w:val="7"/>
  </w:num>
  <w:num w:numId="33" w16cid:durableId="1273972442">
    <w:abstractNumId w:val="34"/>
  </w:num>
  <w:num w:numId="34" w16cid:durableId="1963799765">
    <w:abstractNumId w:val="40"/>
  </w:num>
  <w:num w:numId="35" w16cid:durableId="489518993">
    <w:abstractNumId w:val="6"/>
  </w:num>
  <w:num w:numId="36" w16cid:durableId="327943435">
    <w:abstractNumId w:val="27"/>
  </w:num>
  <w:num w:numId="37" w16cid:durableId="1931815722">
    <w:abstractNumId w:val="39"/>
  </w:num>
  <w:num w:numId="38" w16cid:durableId="325286943">
    <w:abstractNumId w:val="29"/>
  </w:num>
  <w:num w:numId="39" w16cid:durableId="921597506">
    <w:abstractNumId w:val="28"/>
  </w:num>
  <w:num w:numId="40" w16cid:durableId="1773549964">
    <w:abstractNumId w:val="35"/>
  </w:num>
  <w:num w:numId="41" w16cid:durableId="746147769">
    <w:abstractNumId w:val="22"/>
  </w:num>
  <w:num w:numId="42" w16cid:durableId="1132863377">
    <w:abstractNumId w:val="1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7EF"/>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4F21"/>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2D2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41FA"/>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358"/>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678"/>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DFC"/>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5</Pages>
  <Words>1012</Words>
  <Characters>5570</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6569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ALEXANDER MATIAS CHAMORRO CACERES</cp:lastModifiedBy>
  <cp:revision>43</cp:revision>
  <cp:lastPrinted>2019-12-16T20:10:00Z</cp:lastPrinted>
  <dcterms:created xsi:type="dcterms:W3CDTF">2021-12-31T12:50:00Z</dcterms:created>
  <dcterms:modified xsi:type="dcterms:W3CDTF">2025-09-01T04:20:00Z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