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799EC" w14:textId="77777777" w:rsidR="00B3077A" w:rsidRDefault="00B307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978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781"/>
      </w:tblGrid>
      <w:tr w:rsidR="00B3077A" w14:paraId="4361FC86" w14:textId="77777777">
        <w:trPr>
          <w:trHeight w:val="2880"/>
          <w:jc w:val="center"/>
        </w:trPr>
        <w:tc>
          <w:tcPr>
            <w:tcW w:w="9781" w:type="dxa"/>
          </w:tcPr>
          <w:p w14:paraId="1D28DAE3" w14:textId="77777777" w:rsidR="00B307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mallCaps/>
                <w:color w:val="000000"/>
                <w:sz w:val="32"/>
                <w:szCs w:val="32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078679BC" wp14:editId="4CF8DA77">
                  <wp:extent cx="3164271" cy="744593"/>
                  <wp:effectExtent l="0" t="0" r="0" b="0"/>
                  <wp:docPr id="13" name="image2.png" descr="http://www.duoc.cl/sites/default/files/logo_summit_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ttp://www.duoc.cl/sites/default/files/logo_summit_0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271" cy="7445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77A" w14:paraId="1B71BCFC" w14:textId="77777777">
        <w:trPr>
          <w:trHeight w:val="1440"/>
          <w:jc w:val="center"/>
        </w:trPr>
        <w:tc>
          <w:tcPr>
            <w:tcW w:w="9781" w:type="dxa"/>
            <w:tcBorders>
              <w:bottom w:val="single" w:sz="4" w:space="0" w:color="4F81BD"/>
            </w:tcBorders>
            <w:vAlign w:val="center"/>
          </w:tcPr>
          <w:p w14:paraId="21217427" w14:textId="3CCBBD6C" w:rsidR="00B3077A" w:rsidRDefault="00BF2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80"/>
                <w:szCs w:val="80"/>
              </w:rPr>
            </w:pPr>
            <w:r>
              <w:rPr>
                <w:color w:val="000000"/>
                <w:sz w:val="80"/>
                <w:szCs w:val="80"/>
              </w:rPr>
              <w:t>Estado de avance del proyecto</w:t>
            </w:r>
          </w:p>
        </w:tc>
      </w:tr>
      <w:tr w:rsidR="00B3077A" w14:paraId="42D4E6F6" w14:textId="77777777">
        <w:trPr>
          <w:trHeight w:val="720"/>
          <w:jc w:val="center"/>
        </w:trPr>
        <w:tc>
          <w:tcPr>
            <w:tcW w:w="9781" w:type="dxa"/>
            <w:tcBorders>
              <w:top w:val="single" w:sz="4" w:space="0" w:color="4F81BD"/>
            </w:tcBorders>
            <w:vAlign w:val="center"/>
          </w:tcPr>
          <w:p w14:paraId="756BC797" w14:textId="7BF8D207" w:rsidR="00B307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44"/>
                <w:szCs w:val="44"/>
              </w:rPr>
            </w:pPr>
            <w:proofErr w:type="spellStart"/>
            <w:r>
              <w:rPr>
                <w:i/>
                <w:color w:val="000000"/>
                <w:sz w:val="44"/>
                <w:szCs w:val="44"/>
              </w:rPr>
              <w:t>Proyecto</w:t>
            </w:r>
            <w:r w:rsidR="006E38F5">
              <w:rPr>
                <w:i/>
                <w:color w:val="000000"/>
                <w:sz w:val="44"/>
                <w:szCs w:val="44"/>
              </w:rPr>
              <w:t>APT</w:t>
            </w:r>
            <w:proofErr w:type="spellEnd"/>
            <w:r>
              <w:rPr>
                <w:i/>
                <w:color w:val="000000"/>
                <w:sz w:val="44"/>
                <w:szCs w:val="44"/>
              </w:rPr>
              <w:t xml:space="preserve">: </w:t>
            </w:r>
            <w:r w:rsidR="00597A5A">
              <w:rPr>
                <w:i/>
                <w:color w:val="000000"/>
                <w:sz w:val="44"/>
                <w:szCs w:val="44"/>
              </w:rPr>
              <w:t>Junta360 Digital</w:t>
            </w:r>
          </w:p>
        </w:tc>
      </w:tr>
      <w:tr w:rsidR="00B3077A" w14:paraId="20C8B6F6" w14:textId="77777777">
        <w:trPr>
          <w:trHeight w:val="360"/>
          <w:jc w:val="center"/>
        </w:trPr>
        <w:tc>
          <w:tcPr>
            <w:tcW w:w="9781" w:type="dxa"/>
            <w:vAlign w:val="center"/>
          </w:tcPr>
          <w:p w14:paraId="7CAD55FD" w14:textId="77777777" w:rsidR="00B3077A" w:rsidRDefault="00B30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B3077A" w14:paraId="0D1BEACD" w14:textId="77777777">
        <w:trPr>
          <w:trHeight w:val="360"/>
          <w:jc w:val="center"/>
        </w:trPr>
        <w:tc>
          <w:tcPr>
            <w:tcW w:w="9781" w:type="dxa"/>
            <w:vAlign w:val="center"/>
          </w:tcPr>
          <w:p w14:paraId="4F1FAC25" w14:textId="6A2D3749" w:rsidR="00B3077A" w:rsidRPr="00B511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B5119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Revisión</w:t>
            </w:r>
            <w:r w:rsidRPr="00B5119C">
              <w:rPr>
                <w:rFonts w:ascii="Calibri" w:hAnsi="Calibri" w:cs="Calibri"/>
                <w:b/>
                <w:i/>
                <w:color w:val="000000"/>
                <w:sz w:val="22"/>
                <w:szCs w:val="22"/>
              </w:rPr>
              <w:t xml:space="preserve">: </w:t>
            </w:r>
            <w:r w:rsidR="00597A5A" w:rsidRPr="00B5119C">
              <w:rPr>
                <w:rFonts w:ascii="Calibri" w:hAnsi="Calibri" w:cs="Calibri"/>
                <w:b/>
                <w:i/>
                <w:color w:val="000000"/>
                <w:sz w:val="22"/>
                <w:szCs w:val="22"/>
              </w:rPr>
              <w:t>1</w:t>
            </w:r>
            <w:r w:rsidRPr="00B5119C">
              <w:rPr>
                <w:rFonts w:ascii="Calibri" w:hAnsi="Calibri" w:cs="Calibri"/>
                <w:b/>
                <w:i/>
                <w:color w:val="000000"/>
                <w:sz w:val="22"/>
                <w:szCs w:val="22"/>
              </w:rPr>
              <w:t>.</w:t>
            </w:r>
            <w:r w:rsidR="00597A5A" w:rsidRPr="00B5119C">
              <w:rPr>
                <w:rFonts w:ascii="Calibri" w:hAnsi="Calibri" w:cs="Calibri"/>
                <w:b/>
                <w:i/>
                <w:color w:val="000000"/>
                <w:sz w:val="22"/>
                <w:szCs w:val="22"/>
              </w:rPr>
              <w:t>0</w:t>
            </w:r>
          </w:p>
        </w:tc>
      </w:tr>
      <w:tr w:rsidR="00B3077A" w14:paraId="67B11E84" w14:textId="77777777">
        <w:trPr>
          <w:trHeight w:val="360"/>
          <w:jc w:val="center"/>
        </w:trPr>
        <w:tc>
          <w:tcPr>
            <w:tcW w:w="9781" w:type="dxa"/>
            <w:vAlign w:val="center"/>
          </w:tcPr>
          <w:p w14:paraId="508E3A02" w14:textId="491A65A0" w:rsidR="00B3077A" w:rsidRPr="00B5119C" w:rsidRDefault="00BF2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B5119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15</w:t>
            </w:r>
            <w:r w:rsidR="00597A5A" w:rsidRPr="00B5119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.</w:t>
            </w:r>
            <w:r w:rsidRPr="00B5119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10</w:t>
            </w:r>
            <w:r w:rsidR="00597A5A" w:rsidRPr="00B5119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.2025</w:t>
            </w:r>
          </w:p>
          <w:p w14:paraId="51FBE579" w14:textId="77777777" w:rsidR="00BF2167" w:rsidRPr="00B5119C" w:rsidRDefault="00BF2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2BE12CE5" w14:textId="21B2C103" w:rsidR="00BF2167" w:rsidRPr="00B5119C" w:rsidRDefault="00BF2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B5119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Alexander Chamorro</w:t>
            </w:r>
          </w:p>
          <w:p w14:paraId="41863445" w14:textId="77777777" w:rsidR="00BF2167" w:rsidRPr="00B5119C" w:rsidRDefault="00BF2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38F45DA2" w14:textId="14A21377" w:rsidR="00BF2167" w:rsidRPr="00B5119C" w:rsidRDefault="00BF2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 w:rsidRPr="00B5119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Capstone</w:t>
            </w:r>
            <w:proofErr w:type="spellEnd"/>
            <w:r w:rsidRPr="00B5119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002</w:t>
            </w:r>
            <w:proofErr w:type="gramStart"/>
            <w:r w:rsidRPr="00B5119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D </w:t>
            </w:r>
            <w:r w:rsidR="00B5119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r w:rsidRPr="00B5119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–</w:t>
            </w:r>
            <w:proofErr w:type="gramEnd"/>
            <w:r w:rsidR="00B5119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r w:rsidRPr="00B5119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Jorge Castro Silvestre</w:t>
            </w:r>
          </w:p>
          <w:p w14:paraId="030B6868" w14:textId="145FA34F" w:rsidR="00BF2167" w:rsidRPr="00B5119C" w:rsidRDefault="00BF2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</w:tr>
    </w:tbl>
    <w:p w14:paraId="10ECABC3" w14:textId="640F4074" w:rsidR="00392C0F" w:rsidRDefault="00392C0F">
      <w:pPr>
        <w:jc w:val="center"/>
      </w:pPr>
    </w:p>
    <w:p w14:paraId="62862158" w14:textId="2F09D162" w:rsidR="00B3077A" w:rsidRDefault="00B3077A" w:rsidP="00392C0F"/>
    <w:p w14:paraId="27C15B5D" w14:textId="77777777" w:rsidR="00392C0F" w:rsidRDefault="00392C0F" w:rsidP="00392C0F"/>
    <w:p w14:paraId="4514F914" w14:textId="77777777" w:rsidR="00392C0F" w:rsidRDefault="00392C0F" w:rsidP="00392C0F"/>
    <w:p w14:paraId="4BBF632F" w14:textId="77777777" w:rsidR="00392C0F" w:rsidRDefault="00392C0F" w:rsidP="00392C0F"/>
    <w:p w14:paraId="6509D7CB" w14:textId="6C894704" w:rsidR="00B3077A" w:rsidRDefault="006E38F5">
      <w:pPr>
        <w:pStyle w:val="Ttulo"/>
        <w:jc w:val="both"/>
      </w:pPr>
      <w:bookmarkStart w:id="0" w:name="_heading=h.99n20i40nedi" w:colFirst="0" w:colLast="0"/>
      <w:bookmarkEnd w:id="0"/>
      <w:r>
        <w:lastRenderedPageBreak/>
        <w:t>TABLA DE CONTENIDO</w:t>
      </w:r>
    </w:p>
    <w:bookmarkStart w:id="1" w:name="_heading=h.30j0zll" w:colFirst="0" w:colLast="0" w:displacedByCustomXml="next"/>
    <w:bookmarkEnd w:id="1" w:displacedByCustomXml="next"/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val="es-AR"/>
        </w:rPr>
        <w:id w:val="-1895882956"/>
        <w:docPartObj>
          <w:docPartGallery w:val="Table of Contents"/>
          <w:docPartUnique/>
        </w:docPartObj>
      </w:sdtPr>
      <w:sdtContent>
        <w:p w14:paraId="45A87950" w14:textId="1650E5BD" w:rsidR="00597A5A" w:rsidRDefault="00597A5A">
          <w:pPr>
            <w:pStyle w:val="TtuloTDC"/>
          </w:pPr>
        </w:p>
        <w:p w14:paraId="72A1574F" w14:textId="356D2CB2" w:rsidR="00E459CC" w:rsidRDefault="00597A5A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398816" w:history="1">
            <w:r w:rsidR="00E459CC" w:rsidRPr="00E17CA6">
              <w:rPr>
                <w:rStyle w:val="Hipervnculo"/>
                <w:noProof/>
              </w:rPr>
              <w:t>Ficha del documento</w:t>
            </w:r>
            <w:r w:rsidR="00E459CC">
              <w:rPr>
                <w:noProof/>
                <w:webHidden/>
              </w:rPr>
              <w:tab/>
            </w:r>
            <w:r w:rsidR="00E459CC">
              <w:rPr>
                <w:noProof/>
                <w:webHidden/>
              </w:rPr>
              <w:fldChar w:fldCharType="begin"/>
            </w:r>
            <w:r w:rsidR="00E459CC">
              <w:rPr>
                <w:noProof/>
                <w:webHidden/>
              </w:rPr>
              <w:instrText xml:space="preserve"> PAGEREF _Toc210398816 \h </w:instrText>
            </w:r>
            <w:r w:rsidR="00E459CC">
              <w:rPr>
                <w:noProof/>
                <w:webHidden/>
              </w:rPr>
            </w:r>
            <w:r w:rsidR="00E459CC">
              <w:rPr>
                <w:noProof/>
                <w:webHidden/>
              </w:rPr>
              <w:fldChar w:fldCharType="separate"/>
            </w:r>
            <w:r w:rsidR="00E459CC">
              <w:rPr>
                <w:noProof/>
                <w:webHidden/>
              </w:rPr>
              <w:t>3</w:t>
            </w:r>
            <w:r w:rsidR="00E459CC">
              <w:rPr>
                <w:noProof/>
                <w:webHidden/>
              </w:rPr>
              <w:fldChar w:fldCharType="end"/>
            </w:r>
          </w:hyperlink>
        </w:p>
        <w:p w14:paraId="329F774C" w14:textId="3612065B" w:rsidR="00E459CC" w:rsidRDefault="00E459CC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0398817" w:history="1">
            <w:r w:rsidRPr="00E17CA6">
              <w:rPr>
                <w:rStyle w:val="Hipervnculo"/>
                <w:noProof/>
                <w:lang w:val="es-CL"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0735B" w14:textId="1DC576FF" w:rsidR="00E459CC" w:rsidRDefault="00E459CC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0398818" w:history="1">
            <w:r w:rsidRPr="00E17CA6">
              <w:rPr>
                <w:rStyle w:val="Hipervnculo"/>
                <w:noProof/>
              </w:rPr>
              <w:t>Desarrollo de Ingeniería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62E3E" w14:textId="41DA9F83" w:rsidR="00E459CC" w:rsidRDefault="00E459CC">
          <w:pPr>
            <w:pStyle w:val="TD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0398819" w:history="1">
            <w:r w:rsidRPr="00E17CA6">
              <w:rPr>
                <w:rStyle w:val="Hipervnculo"/>
                <w:noProof/>
              </w:rPr>
              <w:t>2.1. Metodología de Trabajo: Modelo Cascada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8E599" w14:textId="04839BA8" w:rsidR="00E459CC" w:rsidRDefault="00E459CC">
          <w:pPr>
            <w:pStyle w:val="TDC3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0398820" w:history="1">
            <w:r w:rsidRPr="00E17CA6">
              <w:rPr>
                <w:rStyle w:val="Hipervnculo"/>
                <w:noProof/>
              </w:rPr>
              <w:t>Cronograma de Avance (Fases Completadas)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D200F" w14:textId="6EE0F72D" w:rsidR="00E459CC" w:rsidRDefault="00E459CC">
          <w:pPr>
            <w:pStyle w:val="TD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0398821" w:history="1">
            <w:r w:rsidRPr="00E17CA6">
              <w:rPr>
                <w:rStyle w:val="Hipervnculo"/>
                <w:noProof/>
                <w:lang w:val="es-CL"/>
              </w:rPr>
              <w:t>2.2. Ajustes a la Propuesta y Justificación (Indicador de Calidad)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3B47E" w14:textId="499C54B7" w:rsidR="00E459CC" w:rsidRDefault="00E459CC">
          <w:pPr>
            <w:pStyle w:val="TD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0398822" w:history="1">
            <w:r w:rsidRPr="00E17CA6">
              <w:rPr>
                <w:rStyle w:val="Hipervnculo"/>
                <w:noProof/>
                <w:lang w:val="es-CL"/>
              </w:rPr>
              <w:t>2.3. Evidencias de Avance y Cumplimiento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025D5" w14:textId="56D1C716" w:rsidR="00E459CC" w:rsidRDefault="00E459CC">
          <w:pPr>
            <w:pStyle w:val="TD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0398823" w:history="1">
            <w:r w:rsidRPr="00E17CA6">
              <w:rPr>
                <w:rStyle w:val="Hipervnculo"/>
                <w:noProof/>
                <w:lang w:val="es-CL"/>
              </w:rPr>
              <w:t>2.4. Stack Tecnológico y Estándares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830F9" w14:textId="5B7B7247" w:rsidR="00E459CC" w:rsidRDefault="00E459CC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0398824" w:history="1">
            <w:r w:rsidRPr="00E17CA6">
              <w:rPr>
                <w:rStyle w:val="Hipervnculo"/>
                <w:noProof/>
                <w:lang w:val="es-CL"/>
              </w:rPr>
              <w:t>3.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B9D13" w14:textId="78A4B1BB" w:rsidR="00E459CC" w:rsidRDefault="00E459CC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0398825" w:history="1">
            <w:r w:rsidRPr="00E17CA6">
              <w:rPr>
                <w:rStyle w:val="Hipervnculo"/>
                <w:noProof/>
                <w:lang w:val="es-CL"/>
              </w:rPr>
              <w:t>4. Reflexión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58280" w14:textId="6CB9EFFA" w:rsidR="00E459CC" w:rsidRDefault="00E459CC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0398826" w:history="1">
            <w:r w:rsidRPr="00E17CA6">
              <w:rPr>
                <w:rStyle w:val="Hipervnculo"/>
                <w:noProof/>
                <w:lang w:val="es-CL"/>
              </w:rPr>
              <w:t>5. Anexos y Evidencias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27AD1" w14:textId="659C1C80" w:rsidR="00597A5A" w:rsidRDefault="00597A5A">
          <w:r>
            <w:rPr>
              <w:b/>
              <w:bCs/>
              <w:lang w:val="es-ES"/>
            </w:rPr>
            <w:fldChar w:fldCharType="end"/>
          </w:r>
        </w:p>
      </w:sdtContent>
    </w:sdt>
    <w:p w14:paraId="531E8781" w14:textId="77777777" w:rsidR="00B3077A" w:rsidRDefault="00000000">
      <w:pPr>
        <w:jc w:val="both"/>
        <w:rPr>
          <w:b/>
          <w:color w:val="366091"/>
          <w:sz w:val="28"/>
          <w:szCs w:val="28"/>
        </w:rPr>
      </w:pPr>
      <w:r>
        <w:br w:type="page"/>
      </w:r>
    </w:p>
    <w:p w14:paraId="55414910" w14:textId="77777777" w:rsidR="00B3077A" w:rsidRPr="006E38F5" w:rsidRDefault="00000000" w:rsidP="006E38F5">
      <w:pPr>
        <w:pStyle w:val="Ttulo1"/>
      </w:pPr>
      <w:bookmarkStart w:id="2" w:name="_Toc210398816"/>
      <w:r w:rsidRPr="006E38F5">
        <w:lastRenderedPageBreak/>
        <w:t>Ficha del documento</w:t>
      </w:r>
      <w:bookmarkEnd w:id="2"/>
    </w:p>
    <w:tbl>
      <w:tblPr>
        <w:tblStyle w:val="a6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B3077A" w14:paraId="175A2478" w14:textId="77777777">
        <w:tc>
          <w:tcPr>
            <w:tcW w:w="1188" w:type="dxa"/>
            <w:shd w:val="clear" w:color="auto" w:fill="E6E6E6"/>
          </w:tcPr>
          <w:p w14:paraId="449CC58D" w14:textId="77777777" w:rsidR="00B3077A" w:rsidRPr="00B5119C" w:rsidRDefault="0000000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B5119C"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4D538ACA" w14:textId="77777777" w:rsidR="00B3077A" w:rsidRPr="00B5119C" w:rsidRDefault="0000000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B5119C">
              <w:rPr>
                <w:rFonts w:ascii="Calibri" w:eastAsia="Calibri" w:hAnsi="Calibri" w:cs="Calibri"/>
                <w:b/>
                <w:sz w:val="22"/>
                <w:szCs w:val="22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190035B0" w14:textId="77777777" w:rsidR="00B3077A" w:rsidRPr="00B5119C" w:rsidRDefault="0000000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B5119C">
              <w:rPr>
                <w:rFonts w:ascii="Calibri" w:eastAsia="Calibri" w:hAnsi="Calibri" w:cs="Calibri"/>
                <w:b/>
                <w:sz w:val="22"/>
                <w:szCs w:val="22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38184D4C" w14:textId="77777777" w:rsidR="00B3077A" w:rsidRPr="00B5119C" w:rsidRDefault="0000000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B5119C">
              <w:rPr>
                <w:rFonts w:ascii="Calibri" w:eastAsia="Calibri" w:hAnsi="Calibri" w:cs="Calibri"/>
                <w:b/>
                <w:sz w:val="22"/>
                <w:szCs w:val="22"/>
              </w:rPr>
              <w:t>Modificación</w:t>
            </w:r>
          </w:p>
        </w:tc>
      </w:tr>
      <w:tr w:rsidR="00B3077A" w14:paraId="2D1FA4DC" w14:textId="77777777">
        <w:trPr>
          <w:trHeight w:val="1134"/>
        </w:trPr>
        <w:tc>
          <w:tcPr>
            <w:tcW w:w="118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0"/>
            </w:tblGrid>
            <w:tr w:rsidR="00FB2D1B" w:rsidRPr="00B5119C" w14:paraId="42A5EE68" w14:textId="77777777">
              <w:trPr>
                <w:tblCellSpacing w:w="15" w:type="dxa"/>
              </w:trPr>
              <w:tc>
                <w:tcPr>
                  <w:tcW w:w="1150" w:type="dxa"/>
                  <w:vAlign w:val="center"/>
                  <w:hideMark/>
                </w:tcPr>
                <w:p w14:paraId="7835CA7C" w14:textId="55695A53" w:rsidR="00FB2D1B" w:rsidRPr="00B5119C" w:rsidRDefault="006E38F5" w:rsidP="00FB2D1B">
                  <w:pPr>
                    <w:spacing w:after="0" w:line="240" w:lineRule="auto"/>
                    <w:jc w:val="both"/>
                    <w:rPr>
                      <w:i/>
                      <w:lang w:val="es-CL"/>
                    </w:rPr>
                  </w:pPr>
                  <w:r w:rsidRPr="00B5119C">
                    <w:rPr>
                      <w:i/>
                      <w:lang w:val="es-CL"/>
                    </w:rPr>
                    <w:t>15</w:t>
                  </w:r>
                  <w:r w:rsidR="00FB2D1B" w:rsidRPr="00B5119C">
                    <w:rPr>
                      <w:i/>
                      <w:lang w:val="es-CL"/>
                    </w:rPr>
                    <w:t>-</w:t>
                  </w:r>
                  <w:r w:rsidRPr="00B5119C">
                    <w:rPr>
                      <w:i/>
                      <w:lang w:val="es-CL"/>
                    </w:rPr>
                    <w:t>10</w:t>
                  </w:r>
                  <w:r w:rsidR="00FB2D1B" w:rsidRPr="00B5119C">
                    <w:rPr>
                      <w:i/>
                      <w:lang w:val="es-CL"/>
                    </w:rPr>
                    <w:t>-2025</w:t>
                  </w:r>
                </w:p>
              </w:tc>
            </w:tr>
          </w:tbl>
          <w:p w14:paraId="72B7F341" w14:textId="77777777" w:rsidR="00FB2D1B" w:rsidRPr="00B5119C" w:rsidRDefault="00FB2D1B" w:rsidP="00FB2D1B">
            <w:pPr>
              <w:jc w:val="both"/>
              <w:rPr>
                <w:i/>
                <w:vanish/>
                <w:sz w:val="22"/>
                <w:szCs w:val="22"/>
                <w:lang w:val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B2D1B" w:rsidRPr="00B5119C" w14:paraId="7F6E81D0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5FBFEE6" w14:textId="77777777" w:rsidR="00FB2D1B" w:rsidRPr="00B5119C" w:rsidRDefault="00FB2D1B" w:rsidP="00FB2D1B">
                  <w:pPr>
                    <w:spacing w:after="0" w:line="240" w:lineRule="auto"/>
                    <w:jc w:val="both"/>
                    <w:rPr>
                      <w:i/>
                      <w:lang w:val="es-CL"/>
                    </w:rPr>
                  </w:pPr>
                </w:p>
              </w:tc>
            </w:tr>
          </w:tbl>
          <w:p w14:paraId="4D76F49C" w14:textId="77777777" w:rsidR="00B3077A" w:rsidRPr="00B5119C" w:rsidRDefault="00B3077A">
            <w:pPr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6792DBD0" w14:textId="77777777" w:rsidR="00B3077A" w:rsidRPr="00B5119C" w:rsidRDefault="00FB2D1B">
            <w:pPr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 w:rsidRPr="00B5119C">
              <w:rPr>
                <w:rFonts w:ascii="Calibri" w:eastAsia="Calibri" w:hAnsi="Calibri" w:cs="Calibri"/>
                <w:i/>
                <w:sz w:val="22"/>
                <w:szCs w:val="22"/>
              </w:rPr>
              <w:t>1.0</w:t>
            </w:r>
          </w:p>
        </w:tc>
        <w:tc>
          <w:tcPr>
            <w:tcW w:w="3060" w:type="dxa"/>
            <w:vAlign w:val="center"/>
          </w:tcPr>
          <w:p w14:paraId="08079DEC" w14:textId="77777777" w:rsidR="00B3077A" w:rsidRPr="00B5119C" w:rsidRDefault="00FB2D1B">
            <w:pPr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 w:rsidRPr="00B5119C">
              <w:rPr>
                <w:rFonts w:ascii="Calibri" w:eastAsia="Calibri" w:hAnsi="Calibri" w:cs="Calibri"/>
                <w:i/>
                <w:sz w:val="22"/>
                <w:szCs w:val="22"/>
              </w:rPr>
              <w:t>Alexander Chamorro</w:t>
            </w:r>
          </w:p>
        </w:tc>
        <w:tc>
          <w:tcPr>
            <w:tcW w:w="3316" w:type="dxa"/>
            <w:vAlign w:val="center"/>
          </w:tcPr>
          <w:p w14:paraId="274214AB" w14:textId="77777777" w:rsidR="00B3077A" w:rsidRPr="00B5119C" w:rsidRDefault="00597A5A">
            <w:pPr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 w:rsidRPr="00B5119C">
              <w:rPr>
                <w:rFonts w:ascii="Calibri" w:eastAsia="Calibri" w:hAnsi="Calibri" w:cs="Calibri"/>
                <w:i/>
                <w:sz w:val="22"/>
                <w:szCs w:val="22"/>
              </w:rPr>
              <w:t>C</w:t>
            </w:r>
            <w:r w:rsidR="00FB2D1B" w:rsidRPr="00B5119C">
              <w:rPr>
                <w:rFonts w:ascii="Calibri" w:eastAsia="Calibri" w:hAnsi="Calibri" w:cs="Calibri"/>
                <w:i/>
                <w:sz w:val="22"/>
                <w:szCs w:val="22"/>
              </w:rPr>
              <w:t>reación de documento</w:t>
            </w:r>
          </w:p>
        </w:tc>
      </w:tr>
      <w:tr w:rsidR="00B3077A" w14:paraId="48A4CBF6" w14:textId="77777777">
        <w:trPr>
          <w:trHeight w:val="1134"/>
        </w:trPr>
        <w:tc>
          <w:tcPr>
            <w:tcW w:w="1188" w:type="dxa"/>
            <w:vAlign w:val="center"/>
          </w:tcPr>
          <w:p w14:paraId="3204635D" w14:textId="77777777" w:rsidR="00B3077A" w:rsidRPr="00B5119C" w:rsidRDefault="00B3077A">
            <w:pPr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6D64BFA6" w14:textId="77777777" w:rsidR="00B3077A" w:rsidRPr="00B5119C" w:rsidRDefault="00B3077A">
            <w:pPr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14:paraId="4D192D7A" w14:textId="77777777" w:rsidR="00B3077A" w:rsidRPr="00B5119C" w:rsidRDefault="00B3077A">
            <w:pPr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  <w:tc>
          <w:tcPr>
            <w:tcW w:w="3316" w:type="dxa"/>
            <w:vAlign w:val="center"/>
          </w:tcPr>
          <w:p w14:paraId="59F289FE" w14:textId="77777777" w:rsidR="00B3077A" w:rsidRPr="00B5119C" w:rsidRDefault="00B3077A">
            <w:pPr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</w:tr>
    </w:tbl>
    <w:p w14:paraId="75316B6A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03F2B38D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10DEED62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5345952D" w14:textId="5507E2B8" w:rsidR="006E38F5" w:rsidRDefault="006E38F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D1DD35D" w14:textId="0EB6A450" w:rsidR="006E38F5" w:rsidRDefault="006E38F5" w:rsidP="006E38F5">
      <w:pPr>
        <w:pStyle w:val="Ttulo1"/>
        <w:rPr>
          <w:lang w:val="es-CL"/>
        </w:rPr>
      </w:pPr>
      <w:bookmarkStart w:id="3" w:name="_Toc210398817"/>
      <w:r w:rsidRPr="006E38F5">
        <w:rPr>
          <w:lang w:val="es-CL"/>
        </w:rPr>
        <w:lastRenderedPageBreak/>
        <w:t>Resumen Ejecutivo</w:t>
      </w:r>
      <w:bookmarkEnd w:id="3"/>
    </w:p>
    <w:p w14:paraId="26E98729" w14:textId="77777777" w:rsidR="006E38F5" w:rsidRPr="006E38F5" w:rsidRDefault="006E38F5" w:rsidP="006E38F5">
      <w:pPr>
        <w:rPr>
          <w:lang w:val="es-CL"/>
        </w:rPr>
      </w:pPr>
    </w:p>
    <w:p w14:paraId="2338112E" w14:textId="57AE9CA5" w:rsidR="00B3077A" w:rsidRPr="00B5119C" w:rsidRDefault="006E38F5">
      <w:pPr>
        <w:spacing w:after="0" w:line="240" w:lineRule="auto"/>
        <w:jc w:val="both"/>
        <w:rPr>
          <w:lang w:val="es-CL"/>
        </w:rPr>
      </w:pPr>
      <w:r w:rsidRPr="006E38F5">
        <w:rPr>
          <w:lang w:val="es-CL"/>
        </w:rPr>
        <w:t xml:space="preserve">El proyecto </w:t>
      </w:r>
      <w:r w:rsidRPr="006E38F5">
        <w:rPr>
          <w:b/>
          <w:bCs/>
          <w:lang w:val="es-CL"/>
        </w:rPr>
        <w:t>Junta360 Digital</w:t>
      </w:r>
      <w:r w:rsidRPr="006E38F5">
        <w:rPr>
          <w:lang w:val="es-CL"/>
        </w:rPr>
        <w:t xml:space="preserve"> aborda la necesidad de digitalizar la gestión, comunicación y participación de las Juntas de Vecinos. Este informe técnico documenta el desarrollo y el cumplimiento del 100% de la fase de programación, utilizando una arquitectura robusta basada en </w:t>
      </w:r>
      <w:r w:rsidRPr="006E38F5">
        <w:rPr>
          <w:b/>
          <w:bCs/>
          <w:lang w:val="es-CL"/>
        </w:rPr>
        <w:t>Django</w:t>
      </w:r>
      <w:r w:rsidR="00ED7488" w:rsidRPr="00B5119C">
        <w:rPr>
          <w:lang w:val="es-CL"/>
        </w:rPr>
        <w:t xml:space="preserve">. LA </w:t>
      </w:r>
      <w:r w:rsidRPr="006E38F5">
        <w:rPr>
          <w:lang w:val="es-CL"/>
        </w:rPr>
        <w:t xml:space="preserve">gestión del proyecto se ejecutó bajo la </w:t>
      </w:r>
      <w:r w:rsidRPr="006E38F5">
        <w:rPr>
          <w:b/>
          <w:bCs/>
          <w:lang w:val="es-CL"/>
        </w:rPr>
        <w:t>Metodología Cascada</w:t>
      </w:r>
      <w:r w:rsidRPr="006E38F5">
        <w:rPr>
          <w:lang w:val="es-CL"/>
        </w:rPr>
        <w:t>, manteniendo una documentación rigurosa que incluye el Documento de Arquitectura del Sistema (DAS) y los Requerimientos de Software (ERS). Un ajuste significativo, motivado por la retroalimentación docente, fue la migración de la validación presencial de los vecinos a un proceso completamente digitalizado durante el registro, lo que fortalece la trazabilidad y la seguridad del sistema. El proyecto se encuentra listo para iniciar formalmente las fases de Pruebas e Implementación.</w:t>
      </w:r>
    </w:p>
    <w:p w14:paraId="7C13460A" w14:textId="2F308E6C" w:rsidR="00B3077A" w:rsidRDefault="006E38F5" w:rsidP="006E38F5">
      <w:pPr>
        <w:pStyle w:val="Ttulo1"/>
      </w:pPr>
      <w:bookmarkStart w:id="4" w:name="_Toc210398818"/>
      <w:r w:rsidRPr="006E38F5">
        <w:t>Desarrollo de Ingeniería</w:t>
      </w:r>
      <w:bookmarkEnd w:id="4"/>
    </w:p>
    <w:p w14:paraId="3AF2F569" w14:textId="77777777" w:rsidR="006E38F5" w:rsidRPr="00ED7488" w:rsidRDefault="006E38F5" w:rsidP="00ED7488">
      <w:pPr>
        <w:pStyle w:val="Ttulo2"/>
      </w:pPr>
      <w:bookmarkStart w:id="5" w:name="_Toc210398819"/>
      <w:r w:rsidRPr="00ED7488">
        <w:rPr>
          <w:rStyle w:val="selected"/>
        </w:rPr>
        <w:t>2.1. Metodología de Trabajo: Modelo Cascada</w:t>
      </w:r>
      <w:bookmarkEnd w:id="5"/>
    </w:p>
    <w:p w14:paraId="15BD8454" w14:textId="77777777" w:rsidR="006E38F5" w:rsidRPr="00B5119C" w:rsidRDefault="006E38F5" w:rsidP="006E38F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5119C">
        <w:rPr>
          <w:rStyle w:val="selected"/>
          <w:rFonts w:asciiTheme="minorHAnsi" w:hAnsiTheme="minorHAnsi" w:cstheme="minorHAnsi"/>
          <w:sz w:val="22"/>
          <w:szCs w:val="22"/>
        </w:rPr>
        <w:t xml:space="preserve">El proyecto fue gestionado mediante el </w:t>
      </w:r>
      <w:r w:rsidRPr="00B5119C">
        <w:rPr>
          <w:rStyle w:val="selected"/>
          <w:rFonts w:asciiTheme="minorHAnsi" w:hAnsiTheme="minorHAnsi" w:cstheme="minorHAnsi"/>
          <w:b/>
          <w:bCs/>
          <w:sz w:val="22"/>
          <w:szCs w:val="22"/>
        </w:rPr>
        <w:t>Modelo Cascada</w:t>
      </w:r>
      <w:r w:rsidRPr="00B5119C">
        <w:rPr>
          <w:rStyle w:val="selected"/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B5119C">
        <w:rPr>
          <w:rStyle w:val="selected"/>
          <w:rFonts w:asciiTheme="minorHAnsi" w:hAnsiTheme="minorHAnsi" w:cstheme="minorHAnsi"/>
          <w:i/>
          <w:iCs/>
          <w:sz w:val="22"/>
          <w:szCs w:val="22"/>
        </w:rPr>
        <w:t>Waterfall</w:t>
      </w:r>
      <w:proofErr w:type="spellEnd"/>
      <w:r w:rsidRPr="00B5119C">
        <w:rPr>
          <w:rStyle w:val="selected"/>
          <w:rFonts w:asciiTheme="minorHAnsi" w:hAnsiTheme="minorHAnsi" w:cstheme="minorHAnsi"/>
          <w:sz w:val="22"/>
          <w:szCs w:val="22"/>
        </w:rPr>
        <w:t>), una metodología de desarrollo tradicional caracterizada por su naturaleza secuencial y estructurada. Esta elección fue pertinente y disciplinar, ya que los requerimientos funcionales del proyecto estaban claramente definidos y documentados en el ERS, minimizando la necesidad de iteraciones o cambios drásticos una vez iniciada la fase de diseño.</w:t>
      </w:r>
    </w:p>
    <w:p w14:paraId="228A536C" w14:textId="77777777" w:rsidR="006E38F5" w:rsidRDefault="006E38F5" w:rsidP="006E38F5">
      <w:pPr>
        <w:pStyle w:val="Ttulo3"/>
      </w:pPr>
      <w:bookmarkStart w:id="6" w:name="_Toc210398820"/>
      <w:r>
        <w:rPr>
          <w:rStyle w:val="selected"/>
        </w:rPr>
        <w:t>Cronograma de Avance (Fases Completadas)</w:t>
      </w:r>
      <w:bookmarkEnd w:id="6"/>
    </w:p>
    <w:p w14:paraId="2FAF25F6" w14:textId="77777777" w:rsidR="006E38F5" w:rsidRPr="00B5119C" w:rsidRDefault="006E38F5" w:rsidP="006E38F5">
      <w:pPr>
        <w:pStyle w:val="NormalWeb"/>
        <w:rPr>
          <w:rFonts w:ascii="Calibri" w:hAnsi="Calibri" w:cs="Calibri"/>
          <w:sz w:val="22"/>
          <w:szCs w:val="22"/>
        </w:rPr>
      </w:pPr>
      <w:r w:rsidRPr="00B5119C">
        <w:rPr>
          <w:rStyle w:val="selected"/>
          <w:rFonts w:ascii="Calibri" w:hAnsi="Calibri" w:cs="Calibri"/>
          <w:sz w:val="22"/>
          <w:szCs w:val="22"/>
        </w:rPr>
        <w:t>La siguiente tabla detalla la ejecución de las fases de Análisis, Diseño y Desarrollo, confirmando el cumplimiento de la programación en la totalidad del cronograma propuesto:</w:t>
      </w:r>
    </w:p>
    <w:tbl>
      <w:tblPr>
        <w:tblStyle w:val="Tablaconcuadrcula5oscura-nfasis5"/>
        <w:tblW w:w="5000" w:type="pct"/>
        <w:tblLook w:val="04A0" w:firstRow="1" w:lastRow="0" w:firstColumn="1" w:lastColumn="0" w:noHBand="0" w:noVBand="1"/>
      </w:tblPr>
      <w:tblGrid>
        <w:gridCol w:w="3986"/>
        <w:gridCol w:w="1722"/>
        <w:gridCol w:w="1717"/>
        <w:gridCol w:w="2063"/>
      </w:tblGrid>
      <w:tr w:rsidR="006E38F5" w:rsidRPr="006E38F5" w14:paraId="055A5DAB" w14:textId="77777777" w:rsidTr="006E3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pct"/>
            <w:noWrap/>
            <w:hideMark/>
          </w:tcPr>
          <w:p w14:paraId="5BE684C7" w14:textId="77777777" w:rsidR="006E38F5" w:rsidRPr="006E38F5" w:rsidRDefault="006E38F5" w:rsidP="006E38F5">
            <w:pPr>
              <w:rPr>
                <w:rFonts w:ascii="Arial" w:eastAsia="Times New Roman" w:hAnsi="Arial" w:cs="Arial"/>
                <w:sz w:val="18"/>
                <w:szCs w:val="18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18"/>
                <w:szCs w:val="18"/>
                <w:lang w:val="es-CL"/>
              </w:rPr>
              <w:t>FASE</w:t>
            </w:r>
          </w:p>
        </w:tc>
        <w:tc>
          <w:tcPr>
            <w:tcW w:w="907" w:type="pct"/>
            <w:noWrap/>
            <w:hideMark/>
          </w:tcPr>
          <w:p w14:paraId="35809ABD" w14:textId="77777777" w:rsidR="006E38F5" w:rsidRPr="006E38F5" w:rsidRDefault="006E38F5" w:rsidP="006E38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18"/>
                <w:szCs w:val="18"/>
                <w:lang w:val="es-CL"/>
              </w:rPr>
              <w:t>INICIO</w:t>
            </w:r>
          </w:p>
        </w:tc>
        <w:tc>
          <w:tcPr>
            <w:tcW w:w="905" w:type="pct"/>
            <w:noWrap/>
            <w:hideMark/>
          </w:tcPr>
          <w:p w14:paraId="21BD1356" w14:textId="77777777" w:rsidR="006E38F5" w:rsidRPr="006E38F5" w:rsidRDefault="006E38F5" w:rsidP="006E38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18"/>
                <w:szCs w:val="18"/>
                <w:lang w:val="es-CL"/>
              </w:rPr>
              <w:t>TERMINO</w:t>
            </w:r>
          </w:p>
        </w:tc>
        <w:tc>
          <w:tcPr>
            <w:tcW w:w="1087" w:type="pct"/>
            <w:hideMark/>
          </w:tcPr>
          <w:p w14:paraId="6D9B9970" w14:textId="77777777" w:rsidR="006E38F5" w:rsidRPr="006E38F5" w:rsidRDefault="006E38F5" w:rsidP="006E38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18"/>
                <w:szCs w:val="18"/>
                <w:lang w:val="es-CL"/>
              </w:rPr>
              <w:t>CUMPLIMIENTO</w:t>
            </w:r>
          </w:p>
        </w:tc>
      </w:tr>
      <w:tr w:rsidR="006E38F5" w:rsidRPr="006E38F5" w14:paraId="674D3C03" w14:textId="77777777" w:rsidTr="006E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pct"/>
            <w:noWrap/>
            <w:hideMark/>
          </w:tcPr>
          <w:p w14:paraId="76C825E3" w14:textId="77777777" w:rsidR="006E38F5" w:rsidRPr="006E38F5" w:rsidRDefault="006E38F5" w:rsidP="006E38F5">
            <w:pPr>
              <w:rPr>
                <w:rFonts w:ascii="Arial" w:eastAsia="Times New Roman" w:hAnsi="Arial" w:cs="Arial"/>
                <w:lang w:val="es-CL"/>
              </w:rPr>
            </w:pPr>
            <w:r w:rsidRPr="006E38F5">
              <w:rPr>
                <w:rFonts w:ascii="Arial" w:eastAsia="Times New Roman" w:hAnsi="Arial" w:cs="Arial"/>
                <w:lang w:val="es-CL"/>
              </w:rPr>
              <w:t>Análisis de Requerimientos</w:t>
            </w:r>
          </w:p>
        </w:tc>
        <w:tc>
          <w:tcPr>
            <w:tcW w:w="907" w:type="pct"/>
            <w:noWrap/>
            <w:hideMark/>
          </w:tcPr>
          <w:p w14:paraId="77625B37" w14:textId="77777777" w:rsidR="006E38F5" w:rsidRPr="006E38F5" w:rsidRDefault="006E38F5" w:rsidP="006E3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lun 8-04-25</w:t>
            </w:r>
          </w:p>
        </w:tc>
        <w:tc>
          <w:tcPr>
            <w:tcW w:w="905" w:type="pct"/>
            <w:noWrap/>
            <w:hideMark/>
          </w:tcPr>
          <w:p w14:paraId="13524099" w14:textId="77777777" w:rsidR="006E38F5" w:rsidRPr="006E38F5" w:rsidRDefault="006E38F5" w:rsidP="006E3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18"/>
                <w:szCs w:val="18"/>
                <w:lang w:val="es-CL"/>
              </w:rPr>
              <w:t>jue 8-14-25</w:t>
            </w:r>
          </w:p>
        </w:tc>
        <w:tc>
          <w:tcPr>
            <w:tcW w:w="1087" w:type="pct"/>
            <w:noWrap/>
            <w:hideMark/>
          </w:tcPr>
          <w:p w14:paraId="5584EB8C" w14:textId="77777777" w:rsidR="006E38F5" w:rsidRPr="006E38F5" w:rsidRDefault="006E38F5" w:rsidP="006E3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18"/>
                <w:szCs w:val="18"/>
                <w:lang w:val="es-CL"/>
              </w:rPr>
              <w:t>100%</w:t>
            </w:r>
          </w:p>
        </w:tc>
      </w:tr>
      <w:tr w:rsidR="006E38F5" w:rsidRPr="006E38F5" w14:paraId="2CCD4856" w14:textId="77777777" w:rsidTr="006E38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pct"/>
            <w:noWrap/>
            <w:hideMark/>
          </w:tcPr>
          <w:p w14:paraId="19043D59" w14:textId="77777777" w:rsidR="006E38F5" w:rsidRPr="006E38F5" w:rsidRDefault="006E38F5" w:rsidP="006E38F5">
            <w:pPr>
              <w:rPr>
                <w:rFonts w:ascii="Arial" w:eastAsia="Times New Roman" w:hAnsi="Arial" w:cs="Arial"/>
                <w:lang w:val="es-CL"/>
              </w:rPr>
            </w:pPr>
            <w:r w:rsidRPr="006E38F5">
              <w:rPr>
                <w:rFonts w:ascii="Arial" w:eastAsia="Times New Roman" w:hAnsi="Arial" w:cs="Arial"/>
                <w:lang w:val="es-CL"/>
              </w:rPr>
              <w:t>Diseño del Sistema</w:t>
            </w:r>
          </w:p>
        </w:tc>
        <w:tc>
          <w:tcPr>
            <w:tcW w:w="907" w:type="pct"/>
            <w:noWrap/>
            <w:hideMark/>
          </w:tcPr>
          <w:p w14:paraId="52B23548" w14:textId="77777777" w:rsidR="006E38F5" w:rsidRPr="006E38F5" w:rsidRDefault="006E38F5" w:rsidP="006E3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vie 8-15-25</w:t>
            </w:r>
          </w:p>
        </w:tc>
        <w:tc>
          <w:tcPr>
            <w:tcW w:w="905" w:type="pct"/>
            <w:noWrap/>
            <w:hideMark/>
          </w:tcPr>
          <w:p w14:paraId="19B2DC9B" w14:textId="77777777" w:rsidR="006E38F5" w:rsidRPr="006E38F5" w:rsidRDefault="006E38F5" w:rsidP="006E3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s-CL"/>
              </w:rPr>
            </w:pPr>
            <w:proofErr w:type="spellStart"/>
            <w:r w:rsidRPr="006E38F5">
              <w:rPr>
                <w:rFonts w:ascii="Arial" w:eastAsia="Times New Roman" w:hAnsi="Arial" w:cs="Arial"/>
                <w:sz w:val="18"/>
                <w:szCs w:val="18"/>
                <w:lang w:val="es-CL"/>
              </w:rPr>
              <w:t>mié</w:t>
            </w:r>
            <w:proofErr w:type="spellEnd"/>
            <w:r w:rsidRPr="006E38F5">
              <w:rPr>
                <w:rFonts w:ascii="Arial" w:eastAsia="Times New Roman" w:hAnsi="Arial" w:cs="Arial"/>
                <w:sz w:val="18"/>
                <w:szCs w:val="18"/>
                <w:lang w:val="es-CL"/>
              </w:rPr>
              <w:t xml:space="preserve"> 9-03-25</w:t>
            </w:r>
          </w:p>
        </w:tc>
        <w:tc>
          <w:tcPr>
            <w:tcW w:w="1087" w:type="pct"/>
            <w:noWrap/>
            <w:hideMark/>
          </w:tcPr>
          <w:p w14:paraId="7DC5EACA" w14:textId="77777777" w:rsidR="006E38F5" w:rsidRPr="006E38F5" w:rsidRDefault="006E38F5" w:rsidP="006E3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18"/>
                <w:szCs w:val="18"/>
                <w:lang w:val="es-CL"/>
              </w:rPr>
              <w:t>100%</w:t>
            </w:r>
          </w:p>
        </w:tc>
      </w:tr>
      <w:tr w:rsidR="006E38F5" w:rsidRPr="006E38F5" w14:paraId="308CD74E" w14:textId="77777777" w:rsidTr="006E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pct"/>
            <w:noWrap/>
            <w:hideMark/>
          </w:tcPr>
          <w:p w14:paraId="5A5CD5F2" w14:textId="77777777" w:rsidR="006E38F5" w:rsidRPr="006E38F5" w:rsidRDefault="006E38F5" w:rsidP="006E38F5">
            <w:pPr>
              <w:rPr>
                <w:rFonts w:ascii="Arial" w:eastAsia="Times New Roman" w:hAnsi="Arial" w:cs="Arial"/>
                <w:lang w:val="es-CL"/>
              </w:rPr>
            </w:pPr>
            <w:r w:rsidRPr="006E38F5">
              <w:rPr>
                <w:rFonts w:ascii="Arial" w:eastAsia="Times New Roman" w:hAnsi="Arial" w:cs="Arial"/>
                <w:lang w:val="es-CL"/>
              </w:rPr>
              <w:t>Desarrollo</w:t>
            </w:r>
          </w:p>
        </w:tc>
        <w:tc>
          <w:tcPr>
            <w:tcW w:w="907" w:type="pct"/>
            <w:noWrap/>
            <w:hideMark/>
          </w:tcPr>
          <w:p w14:paraId="3688826D" w14:textId="77777777" w:rsidR="006E38F5" w:rsidRPr="006E38F5" w:rsidRDefault="006E38F5" w:rsidP="006E3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jue 9-04-25</w:t>
            </w:r>
          </w:p>
        </w:tc>
        <w:tc>
          <w:tcPr>
            <w:tcW w:w="905" w:type="pct"/>
            <w:noWrap/>
            <w:hideMark/>
          </w:tcPr>
          <w:p w14:paraId="2E005D73" w14:textId="77777777" w:rsidR="006E38F5" w:rsidRPr="006E38F5" w:rsidRDefault="006E38F5" w:rsidP="006E3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18"/>
                <w:szCs w:val="18"/>
                <w:lang w:val="es-CL"/>
              </w:rPr>
              <w:t>vie 10-31-25</w:t>
            </w:r>
          </w:p>
        </w:tc>
        <w:tc>
          <w:tcPr>
            <w:tcW w:w="1087" w:type="pct"/>
            <w:noWrap/>
            <w:hideMark/>
          </w:tcPr>
          <w:p w14:paraId="5F0DD40D" w14:textId="77777777" w:rsidR="006E38F5" w:rsidRPr="006E38F5" w:rsidRDefault="006E38F5" w:rsidP="006E3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18"/>
                <w:szCs w:val="18"/>
                <w:lang w:val="es-CL"/>
              </w:rPr>
              <w:t>100%</w:t>
            </w:r>
          </w:p>
        </w:tc>
      </w:tr>
      <w:tr w:rsidR="006E38F5" w:rsidRPr="006E38F5" w14:paraId="7EB64FE5" w14:textId="77777777" w:rsidTr="006E38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pct"/>
            <w:noWrap/>
            <w:hideMark/>
          </w:tcPr>
          <w:p w14:paraId="262CAA59" w14:textId="77777777" w:rsidR="006E38F5" w:rsidRPr="006E38F5" w:rsidRDefault="006E38F5" w:rsidP="006E38F5">
            <w:pPr>
              <w:rPr>
                <w:rFonts w:ascii="Arial" w:eastAsia="Times New Roman" w:hAnsi="Arial" w:cs="Arial"/>
                <w:lang w:val="es-CL"/>
              </w:rPr>
            </w:pPr>
            <w:r w:rsidRPr="006E38F5">
              <w:rPr>
                <w:rFonts w:ascii="Arial" w:eastAsia="Times New Roman" w:hAnsi="Arial" w:cs="Arial"/>
                <w:lang w:val="es-CL"/>
              </w:rPr>
              <w:t>Pruebas</w:t>
            </w:r>
          </w:p>
        </w:tc>
        <w:tc>
          <w:tcPr>
            <w:tcW w:w="907" w:type="pct"/>
            <w:noWrap/>
            <w:hideMark/>
          </w:tcPr>
          <w:p w14:paraId="1A8FD819" w14:textId="77777777" w:rsidR="006E38F5" w:rsidRPr="006E38F5" w:rsidRDefault="006E38F5" w:rsidP="006E3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jue 9-04-25</w:t>
            </w:r>
          </w:p>
        </w:tc>
        <w:tc>
          <w:tcPr>
            <w:tcW w:w="905" w:type="pct"/>
            <w:hideMark/>
          </w:tcPr>
          <w:p w14:paraId="1B6200AA" w14:textId="77777777" w:rsidR="006E38F5" w:rsidRPr="006E38F5" w:rsidRDefault="006E38F5" w:rsidP="006E3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18"/>
                <w:szCs w:val="18"/>
                <w:lang w:val="es-CL"/>
              </w:rPr>
              <w:t>jue 11-20-25</w:t>
            </w:r>
          </w:p>
        </w:tc>
        <w:tc>
          <w:tcPr>
            <w:tcW w:w="1087" w:type="pct"/>
            <w:noWrap/>
            <w:hideMark/>
          </w:tcPr>
          <w:p w14:paraId="19C03B79" w14:textId="77777777" w:rsidR="006E38F5" w:rsidRPr="006E38F5" w:rsidRDefault="006E38F5" w:rsidP="006E3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18"/>
                <w:szCs w:val="18"/>
                <w:lang w:val="es-CL"/>
              </w:rPr>
              <w:t>30%</w:t>
            </w:r>
          </w:p>
        </w:tc>
      </w:tr>
      <w:tr w:rsidR="006E38F5" w:rsidRPr="006E38F5" w14:paraId="013720A9" w14:textId="77777777" w:rsidTr="006E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pct"/>
            <w:noWrap/>
            <w:hideMark/>
          </w:tcPr>
          <w:p w14:paraId="3323F436" w14:textId="77777777" w:rsidR="006E38F5" w:rsidRPr="006E38F5" w:rsidRDefault="006E38F5" w:rsidP="006E38F5">
            <w:pPr>
              <w:rPr>
                <w:rFonts w:ascii="Arial" w:eastAsia="Times New Roman" w:hAnsi="Arial" w:cs="Arial"/>
                <w:lang w:val="es-CL"/>
              </w:rPr>
            </w:pPr>
            <w:r w:rsidRPr="006E38F5">
              <w:rPr>
                <w:rFonts w:ascii="Arial" w:eastAsia="Times New Roman" w:hAnsi="Arial" w:cs="Arial"/>
                <w:lang w:val="es-CL"/>
              </w:rPr>
              <w:t>Implementación y cierre</w:t>
            </w:r>
          </w:p>
        </w:tc>
        <w:tc>
          <w:tcPr>
            <w:tcW w:w="907" w:type="pct"/>
            <w:noWrap/>
            <w:hideMark/>
          </w:tcPr>
          <w:p w14:paraId="055C8460" w14:textId="77777777" w:rsidR="006E38F5" w:rsidRPr="006E38F5" w:rsidRDefault="006E38F5" w:rsidP="006E3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lun 11-03-25</w:t>
            </w:r>
          </w:p>
        </w:tc>
        <w:tc>
          <w:tcPr>
            <w:tcW w:w="905" w:type="pct"/>
            <w:noWrap/>
            <w:hideMark/>
          </w:tcPr>
          <w:p w14:paraId="494F18A9" w14:textId="77777777" w:rsidR="006E38F5" w:rsidRPr="006E38F5" w:rsidRDefault="006E38F5" w:rsidP="006E3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18"/>
                <w:szCs w:val="18"/>
                <w:lang w:val="es-CL"/>
              </w:rPr>
              <w:t>dom 11-30-25</w:t>
            </w:r>
          </w:p>
        </w:tc>
        <w:tc>
          <w:tcPr>
            <w:tcW w:w="1087" w:type="pct"/>
            <w:noWrap/>
            <w:hideMark/>
          </w:tcPr>
          <w:p w14:paraId="7A71F7AA" w14:textId="77777777" w:rsidR="006E38F5" w:rsidRPr="006E38F5" w:rsidRDefault="006E38F5" w:rsidP="006E3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18"/>
                <w:szCs w:val="18"/>
                <w:lang w:val="es-CL"/>
              </w:rPr>
              <w:t>0%</w:t>
            </w:r>
          </w:p>
        </w:tc>
      </w:tr>
      <w:tr w:rsidR="006E38F5" w:rsidRPr="006E38F5" w14:paraId="41651A60" w14:textId="77777777" w:rsidTr="006E38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pct"/>
            <w:noWrap/>
            <w:hideMark/>
          </w:tcPr>
          <w:p w14:paraId="3AEC9616" w14:textId="77777777" w:rsidR="006E38F5" w:rsidRPr="006E38F5" w:rsidRDefault="006E38F5" w:rsidP="006E38F5">
            <w:pPr>
              <w:rPr>
                <w:rFonts w:ascii="Arial" w:eastAsia="Times New Roman" w:hAnsi="Arial" w:cs="Arial"/>
                <w:lang w:val="es-CL"/>
              </w:rPr>
            </w:pPr>
            <w:r w:rsidRPr="006E38F5">
              <w:rPr>
                <w:rFonts w:ascii="Arial" w:eastAsia="Times New Roman" w:hAnsi="Arial" w:cs="Arial"/>
                <w:lang w:val="es-CL"/>
              </w:rPr>
              <w:t>Mantenimiento</w:t>
            </w:r>
          </w:p>
        </w:tc>
        <w:tc>
          <w:tcPr>
            <w:tcW w:w="907" w:type="pct"/>
            <w:noWrap/>
            <w:hideMark/>
          </w:tcPr>
          <w:p w14:paraId="2146A7A8" w14:textId="77777777" w:rsidR="006E38F5" w:rsidRPr="006E38F5" w:rsidRDefault="006E38F5" w:rsidP="006E3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6E38F5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lun 12-01-25</w:t>
            </w:r>
          </w:p>
        </w:tc>
        <w:tc>
          <w:tcPr>
            <w:tcW w:w="905" w:type="pct"/>
            <w:noWrap/>
            <w:hideMark/>
          </w:tcPr>
          <w:p w14:paraId="2E9A98EC" w14:textId="77777777" w:rsidR="006E38F5" w:rsidRPr="006E38F5" w:rsidRDefault="006E38F5" w:rsidP="006E3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6E38F5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lun 12-01-25</w:t>
            </w:r>
          </w:p>
        </w:tc>
        <w:tc>
          <w:tcPr>
            <w:tcW w:w="1087" w:type="pct"/>
            <w:noWrap/>
            <w:hideMark/>
          </w:tcPr>
          <w:p w14:paraId="7BE954BF" w14:textId="77777777" w:rsidR="006E38F5" w:rsidRPr="006E38F5" w:rsidRDefault="006E38F5" w:rsidP="006E3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s-CL"/>
              </w:rPr>
            </w:pPr>
            <w:r w:rsidRPr="006E38F5">
              <w:rPr>
                <w:rFonts w:ascii="Arial" w:eastAsia="Times New Roman" w:hAnsi="Arial" w:cs="Arial"/>
                <w:sz w:val="18"/>
                <w:szCs w:val="18"/>
                <w:lang w:val="es-CL"/>
              </w:rPr>
              <w:t>0%</w:t>
            </w:r>
          </w:p>
        </w:tc>
      </w:tr>
    </w:tbl>
    <w:p w14:paraId="67B5A1EB" w14:textId="77777777" w:rsidR="006E38F5" w:rsidRDefault="006E38F5" w:rsidP="006E38F5">
      <w:pPr>
        <w:pStyle w:val="VGS1"/>
        <w:numPr>
          <w:ilvl w:val="0"/>
          <w:numId w:val="0"/>
        </w:numPr>
      </w:pPr>
    </w:p>
    <w:p w14:paraId="14F593D3" w14:textId="70DBE78D" w:rsidR="00ED7488" w:rsidRDefault="00ED7488">
      <w:pPr>
        <w:rPr>
          <w:color w:val="1F497D" w:themeColor="text2"/>
          <w:sz w:val="28"/>
        </w:rPr>
      </w:pPr>
      <w:r>
        <w:br w:type="page"/>
      </w:r>
    </w:p>
    <w:p w14:paraId="78BF3FBB" w14:textId="7F856A0A" w:rsidR="00ED7488" w:rsidRPr="00E459CC" w:rsidRDefault="00ED7488" w:rsidP="00ED7488">
      <w:pPr>
        <w:pStyle w:val="Ttulo2"/>
        <w:rPr>
          <w:u w:val="single"/>
          <w:lang w:val="es-CL"/>
        </w:rPr>
      </w:pPr>
      <w:bookmarkStart w:id="7" w:name="_Toc210398821"/>
      <w:r w:rsidRPr="00ED7488">
        <w:rPr>
          <w:lang w:val="es-CL"/>
        </w:rPr>
        <w:lastRenderedPageBreak/>
        <w:t xml:space="preserve">2.2. Ajustes a la Propuesta y Justificación </w:t>
      </w:r>
      <w:bookmarkEnd w:id="7"/>
    </w:p>
    <w:p w14:paraId="30693305" w14:textId="77777777" w:rsidR="00ED7488" w:rsidRPr="00ED7488" w:rsidRDefault="00ED7488" w:rsidP="00ED7488">
      <w:pPr>
        <w:rPr>
          <w:lang w:val="es-CL"/>
        </w:rPr>
      </w:pPr>
    </w:p>
    <w:p w14:paraId="5BFCE58A" w14:textId="77777777" w:rsidR="00ED7488" w:rsidRPr="00ED7488" w:rsidRDefault="00ED7488" w:rsidP="00ED7488">
      <w:pPr>
        <w:rPr>
          <w:lang w:val="es-CL"/>
        </w:rPr>
      </w:pPr>
      <w:r w:rsidRPr="00ED7488">
        <w:rPr>
          <w:lang w:val="es-CL"/>
        </w:rPr>
        <w:t>El proyecto mantuvo su alcance original con dos modificaciones clave que demuestran la capacidad de adaptación a la retroalimentación académica y el cumplimiento estricto del alcance funcional:</w:t>
      </w:r>
    </w:p>
    <w:p w14:paraId="0FFEBBAC" w14:textId="77777777" w:rsidR="00ED7488" w:rsidRPr="00ED7488" w:rsidRDefault="00ED7488" w:rsidP="00ED7488">
      <w:pPr>
        <w:rPr>
          <w:b/>
          <w:bCs/>
          <w:lang w:val="es-CL"/>
        </w:rPr>
      </w:pPr>
      <w:r w:rsidRPr="00ED7488">
        <w:rPr>
          <w:b/>
          <w:bCs/>
          <w:lang w:val="es-CL"/>
        </w:rPr>
        <w:t>Retroalimentación Docente: Validación Digital de Vecinos</w:t>
      </w:r>
    </w:p>
    <w:p w14:paraId="3A727579" w14:textId="77777777" w:rsidR="00ED7488" w:rsidRPr="00ED7488" w:rsidRDefault="00ED7488">
      <w:pPr>
        <w:numPr>
          <w:ilvl w:val="0"/>
          <w:numId w:val="2"/>
        </w:numPr>
        <w:rPr>
          <w:lang w:val="es-CL"/>
        </w:rPr>
      </w:pPr>
      <w:r w:rsidRPr="00ED7488">
        <w:rPr>
          <w:b/>
          <w:bCs/>
          <w:lang w:val="es-CL"/>
        </w:rPr>
        <w:t>Ajuste Implementado:</w:t>
      </w:r>
      <w:r w:rsidRPr="00ED7488">
        <w:rPr>
          <w:lang w:val="es-CL"/>
        </w:rPr>
        <w:t xml:space="preserve"> Se modificó el proceso de verificación de nuevos vecinos, pasando de un modelo que exigía la presentación física de documentos a un directivo, a un </w:t>
      </w:r>
      <w:r w:rsidRPr="00ED7488">
        <w:rPr>
          <w:b/>
          <w:bCs/>
          <w:lang w:val="es-CL"/>
        </w:rPr>
        <w:t>sistema de acreditación y validación completamente digital</w:t>
      </w:r>
      <w:r w:rsidRPr="00ED7488">
        <w:rPr>
          <w:lang w:val="es-CL"/>
        </w:rPr>
        <w:t xml:space="preserve"> integrado en el formulario de registro.</w:t>
      </w:r>
    </w:p>
    <w:p w14:paraId="54118171" w14:textId="77777777" w:rsidR="00ED7488" w:rsidRPr="00ED7488" w:rsidRDefault="00ED7488">
      <w:pPr>
        <w:numPr>
          <w:ilvl w:val="0"/>
          <w:numId w:val="2"/>
        </w:numPr>
        <w:rPr>
          <w:lang w:val="es-CL"/>
        </w:rPr>
      </w:pPr>
      <w:r w:rsidRPr="00ED7488">
        <w:rPr>
          <w:b/>
          <w:bCs/>
          <w:lang w:val="es-CL"/>
        </w:rPr>
        <w:t>Justificación:</w:t>
      </w:r>
      <w:r w:rsidRPr="00ED7488">
        <w:rPr>
          <w:lang w:val="es-CL"/>
        </w:rPr>
        <w:t xml:space="preserve"> Este ajuste eleva la calidad del proyecto al integrar una solución </w:t>
      </w:r>
      <w:r w:rsidRPr="00ED7488">
        <w:rPr>
          <w:b/>
          <w:bCs/>
          <w:lang w:val="es-CL"/>
        </w:rPr>
        <w:t>más eficiente, segura y escalable</w:t>
      </w:r>
      <w:r w:rsidRPr="00ED7488">
        <w:rPr>
          <w:lang w:val="es-CL"/>
        </w:rPr>
        <w:t xml:space="preserve">. Permite la </w:t>
      </w:r>
      <w:r w:rsidRPr="00ED7488">
        <w:rPr>
          <w:b/>
          <w:bCs/>
          <w:lang w:val="es-CL"/>
        </w:rPr>
        <w:t>trazabilidad de documentos</w:t>
      </w:r>
      <w:r w:rsidRPr="00ED7488">
        <w:rPr>
          <w:lang w:val="es-CL"/>
        </w:rPr>
        <w:t xml:space="preserve"> y cumple con estándares de </w:t>
      </w:r>
      <w:r w:rsidRPr="00ED7488">
        <w:rPr>
          <w:b/>
          <w:bCs/>
          <w:lang w:val="es-CL"/>
        </w:rPr>
        <w:t>experiencia de usuario (UX)</w:t>
      </w:r>
      <w:r w:rsidRPr="00ED7488">
        <w:rPr>
          <w:lang w:val="es-CL"/>
        </w:rPr>
        <w:t xml:space="preserve"> modernos, validando al vecino de forma remota.</w:t>
      </w:r>
    </w:p>
    <w:p w14:paraId="3E9FA7C3" w14:textId="77777777" w:rsidR="00ED7488" w:rsidRPr="00ED7488" w:rsidRDefault="00ED7488" w:rsidP="00ED7488">
      <w:pPr>
        <w:rPr>
          <w:b/>
          <w:bCs/>
          <w:lang w:val="es-CL"/>
        </w:rPr>
      </w:pPr>
      <w:r w:rsidRPr="00ED7488">
        <w:rPr>
          <w:b/>
          <w:bCs/>
          <w:lang w:val="es-CL"/>
        </w:rPr>
        <w:t>Ajuste al Alcance Funcional</w:t>
      </w:r>
    </w:p>
    <w:p w14:paraId="0DF3CA45" w14:textId="77777777" w:rsidR="00ED7488" w:rsidRPr="00ED7488" w:rsidRDefault="00ED7488">
      <w:pPr>
        <w:numPr>
          <w:ilvl w:val="0"/>
          <w:numId w:val="3"/>
        </w:numPr>
        <w:rPr>
          <w:lang w:val="es-CL"/>
        </w:rPr>
      </w:pPr>
      <w:r w:rsidRPr="00ED7488">
        <w:rPr>
          <w:b/>
          <w:bCs/>
          <w:lang w:val="es-CL"/>
        </w:rPr>
        <w:t>Ajuste Implementado:</w:t>
      </w:r>
      <w:r w:rsidRPr="00ED7488">
        <w:rPr>
          <w:lang w:val="es-CL"/>
        </w:rPr>
        <w:t xml:space="preserve"> Se excluyó la funcionalidad de </w:t>
      </w:r>
      <w:r w:rsidRPr="00ED7488">
        <w:rPr>
          <w:b/>
          <w:bCs/>
          <w:lang w:val="es-CL"/>
        </w:rPr>
        <w:t>anuncios con afiches</w:t>
      </w:r>
      <w:r w:rsidRPr="00ED7488">
        <w:rPr>
          <w:lang w:val="es-CL"/>
        </w:rPr>
        <w:t>, ya que el docente solicitó no incluir esta característica desde las primeras etapas del proyecto.</w:t>
      </w:r>
    </w:p>
    <w:p w14:paraId="5CA37828" w14:textId="77777777" w:rsidR="00ED7488" w:rsidRPr="00ED7488" w:rsidRDefault="00ED7488">
      <w:pPr>
        <w:numPr>
          <w:ilvl w:val="0"/>
          <w:numId w:val="3"/>
        </w:numPr>
        <w:rPr>
          <w:lang w:val="es-CL"/>
        </w:rPr>
      </w:pPr>
      <w:r w:rsidRPr="00ED7488">
        <w:rPr>
          <w:b/>
          <w:bCs/>
          <w:lang w:val="es-CL"/>
        </w:rPr>
        <w:t>Justificación:</w:t>
      </w:r>
      <w:r w:rsidRPr="00ED7488">
        <w:rPr>
          <w:lang w:val="es-CL"/>
        </w:rPr>
        <w:t xml:space="preserve"> El alcance funcional restante se cumplió al </w:t>
      </w:r>
      <w:r w:rsidRPr="00ED7488">
        <w:rPr>
          <w:b/>
          <w:bCs/>
          <w:lang w:val="es-CL"/>
        </w:rPr>
        <w:t>100%</w:t>
      </w:r>
      <w:r w:rsidRPr="00ED7488">
        <w:rPr>
          <w:lang w:val="es-CL"/>
        </w:rPr>
        <w:t>, demostrando la capacidad de manejar los límites del proyecto y la adhesión a las directrices académicas.</w:t>
      </w:r>
    </w:p>
    <w:p w14:paraId="06456E20" w14:textId="77777777" w:rsidR="00ED7488" w:rsidRPr="00ED7488" w:rsidRDefault="00ED7488" w:rsidP="00ED7488">
      <w:pPr>
        <w:rPr>
          <w:b/>
          <w:bCs/>
          <w:lang w:val="es-CL"/>
        </w:rPr>
      </w:pPr>
      <w:r w:rsidRPr="00ED7488">
        <w:rPr>
          <w:b/>
          <w:bCs/>
          <w:lang w:val="es-CL"/>
        </w:rPr>
        <w:t>Dificultades y Facilitadores</w:t>
      </w:r>
    </w:p>
    <w:p w14:paraId="309E8211" w14:textId="77777777" w:rsidR="00ED7488" w:rsidRPr="00ED7488" w:rsidRDefault="00ED7488">
      <w:pPr>
        <w:numPr>
          <w:ilvl w:val="0"/>
          <w:numId w:val="4"/>
        </w:numPr>
        <w:rPr>
          <w:lang w:val="es-CL"/>
        </w:rPr>
      </w:pPr>
      <w:r w:rsidRPr="00ED7488">
        <w:rPr>
          <w:b/>
          <w:bCs/>
          <w:lang w:val="es-CL"/>
        </w:rPr>
        <w:t>Dificultades:</w:t>
      </w:r>
      <w:r w:rsidRPr="00ED7488">
        <w:rPr>
          <w:lang w:val="es-CL"/>
        </w:rPr>
        <w:t xml:space="preserve"> La implementación de la integración de notificaciones (por ejemplo, vía WhatsApp) con </w:t>
      </w:r>
      <w:r w:rsidRPr="00ED7488">
        <w:rPr>
          <w:b/>
          <w:bCs/>
          <w:lang w:val="es-CL"/>
        </w:rPr>
        <w:t>n8n</w:t>
      </w:r>
      <w:r w:rsidRPr="00ED7488">
        <w:rPr>
          <w:lang w:val="es-CL"/>
        </w:rPr>
        <w:t xml:space="preserve"> y la generación dinámica de documentos </w:t>
      </w:r>
      <w:r w:rsidRPr="00ED7488">
        <w:rPr>
          <w:b/>
          <w:bCs/>
          <w:lang w:val="es-CL"/>
        </w:rPr>
        <w:t>PDF</w:t>
      </w:r>
      <w:r w:rsidRPr="00ED7488">
        <w:rPr>
          <w:lang w:val="es-CL"/>
        </w:rPr>
        <w:t xml:space="preserve"> (ej. certificados) en el </w:t>
      </w:r>
      <w:proofErr w:type="spellStart"/>
      <w:r w:rsidRPr="00ED7488">
        <w:rPr>
          <w:i/>
          <w:iCs/>
          <w:lang w:val="es-CL"/>
        </w:rPr>
        <w:t>framework</w:t>
      </w:r>
      <w:proofErr w:type="spellEnd"/>
      <w:r w:rsidRPr="00ED7488">
        <w:rPr>
          <w:lang w:val="es-CL"/>
        </w:rPr>
        <w:t xml:space="preserve"> Django supusieron desafíos técnicos que fueron superados con investigación y la adquisición de nuevas habilidades.</w:t>
      </w:r>
    </w:p>
    <w:p w14:paraId="4BF081BE" w14:textId="77777777" w:rsidR="00ED7488" w:rsidRPr="00B5119C" w:rsidRDefault="00ED7488">
      <w:pPr>
        <w:numPr>
          <w:ilvl w:val="0"/>
          <w:numId w:val="4"/>
        </w:numPr>
        <w:rPr>
          <w:lang w:val="es-CL"/>
        </w:rPr>
      </w:pPr>
      <w:r w:rsidRPr="00ED7488">
        <w:rPr>
          <w:b/>
          <w:bCs/>
          <w:lang w:val="es-CL"/>
        </w:rPr>
        <w:t>Facilitadores:</w:t>
      </w:r>
      <w:r w:rsidRPr="00ED7488">
        <w:rPr>
          <w:lang w:val="es-CL"/>
        </w:rPr>
        <w:t xml:space="preserve"> La experiencia previa con </w:t>
      </w:r>
      <w:r w:rsidRPr="00ED7488">
        <w:rPr>
          <w:b/>
          <w:bCs/>
          <w:lang w:val="es-CL"/>
        </w:rPr>
        <w:t>Django</w:t>
      </w:r>
      <w:r w:rsidRPr="00ED7488">
        <w:rPr>
          <w:lang w:val="es-CL"/>
        </w:rPr>
        <w:t xml:space="preserve"> agilizó la configuración del Back-</w:t>
      </w:r>
      <w:proofErr w:type="spellStart"/>
      <w:r w:rsidRPr="00ED7488">
        <w:rPr>
          <w:lang w:val="es-CL"/>
        </w:rPr>
        <w:t>End</w:t>
      </w:r>
      <w:proofErr w:type="spellEnd"/>
      <w:r w:rsidRPr="00ED7488">
        <w:rPr>
          <w:lang w:val="es-CL"/>
        </w:rPr>
        <w:t xml:space="preserve">. El uso de </w:t>
      </w:r>
      <w:r w:rsidRPr="00ED7488">
        <w:rPr>
          <w:b/>
          <w:bCs/>
          <w:lang w:val="es-CL"/>
        </w:rPr>
        <w:t>Bootstrap</w:t>
      </w:r>
      <w:r w:rsidRPr="00ED7488">
        <w:rPr>
          <w:lang w:val="es-CL"/>
        </w:rPr>
        <w:t xml:space="preserve"> aceleró significativamente el desarrollo Front-</w:t>
      </w:r>
      <w:proofErr w:type="spellStart"/>
      <w:r w:rsidRPr="00ED7488">
        <w:rPr>
          <w:lang w:val="es-CL"/>
        </w:rPr>
        <w:t>End</w:t>
      </w:r>
      <w:proofErr w:type="spellEnd"/>
      <w:r w:rsidRPr="00ED7488">
        <w:rPr>
          <w:lang w:val="es-CL"/>
        </w:rPr>
        <w:t>, asegurando un diseño adaptable (</w:t>
      </w:r>
      <w:r w:rsidRPr="00ED7488">
        <w:rPr>
          <w:i/>
          <w:iCs/>
          <w:lang w:val="es-CL"/>
        </w:rPr>
        <w:t>responsive</w:t>
      </w:r>
      <w:r w:rsidRPr="00ED7488">
        <w:rPr>
          <w:lang w:val="es-CL"/>
        </w:rPr>
        <w:t>) de manera eficiente.</w:t>
      </w:r>
    </w:p>
    <w:p w14:paraId="5AD66147" w14:textId="77777777" w:rsidR="00ED7488" w:rsidRDefault="00ED7488" w:rsidP="00ED7488">
      <w:pPr>
        <w:ind w:left="720"/>
        <w:rPr>
          <w:b/>
          <w:bCs/>
          <w:sz w:val="20"/>
          <w:szCs w:val="20"/>
          <w:lang w:val="es-CL"/>
        </w:rPr>
      </w:pPr>
    </w:p>
    <w:p w14:paraId="665E6832" w14:textId="77777777" w:rsidR="00ED7488" w:rsidRDefault="00ED7488" w:rsidP="00ED7488">
      <w:pPr>
        <w:ind w:left="720"/>
        <w:rPr>
          <w:b/>
          <w:bCs/>
          <w:sz w:val="20"/>
          <w:szCs w:val="20"/>
          <w:lang w:val="es-CL"/>
        </w:rPr>
      </w:pPr>
    </w:p>
    <w:p w14:paraId="21B9146B" w14:textId="5450FF99" w:rsidR="00ED7488" w:rsidRDefault="00ED7488">
      <w:pPr>
        <w:rPr>
          <w:b/>
          <w:bCs/>
          <w:sz w:val="20"/>
          <w:szCs w:val="20"/>
          <w:lang w:val="es-CL"/>
        </w:rPr>
      </w:pPr>
      <w:r>
        <w:rPr>
          <w:b/>
          <w:bCs/>
          <w:sz w:val="20"/>
          <w:szCs w:val="20"/>
          <w:lang w:val="es-CL"/>
        </w:rPr>
        <w:br w:type="page"/>
      </w:r>
    </w:p>
    <w:p w14:paraId="2C68F196" w14:textId="56BF9063" w:rsidR="00ED7488" w:rsidRPr="00ED7488" w:rsidRDefault="00ED7488" w:rsidP="00B5119C">
      <w:pPr>
        <w:pStyle w:val="Ttulo2"/>
        <w:rPr>
          <w:lang w:val="es-CL"/>
        </w:rPr>
      </w:pPr>
      <w:bookmarkStart w:id="8" w:name="_Toc210398822"/>
      <w:r w:rsidRPr="00ED7488">
        <w:rPr>
          <w:lang w:val="es-CL"/>
        </w:rPr>
        <w:lastRenderedPageBreak/>
        <w:t>2.3. Evidencias de Avance y Cumplimiento</w:t>
      </w:r>
      <w:bookmarkEnd w:id="8"/>
    </w:p>
    <w:p w14:paraId="0BC20831" w14:textId="77777777" w:rsidR="00ED7488" w:rsidRPr="00ED7488" w:rsidRDefault="00ED7488" w:rsidP="00ED7488">
      <w:pPr>
        <w:rPr>
          <w:b/>
          <w:bCs/>
          <w:lang w:val="es-CL"/>
        </w:rPr>
      </w:pPr>
      <w:r w:rsidRPr="00ED7488">
        <w:rPr>
          <w:b/>
          <w:bCs/>
          <w:lang w:val="es-CL"/>
        </w:rPr>
        <w:t>Documentación y Trazabilidad</w:t>
      </w:r>
    </w:p>
    <w:p w14:paraId="660CC49A" w14:textId="49F8F971" w:rsidR="00ED7488" w:rsidRPr="00B5119C" w:rsidRDefault="00ED7488" w:rsidP="00ED7488">
      <w:pPr>
        <w:rPr>
          <w:lang w:val="es-CL"/>
        </w:rPr>
      </w:pPr>
      <w:r w:rsidRPr="00ED7488">
        <w:rPr>
          <w:lang w:val="es-CL"/>
        </w:rPr>
        <w:t xml:space="preserve">Se cuenta con una carpeta de evidencias que cumple con todos los requerimientos documentales de la disciplina, garantizando la </w:t>
      </w:r>
      <w:r w:rsidRPr="00ED7488">
        <w:rPr>
          <w:b/>
          <w:bCs/>
          <w:lang w:val="es-CL"/>
        </w:rPr>
        <w:t>trazabilidad</w:t>
      </w:r>
      <w:r w:rsidRPr="00ED7488">
        <w:rPr>
          <w:lang w:val="es-CL"/>
        </w:rPr>
        <w:t xml:space="preserve"> de los requisitos a lo largo del ciclo de vida del proyecto Cascada:</w:t>
      </w:r>
    </w:p>
    <w:tbl>
      <w:tblPr>
        <w:tblStyle w:val="Tablaconcuadrcula5oscura-nfasis5"/>
        <w:tblW w:w="5000" w:type="pct"/>
        <w:tblLook w:val="04A0" w:firstRow="1" w:lastRow="0" w:firstColumn="1" w:lastColumn="0" w:noHBand="0" w:noVBand="1"/>
      </w:tblPr>
      <w:tblGrid>
        <w:gridCol w:w="1805"/>
        <w:gridCol w:w="5971"/>
        <w:gridCol w:w="1712"/>
      </w:tblGrid>
      <w:tr w:rsidR="00ED7488" w:rsidRPr="00ED7488" w14:paraId="0476CEC7" w14:textId="77777777" w:rsidTr="00B14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  <w:noWrap/>
            <w:hideMark/>
          </w:tcPr>
          <w:p w14:paraId="587FFE52" w14:textId="77777777" w:rsidR="00ED7488" w:rsidRPr="00ED7488" w:rsidRDefault="00ED7488" w:rsidP="00ED7488">
            <w:pPr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ED7488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Tipo de Evidencia</w:t>
            </w:r>
          </w:p>
        </w:tc>
        <w:tc>
          <w:tcPr>
            <w:tcW w:w="3147" w:type="pct"/>
            <w:noWrap/>
            <w:hideMark/>
          </w:tcPr>
          <w:p w14:paraId="414C74F1" w14:textId="52B52B48" w:rsidR="00ED7488" w:rsidRPr="00ED7488" w:rsidRDefault="00ED7488" w:rsidP="00ED74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ED7488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 xml:space="preserve">Documentos </w:t>
            </w:r>
          </w:p>
        </w:tc>
        <w:tc>
          <w:tcPr>
            <w:tcW w:w="902" w:type="pct"/>
            <w:noWrap/>
            <w:hideMark/>
          </w:tcPr>
          <w:p w14:paraId="2D2F23A2" w14:textId="77777777" w:rsidR="00ED7488" w:rsidRPr="00ED7488" w:rsidRDefault="00ED7488" w:rsidP="00ED74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ED7488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Estado</w:t>
            </w:r>
          </w:p>
        </w:tc>
      </w:tr>
      <w:tr w:rsidR="00ED7488" w:rsidRPr="00ED7488" w14:paraId="67FE804A" w14:textId="77777777" w:rsidTr="00B14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  <w:noWrap/>
            <w:hideMark/>
          </w:tcPr>
          <w:p w14:paraId="5CE7625C" w14:textId="77777777" w:rsidR="00ED7488" w:rsidRPr="00ED7488" w:rsidRDefault="00ED7488" w:rsidP="00ED7488">
            <w:pPr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ED7488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Gestión</w:t>
            </w:r>
          </w:p>
        </w:tc>
        <w:tc>
          <w:tcPr>
            <w:tcW w:w="3147" w:type="pct"/>
            <w:noWrap/>
            <w:hideMark/>
          </w:tcPr>
          <w:p w14:paraId="33B55ADC" w14:textId="77777777" w:rsidR="00ED7488" w:rsidRPr="00ED7488" w:rsidRDefault="00ED7488" w:rsidP="00ED7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ED7488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 xml:space="preserve">Acta de Constitución, </w:t>
            </w:r>
            <w:proofErr w:type="spellStart"/>
            <w:r w:rsidRPr="00ED7488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Kickoff</w:t>
            </w:r>
            <w:proofErr w:type="spellEnd"/>
            <w:r w:rsidRPr="00ED7488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, Plan de Proyecto, Planilla de Costos</w:t>
            </w:r>
          </w:p>
        </w:tc>
        <w:tc>
          <w:tcPr>
            <w:tcW w:w="902" w:type="pct"/>
            <w:noWrap/>
            <w:hideMark/>
          </w:tcPr>
          <w:p w14:paraId="4F6B71ED" w14:textId="77777777" w:rsidR="00ED7488" w:rsidRPr="00ED7488" w:rsidRDefault="00ED7488" w:rsidP="00ED7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ED7488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Completado</w:t>
            </w:r>
          </w:p>
        </w:tc>
      </w:tr>
      <w:tr w:rsidR="00ED7488" w:rsidRPr="00ED7488" w14:paraId="1B1FF0CD" w14:textId="77777777" w:rsidTr="00B140F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  <w:noWrap/>
            <w:hideMark/>
          </w:tcPr>
          <w:p w14:paraId="298C8601" w14:textId="77777777" w:rsidR="00ED7488" w:rsidRPr="00ED7488" w:rsidRDefault="00ED7488" w:rsidP="00ED7488">
            <w:pPr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ED7488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Técnica</w:t>
            </w:r>
          </w:p>
        </w:tc>
        <w:tc>
          <w:tcPr>
            <w:tcW w:w="3147" w:type="pct"/>
            <w:noWrap/>
            <w:hideMark/>
          </w:tcPr>
          <w:p w14:paraId="0EFD9627" w14:textId="77777777" w:rsidR="00ED7488" w:rsidRPr="00ED7488" w:rsidRDefault="00ED7488" w:rsidP="00ED7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ED7488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Documento de Arquitectura de Sistema (DAS), Diagrama Carta Gantt</w:t>
            </w:r>
          </w:p>
        </w:tc>
        <w:tc>
          <w:tcPr>
            <w:tcW w:w="902" w:type="pct"/>
            <w:noWrap/>
            <w:hideMark/>
          </w:tcPr>
          <w:p w14:paraId="31761C14" w14:textId="77777777" w:rsidR="00ED7488" w:rsidRPr="00ED7488" w:rsidRDefault="00ED7488" w:rsidP="00ED7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ED7488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Completado</w:t>
            </w:r>
          </w:p>
        </w:tc>
      </w:tr>
      <w:tr w:rsidR="00ED7488" w:rsidRPr="00ED7488" w14:paraId="5C2259BE" w14:textId="77777777" w:rsidTr="00B14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  <w:noWrap/>
            <w:hideMark/>
          </w:tcPr>
          <w:p w14:paraId="3365B187" w14:textId="77777777" w:rsidR="00ED7488" w:rsidRPr="00ED7488" w:rsidRDefault="00ED7488" w:rsidP="00ED7488">
            <w:pPr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ED7488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Requerimientos</w:t>
            </w:r>
          </w:p>
        </w:tc>
        <w:tc>
          <w:tcPr>
            <w:tcW w:w="3147" w:type="pct"/>
            <w:noWrap/>
            <w:hideMark/>
          </w:tcPr>
          <w:p w14:paraId="5F5865B4" w14:textId="77777777" w:rsidR="00ED7488" w:rsidRPr="00ED7488" w:rsidRDefault="00ED7488" w:rsidP="00ED7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ED7488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Planilla de Requerimientos, Requerimientos de Software (ERS)</w:t>
            </w:r>
          </w:p>
        </w:tc>
        <w:tc>
          <w:tcPr>
            <w:tcW w:w="902" w:type="pct"/>
            <w:noWrap/>
            <w:hideMark/>
          </w:tcPr>
          <w:p w14:paraId="5D42862D" w14:textId="77777777" w:rsidR="00ED7488" w:rsidRPr="00ED7488" w:rsidRDefault="00ED7488" w:rsidP="00ED7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ED7488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Completado</w:t>
            </w:r>
          </w:p>
        </w:tc>
      </w:tr>
      <w:tr w:rsidR="00ED7488" w:rsidRPr="00ED7488" w14:paraId="42887F31" w14:textId="77777777" w:rsidTr="00B140F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  <w:noWrap/>
            <w:hideMark/>
          </w:tcPr>
          <w:p w14:paraId="2CD9AF5B" w14:textId="77777777" w:rsidR="00ED7488" w:rsidRPr="00ED7488" w:rsidRDefault="00ED7488" w:rsidP="00ED7488">
            <w:pPr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ED7488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Operacional</w:t>
            </w:r>
          </w:p>
        </w:tc>
        <w:tc>
          <w:tcPr>
            <w:tcW w:w="3147" w:type="pct"/>
            <w:noWrap/>
            <w:hideMark/>
          </w:tcPr>
          <w:p w14:paraId="36290E06" w14:textId="7E3A9809" w:rsidR="00ED7488" w:rsidRPr="00ED7488" w:rsidRDefault="00ED7488" w:rsidP="00ED7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ED7488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Manual de Usuario</w:t>
            </w:r>
            <w:r w:rsidR="00B140F3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, Plan de capacitación</w:t>
            </w:r>
          </w:p>
        </w:tc>
        <w:tc>
          <w:tcPr>
            <w:tcW w:w="902" w:type="pct"/>
            <w:noWrap/>
            <w:hideMark/>
          </w:tcPr>
          <w:p w14:paraId="600BDF75" w14:textId="77777777" w:rsidR="00ED7488" w:rsidRPr="00ED7488" w:rsidRDefault="00ED7488" w:rsidP="00ED7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ED7488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En desarrollo final</w:t>
            </w:r>
          </w:p>
        </w:tc>
      </w:tr>
      <w:tr w:rsidR="00B140F3" w:rsidRPr="00ED7488" w14:paraId="01C653E1" w14:textId="77777777" w:rsidTr="00B14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  <w:noWrap/>
          </w:tcPr>
          <w:p w14:paraId="327215CF" w14:textId="4E5ECA41" w:rsidR="00B140F3" w:rsidRPr="00ED7488" w:rsidRDefault="00B140F3" w:rsidP="00ED7488">
            <w:pPr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Testing</w:t>
            </w:r>
            <w:proofErr w:type="spellEnd"/>
          </w:p>
        </w:tc>
        <w:tc>
          <w:tcPr>
            <w:tcW w:w="3147" w:type="pct"/>
            <w:noWrap/>
          </w:tcPr>
          <w:p w14:paraId="5DBB6ECE" w14:textId="6866DF64" w:rsidR="00B140F3" w:rsidRPr="00ED7488" w:rsidRDefault="00B140F3" w:rsidP="00ED7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Plan de pruebas, scripts.</w:t>
            </w:r>
          </w:p>
        </w:tc>
        <w:tc>
          <w:tcPr>
            <w:tcW w:w="902" w:type="pct"/>
            <w:noWrap/>
          </w:tcPr>
          <w:p w14:paraId="7A96AF0C" w14:textId="4B7A0027" w:rsidR="00B140F3" w:rsidRPr="00ED7488" w:rsidRDefault="00B140F3" w:rsidP="00ED7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No comenzado</w:t>
            </w:r>
          </w:p>
        </w:tc>
      </w:tr>
      <w:tr w:rsidR="00B140F3" w:rsidRPr="00ED7488" w14:paraId="155540CE" w14:textId="77777777" w:rsidTr="00B140F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  <w:noWrap/>
          </w:tcPr>
          <w:p w14:paraId="057D30C1" w14:textId="5761AB4D" w:rsidR="00B140F3" w:rsidRDefault="00B140F3" w:rsidP="00ED7488">
            <w:pPr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Riesgos</w:t>
            </w:r>
          </w:p>
        </w:tc>
        <w:tc>
          <w:tcPr>
            <w:tcW w:w="3147" w:type="pct"/>
            <w:noWrap/>
          </w:tcPr>
          <w:p w14:paraId="2EC407CC" w14:textId="40D8A816" w:rsidR="00B140F3" w:rsidRPr="00ED7488" w:rsidRDefault="00B140F3" w:rsidP="00ED7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Control de riesgos</w:t>
            </w:r>
          </w:p>
        </w:tc>
        <w:tc>
          <w:tcPr>
            <w:tcW w:w="902" w:type="pct"/>
            <w:noWrap/>
          </w:tcPr>
          <w:p w14:paraId="316BF2FA" w14:textId="002895D9" w:rsidR="00B140F3" w:rsidRPr="00ED7488" w:rsidRDefault="00B140F3" w:rsidP="00ED7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No comenzado</w:t>
            </w:r>
          </w:p>
        </w:tc>
      </w:tr>
    </w:tbl>
    <w:p w14:paraId="16DC68F4" w14:textId="77777777" w:rsidR="00ED7488" w:rsidRPr="00ED7488" w:rsidRDefault="00ED7488" w:rsidP="00ED7488">
      <w:pPr>
        <w:rPr>
          <w:b/>
          <w:bCs/>
          <w:sz w:val="24"/>
          <w:szCs w:val="24"/>
          <w:lang w:val="es-CL"/>
        </w:rPr>
      </w:pPr>
      <w:r w:rsidRPr="00ED7488">
        <w:rPr>
          <w:b/>
          <w:bCs/>
          <w:sz w:val="24"/>
          <w:szCs w:val="24"/>
          <w:lang w:val="es-CL"/>
        </w:rPr>
        <w:t>Control de Versiones (Indicador de Calidad)</w:t>
      </w:r>
    </w:p>
    <w:p w14:paraId="2B49410C" w14:textId="5FFEB880" w:rsidR="00ED7488" w:rsidRPr="00B5119C" w:rsidRDefault="00ED7488" w:rsidP="00ED7488">
      <w:pPr>
        <w:rPr>
          <w:lang w:val="es-CL"/>
        </w:rPr>
      </w:pPr>
      <w:r w:rsidRPr="00ED7488">
        <w:rPr>
          <w:lang w:val="es-CL"/>
        </w:rPr>
        <w:t xml:space="preserve">El control de cambios y la gestión de código se realizaron utilizando </w:t>
      </w:r>
      <w:r w:rsidRPr="00ED7488">
        <w:rPr>
          <w:b/>
          <w:bCs/>
          <w:lang w:val="es-CL"/>
        </w:rPr>
        <w:t>Git</w:t>
      </w:r>
      <w:r w:rsidRPr="00ED7488">
        <w:rPr>
          <w:lang w:val="es-CL"/>
        </w:rPr>
        <w:t xml:space="preserve"> y </w:t>
      </w:r>
      <w:r w:rsidRPr="00ED7488">
        <w:rPr>
          <w:b/>
          <w:bCs/>
          <w:lang w:val="es-CL"/>
        </w:rPr>
        <w:t>GitHub</w:t>
      </w:r>
      <w:r w:rsidRPr="00ED7488">
        <w:rPr>
          <w:lang w:val="es-CL"/>
        </w:rPr>
        <w:t xml:space="preserve">. Como desarrollador único, el repositorio registra un total de </w:t>
      </w:r>
      <w:r w:rsidRPr="00ED7488">
        <w:rPr>
          <w:b/>
          <w:bCs/>
          <w:lang w:val="es-CL"/>
        </w:rPr>
        <w:t xml:space="preserve">15 </w:t>
      </w:r>
      <w:proofErr w:type="spellStart"/>
      <w:r w:rsidRPr="00ED7488">
        <w:rPr>
          <w:b/>
          <w:bCs/>
          <w:i/>
          <w:iCs/>
          <w:lang w:val="es-CL"/>
        </w:rPr>
        <w:t>commits</w:t>
      </w:r>
      <w:proofErr w:type="spellEnd"/>
      <w:r w:rsidRPr="00ED7488">
        <w:rPr>
          <w:lang w:val="es-CL"/>
        </w:rPr>
        <w:t xml:space="preserve"> desde el inicio de la programación hasta el estado actual, lo que evidencia un control riguroso de versiones y la autoría total del código.</w:t>
      </w:r>
    </w:p>
    <w:p w14:paraId="2958920F" w14:textId="314531EB" w:rsidR="00ED7488" w:rsidRDefault="00ED7488" w:rsidP="00B140F3">
      <w:pPr>
        <w:jc w:val="center"/>
        <w:rPr>
          <w:sz w:val="20"/>
          <w:szCs w:val="20"/>
          <w:lang w:val="es-CL"/>
        </w:rPr>
      </w:pPr>
      <w:r w:rsidRPr="00ED7488">
        <w:rPr>
          <w:noProof/>
          <w:sz w:val="20"/>
          <w:szCs w:val="20"/>
          <w:lang w:val="es-CL"/>
        </w:rPr>
        <w:drawing>
          <wp:inline distT="0" distB="0" distL="0" distR="0" wp14:anchorId="4698DA64" wp14:editId="4380B17C">
            <wp:extent cx="5005284" cy="3448050"/>
            <wp:effectExtent l="0" t="0" r="5080" b="0"/>
            <wp:docPr id="190220876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08760" name="Imagen 1" descr="Captura de pantalla de un celular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686" cy="346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73FF" w14:textId="77777777" w:rsidR="00B140F3" w:rsidRDefault="00B140F3" w:rsidP="00B140F3">
      <w:pPr>
        <w:jc w:val="center"/>
        <w:rPr>
          <w:sz w:val="20"/>
          <w:szCs w:val="20"/>
          <w:lang w:val="es-CL"/>
        </w:rPr>
      </w:pPr>
    </w:p>
    <w:p w14:paraId="3A342B83" w14:textId="77777777" w:rsidR="00B140F3" w:rsidRPr="00ED7488" w:rsidRDefault="00B140F3" w:rsidP="00B140F3">
      <w:pPr>
        <w:jc w:val="center"/>
        <w:rPr>
          <w:sz w:val="20"/>
          <w:szCs w:val="20"/>
          <w:lang w:val="es-CL"/>
        </w:rPr>
      </w:pPr>
    </w:p>
    <w:p w14:paraId="6D771734" w14:textId="122C92C5" w:rsidR="00ED7488" w:rsidRPr="00ED7488" w:rsidRDefault="00ED7488" w:rsidP="00B5119C">
      <w:pPr>
        <w:pStyle w:val="Ttulo2"/>
        <w:rPr>
          <w:lang w:val="es-CL"/>
        </w:rPr>
      </w:pPr>
      <w:bookmarkStart w:id="9" w:name="_Toc210398823"/>
      <w:r w:rsidRPr="00ED7488">
        <w:rPr>
          <w:lang w:val="es-CL"/>
        </w:rPr>
        <w:lastRenderedPageBreak/>
        <w:t xml:space="preserve">2.4. </w:t>
      </w:r>
      <w:proofErr w:type="spellStart"/>
      <w:r w:rsidRPr="00ED7488">
        <w:rPr>
          <w:lang w:val="es-CL"/>
        </w:rPr>
        <w:t>Stack</w:t>
      </w:r>
      <w:proofErr w:type="spellEnd"/>
      <w:r w:rsidRPr="00ED7488">
        <w:rPr>
          <w:lang w:val="es-CL"/>
        </w:rPr>
        <w:t xml:space="preserve"> Tecnológico y Estándares de Programación</w:t>
      </w:r>
      <w:bookmarkEnd w:id="9"/>
    </w:p>
    <w:p w14:paraId="783663D1" w14:textId="77777777" w:rsidR="00ED7488" w:rsidRPr="00ED7488" w:rsidRDefault="00ED7488" w:rsidP="00ED7488">
      <w:pPr>
        <w:rPr>
          <w:b/>
          <w:bCs/>
          <w:lang w:val="es-CL"/>
        </w:rPr>
      </w:pPr>
      <w:r w:rsidRPr="00ED7488">
        <w:rPr>
          <w:b/>
          <w:bCs/>
          <w:lang w:val="es-CL"/>
        </w:rPr>
        <w:t>Tecnologías Aplicadas</w:t>
      </w:r>
    </w:p>
    <w:p w14:paraId="726C376A" w14:textId="69F817F1" w:rsidR="00ED7488" w:rsidRPr="00ED7488" w:rsidRDefault="00ED7488">
      <w:pPr>
        <w:numPr>
          <w:ilvl w:val="0"/>
          <w:numId w:val="5"/>
        </w:numPr>
        <w:rPr>
          <w:lang w:val="es-CL"/>
        </w:rPr>
      </w:pPr>
      <w:r w:rsidRPr="00ED7488">
        <w:rPr>
          <w:b/>
          <w:bCs/>
          <w:lang w:val="es-CL"/>
        </w:rPr>
        <w:t>Programación:</w:t>
      </w:r>
      <w:r w:rsidRPr="00ED7488">
        <w:rPr>
          <w:lang w:val="es-CL"/>
        </w:rPr>
        <w:t xml:space="preserve"> El código está programado en su totalidad, cumpliendo con la estructura MVC/MVT de Django</w:t>
      </w:r>
      <w:r w:rsidR="00E459CC">
        <w:rPr>
          <w:lang w:val="es-CL"/>
        </w:rPr>
        <w:t xml:space="preserve"> desde el </w:t>
      </w:r>
      <w:proofErr w:type="spellStart"/>
      <w:r w:rsidR="00E459CC">
        <w:rPr>
          <w:lang w:val="es-CL"/>
        </w:rPr>
        <w:t>front-end</w:t>
      </w:r>
      <w:proofErr w:type="spellEnd"/>
      <w:r w:rsidR="00E459CC">
        <w:rPr>
          <w:lang w:val="es-CL"/>
        </w:rPr>
        <w:t xml:space="preserve"> y el back-</w:t>
      </w:r>
      <w:proofErr w:type="spellStart"/>
      <w:r w:rsidR="00E459CC">
        <w:rPr>
          <w:lang w:val="es-CL"/>
        </w:rPr>
        <w:t>end</w:t>
      </w:r>
      <w:proofErr w:type="spellEnd"/>
      <w:r w:rsidR="00E459CC">
        <w:rPr>
          <w:lang w:val="es-CL"/>
        </w:rPr>
        <w:t xml:space="preserve"> se hace uso de Django </w:t>
      </w:r>
      <w:proofErr w:type="spellStart"/>
      <w:r w:rsidR="00E459CC">
        <w:rPr>
          <w:lang w:val="es-CL"/>
        </w:rPr>
        <w:t>RestFramework</w:t>
      </w:r>
      <w:proofErr w:type="spellEnd"/>
      <w:r w:rsidR="00E459CC">
        <w:rPr>
          <w:lang w:val="es-CL"/>
        </w:rPr>
        <w:t xml:space="preserve"> </w:t>
      </w:r>
    </w:p>
    <w:p w14:paraId="3C96C522" w14:textId="77777777" w:rsidR="00ED7488" w:rsidRPr="00ED7488" w:rsidRDefault="00ED7488">
      <w:pPr>
        <w:numPr>
          <w:ilvl w:val="0"/>
          <w:numId w:val="5"/>
        </w:numPr>
        <w:rPr>
          <w:lang w:val="es-CL"/>
        </w:rPr>
      </w:pPr>
      <w:r w:rsidRPr="00ED7488">
        <w:rPr>
          <w:b/>
          <w:bCs/>
          <w:lang w:val="es-CL"/>
        </w:rPr>
        <w:t>Lenguaje Técnico:</w:t>
      </w:r>
      <w:r w:rsidRPr="00ED7488">
        <w:rPr>
          <w:lang w:val="es-CL"/>
        </w:rPr>
        <w:t xml:space="preserve"> Se ha mantenido una </w:t>
      </w:r>
      <w:r w:rsidRPr="00ED7488">
        <w:rPr>
          <w:b/>
          <w:bCs/>
          <w:lang w:val="es-CL"/>
        </w:rPr>
        <w:t>utilización precisa del lenguaje técnico</w:t>
      </w:r>
      <w:r w:rsidRPr="00ED7488">
        <w:rPr>
          <w:lang w:val="es-CL"/>
        </w:rPr>
        <w:t xml:space="preserve"> (DAS, ERS, Cascada, Django, SQLite, </w:t>
      </w:r>
      <w:proofErr w:type="spellStart"/>
      <w:r w:rsidRPr="00ED7488">
        <w:rPr>
          <w:lang w:val="es-CL"/>
        </w:rPr>
        <w:t>commits</w:t>
      </w:r>
      <w:proofErr w:type="spellEnd"/>
      <w:r w:rsidRPr="00ED7488">
        <w:rPr>
          <w:lang w:val="es-CL"/>
        </w:rPr>
        <w:t xml:space="preserve">, </w:t>
      </w:r>
      <w:r w:rsidRPr="00ED7488">
        <w:rPr>
          <w:i/>
          <w:iCs/>
          <w:lang w:val="es-CL"/>
        </w:rPr>
        <w:t>responsive</w:t>
      </w:r>
      <w:r w:rsidRPr="00ED7488">
        <w:rPr>
          <w:lang w:val="es-CL"/>
        </w:rPr>
        <w:t>) a lo largo de la documentación.</w:t>
      </w:r>
    </w:p>
    <w:p w14:paraId="78F0F650" w14:textId="5307546D" w:rsidR="00B5119C" w:rsidRDefault="00ED7488" w:rsidP="00B5119C">
      <w:pPr>
        <w:pStyle w:val="Ttulo1"/>
        <w:rPr>
          <w:lang w:val="es-CL"/>
        </w:rPr>
      </w:pPr>
      <w:bookmarkStart w:id="10" w:name="_Toc210398824"/>
      <w:r w:rsidRPr="00ED7488">
        <w:rPr>
          <w:lang w:val="es-CL"/>
        </w:rPr>
        <w:t>3. Conclusiones</w:t>
      </w:r>
      <w:bookmarkEnd w:id="10"/>
    </w:p>
    <w:p w14:paraId="0C377384" w14:textId="77777777" w:rsidR="00B5119C" w:rsidRPr="00B5119C" w:rsidRDefault="00B5119C" w:rsidP="00B5119C">
      <w:pPr>
        <w:rPr>
          <w:lang w:val="es-CL"/>
        </w:rPr>
      </w:pPr>
    </w:p>
    <w:p w14:paraId="1CE70446" w14:textId="1401C691" w:rsidR="00B5119C" w:rsidRPr="00B140F3" w:rsidRDefault="00B5119C" w:rsidP="00ED7488">
      <w:r w:rsidRPr="00B5119C">
        <w:t xml:space="preserve">Esta sección debe resumir los </w:t>
      </w:r>
      <w:r w:rsidRPr="00B5119C">
        <w:rPr>
          <w:b/>
          <w:bCs/>
        </w:rPr>
        <w:t>logros técnicos</w:t>
      </w:r>
      <w:r w:rsidRPr="00B5119C">
        <w:t xml:space="preserve"> y el aprendizaje práctico derivado del proyecto. Se enfoca en lo que se logró y la validez de las decisiones técnicas tomadas.</w:t>
      </w:r>
    </w:p>
    <w:tbl>
      <w:tblPr>
        <w:tblStyle w:val="Tablaconcuadrcula5oscura-nfasis5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650"/>
      </w:tblGrid>
      <w:tr w:rsidR="00B5119C" w:rsidRPr="00B5119C" w14:paraId="1850A5B8" w14:textId="77777777" w:rsidTr="00B51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1D4EE79" w14:textId="77777777" w:rsidR="00B5119C" w:rsidRPr="00B5119C" w:rsidRDefault="00B5119C" w:rsidP="00B5119C">
            <w:pPr>
              <w:rPr>
                <w:rFonts w:eastAsia="Times New Roman"/>
                <w:lang w:val="es-CL"/>
              </w:rPr>
            </w:pPr>
            <w:r w:rsidRPr="00B5119C">
              <w:rPr>
                <w:rFonts w:eastAsia="Times New Roman"/>
                <w:lang w:val="es-CL"/>
              </w:rPr>
              <w:t>Enfoque</w:t>
            </w:r>
          </w:p>
        </w:tc>
        <w:tc>
          <w:tcPr>
            <w:tcW w:w="7650" w:type="dxa"/>
            <w:noWrap/>
            <w:hideMark/>
          </w:tcPr>
          <w:p w14:paraId="70CD8ABF" w14:textId="77777777" w:rsidR="00B5119C" w:rsidRPr="00B5119C" w:rsidRDefault="00B5119C" w:rsidP="00B51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L"/>
              </w:rPr>
            </w:pPr>
            <w:r w:rsidRPr="00B5119C">
              <w:rPr>
                <w:rFonts w:eastAsia="Times New Roman"/>
                <w:lang w:val="es-CL"/>
              </w:rPr>
              <w:t>Argumento Clave para Junta360 Digital</w:t>
            </w:r>
          </w:p>
        </w:tc>
      </w:tr>
      <w:tr w:rsidR="00B5119C" w:rsidRPr="00B5119C" w14:paraId="2DD5DA03" w14:textId="77777777" w:rsidTr="00B51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68F23FB6" w14:textId="1CB51637" w:rsidR="00B5119C" w:rsidRPr="00B5119C" w:rsidRDefault="00B5119C" w:rsidP="00B5119C">
            <w:pPr>
              <w:rPr>
                <w:rFonts w:eastAsia="Times New Roman"/>
                <w:lang w:val="es-CL"/>
              </w:rPr>
            </w:pPr>
            <w:r w:rsidRPr="00B5119C">
              <w:rPr>
                <w:rFonts w:eastAsia="Times New Roman"/>
                <w:lang w:val="es-CL"/>
              </w:rPr>
              <w:t xml:space="preserve">Logro del Alcance </w:t>
            </w:r>
          </w:p>
        </w:tc>
        <w:tc>
          <w:tcPr>
            <w:tcW w:w="7650" w:type="dxa"/>
            <w:noWrap/>
            <w:hideMark/>
          </w:tcPr>
          <w:p w14:paraId="308307FA" w14:textId="77777777" w:rsidR="00B5119C" w:rsidRPr="00B5119C" w:rsidRDefault="00B5119C" w:rsidP="00B51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L"/>
              </w:rPr>
            </w:pPr>
            <w:proofErr w:type="gramStart"/>
            <w:r w:rsidRPr="00B5119C">
              <w:rPr>
                <w:rFonts w:eastAsia="Times New Roman"/>
                <w:lang w:val="es-CL"/>
              </w:rPr>
              <w:t>Confirmar</w:t>
            </w:r>
            <w:proofErr w:type="gramEnd"/>
            <w:r w:rsidRPr="00B5119C">
              <w:rPr>
                <w:rFonts w:eastAsia="Times New Roman"/>
                <w:lang w:val="es-CL"/>
              </w:rPr>
              <w:t xml:space="preserve"> que el 100% de la programación de los requisitos funcionales clave (excluyendo el punto eliminado) fue completado, asegurando la funcionalidad esencial del sistema.</w:t>
            </w:r>
          </w:p>
        </w:tc>
      </w:tr>
      <w:tr w:rsidR="00B5119C" w:rsidRPr="00B5119C" w14:paraId="7EB2A970" w14:textId="77777777" w:rsidTr="00B5119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001976EA" w14:textId="364A8661" w:rsidR="00B5119C" w:rsidRPr="00B5119C" w:rsidRDefault="00B5119C" w:rsidP="00B5119C">
            <w:pPr>
              <w:rPr>
                <w:rFonts w:eastAsia="Times New Roman"/>
                <w:lang w:val="es-CL"/>
              </w:rPr>
            </w:pPr>
            <w:r w:rsidRPr="00B5119C">
              <w:rPr>
                <w:rFonts w:eastAsia="Times New Roman"/>
                <w:lang w:val="es-CL"/>
              </w:rPr>
              <w:t xml:space="preserve">Decisión Tecnológica </w:t>
            </w:r>
          </w:p>
        </w:tc>
        <w:tc>
          <w:tcPr>
            <w:tcW w:w="7650" w:type="dxa"/>
            <w:noWrap/>
            <w:hideMark/>
          </w:tcPr>
          <w:p w14:paraId="6BF3AFF8" w14:textId="77777777" w:rsidR="00B5119C" w:rsidRPr="00B5119C" w:rsidRDefault="00B5119C" w:rsidP="00B51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L"/>
              </w:rPr>
            </w:pPr>
            <w:r w:rsidRPr="00B5119C">
              <w:rPr>
                <w:rFonts w:eastAsia="Times New Roman"/>
                <w:lang w:val="es-CL"/>
              </w:rPr>
              <w:t xml:space="preserve">Justificar el éxito del uso de </w:t>
            </w:r>
            <w:r w:rsidRPr="00B5119C">
              <w:rPr>
                <w:rFonts w:eastAsia="Times New Roman"/>
                <w:b/>
                <w:bCs/>
                <w:lang w:val="es-CL"/>
              </w:rPr>
              <w:t>Django</w:t>
            </w:r>
            <w:r w:rsidRPr="00B5119C">
              <w:rPr>
                <w:rFonts w:eastAsia="Times New Roman"/>
                <w:lang w:val="es-CL"/>
              </w:rPr>
              <w:t xml:space="preserve"> (robustez, seguridad) y </w:t>
            </w:r>
            <w:r w:rsidRPr="00B5119C">
              <w:rPr>
                <w:rFonts w:eastAsia="Times New Roman"/>
                <w:b/>
                <w:bCs/>
                <w:lang w:val="es-CL"/>
              </w:rPr>
              <w:t>SQLite3</w:t>
            </w:r>
            <w:r w:rsidRPr="00B5119C">
              <w:rPr>
                <w:rFonts w:eastAsia="Times New Roman"/>
                <w:lang w:val="es-CL"/>
              </w:rPr>
              <w:t xml:space="preserve"> (compatibilidad y agilidad en el entorno de desarrollo), mencionando que el </w:t>
            </w:r>
            <w:proofErr w:type="spellStart"/>
            <w:r w:rsidRPr="00B5119C">
              <w:rPr>
                <w:rFonts w:eastAsia="Times New Roman"/>
                <w:i/>
                <w:iCs/>
                <w:lang w:val="es-CL"/>
              </w:rPr>
              <w:t>stack</w:t>
            </w:r>
            <w:proofErr w:type="spellEnd"/>
            <w:r w:rsidRPr="00B5119C">
              <w:rPr>
                <w:rFonts w:eastAsia="Times New Roman"/>
                <w:lang w:val="es-CL"/>
              </w:rPr>
              <w:t xml:space="preserve"> es apto para una futura migración a producción.</w:t>
            </w:r>
          </w:p>
        </w:tc>
      </w:tr>
      <w:tr w:rsidR="00B5119C" w:rsidRPr="00B5119C" w14:paraId="61D2441A" w14:textId="77777777" w:rsidTr="00B51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271B2E57" w14:textId="22C74DB8" w:rsidR="00B5119C" w:rsidRPr="00B5119C" w:rsidRDefault="00B5119C" w:rsidP="00B5119C">
            <w:pPr>
              <w:rPr>
                <w:rFonts w:eastAsia="Times New Roman"/>
                <w:lang w:val="es-CL"/>
              </w:rPr>
            </w:pPr>
            <w:r w:rsidRPr="00B5119C">
              <w:rPr>
                <w:rFonts w:eastAsia="Times New Roman"/>
                <w:lang w:val="es-CL"/>
              </w:rPr>
              <w:t xml:space="preserve">Mitigación de Riesgos </w:t>
            </w:r>
          </w:p>
        </w:tc>
        <w:tc>
          <w:tcPr>
            <w:tcW w:w="7650" w:type="dxa"/>
            <w:noWrap/>
            <w:hideMark/>
          </w:tcPr>
          <w:p w14:paraId="58CD94CC" w14:textId="77777777" w:rsidR="00B5119C" w:rsidRPr="00B5119C" w:rsidRDefault="00B5119C" w:rsidP="00B51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L"/>
              </w:rPr>
            </w:pPr>
            <w:r w:rsidRPr="00B5119C">
              <w:rPr>
                <w:rFonts w:eastAsia="Times New Roman"/>
                <w:lang w:val="es-CL"/>
              </w:rPr>
              <w:t xml:space="preserve">Resaltar cómo el ajuste de la </w:t>
            </w:r>
            <w:r w:rsidRPr="00B5119C">
              <w:rPr>
                <w:rFonts w:eastAsia="Times New Roman"/>
                <w:b/>
                <w:bCs/>
                <w:lang w:val="es-CL"/>
              </w:rPr>
              <w:t>validación digital del vecino</w:t>
            </w:r>
            <w:r w:rsidRPr="00B5119C">
              <w:rPr>
                <w:rFonts w:eastAsia="Times New Roman"/>
                <w:lang w:val="es-CL"/>
              </w:rPr>
              <w:t xml:space="preserve"> no solo resolvió la retroalimentación docente, sino que también </w:t>
            </w:r>
            <w:r w:rsidRPr="00B5119C">
              <w:rPr>
                <w:rFonts w:eastAsia="Times New Roman"/>
                <w:b/>
                <w:bCs/>
                <w:lang w:val="es-CL"/>
              </w:rPr>
              <w:t>mejoró la seguridad y la usabilidad</w:t>
            </w:r>
            <w:r w:rsidRPr="00B5119C">
              <w:rPr>
                <w:rFonts w:eastAsia="Times New Roman"/>
                <w:lang w:val="es-CL"/>
              </w:rPr>
              <w:t xml:space="preserve"> general de la plataforma.</w:t>
            </w:r>
          </w:p>
        </w:tc>
      </w:tr>
      <w:tr w:rsidR="00B5119C" w:rsidRPr="00B5119C" w14:paraId="553749E4" w14:textId="77777777" w:rsidTr="00B5119C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A8B8C29" w14:textId="58FCF841" w:rsidR="00B5119C" w:rsidRPr="00B5119C" w:rsidRDefault="00B5119C" w:rsidP="00B5119C">
            <w:pPr>
              <w:rPr>
                <w:rFonts w:eastAsia="Times New Roman"/>
                <w:lang w:val="es-CL"/>
              </w:rPr>
            </w:pPr>
            <w:r w:rsidRPr="00B5119C">
              <w:rPr>
                <w:rFonts w:eastAsia="Times New Roman"/>
                <w:lang w:val="es-CL"/>
              </w:rPr>
              <w:t xml:space="preserve">Éxito Metodológico </w:t>
            </w:r>
          </w:p>
        </w:tc>
        <w:tc>
          <w:tcPr>
            <w:tcW w:w="7650" w:type="dxa"/>
            <w:hideMark/>
          </w:tcPr>
          <w:p w14:paraId="368CDE42" w14:textId="77777777" w:rsidR="00B5119C" w:rsidRPr="00B5119C" w:rsidRDefault="00B5119C" w:rsidP="00B51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L"/>
              </w:rPr>
            </w:pPr>
            <w:proofErr w:type="gramStart"/>
            <w:r w:rsidRPr="00B5119C">
              <w:rPr>
                <w:rFonts w:eastAsia="Times New Roman"/>
                <w:lang w:val="es-CL"/>
              </w:rPr>
              <w:t>Afirmar</w:t>
            </w:r>
            <w:proofErr w:type="gramEnd"/>
            <w:r w:rsidRPr="00B5119C">
              <w:rPr>
                <w:rFonts w:eastAsia="Times New Roman"/>
                <w:lang w:val="es-CL"/>
              </w:rPr>
              <w:t xml:space="preserve"> que la </w:t>
            </w:r>
            <w:r w:rsidRPr="00B5119C">
              <w:rPr>
                <w:rFonts w:eastAsia="Times New Roman"/>
                <w:b/>
                <w:bCs/>
                <w:lang w:val="es-CL"/>
              </w:rPr>
              <w:t>Metodología Cascada</w:t>
            </w:r>
            <w:r w:rsidRPr="00B5119C">
              <w:rPr>
                <w:rFonts w:eastAsia="Times New Roman"/>
                <w:lang w:val="es-CL"/>
              </w:rPr>
              <w:t xml:space="preserve"> fue apropiada para este proyecto debido a la estabilidad de los requisitos, permitiendo una planificación y ejecución eficiente y lineal.</w:t>
            </w:r>
          </w:p>
        </w:tc>
      </w:tr>
    </w:tbl>
    <w:p w14:paraId="0130226F" w14:textId="77777777" w:rsidR="00B5119C" w:rsidRDefault="00B5119C" w:rsidP="00B5119C">
      <w:pPr>
        <w:rPr>
          <w:lang w:val="es-CL"/>
        </w:rPr>
      </w:pPr>
    </w:p>
    <w:p w14:paraId="4E404E1E" w14:textId="77777777" w:rsidR="00B140F3" w:rsidRDefault="00B140F3" w:rsidP="00B5119C">
      <w:pPr>
        <w:rPr>
          <w:lang w:val="es-CL"/>
        </w:rPr>
      </w:pPr>
    </w:p>
    <w:p w14:paraId="58C63300" w14:textId="77777777" w:rsidR="00B5119C" w:rsidRDefault="00B5119C" w:rsidP="00B5119C">
      <w:pPr>
        <w:rPr>
          <w:lang w:val="es-CL"/>
        </w:rPr>
      </w:pPr>
    </w:p>
    <w:p w14:paraId="6BC8C479" w14:textId="77777777" w:rsidR="00B5119C" w:rsidRDefault="00B5119C" w:rsidP="00B5119C">
      <w:pPr>
        <w:rPr>
          <w:lang w:val="es-CL"/>
        </w:rPr>
      </w:pPr>
    </w:p>
    <w:p w14:paraId="294D6554" w14:textId="77777777" w:rsidR="00B5119C" w:rsidRDefault="00B5119C" w:rsidP="00B5119C">
      <w:pPr>
        <w:rPr>
          <w:lang w:val="es-CL"/>
        </w:rPr>
      </w:pPr>
    </w:p>
    <w:p w14:paraId="2886077E" w14:textId="77777777" w:rsidR="00B5119C" w:rsidRDefault="00B5119C" w:rsidP="00B5119C">
      <w:pPr>
        <w:rPr>
          <w:lang w:val="es-CL"/>
        </w:rPr>
      </w:pPr>
    </w:p>
    <w:p w14:paraId="54A2D180" w14:textId="77777777" w:rsidR="00B140F3" w:rsidRDefault="00B140F3" w:rsidP="00B5119C">
      <w:pPr>
        <w:rPr>
          <w:lang w:val="es-CL"/>
        </w:rPr>
      </w:pPr>
    </w:p>
    <w:p w14:paraId="25AC78FA" w14:textId="77777777" w:rsidR="00B5119C" w:rsidRDefault="00B5119C" w:rsidP="00B5119C">
      <w:pPr>
        <w:rPr>
          <w:lang w:val="es-CL"/>
        </w:rPr>
      </w:pPr>
    </w:p>
    <w:p w14:paraId="5BD767B0" w14:textId="1B936902" w:rsidR="00ED7488" w:rsidRDefault="00ED7488" w:rsidP="00ED7488">
      <w:pPr>
        <w:pStyle w:val="Ttulo1"/>
        <w:rPr>
          <w:lang w:val="es-CL"/>
        </w:rPr>
      </w:pPr>
      <w:bookmarkStart w:id="11" w:name="_Toc210398825"/>
      <w:r w:rsidRPr="00ED7488">
        <w:rPr>
          <w:lang w:val="es-CL"/>
        </w:rPr>
        <w:lastRenderedPageBreak/>
        <w:t>4. Reflexión</w:t>
      </w:r>
      <w:bookmarkEnd w:id="11"/>
    </w:p>
    <w:p w14:paraId="5F956F05" w14:textId="77777777" w:rsidR="00B5119C" w:rsidRPr="00B5119C" w:rsidRDefault="00B5119C" w:rsidP="00B5119C">
      <w:pPr>
        <w:rPr>
          <w:lang w:val="es-CL"/>
        </w:rPr>
      </w:pPr>
    </w:p>
    <w:p w14:paraId="05330A61" w14:textId="33EB1398" w:rsidR="00B5119C" w:rsidRDefault="00B5119C" w:rsidP="00B5119C">
      <w:r w:rsidRPr="00B5119C">
        <w:t>Esta</w:t>
      </w:r>
      <w:r w:rsidR="00E459CC">
        <w:t xml:space="preserve"> es la</w:t>
      </w:r>
      <w:r w:rsidRPr="00B5119C">
        <w:t xml:space="preserve"> sección es más personal</w:t>
      </w:r>
      <w:r w:rsidR="00E459CC">
        <w:t xml:space="preserve"> del documento</w:t>
      </w:r>
      <w:r w:rsidRPr="00B5119C">
        <w:t xml:space="preserve">, centrada en </w:t>
      </w:r>
      <w:r>
        <w:t>mi</w:t>
      </w:r>
      <w:r w:rsidRPr="00B5119C">
        <w:t xml:space="preserve"> </w:t>
      </w:r>
      <w:r w:rsidRPr="00B5119C">
        <w:rPr>
          <w:b/>
          <w:bCs/>
        </w:rPr>
        <w:t>desarrollo profesional</w:t>
      </w:r>
      <w:r w:rsidRPr="00B5119C">
        <w:t xml:space="preserve">, los desafíos </w:t>
      </w:r>
      <w:r w:rsidRPr="00B5119C">
        <w:rPr>
          <w:b/>
          <w:bCs/>
        </w:rPr>
        <w:t>superados</w:t>
      </w:r>
      <w:r w:rsidRPr="00B5119C">
        <w:t xml:space="preserve"> y las </w:t>
      </w:r>
      <w:r w:rsidRPr="00B5119C">
        <w:rPr>
          <w:b/>
          <w:bCs/>
        </w:rPr>
        <w:t>lecciones aprendidas</w:t>
      </w:r>
      <w:r w:rsidRPr="00B5119C">
        <w:t xml:space="preserve"> al trabajar solo.</w:t>
      </w:r>
    </w:p>
    <w:tbl>
      <w:tblPr>
        <w:tblStyle w:val="Tablaconcuadrcula5oscura-nfasis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7508"/>
      </w:tblGrid>
      <w:tr w:rsidR="00B5119C" w:rsidRPr="00B5119C" w14:paraId="20FA4ED5" w14:textId="77777777" w:rsidTr="00B14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B88A42D" w14:textId="77777777" w:rsidR="00B5119C" w:rsidRPr="00B5119C" w:rsidRDefault="00B5119C" w:rsidP="00B5119C">
            <w:pPr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Enfoque</w:t>
            </w:r>
          </w:p>
        </w:tc>
        <w:tc>
          <w:tcPr>
            <w:tcW w:w="7508" w:type="dxa"/>
            <w:noWrap/>
            <w:hideMark/>
          </w:tcPr>
          <w:p w14:paraId="140F108B" w14:textId="01EBA6DA" w:rsidR="00B5119C" w:rsidRPr="00B5119C" w:rsidRDefault="00B5119C" w:rsidP="00B51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 xml:space="preserve">Argumento Clave </w:t>
            </w:r>
          </w:p>
        </w:tc>
      </w:tr>
      <w:tr w:rsidR="00B5119C" w:rsidRPr="00B5119C" w14:paraId="2BA842BA" w14:textId="77777777" w:rsidTr="00B51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1518DC01" w14:textId="77777777" w:rsidR="00B5119C" w:rsidRDefault="00B5119C" w:rsidP="00B5119C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es-CL"/>
              </w:rPr>
            </w:pPr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Aprendizaje Individual</w:t>
            </w:r>
          </w:p>
          <w:p w14:paraId="3DAF0CE8" w14:textId="4E0446B1" w:rsidR="00B5119C" w:rsidRPr="00B5119C" w:rsidRDefault="00B5119C" w:rsidP="00B5119C">
            <w:pPr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 xml:space="preserve"> </w:t>
            </w:r>
          </w:p>
        </w:tc>
        <w:tc>
          <w:tcPr>
            <w:tcW w:w="7508" w:type="dxa"/>
            <w:noWrap/>
            <w:hideMark/>
          </w:tcPr>
          <w:p w14:paraId="7F8EFDB7" w14:textId="77777777" w:rsidR="00B5119C" w:rsidRPr="00B5119C" w:rsidRDefault="00B5119C" w:rsidP="00B51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proofErr w:type="gramStart"/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Mencionar</w:t>
            </w:r>
            <w:proofErr w:type="gramEnd"/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 xml:space="preserve"> que, como desarrollador único, el proyecto forzó el dominio completo de todas las capas (Front-</w:t>
            </w:r>
            <w:proofErr w:type="spellStart"/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End</w:t>
            </w:r>
            <w:proofErr w:type="spellEnd"/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, Back-</w:t>
            </w:r>
            <w:proofErr w:type="spellStart"/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End</w:t>
            </w:r>
            <w:proofErr w:type="spellEnd"/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, DB, Integraciones), lo que aceleró el desarrollo de habilidades profesionales.</w:t>
            </w:r>
          </w:p>
        </w:tc>
      </w:tr>
      <w:tr w:rsidR="00B5119C" w:rsidRPr="00B5119C" w14:paraId="20C630A7" w14:textId="77777777" w:rsidTr="00B5119C">
        <w:trPr>
          <w:trHeight w:val="1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7114AD1D" w14:textId="2CB8CDE8" w:rsidR="00B5119C" w:rsidRPr="00B5119C" w:rsidRDefault="00B5119C" w:rsidP="00B5119C">
            <w:pPr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 xml:space="preserve">Manejo de Desafíos </w:t>
            </w:r>
          </w:p>
        </w:tc>
        <w:tc>
          <w:tcPr>
            <w:tcW w:w="7508" w:type="dxa"/>
            <w:noWrap/>
            <w:hideMark/>
          </w:tcPr>
          <w:p w14:paraId="41421FAE" w14:textId="77777777" w:rsidR="00B5119C" w:rsidRPr="00B5119C" w:rsidRDefault="00B5119C" w:rsidP="00B51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Reflexionar sobre el proceso de dominar herramientas nuevas (</w:t>
            </w:r>
            <w:r w:rsidRPr="00B511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/>
              </w:rPr>
              <w:t>n8n</w:t>
            </w:r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 xml:space="preserve"> para notificaciones y la generación de </w:t>
            </w:r>
            <w:proofErr w:type="spellStart"/>
            <w:r w:rsidRPr="00B511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/>
              </w:rPr>
              <w:t>PDFs</w:t>
            </w:r>
            <w:proofErr w:type="spellEnd"/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 xml:space="preserve"> en Django), destacando la capacidad de investigar y </w:t>
            </w:r>
            <w:proofErr w:type="spellStart"/>
            <w:proofErr w:type="gramStart"/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>auto-gestionar</w:t>
            </w:r>
            <w:proofErr w:type="spellEnd"/>
            <w:proofErr w:type="gramEnd"/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 xml:space="preserve"> el aprendizaje técnico.</w:t>
            </w:r>
          </w:p>
        </w:tc>
      </w:tr>
      <w:tr w:rsidR="00B5119C" w:rsidRPr="00B5119C" w14:paraId="20AFD58E" w14:textId="77777777" w:rsidTr="00B51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6E45335B" w14:textId="48BFFF85" w:rsidR="00B5119C" w:rsidRPr="00B5119C" w:rsidRDefault="00B5119C" w:rsidP="00B5119C">
            <w:pPr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 xml:space="preserve">Gestión del Tiempo </w:t>
            </w:r>
          </w:p>
        </w:tc>
        <w:tc>
          <w:tcPr>
            <w:tcW w:w="7508" w:type="dxa"/>
            <w:noWrap/>
            <w:hideMark/>
          </w:tcPr>
          <w:p w14:paraId="6FD02F34" w14:textId="77777777" w:rsidR="00B5119C" w:rsidRPr="00B5119C" w:rsidRDefault="00B5119C" w:rsidP="00B51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 xml:space="preserve">Reflexionar sobre el éxito al seguir el cronograma de Cascada, demostrando habilidad en la planificación detallada y la </w:t>
            </w:r>
            <w:r w:rsidRPr="00B511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/>
              </w:rPr>
              <w:t>autodisciplina</w:t>
            </w:r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 xml:space="preserve"> para cumplir con los plazos estrictos como único responsable.</w:t>
            </w:r>
          </w:p>
        </w:tc>
      </w:tr>
      <w:tr w:rsidR="00B5119C" w:rsidRPr="00B5119C" w14:paraId="033204D9" w14:textId="77777777" w:rsidTr="00B5119C">
        <w:trPr>
          <w:trHeight w:val="1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14A05F36" w14:textId="08BA5AAD" w:rsidR="00B5119C" w:rsidRPr="00B5119C" w:rsidRDefault="00B5119C" w:rsidP="00B5119C">
            <w:pPr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 xml:space="preserve">Próximo Paso </w:t>
            </w:r>
          </w:p>
        </w:tc>
        <w:tc>
          <w:tcPr>
            <w:tcW w:w="7508" w:type="dxa"/>
            <w:hideMark/>
          </w:tcPr>
          <w:p w14:paraId="67715E0D" w14:textId="77777777" w:rsidR="00B5119C" w:rsidRPr="00B5119C" w:rsidRDefault="00B5119C" w:rsidP="00B51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L"/>
              </w:rPr>
            </w:pPr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 xml:space="preserve">Discutir cómo la experiencia te prepara para la fase de </w:t>
            </w:r>
            <w:r w:rsidRPr="00B511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/>
              </w:rPr>
              <w:t>Pruebas de Integración y Aceptación</w:t>
            </w:r>
            <w:r w:rsidRPr="00B5119C">
              <w:rPr>
                <w:rFonts w:ascii="Arial" w:eastAsia="Times New Roman" w:hAnsi="Arial" w:cs="Arial"/>
                <w:sz w:val="20"/>
                <w:szCs w:val="20"/>
                <w:lang w:val="es-CL"/>
              </w:rPr>
              <w:t xml:space="preserve"> (ya documentada en tu Plan de Pruebas), la cual será crítica para validar la estabilidad final del producto.</w:t>
            </w:r>
          </w:p>
        </w:tc>
      </w:tr>
    </w:tbl>
    <w:p w14:paraId="09B99E9D" w14:textId="2CCF42D2" w:rsidR="00B5119C" w:rsidRDefault="00B5119C" w:rsidP="00B5119C">
      <w:pPr>
        <w:rPr>
          <w:lang w:val="es-CL"/>
        </w:rPr>
      </w:pPr>
    </w:p>
    <w:p w14:paraId="413F19D8" w14:textId="7B1AAA34" w:rsidR="00B5119C" w:rsidRPr="00B5119C" w:rsidRDefault="00B5119C" w:rsidP="00B5119C">
      <w:pPr>
        <w:rPr>
          <w:lang w:val="es-CL"/>
        </w:rPr>
      </w:pPr>
      <w:r>
        <w:rPr>
          <w:lang w:val="es-CL"/>
        </w:rPr>
        <w:br w:type="page"/>
      </w:r>
    </w:p>
    <w:p w14:paraId="47B7B035" w14:textId="77777777" w:rsidR="00ED7488" w:rsidRDefault="00ED7488" w:rsidP="00ED7488">
      <w:pPr>
        <w:pStyle w:val="Ttulo1"/>
        <w:rPr>
          <w:lang w:val="es-CL"/>
        </w:rPr>
      </w:pPr>
      <w:bookmarkStart w:id="12" w:name="_Toc210398826"/>
      <w:r w:rsidRPr="00ED7488">
        <w:rPr>
          <w:lang w:val="es-CL"/>
        </w:rPr>
        <w:lastRenderedPageBreak/>
        <w:t>5. Anexos y Evidencias</w:t>
      </w:r>
      <w:bookmarkEnd w:id="12"/>
    </w:p>
    <w:p w14:paraId="791FEE61" w14:textId="77777777" w:rsidR="00ED7488" w:rsidRDefault="00ED7488" w:rsidP="00ED7488">
      <w:pPr>
        <w:rPr>
          <w:lang w:val="es-CL"/>
        </w:rPr>
      </w:pPr>
    </w:p>
    <w:p w14:paraId="7E6F86BF" w14:textId="692836EE" w:rsidR="00B5119C" w:rsidRDefault="00E459CC" w:rsidP="00ED7488">
      <w:pPr>
        <w:rPr>
          <w:lang w:val="es-CL"/>
        </w:rPr>
      </w:pPr>
      <w:r>
        <w:rPr>
          <w:lang w:val="es-CL"/>
        </w:rPr>
        <w:t>Acá</w:t>
      </w:r>
      <w:r w:rsidR="00B5119C">
        <w:rPr>
          <w:lang w:val="es-CL"/>
        </w:rPr>
        <w:t xml:space="preserve"> se </w:t>
      </w:r>
      <w:r>
        <w:rPr>
          <w:lang w:val="es-CL"/>
        </w:rPr>
        <w:t>adjuntarán</w:t>
      </w:r>
      <w:r w:rsidR="00B5119C">
        <w:rPr>
          <w:lang w:val="es-CL"/>
        </w:rPr>
        <w:t xml:space="preserve"> algunas</w:t>
      </w:r>
      <w:r>
        <w:rPr>
          <w:lang w:val="es-CL"/>
        </w:rPr>
        <w:t xml:space="preserve"> de las evidencias de los puntos clave del proyecto</w:t>
      </w:r>
    </w:p>
    <w:p w14:paraId="7DFF2F1A" w14:textId="77777777" w:rsidR="00E459CC" w:rsidRDefault="00E459CC" w:rsidP="00ED7488">
      <w:pPr>
        <w:rPr>
          <w:lang w:val="es-CL"/>
        </w:rPr>
      </w:pPr>
    </w:p>
    <w:p w14:paraId="57B75A38" w14:textId="13809C51" w:rsidR="00E459CC" w:rsidRDefault="00E459CC" w:rsidP="00ED7488">
      <w:pPr>
        <w:rPr>
          <w:b/>
          <w:bCs/>
        </w:rPr>
      </w:pPr>
      <w:r w:rsidRPr="00E459CC">
        <w:rPr>
          <w:b/>
          <w:bCs/>
        </w:rPr>
        <w:t>Evidencia de</w:t>
      </w:r>
      <w:r>
        <w:rPr>
          <w:b/>
          <w:bCs/>
        </w:rPr>
        <w:t xml:space="preserve"> la arquitectura del proyecto</w:t>
      </w:r>
    </w:p>
    <w:p w14:paraId="4B1C9E35" w14:textId="6A01F39A" w:rsidR="00E459CC" w:rsidRDefault="00E459CC" w:rsidP="00ED7488">
      <w:pPr>
        <w:rPr>
          <w:b/>
          <w:bCs/>
          <w:lang w:val="es-CL"/>
        </w:rPr>
      </w:pPr>
      <w:r>
        <w:rPr>
          <w:noProof/>
        </w:rPr>
        <w:drawing>
          <wp:inline distT="0" distB="0" distL="0" distR="0" wp14:anchorId="06F1D3F6" wp14:editId="2967B7A8">
            <wp:extent cx="6031230" cy="3902710"/>
            <wp:effectExtent l="0" t="0" r="0" b="0"/>
            <wp:docPr id="963936561" name="Imagen 1" descr="Imagen que contiene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36561" name="Imagen 1" descr="Imagen que contiene Escala de tiem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0FBA0" w14:textId="2956F816" w:rsidR="00E459CC" w:rsidRPr="00E459CC" w:rsidRDefault="00E459CC" w:rsidP="00ED7488">
      <w:pPr>
        <w:rPr>
          <w:b/>
          <w:bCs/>
          <w:lang w:val="es-CL"/>
        </w:rPr>
      </w:pPr>
      <w:r>
        <w:rPr>
          <w:b/>
          <w:bCs/>
          <w:lang w:val="es-CL"/>
        </w:rPr>
        <w:br w:type="page"/>
      </w:r>
    </w:p>
    <w:p w14:paraId="37EF79CD" w14:textId="5540D428" w:rsidR="00E459CC" w:rsidRDefault="00E459CC" w:rsidP="00E459CC">
      <w:pPr>
        <w:rPr>
          <w:b/>
          <w:bCs/>
          <w:lang w:val="es-CL"/>
        </w:rPr>
      </w:pPr>
      <w:r w:rsidRPr="00E459CC">
        <w:rPr>
          <w:b/>
          <w:bCs/>
          <w:lang w:val="es-CL"/>
        </w:rPr>
        <w:lastRenderedPageBreak/>
        <w:t>Evidencia de Control de Versiones (GitHub)</w:t>
      </w:r>
    </w:p>
    <w:p w14:paraId="7108DCA9" w14:textId="2EBDA4B5" w:rsidR="00E459CC" w:rsidRDefault="00E459CC" w:rsidP="00E459CC">
      <w:pPr>
        <w:rPr>
          <w:b/>
          <w:bCs/>
          <w:lang w:val="es-CL"/>
        </w:rPr>
      </w:pPr>
      <w:r w:rsidRPr="00E459CC">
        <w:rPr>
          <w:b/>
          <w:bCs/>
          <w:noProof/>
          <w:lang w:val="es-CL"/>
        </w:rPr>
        <w:drawing>
          <wp:inline distT="0" distB="0" distL="0" distR="0" wp14:anchorId="38E994BA" wp14:editId="695F1A6E">
            <wp:extent cx="6031230" cy="5660390"/>
            <wp:effectExtent l="0" t="0" r="7620" b="0"/>
            <wp:docPr id="153606154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61547" name="Imagen 1" descr="Captura de pantalla de computador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66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08DB" w14:textId="155E012F" w:rsidR="00E459CC" w:rsidRPr="00E459CC" w:rsidRDefault="00E459CC" w:rsidP="00E459CC">
      <w:pPr>
        <w:rPr>
          <w:b/>
          <w:bCs/>
          <w:lang w:val="es-CL"/>
        </w:rPr>
      </w:pPr>
      <w:r>
        <w:rPr>
          <w:b/>
          <w:bCs/>
          <w:lang w:val="es-CL"/>
        </w:rPr>
        <w:br w:type="page"/>
      </w:r>
    </w:p>
    <w:p w14:paraId="44307EE5" w14:textId="5D146CC9" w:rsidR="00E459CC" w:rsidRDefault="00E459CC" w:rsidP="00ED7488">
      <w:pPr>
        <w:rPr>
          <w:b/>
          <w:bCs/>
        </w:rPr>
      </w:pPr>
      <w:r w:rsidRPr="00E459CC">
        <w:rPr>
          <w:b/>
          <w:bCs/>
        </w:rPr>
        <w:lastRenderedPageBreak/>
        <w:t>Evidencia de Programación (Código / BBDD)</w:t>
      </w:r>
    </w:p>
    <w:p w14:paraId="3005A84B" w14:textId="64160888" w:rsidR="00E459CC" w:rsidRDefault="00E459CC" w:rsidP="00ED7488">
      <w:pPr>
        <w:rPr>
          <w:b/>
          <w:bCs/>
        </w:rPr>
      </w:pPr>
      <w:r w:rsidRPr="001E7D33">
        <w:rPr>
          <w:noProof/>
        </w:rPr>
        <w:drawing>
          <wp:inline distT="0" distB="0" distL="0" distR="0" wp14:anchorId="3C522797" wp14:editId="36C5B20F">
            <wp:extent cx="5733415" cy="3208655"/>
            <wp:effectExtent l="0" t="0" r="635" b="0"/>
            <wp:docPr id="10992520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5206" name="Imagen 1" descr="Dia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2989" w14:textId="30A6C09D" w:rsidR="00E459CC" w:rsidRDefault="00B140F3" w:rsidP="00ED7488">
      <w:pPr>
        <w:rPr>
          <w:b/>
          <w:bCs/>
        </w:rPr>
      </w:pPr>
      <w:r>
        <w:rPr>
          <w:b/>
          <w:bCs/>
        </w:rPr>
        <w:br w:type="page"/>
      </w:r>
    </w:p>
    <w:p w14:paraId="3AA6AB4D" w14:textId="79034012" w:rsidR="00E459CC" w:rsidRDefault="00E459CC" w:rsidP="00ED7488">
      <w:pPr>
        <w:rPr>
          <w:b/>
          <w:bCs/>
        </w:rPr>
      </w:pPr>
      <w:r w:rsidRPr="00E459CC">
        <w:rPr>
          <w:b/>
          <w:bCs/>
        </w:rPr>
        <w:lastRenderedPageBreak/>
        <w:t>Captura de la Interfaz del Usua</w:t>
      </w:r>
      <w:r>
        <w:rPr>
          <w:b/>
          <w:bCs/>
        </w:rPr>
        <w:t>rio Vecino y administrador</w:t>
      </w:r>
      <w:r w:rsidR="00B140F3">
        <w:rPr>
          <w:b/>
          <w:bCs/>
        </w:rPr>
        <w:t xml:space="preserve"> (Vista </w:t>
      </w:r>
      <w:proofErr w:type="spellStart"/>
      <w:r w:rsidR="00B140F3">
        <w:rPr>
          <w:b/>
          <w:bCs/>
        </w:rPr>
        <w:t>mobile</w:t>
      </w:r>
      <w:proofErr w:type="spellEnd"/>
      <w:r w:rsidR="00B140F3">
        <w:rPr>
          <w:b/>
          <w:bCs/>
        </w:rPr>
        <w:t>)</w:t>
      </w:r>
    </w:p>
    <w:p w14:paraId="24DC647F" w14:textId="0CBDF5E4" w:rsidR="00B140F3" w:rsidRDefault="00B140F3" w:rsidP="00ED7488">
      <w:pPr>
        <w:rPr>
          <w:b/>
          <w:bCs/>
        </w:rPr>
      </w:pPr>
      <w:r w:rsidRPr="00E459CC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70B2820A" wp14:editId="48FE85E2">
            <wp:simplePos x="0" y="0"/>
            <wp:positionH relativeFrom="column">
              <wp:posOffset>2929890</wp:posOffset>
            </wp:positionH>
            <wp:positionV relativeFrom="page">
              <wp:posOffset>1457325</wp:posOffset>
            </wp:positionV>
            <wp:extent cx="3457575" cy="5724525"/>
            <wp:effectExtent l="0" t="0" r="9525" b="9525"/>
            <wp:wrapTight wrapText="bothSides">
              <wp:wrapPolygon edited="0">
                <wp:start x="0" y="0"/>
                <wp:lineTo x="0" y="21564"/>
                <wp:lineTo x="21540" y="21564"/>
                <wp:lineTo x="21540" y="0"/>
                <wp:lineTo x="0" y="0"/>
              </wp:wrapPolygon>
            </wp:wrapTight>
            <wp:docPr id="159666861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68613" name="Imagen 1" descr="Interfaz de usuario gráfica, Aplicación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59CC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6C79AAF" wp14:editId="068E4C0D">
            <wp:simplePos x="0" y="0"/>
            <wp:positionH relativeFrom="margin">
              <wp:posOffset>-518160</wp:posOffset>
            </wp:positionH>
            <wp:positionV relativeFrom="margin">
              <wp:posOffset>533400</wp:posOffset>
            </wp:positionV>
            <wp:extent cx="3343275" cy="5728970"/>
            <wp:effectExtent l="0" t="0" r="9525" b="5080"/>
            <wp:wrapTopAndBottom/>
            <wp:docPr id="158406458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64580" name="Imagen 1" descr="Interfaz de usuario gráfica, Aplicación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72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98D92" w14:textId="54554F36" w:rsidR="00B140F3" w:rsidRDefault="00B140F3" w:rsidP="00ED7488">
      <w:pPr>
        <w:rPr>
          <w:b/>
          <w:bCs/>
        </w:rPr>
      </w:pPr>
    </w:p>
    <w:p w14:paraId="6A73FD55" w14:textId="6EECFBB7" w:rsidR="00B140F3" w:rsidRDefault="00B140F3" w:rsidP="00ED7488">
      <w:pPr>
        <w:rPr>
          <w:b/>
          <w:bCs/>
        </w:rPr>
      </w:pPr>
    </w:p>
    <w:p w14:paraId="14819398" w14:textId="77777777" w:rsidR="00B140F3" w:rsidRDefault="00B140F3">
      <w:pPr>
        <w:rPr>
          <w:b/>
          <w:bCs/>
        </w:rPr>
      </w:pPr>
      <w:r>
        <w:rPr>
          <w:b/>
          <w:bCs/>
        </w:rPr>
        <w:br w:type="page"/>
      </w:r>
    </w:p>
    <w:p w14:paraId="7C80A954" w14:textId="0DF9B130" w:rsidR="00E459CC" w:rsidRDefault="00B140F3" w:rsidP="00ED7488">
      <w:pPr>
        <w:rPr>
          <w:b/>
          <w:bCs/>
        </w:rPr>
      </w:pPr>
      <w:r w:rsidRPr="00E459CC">
        <w:rPr>
          <w:b/>
          <w:bCs/>
        </w:rPr>
        <w:lastRenderedPageBreak/>
        <w:t xml:space="preserve">Captura </w:t>
      </w:r>
      <w:r>
        <w:rPr>
          <w:b/>
          <w:bCs/>
        </w:rPr>
        <w:t xml:space="preserve">de los documentos del proyecto por metodología cascada </w:t>
      </w:r>
      <w:hyperlink r:id="rId15" w:history="1">
        <w:r w:rsidRPr="00B140F3">
          <w:rPr>
            <w:rStyle w:val="Hipervnculo"/>
            <w:b/>
            <w:bCs/>
          </w:rPr>
          <w:t>(ENLACE AL REPOSITORIO)</w:t>
        </w:r>
      </w:hyperlink>
    </w:p>
    <w:p w14:paraId="44B2D2EA" w14:textId="67CA8ACF" w:rsidR="00B140F3" w:rsidRPr="00E459CC" w:rsidRDefault="00B140F3" w:rsidP="00B140F3">
      <w:pPr>
        <w:jc w:val="center"/>
        <w:rPr>
          <w:b/>
          <w:bCs/>
        </w:rPr>
      </w:pPr>
      <w:r w:rsidRPr="00B140F3">
        <w:rPr>
          <w:b/>
          <w:bCs/>
        </w:rPr>
        <w:drawing>
          <wp:inline distT="0" distB="0" distL="0" distR="0" wp14:anchorId="603C0588" wp14:editId="6928AA3E">
            <wp:extent cx="6031230" cy="6172200"/>
            <wp:effectExtent l="0" t="0" r="7620" b="0"/>
            <wp:docPr id="633498264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98264" name="Imagen 1" descr="Captura de pantalla de computador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0F3" w:rsidRPr="00E459CC" w:rsidSect="00BF2167">
      <w:footerReference w:type="default" r:id="rId17"/>
      <w:pgSz w:w="12240" w:h="15840"/>
      <w:pgMar w:top="1417" w:right="104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9C657" w14:textId="77777777" w:rsidR="00E34452" w:rsidRDefault="00E34452">
      <w:pPr>
        <w:spacing w:after="0" w:line="240" w:lineRule="auto"/>
      </w:pPr>
      <w:r>
        <w:separator/>
      </w:r>
    </w:p>
  </w:endnote>
  <w:endnote w:type="continuationSeparator" w:id="0">
    <w:p w14:paraId="774EFA5D" w14:textId="77777777" w:rsidR="00E34452" w:rsidRDefault="00E34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78FE4" w14:textId="77777777" w:rsidR="00E459CC" w:rsidRDefault="00E459CC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2B7EF661" w14:textId="77777777" w:rsidR="00E459CC" w:rsidRDefault="00E459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A10A1" w14:textId="77777777" w:rsidR="00E34452" w:rsidRDefault="00E34452">
      <w:pPr>
        <w:spacing w:after="0" w:line="240" w:lineRule="auto"/>
      </w:pPr>
      <w:r>
        <w:separator/>
      </w:r>
    </w:p>
  </w:footnote>
  <w:footnote w:type="continuationSeparator" w:id="0">
    <w:p w14:paraId="558F65A9" w14:textId="77777777" w:rsidR="00E34452" w:rsidRDefault="00E344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37982"/>
    <w:multiLevelType w:val="multilevel"/>
    <w:tmpl w:val="7EF8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93B62"/>
    <w:multiLevelType w:val="multilevel"/>
    <w:tmpl w:val="C6C8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67BA8"/>
    <w:multiLevelType w:val="multilevel"/>
    <w:tmpl w:val="73A4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93B36"/>
    <w:multiLevelType w:val="multilevel"/>
    <w:tmpl w:val="A5F67E0A"/>
    <w:lvl w:ilvl="0">
      <w:start w:val="1"/>
      <w:numFmt w:val="decimal"/>
      <w:pStyle w:val="VGS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VGS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EC50FB3"/>
    <w:multiLevelType w:val="multilevel"/>
    <w:tmpl w:val="F7B4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461274">
    <w:abstractNumId w:val="3"/>
  </w:num>
  <w:num w:numId="2" w16cid:durableId="262882963">
    <w:abstractNumId w:val="4"/>
  </w:num>
  <w:num w:numId="3" w16cid:durableId="979579972">
    <w:abstractNumId w:val="0"/>
  </w:num>
  <w:num w:numId="4" w16cid:durableId="909535419">
    <w:abstractNumId w:val="2"/>
  </w:num>
  <w:num w:numId="5" w16cid:durableId="58025791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77A"/>
    <w:rsid w:val="000A3B57"/>
    <w:rsid w:val="000B2020"/>
    <w:rsid w:val="001301D0"/>
    <w:rsid w:val="00171314"/>
    <w:rsid w:val="001B0D85"/>
    <w:rsid w:val="001C1D06"/>
    <w:rsid w:val="00214364"/>
    <w:rsid w:val="00221167"/>
    <w:rsid w:val="002726BC"/>
    <w:rsid w:val="003051A7"/>
    <w:rsid w:val="00375404"/>
    <w:rsid w:val="00392C0F"/>
    <w:rsid w:val="004C6B2B"/>
    <w:rsid w:val="00597A5A"/>
    <w:rsid w:val="0060009B"/>
    <w:rsid w:val="006B5478"/>
    <w:rsid w:val="006E38F5"/>
    <w:rsid w:val="008549F8"/>
    <w:rsid w:val="00891A1A"/>
    <w:rsid w:val="008D01F1"/>
    <w:rsid w:val="00B140F3"/>
    <w:rsid w:val="00B3077A"/>
    <w:rsid w:val="00B5119C"/>
    <w:rsid w:val="00BC27BB"/>
    <w:rsid w:val="00BF2167"/>
    <w:rsid w:val="00C34ED9"/>
    <w:rsid w:val="00E34452"/>
    <w:rsid w:val="00E459CC"/>
    <w:rsid w:val="00ED7488"/>
    <w:rsid w:val="00FB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EB042"/>
  <w15:docId w15:val="{C49A8924-8A7D-4C2E-9088-0660F986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AR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E1"/>
  </w:style>
  <w:style w:type="paragraph" w:styleId="Ttulo1">
    <w:name w:val="heading 1"/>
    <w:basedOn w:val="Normal"/>
    <w:next w:val="Normal"/>
    <w:link w:val="Ttulo1Car"/>
    <w:uiPriority w:val="9"/>
    <w:qFormat/>
    <w:rsid w:val="00555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2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3F8E"/>
    <w:pPr>
      <w:keepNext/>
      <w:tabs>
        <w:tab w:val="num" w:pos="567"/>
        <w:tab w:val="num" w:pos="1920"/>
      </w:tabs>
      <w:spacing w:before="240" w:after="60" w:line="240" w:lineRule="auto"/>
      <w:ind w:left="1287" w:hanging="720"/>
      <w:outlineLvl w:val="2"/>
    </w:pPr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/>
    <w:unhideWhenUsed/>
    <w:rsid w:val="0089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11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55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C8219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82195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82195"/>
    <w:pPr>
      <w:spacing w:after="0"/>
      <w:ind w:left="22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8219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E3F8E"/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C82195"/>
    <w:pPr>
      <w:keepLines w:val="0"/>
      <w:tabs>
        <w:tab w:val="num" w:pos="360"/>
      </w:tabs>
      <w:spacing w:before="240" w:after="60" w:line="240" w:lineRule="auto"/>
      <w:ind w:left="360" w:hanging="360"/>
    </w:pPr>
    <w:rPr>
      <w:rFonts w:ascii="Arial" w:eastAsia="Times New Roman" w:hAnsi="Arial" w:cs="Arial"/>
      <w:color w:val="auto"/>
      <w:kern w:val="32"/>
      <w:sz w:val="32"/>
      <w:szCs w:val="32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2E3F8E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46300E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34F44"/>
    <w:pPr>
      <w:spacing w:after="0"/>
      <w:ind w:left="1760"/>
    </w:pPr>
    <w:rPr>
      <w:sz w:val="18"/>
      <w:szCs w:val="18"/>
    </w:rPr>
  </w:style>
  <w:style w:type="character" w:customStyle="1" w:styleId="apple-converted-space">
    <w:name w:val="apple-converted-space"/>
    <w:basedOn w:val="Fuentedeprrafopredeter"/>
    <w:rsid w:val="0027225D"/>
  </w:style>
  <w:style w:type="paragraph" w:customStyle="1" w:styleId="VGS1">
    <w:name w:val="VGS1"/>
    <w:basedOn w:val="Prrafodelista"/>
    <w:link w:val="VGS1Car"/>
    <w:qFormat/>
    <w:rsid w:val="00A92FF1"/>
    <w:pPr>
      <w:numPr>
        <w:numId w:val="1"/>
      </w:numPr>
    </w:pPr>
    <w:rPr>
      <w:color w:val="1F497D" w:themeColor="text2"/>
      <w:sz w:val="28"/>
    </w:rPr>
  </w:style>
  <w:style w:type="paragraph" w:customStyle="1" w:styleId="VGS2">
    <w:name w:val="VGS2"/>
    <w:basedOn w:val="Prrafodelista"/>
    <w:link w:val="VGS2Car"/>
    <w:qFormat/>
    <w:rsid w:val="00A92FF1"/>
    <w:pPr>
      <w:numPr>
        <w:ilvl w:val="1"/>
        <w:numId w:val="1"/>
      </w:numPr>
    </w:pPr>
    <w:rPr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92FF1"/>
  </w:style>
  <w:style w:type="character" w:customStyle="1" w:styleId="VGS1Car">
    <w:name w:val="VGS1 Car"/>
    <w:basedOn w:val="PrrafodelistaCar"/>
    <w:link w:val="VGS1"/>
    <w:rsid w:val="00A92FF1"/>
    <w:rPr>
      <w:color w:val="1F497D" w:themeColor="text2"/>
      <w:sz w:val="28"/>
    </w:rPr>
  </w:style>
  <w:style w:type="character" w:customStyle="1" w:styleId="VGS2Car">
    <w:name w:val="VGS2 Car"/>
    <w:basedOn w:val="PrrafodelistaCar"/>
    <w:link w:val="VGS2"/>
    <w:rsid w:val="00A92FF1"/>
    <w:rPr>
      <w:sz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table" w:customStyle="1" w:styleId="a4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FB2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/>
    </w:rPr>
  </w:style>
  <w:style w:type="table" w:styleId="Tablaconcuadrcula1clara-nfasis4">
    <w:name w:val="Grid Table 1 Light Accent 4"/>
    <w:basedOn w:val="Tablanormal"/>
    <w:uiPriority w:val="46"/>
    <w:rsid w:val="001C1D0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1">
    <w:name w:val="List Table 3 Accent 1"/>
    <w:basedOn w:val="Tablanormal"/>
    <w:uiPriority w:val="48"/>
    <w:rsid w:val="001C1D0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1301D0"/>
    <w:rPr>
      <w:rFonts w:ascii="Courier New" w:eastAsia="Times New Roman" w:hAnsi="Courier New" w:cs="Courier New"/>
      <w:sz w:val="20"/>
      <w:szCs w:val="20"/>
    </w:rPr>
  </w:style>
  <w:style w:type="table" w:styleId="Tabladecuadrcula2">
    <w:name w:val="Grid Table 2"/>
    <w:basedOn w:val="Tablanormal"/>
    <w:uiPriority w:val="47"/>
    <w:rsid w:val="00171314"/>
    <w:pPr>
      <w:spacing w:after="0" w:line="240" w:lineRule="auto"/>
    </w:pPr>
    <w:rPr>
      <w:rFonts w:ascii="Arial" w:eastAsia="Arial" w:hAnsi="Arial" w:cs="Arial"/>
      <w:sz w:val="24"/>
      <w:szCs w:val="24"/>
      <w:lang w:val="es-VE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3">
    <w:name w:val="Grid Table 4 Accent 3"/>
    <w:basedOn w:val="Tablanormal"/>
    <w:uiPriority w:val="49"/>
    <w:rsid w:val="000A3B57"/>
    <w:pPr>
      <w:spacing w:after="0" w:line="240" w:lineRule="auto"/>
    </w:pPr>
    <w:rPr>
      <w:rFonts w:ascii="Arial" w:eastAsia="Arial" w:hAnsi="Arial" w:cs="Arial"/>
      <w:sz w:val="24"/>
      <w:szCs w:val="24"/>
      <w:lang w:val="es-V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selected">
    <w:name w:val="selected"/>
    <w:basedOn w:val="Fuentedeprrafopredeter"/>
    <w:rsid w:val="006E38F5"/>
  </w:style>
  <w:style w:type="table" w:styleId="Tablaconcuadrcula5oscura-nfasis5">
    <w:name w:val="Grid Table 5 Dark Accent 5"/>
    <w:basedOn w:val="Tablanormal"/>
    <w:uiPriority w:val="50"/>
    <w:rsid w:val="006E38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B14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37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2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ChamorroDev/CAPSTONE_002D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Ca3qUDN35q0CbYKtufqeeC4kMg==">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5oLjRuMTMycGU2MHIwZjIJaC4zdGJ1Z3AxMg5oLmlndjJ4eWU5Njk1cDIOaC5qcW9mbWhqeHRucXQyCWguMjhoNHF3dTIIaC5ubWYxNG4yCWguMzdtMmpzZzIOaC4yZzhvZ3R0aXFucWIyCWguMW1yY3UwOTIJaC40NnIwY28yMgloLjJsd2FtdnYyCWguMTExa3gzbzIJaC4zbDE4ZnJoMgloLjIwNmlwemEyCWguNGs2NjhuMzIJaC4yemJnaXV3MgloLjFlZ3F0MnA4AHIhMXZwOV9VNWJkX1JwbFZmclNLTS1JbUZ5QzR2cXN1YV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1406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BQuevedo</dc:creator>
  <cp:lastModifiedBy>ALEXANDER MATIAS CHAMORRO CACERES</cp:lastModifiedBy>
  <cp:revision>10</cp:revision>
  <dcterms:created xsi:type="dcterms:W3CDTF">2019-10-26T03:45:00Z</dcterms:created>
  <dcterms:modified xsi:type="dcterms:W3CDTF">2025-10-11T23:05:00Z</dcterms:modified>
</cp:coreProperties>
</file>