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99EC" w14:textId="77777777" w:rsidR="00B3077A" w:rsidRDefault="00B307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97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B3077A" w14:paraId="4361FC86" w14:textId="77777777">
        <w:trPr>
          <w:trHeight w:val="2880"/>
          <w:jc w:val="center"/>
        </w:trPr>
        <w:tc>
          <w:tcPr>
            <w:tcW w:w="9781" w:type="dxa"/>
          </w:tcPr>
          <w:p w14:paraId="1D28DAE3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78679BC" wp14:editId="4CF8DA77">
                  <wp:extent cx="3164271" cy="744593"/>
                  <wp:effectExtent l="0" t="0" r="0" b="0"/>
                  <wp:docPr id="13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7A" w14:paraId="1B71BCFC" w14:textId="77777777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21217427" w14:textId="19D766F5" w:rsidR="00B3077A" w:rsidRDefault="007F4A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Informe de Evidencias</w:t>
            </w:r>
          </w:p>
        </w:tc>
      </w:tr>
      <w:tr w:rsidR="00B3077A" w14:paraId="42D4E6F6" w14:textId="77777777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756BC797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  <w:r>
              <w:rPr>
                <w:i/>
                <w:color w:val="000000"/>
                <w:sz w:val="44"/>
                <w:szCs w:val="44"/>
              </w:rPr>
              <w:t xml:space="preserve">Proyecto: </w:t>
            </w:r>
            <w:r w:rsidR="00597A5A">
              <w:rPr>
                <w:i/>
                <w:color w:val="000000"/>
                <w:sz w:val="44"/>
                <w:szCs w:val="44"/>
              </w:rPr>
              <w:t>Junta360 Digital</w:t>
            </w:r>
          </w:p>
        </w:tc>
      </w:tr>
      <w:tr w:rsidR="00B3077A" w14:paraId="20C8B6F6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7CAD55FD" w14:textId="77777777" w:rsidR="00B3077A" w:rsidRDefault="00B30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3077A" w14:paraId="0D1BEACD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4F1FAC25" w14:textId="468C8546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  <w:r>
              <w:rPr>
                <w:b/>
                <w:i/>
                <w:color w:val="000000"/>
              </w:rPr>
              <w:t xml:space="preserve">: </w:t>
            </w:r>
            <w:r w:rsidR="00597A5A"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.</w:t>
            </w:r>
            <w:r w:rsidR="00597A5A">
              <w:rPr>
                <w:b/>
                <w:i/>
                <w:color w:val="000000"/>
              </w:rPr>
              <w:t>0</w:t>
            </w:r>
          </w:p>
        </w:tc>
      </w:tr>
      <w:tr w:rsidR="00B3077A" w14:paraId="67B11E84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030B6868" w14:textId="029A04B3" w:rsidR="00B3077A" w:rsidRDefault="00597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7F4A55">
              <w:rPr>
                <w:b/>
                <w:color w:val="000000"/>
              </w:rPr>
              <w:t>9</w:t>
            </w:r>
            <w:r>
              <w:rPr>
                <w:b/>
                <w:color w:val="000000"/>
              </w:rPr>
              <w:t>.</w:t>
            </w:r>
            <w:r w:rsidR="007F4A55">
              <w:rPr>
                <w:b/>
                <w:color w:val="000000"/>
              </w:rPr>
              <w:t>10</w:t>
            </w:r>
            <w:r>
              <w:rPr>
                <w:b/>
                <w:color w:val="000000"/>
              </w:rPr>
              <w:t>.2025</w:t>
            </w:r>
          </w:p>
        </w:tc>
      </w:tr>
    </w:tbl>
    <w:p w14:paraId="10ECABC3" w14:textId="640F4074" w:rsidR="00392C0F" w:rsidRDefault="00392C0F">
      <w:pPr>
        <w:jc w:val="center"/>
      </w:pPr>
    </w:p>
    <w:p w14:paraId="62862158" w14:textId="3CFC72DB" w:rsidR="007F4A55" w:rsidRDefault="007F4A55">
      <w:r>
        <w:br w:type="page"/>
      </w:r>
    </w:p>
    <w:p w14:paraId="6509D7CB" w14:textId="77777777" w:rsidR="00B3077A" w:rsidRDefault="00000000">
      <w:pPr>
        <w:pStyle w:val="Ttulo"/>
        <w:jc w:val="both"/>
      </w:pPr>
      <w:bookmarkStart w:id="0" w:name="_heading=h.99n20i40nedi" w:colFirst="0" w:colLast="0"/>
      <w:bookmarkEnd w:id="0"/>
      <w:r>
        <w:lastRenderedPageBreak/>
        <w:t>Tabla de Contenidos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AR"/>
        </w:rPr>
        <w:id w:val="-1895882956"/>
        <w:docPartObj>
          <w:docPartGallery w:val="Table of Contents"/>
          <w:docPartUnique/>
        </w:docPartObj>
      </w:sdtPr>
      <w:sdtContent>
        <w:p w14:paraId="45A87950" w14:textId="77777777" w:rsidR="00597A5A" w:rsidRDefault="00597A5A">
          <w:pPr>
            <w:pStyle w:val="TtuloTDC"/>
          </w:pPr>
          <w:r>
            <w:t>Contenido</w:t>
          </w:r>
        </w:p>
        <w:p w14:paraId="2C4F2F3D" w14:textId="15C2B8F3" w:rsidR="007E70BB" w:rsidRDefault="00597A5A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04078" w:history="1">
            <w:r w:rsidR="007E70BB" w:rsidRPr="006C1F83">
              <w:rPr>
                <w:rStyle w:val="Hipervnculo"/>
                <w:noProof/>
              </w:rPr>
              <w:t>Ficha del documento</w:t>
            </w:r>
            <w:r w:rsidR="007E70BB">
              <w:rPr>
                <w:noProof/>
                <w:webHidden/>
              </w:rPr>
              <w:tab/>
            </w:r>
            <w:r w:rsidR="007E70BB">
              <w:rPr>
                <w:noProof/>
                <w:webHidden/>
              </w:rPr>
              <w:fldChar w:fldCharType="begin"/>
            </w:r>
            <w:r w:rsidR="007E70BB">
              <w:rPr>
                <w:noProof/>
                <w:webHidden/>
              </w:rPr>
              <w:instrText xml:space="preserve"> PAGEREF _Toc212604078 \h </w:instrText>
            </w:r>
            <w:r w:rsidR="007E70BB">
              <w:rPr>
                <w:noProof/>
                <w:webHidden/>
              </w:rPr>
            </w:r>
            <w:r w:rsidR="007E70BB">
              <w:rPr>
                <w:noProof/>
                <w:webHidden/>
              </w:rPr>
              <w:fldChar w:fldCharType="separate"/>
            </w:r>
            <w:r w:rsidR="007E70BB">
              <w:rPr>
                <w:noProof/>
                <w:webHidden/>
              </w:rPr>
              <w:t>3</w:t>
            </w:r>
            <w:r w:rsidR="007E70BB">
              <w:rPr>
                <w:noProof/>
                <w:webHidden/>
              </w:rPr>
              <w:fldChar w:fldCharType="end"/>
            </w:r>
          </w:hyperlink>
        </w:p>
        <w:p w14:paraId="74D40D2D" w14:textId="64C20D87" w:rsidR="007E70BB" w:rsidRDefault="007E70BB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79" w:history="1">
            <w:r w:rsidRPr="006C1F83">
              <w:rPr>
                <w:rStyle w:val="Hipervnculo"/>
                <w:noProof/>
                <w:lang w:val="es-CL"/>
              </w:rPr>
              <w:t>I. Elaboración del Plan de Pruebas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6545" w14:textId="73791940" w:rsidR="007E70BB" w:rsidRDefault="007E70BB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80" w:history="1">
            <w:r w:rsidRPr="006C1F83">
              <w:rPr>
                <w:rStyle w:val="Hipervnculo"/>
                <w:noProof/>
                <w:lang w:val="es-CL"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CD86" w14:textId="05D6696D" w:rsidR="007E70BB" w:rsidRDefault="007E70BB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81" w:history="1">
            <w:r w:rsidRPr="006C1F83">
              <w:rPr>
                <w:rStyle w:val="Hipervnculo"/>
                <w:noProof/>
                <w:lang w:val="es-CL"/>
              </w:rPr>
              <w:t>Guiones para Definir Automatización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7622" w14:textId="7AA74DE4" w:rsidR="007E70BB" w:rsidRDefault="007E70BB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82" w:history="1">
            <w:r w:rsidRPr="006C1F83">
              <w:rPr>
                <w:rStyle w:val="Hipervnculo"/>
                <w:noProof/>
                <w:lang w:val="es-CL"/>
              </w:rPr>
              <w:t>II. Implementación del Plan de Pruebas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B1C6" w14:textId="4014B53D" w:rsidR="007E70BB" w:rsidRDefault="007E70BB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83" w:history="1">
            <w:r w:rsidRPr="006C1F83">
              <w:rPr>
                <w:rStyle w:val="Hipervnculo"/>
                <w:noProof/>
                <w:lang w:val="es-CL"/>
              </w:rPr>
              <w:t>Plantilla Escenarios de Prueba con Evidencia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ADFA" w14:textId="577C58E2" w:rsidR="007E70BB" w:rsidRDefault="007E70BB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84" w:history="1">
            <w:r w:rsidRPr="006C1F83">
              <w:rPr>
                <w:rStyle w:val="Hipervnculo"/>
                <w:noProof/>
                <w:lang w:val="es-CL"/>
              </w:rPr>
              <w:t>III. Análisis y Evaluación de los Resultados de las Pruebas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40BD" w14:textId="1053FD92" w:rsidR="007E70BB" w:rsidRDefault="007E70BB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604085" w:history="1">
            <w:r w:rsidRPr="006C1F83">
              <w:rPr>
                <w:rStyle w:val="Hipervnculo"/>
                <w:noProof/>
                <w:lang w:val="es-CL"/>
              </w:rPr>
              <w:t>Conclusiones y Proyecciones Generales e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7AD1" w14:textId="34DB623C" w:rsidR="00597A5A" w:rsidRDefault="00597A5A">
          <w:r>
            <w:rPr>
              <w:b/>
              <w:bCs/>
              <w:lang w:val="es-ES"/>
            </w:rPr>
            <w:fldChar w:fldCharType="end"/>
          </w:r>
        </w:p>
      </w:sdtContent>
    </w:sdt>
    <w:p w14:paraId="531E8781" w14:textId="77777777" w:rsidR="00B3077A" w:rsidRDefault="00000000">
      <w:pPr>
        <w:jc w:val="both"/>
        <w:rPr>
          <w:b/>
          <w:color w:val="366091"/>
          <w:sz w:val="28"/>
          <w:szCs w:val="28"/>
        </w:rPr>
      </w:pPr>
      <w:r>
        <w:br w:type="page"/>
      </w:r>
    </w:p>
    <w:p w14:paraId="55414910" w14:textId="77777777" w:rsidR="00B3077A" w:rsidRDefault="00000000">
      <w:pPr>
        <w:pStyle w:val="Ttulo1"/>
        <w:jc w:val="both"/>
        <w:rPr>
          <w:sz w:val="20"/>
          <w:szCs w:val="20"/>
        </w:rPr>
      </w:pPr>
      <w:bookmarkStart w:id="2" w:name="_Toc212604078"/>
      <w:r>
        <w:rPr>
          <w:rFonts w:ascii="Calibri" w:eastAsia="Calibri" w:hAnsi="Calibri" w:cs="Calibri"/>
        </w:rPr>
        <w:lastRenderedPageBreak/>
        <w:t>Ficha del documento</w:t>
      </w:r>
      <w:bookmarkEnd w:id="2"/>
    </w:p>
    <w:tbl>
      <w:tblPr>
        <w:tblStyle w:val="a6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B3077A" w14:paraId="175A2478" w14:textId="77777777">
        <w:tc>
          <w:tcPr>
            <w:tcW w:w="1188" w:type="dxa"/>
            <w:shd w:val="clear" w:color="auto" w:fill="E6E6E6"/>
          </w:tcPr>
          <w:p w14:paraId="449CC58D" w14:textId="77777777" w:rsidR="00B3077A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D538ACA" w14:textId="77777777" w:rsidR="00B3077A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90035B0" w14:textId="77777777" w:rsidR="00B3077A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8184D4C" w14:textId="77777777" w:rsidR="00B3077A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Modificación</w:t>
            </w:r>
          </w:p>
        </w:tc>
      </w:tr>
      <w:tr w:rsidR="00B3077A" w14:paraId="2D1FA4DC" w14:textId="77777777">
        <w:trPr>
          <w:trHeight w:val="1134"/>
          <w:hidden/>
        </w:trPr>
        <w:tc>
          <w:tcPr>
            <w:tcW w:w="1188" w:type="dxa"/>
            <w:vAlign w:val="center"/>
          </w:tcPr>
          <w:p w14:paraId="72B7F341" w14:textId="77777777" w:rsidR="00FB2D1B" w:rsidRPr="00FB2D1B" w:rsidRDefault="00FB2D1B" w:rsidP="00FB2D1B">
            <w:pPr>
              <w:jc w:val="both"/>
              <w:rPr>
                <w:i/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2D1B" w:rsidRPr="00FB2D1B" w14:paraId="7F6E81D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FBFEE6" w14:textId="77777777" w:rsidR="00FB2D1B" w:rsidRPr="00FB2D1B" w:rsidRDefault="00FB2D1B" w:rsidP="00FB2D1B">
                  <w:pPr>
                    <w:spacing w:after="0" w:line="240" w:lineRule="auto"/>
                    <w:jc w:val="both"/>
                    <w:rPr>
                      <w:i/>
                      <w:sz w:val="20"/>
                      <w:szCs w:val="20"/>
                      <w:lang w:val="es-CL"/>
                    </w:rPr>
                  </w:pPr>
                </w:p>
              </w:tc>
            </w:tr>
          </w:tbl>
          <w:p w14:paraId="4D76F49C" w14:textId="5030B11C" w:rsidR="00B3077A" w:rsidRDefault="007F4A55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30-10-2025</w:t>
            </w:r>
          </w:p>
        </w:tc>
        <w:tc>
          <w:tcPr>
            <w:tcW w:w="1080" w:type="dxa"/>
            <w:vAlign w:val="center"/>
          </w:tcPr>
          <w:p w14:paraId="6792DBD0" w14:textId="77777777" w:rsidR="00B3077A" w:rsidRDefault="00FB2D1B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1.0</w:t>
            </w:r>
          </w:p>
        </w:tc>
        <w:tc>
          <w:tcPr>
            <w:tcW w:w="3060" w:type="dxa"/>
            <w:vAlign w:val="center"/>
          </w:tcPr>
          <w:p w14:paraId="08079DEC" w14:textId="77777777" w:rsidR="00B3077A" w:rsidRDefault="00FB2D1B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Alexander Chamorro</w:t>
            </w:r>
          </w:p>
        </w:tc>
        <w:tc>
          <w:tcPr>
            <w:tcW w:w="3316" w:type="dxa"/>
            <w:vAlign w:val="center"/>
          </w:tcPr>
          <w:p w14:paraId="274214AB" w14:textId="77777777" w:rsidR="00B3077A" w:rsidRDefault="00597A5A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</w:t>
            </w:r>
            <w:r w:rsidR="00FB2D1B">
              <w:rPr>
                <w:rFonts w:ascii="Calibri" w:eastAsia="Calibri" w:hAnsi="Calibri" w:cs="Calibri"/>
                <w:i/>
              </w:rPr>
              <w:t>reación de documento</w:t>
            </w:r>
          </w:p>
        </w:tc>
      </w:tr>
      <w:tr w:rsidR="00B3077A" w14:paraId="48A4CBF6" w14:textId="77777777">
        <w:trPr>
          <w:trHeight w:val="1134"/>
        </w:trPr>
        <w:tc>
          <w:tcPr>
            <w:tcW w:w="1188" w:type="dxa"/>
            <w:vAlign w:val="center"/>
          </w:tcPr>
          <w:p w14:paraId="3204635D" w14:textId="77777777" w:rsidR="00B3077A" w:rsidRDefault="00B3077A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80" w:type="dxa"/>
            <w:vAlign w:val="center"/>
          </w:tcPr>
          <w:p w14:paraId="6D64BFA6" w14:textId="77777777" w:rsidR="00B3077A" w:rsidRDefault="00B3077A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060" w:type="dxa"/>
            <w:vAlign w:val="center"/>
          </w:tcPr>
          <w:p w14:paraId="4D192D7A" w14:textId="77777777" w:rsidR="00B3077A" w:rsidRDefault="00B3077A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316" w:type="dxa"/>
            <w:vAlign w:val="center"/>
          </w:tcPr>
          <w:p w14:paraId="59F289FE" w14:textId="77777777" w:rsidR="00B3077A" w:rsidRDefault="00B3077A">
            <w:pPr>
              <w:jc w:val="both"/>
              <w:rPr>
                <w:rFonts w:ascii="Calibri" w:eastAsia="Calibri" w:hAnsi="Calibri" w:cs="Calibri"/>
                <w:i/>
              </w:rPr>
            </w:pPr>
          </w:p>
        </w:tc>
      </w:tr>
    </w:tbl>
    <w:p w14:paraId="75316B6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03F2B38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0DEED62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345952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2F78D19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490E4DF3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44D13BEB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29F47BA4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2338112E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38F7D9F1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770D04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DF36346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D345DB4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3CFBA419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CD32787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6BA034B7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7C13460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0A72EDB0" w14:textId="77777777" w:rsidR="00B3077A" w:rsidRDefault="00000000">
      <w:pPr>
        <w:jc w:val="both"/>
        <w:rPr>
          <w:color w:val="1F497D"/>
          <w:sz w:val="28"/>
          <w:szCs w:val="28"/>
        </w:rPr>
      </w:pPr>
      <w:r>
        <w:br w:type="page"/>
      </w:r>
    </w:p>
    <w:p w14:paraId="07BCB10B" w14:textId="77777777" w:rsidR="007F4A55" w:rsidRPr="007F4A55" w:rsidRDefault="007F4A55" w:rsidP="007F4A55">
      <w:pPr>
        <w:pStyle w:val="Ttulo1"/>
        <w:rPr>
          <w:lang w:val="es-CL"/>
        </w:rPr>
      </w:pPr>
      <w:bookmarkStart w:id="3" w:name="_Toc212604079"/>
      <w:r w:rsidRPr="007F4A55">
        <w:rPr>
          <w:lang w:val="es-CL"/>
        </w:rPr>
        <w:lastRenderedPageBreak/>
        <w:t>I. Elaboración del Plan de Pruebas Automatizadas</w:t>
      </w:r>
      <w:bookmarkEnd w:id="3"/>
    </w:p>
    <w:p w14:paraId="7FC4341E" w14:textId="77777777" w:rsidR="007F4A55" w:rsidRPr="007F4A55" w:rsidRDefault="007F4A55" w:rsidP="007F4A55">
      <w:pPr>
        <w:jc w:val="both"/>
        <w:rPr>
          <w:lang w:val="es-CL"/>
        </w:rPr>
      </w:pPr>
      <w:r w:rsidRPr="007F4A55">
        <w:rPr>
          <w:lang w:val="es-CL"/>
        </w:rPr>
        <w:t xml:space="preserve">El proyecto </w:t>
      </w:r>
      <w:r w:rsidRPr="007F4A55">
        <w:rPr>
          <w:b/>
          <w:bCs/>
          <w:lang w:val="es-CL"/>
        </w:rPr>
        <w:t>Junta360 Digital</w:t>
      </w:r>
      <w:r w:rsidRPr="007F4A55">
        <w:rPr>
          <w:lang w:val="es-CL"/>
        </w:rPr>
        <w:t xml:space="preserve"> es un sistema web de gestión comunitaria, desarrollado con </w:t>
      </w:r>
      <w:r w:rsidRPr="007F4A55">
        <w:rPr>
          <w:b/>
          <w:bCs/>
          <w:lang w:val="es-CL"/>
        </w:rPr>
        <w:t>Django</w:t>
      </w:r>
      <w:r w:rsidRPr="007F4A55">
        <w:rPr>
          <w:lang w:val="es-CL"/>
        </w:rPr>
        <w:t xml:space="preserve"> (</w:t>
      </w:r>
      <w:proofErr w:type="spellStart"/>
      <w:r w:rsidRPr="007F4A55">
        <w:rPr>
          <w:lang w:val="es-CL"/>
        </w:rPr>
        <w:t>Backend</w:t>
      </w:r>
      <w:proofErr w:type="spellEnd"/>
      <w:r w:rsidRPr="007F4A55">
        <w:rPr>
          <w:lang w:val="es-CL"/>
        </w:rPr>
        <w:t>) y una interfaz responsiva (</w:t>
      </w:r>
      <w:proofErr w:type="spellStart"/>
      <w:r w:rsidRPr="007F4A55">
        <w:rPr>
          <w:lang w:val="es-CL"/>
        </w:rPr>
        <w:t>Frontend</w:t>
      </w:r>
      <w:proofErr w:type="spellEnd"/>
      <w:r w:rsidRPr="007F4A55">
        <w:rPr>
          <w:lang w:val="es-CL"/>
        </w:rPr>
        <w:t>), que busca optimizar la administración, la comunicación y la participación de los vecinos.</w:t>
      </w:r>
    </w:p>
    <w:p w14:paraId="25107097" w14:textId="6A6D18CB" w:rsidR="007F4A55" w:rsidRPr="007F4A55" w:rsidRDefault="007F4A55" w:rsidP="007F4A55">
      <w:pPr>
        <w:jc w:val="both"/>
        <w:rPr>
          <w:lang w:val="es-CL"/>
        </w:rPr>
      </w:pPr>
      <w:r w:rsidRPr="007F4A55">
        <w:rPr>
          <w:lang w:val="es-CL"/>
        </w:rPr>
        <w:t xml:space="preserve">El enfoque de pruebas automatizadas se centra en los flujos </w:t>
      </w:r>
      <w:r w:rsidRPr="007F4A55">
        <w:rPr>
          <w:lang w:val="es-CL"/>
        </w:rPr>
        <w:t>críticos definidos</w:t>
      </w:r>
      <w:r w:rsidRPr="007F4A55">
        <w:rPr>
          <w:lang w:val="es-CL"/>
        </w:rPr>
        <w:t xml:space="preserve"> en el ERS, principalmente la autenticación, la gestión de la comunidad y la integración con servicios externos.</w:t>
      </w:r>
    </w:p>
    <w:p w14:paraId="02BC16EB" w14:textId="77777777" w:rsidR="007F4A55" w:rsidRPr="007F4A55" w:rsidRDefault="007F4A55" w:rsidP="007F4A55">
      <w:pPr>
        <w:rPr>
          <w:lang w:val="es-CL"/>
        </w:rPr>
      </w:pPr>
      <w:r w:rsidRPr="007F4A55">
        <w:rPr>
          <w:b/>
          <w:bCs/>
          <w:lang w:val="es-CL"/>
        </w:rPr>
        <w:t>Funcionalidades Críticas de Pruebas (ERS - Puntos Clave):</w:t>
      </w:r>
    </w:p>
    <w:p w14:paraId="04C7E27B" w14:textId="77777777" w:rsidR="007F4A55" w:rsidRPr="007F4A55" w:rsidRDefault="007F4A55" w:rsidP="007F4A55">
      <w:pPr>
        <w:numPr>
          <w:ilvl w:val="0"/>
          <w:numId w:val="48"/>
        </w:numPr>
        <w:rPr>
          <w:lang w:val="es-CL"/>
        </w:rPr>
      </w:pPr>
      <w:r w:rsidRPr="007F4A55">
        <w:rPr>
          <w:b/>
          <w:bCs/>
          <w:lang w:val="es-CL"/>
        </w:rPr>
        <w:t>RF-001/002:</w:t>
      </w:r>
      <w:r w:rsidRPr="007F4A55">
        <w:rPr>
          <w:lang w:val="es-CL"/>
        </w:rPr>
        <w:t xml:space="preserve"> Registro y Autenticación de Vecinos.</w:t>
      </w:r>
    </w:p>
    <w:p w14:paraId="03484981" w14:textId="77777777" w:rsidR="007F4A55" w:rsidRPr="007F4A55" w:rsidRDefault="007F4A55" w:rsidP="007F4A55">
      <w:pPr>
        <w:numPr>
          <w:ilvl w:val="0"/>
          <w:numId w:val="48"/>
        </w:numPr>
        <w:rPr>
          <w:lang w:val="es-CL"/>
        </w:rPr>
      </w:pPr>
      <w:r w:rsidRPr="007F4A55">
        <w:rPr>
          <w:b/>
          <w:bCs/>
          <w:lang w:val="es-CL"/>
        </w:rPr>
        <w:t>RF-008:</w:t>
      </w:r>
      <w:r w:rsidRPr="007F4A55">
        <w:rPr>
          <w:lang w:val="es-CL"/>
        </w:rPr>
        <w:t xml:space="preserve"> Solicitud de Certificados (Generación de Documento).</w:t>
      </w:r>
    </w:p>
    <w:p w14:paraId="0738828B" w14:textId="77777777" w:rsidR="007F4A55" w:rsidRPr="007F4A55" w:rsidRDefault="007F4A55" w:rsidP="007F4A55">
      <w:pPr>
        <w:numPr>
          <w:ilvl w:val="0"/>
          <w:numId w:val="48"/>
        </w:numPr>
        <w:rPr>
          <w:lang w:val="es-CL"/>
        </w:rPr>
      </w:pPr>
      <w:r w:rsidRPr="007F4A55">
        <w:rPr>
          <w:b/>
          <w:bCs/>
          <w:lang w:val="es-CL"/>
        </w:rPr>
        <w:t>RF-012/013:</w:t>
      </w:r>
      <w:r w:rsidRPr="007F4A55">
        <w:rPr>
          <w:lang w:val="es-CL"/>
        </w:rPr>
        <w:t xml:space="preserve"> Notificaciones y Comunicados (Integración con </w:t>
      </w:r>
      <w:r w:rsidRPr="007F4A55">
        <w:rPr>
          <w:b/>
          <w:bCs/>
          <w:lang w:val="es-CL"/>
        </w:rPr>
        <w:t>n8n</w:t>
      </w:r>
      <w:r w:rsidRPr="007F4A55">
        <w:rPr>
          <w:lang w:val="es-CL"/>
        </w:rPr>
        <w:t>).</w:t>
      </w:r>
    </w:p>
    <w:p w14:paraId="1DF4CAEC" w14:textId="77777777" w:rsidR="007F4A55" w:rsidRPr="007F4A55" w:rsidRDefault="007F4A55" w:rsidP="007F4A55">
      <w:pPr>
        <w:numPr>
          <w:ilvl w:val="0"/>
          <w:numId w:val="48"/>
        </w:numPr>
        <w:rPr>
          <w:lang w:val="es-CL"/>
        </w:rPr>
      </w:pPr>
      <w:r w:rsidRPr="007F4A55">
        <w:rPr>
          <w:b/>
          <w:bCs/>
          <w:lang w:val="es-CL"/>
        </w:rPr>
        <w:t>RFN-005:</w:t>
      </w:r>
      <w:r w:rsidRPr="007F4A55">
        <w:rPr>
          <w:lang w:val="es-CL"/>
        </w:rPr>
        <w:t xml:space="preserve"> Usabilidad y </w:t>
      </w:r>
      <w:proofErr w:type="spellStart"/>
      <w:r w:rsidRPr="007F4A55">
        <w:rPr>
          <w:lang w:val="es-CL"/>
        </w:rPr>
        <w:t>Responsividad</w:t>
      </w:r>
      <w:proofErr w:type="spellEnd"/>
      <w:r w:rsidRPr="007F4A55">
        <w:rPr>
          <w:lang w:val="es-CL"/>
        </w:rPr>
        <w:t xml:space="preserve"> (Validación de interfaz).</w:t>
      </w:r>
    </w:p>
    <w:p w14:paraId="53197AAF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Evaluación del Caso y Planificación</w:t>
      </w:r>
    </w:p>
    <w:p w14:paraId="13846B69" w14:textId="77777777" w:rsidR="007F4A55" w:rsidRPr="007F4A55" w:rsidRDefault="007F4A55" w:rsidP="007F4A55">
      <w:pPr>
        <w:rPr>
          <w:lang w:val="es-CL"/>
        </w:rPr>
      </w:pPr>
      <w:r w:rsidRPr="007F4A55">
        <w:rPr>
          <w:lang w:val="es-CL"/>
        </w:rPr>
        <w:t xml:space="preserve">El modelo de desarrollo utilizado fue </w:t>
      </w:r>
      <w:r w:rsidRPr="007F4A55">
        <w:rPr>
          <w:b/>
          <w:bCs/>
          <w:lang w:val="es-CL"/>
        </w:rPr>
        <w:t>Cascada</w:t>
      </w:r>
      <w:r w:rsidRPr="007F4A55">
        <w:rPr>
          <w:lang w:val="es-CL"/>
        </w:rPr>
        <w:t>, por lo que las pruebas se concentran en la fase posterior al 100% de la codificación.</w:t>
      </w:r>
    </w:p>
    <w:p w14:paraId="2FCA0DAD" w14:textId="1E4EF666" w:rsidR="007F4A55" w:rsidRPr="007F4A55" w:rsidRDefault="007F4A55" w:rsidP="007F4A55">
      <w:pPr>
        <w:pStyle w:val="Ttulo2"/>
        <w:rPr>
          <w:lang w:val="es-CL"/>
        </w:rPr>
      </w:pPr>
      <w:bookmarkStart w:id="4" w:name="_Toc212604080"/>
      <w:r w:rsidRPr="007F4A55">
        <w:rPr>
          <w:lang w:val="es-CL"/>
        </w:rPr>
        <w:t>Casos de Pruebas</w:t>
      </w:r>
      <w:bookmarkEnd w:id="4"/>
      <w:r w:rsidRPr="007F4A55">
        <w:rPr>
          <w:lang w:val="es-CL"/>
        </w:rPr>
        <w:t xml:space="preserve"> </w:t>
      </w:r>
    </w:p>
    <w:p w14:paraId="757B756B" w14:textId="77777777" w:rsidR="007F4A55" w:rsidRPr="007F4A55" w:rsidRDefault="007F4A55" w:rsidP="007F4A55">
      <w:pPr>
        <w:rPr>
          <w:lang w:val="es-CL"/>
        </w:rPr>
      </w:pPr>
      <w:r w:rsidRPr="007F4A55">
        <w:rPr>
          <w:lang w:val="es-CL"/>
        </w:rPr>
        <w:t xml:space="preserve">Se tomó la plantilla base y se priorizaron los 12 casos existentes, enfocando la automatización en los de </w:t>
      </w:r>
      <w:r w:rsidRPr="007F4A55">
        <w:rPr>
          <w:b/>
          <w:bCs/>
          <w:lang w:val="es-CL"/>
        </w:rPr>
        <w:t>Alta Prioridad</w:t>
      </w:r>
      <w:r w:rsidRPr="007F4A55">
        <w:rPr>
          <w:lang w:val="es-CL"/>
        </w:rPr>
        <w:t xml:space="preserve"> y en los que validan la integración de sistemas (n8n).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12"/>
        <w:gridCol w:w="3811"/>
        <w:gridCol w:w="2000"/>
        <w:gridCol w:w="2865"/>
      </w:tblGrid>
      <w:tr w:rsidR="00A46700" w:rsidRPr="00A46700" w14:paraId="24CD9723" w14:textId="77777777" w:rsidTr="00A46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A6E07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ID</w:t>
            </w:r>
          </w:p>
        </w:tc>
        <w:tc>
          <w:tcPr>
            <w:tcW w:w="0" w:type="auto"/>
            <w:hideMark/>
          </w:tcPr>
          <w:p w14:paraId="47EBED3E" w14:textId="77777777" w:rsidR="00A46700" w:rsidRPr="00A46700" w:rsidRDefault="00A46700" w:rsidP="00A4670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Caso de Prueba</w:t>
            </w:r>
          </w:p>
        </w:tc>
        <w:tc>
          <w:tcPr>
            <w:tcW w:w="0" w:type="auto"/>
            <w:hideMark/>
          </w:tcPr>
          <w:p w14:paraId="40F9302D" w14:textId="77777777" w:rsidR="00A46700" w:rsidRPr="00A46700" w:rsidRDefault="00A46700" w:rsidP="00A4670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Funcionalidad Clave</w:t>
            </w:r>
          </w:p>
        </w:tc>
        <w:tc>
          <w:tcPr>
            <w:tcW w:w="0" w:type="auto"/>
            <w:hideMark/>
          </w:tcPr>
          <w:p w14:paraId="32BA0138" w14:textId="77777777" w:rsidR="00A46700" w:rsidRPr="00A46700" w:rsidRDefault="00A46700" w:rsidP="00A4670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Prioridad para Automatización</w:t>
            </w:r>
          </w:p>
        </w:tc>
      </w:tr>
      <w:tr w:rsidR="00A46700" w:rsidRPr="00A46700" w14:paraId="7F545054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BF2BA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TC-001</w:t>
            </w:r>
          </w:p>
        </w:tc>
        <w:tc>
          <w:tcPr>
            <w:tcW w:w="0" w:type="auto"/>
            <w:hideMark/>
          </w:tcPr>
          <w:p w14:paraId="770BC1AD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Registro de Vecino OK</w:t>
            </w:r>
          </w:p>
        </w:tc>
        <w:tc>
          <w:tcPr>
            <w:tcW w:w="0" w:type="auto"/>
            <w:hideMark/>
          </w:tcPr>
          <w:p w14:paraId="191210A5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Gestión de Vecinos</w:t>
            </w:r>
          </w:p>
        </w:tc>
        <w:tc>
          <w:tcPr>
            <w:tcW w:w="0" w:type="auto"/>
            <w:hideMark/>
          </w:tcPr>
          <w:p w14:paraId="65155B16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Alta</w:t>
            </w:r>
          </w:p>
        </w:tc>
      </w:tr>
      <w:tr w:rsidR="00A46700" w:rsidRPr="00A46700" w14:paraId="60C98510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A9196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TC-002</w:t>
            </w:r>
          </w:p>
        </w:tc>
        <w:tc>
          <w:tcPr>
            <w:tcW w:w="0" w:type="auto"/>
            <w:hideMark/>
          </w:tcPr>
          <w:p w14:paraId="24D01710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Registro inválido (correo malformado)</w:t>
            </w:r>
          </w:p>
        </w:tc>
        <w:tc>
          <w:tcPr>
            <w:tcW w:w="0" w:type="auto"/>
            <w:hideMark/>
          </w:tcPr>
          <w:p w14:paraId="5E11860B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Gestión de Vecinos</w:t>
            </w:r>
          </w:p>
        </w:tc>
        <w:tc>
          <w:tcPr>
            <w:tcW w:w="0" w:type="auto"/>
            <w:hideMark/>
          </w:tcPr>
          <w:p w14:paraId="61504DE7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Media</w:t>
            </w:r>
          </w:p>
        </w:tc>
      </w:tr>
      <w:tr w:rsidR="00A46700" w:rsidRPr="00A46700" w14:paraId="70C4A440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911A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TC-003</w:t>
            </w:r>
          </w:p>
        </w:tc>
        <w:tc>
          <w:tcPr>
            <w:tcW w:w="0" w:type="auto"/>
            <w:hideMark/>
          </w:tcPr>
          <w:p w14:paraId="33856791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A46700">
              <w:rPr>
                <w:lang w:val="es-CL"/>
              </w:rPr>
              <w:t>Login</w:t>
            </w:r>
            <w:proofErr w:type="spellEnd"/>
            <w:r w:rsidRPr="00A46700">
              <w:rPr>
                <w:lang w:val="es-CL"/>
              </w:rPr>
              <w:t xml:space="preserve"> con Credenciales Válidas</w:t>
            </w:r>
          </w:p>
        </w:tc>
        <w:tc>
          <w:tcPr>
            <w:tcW w:w="0" w:type="auto"/>
            <w:hideMark/>
          </w:tcPr>
          <w:p w14:paraId="1FE2E657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Autenticación</w:t>
            </w:r>
          </w:p>
        </w:tc>
        <w:tc>
          <w:tcPr>
            <w:tcW w:w="0" w:type="auto"/>
            <w:hideMark/>
          </w:tcPr>
          <w:p w14:paraId="5EAB6814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Alta</w:t>
            </w:r>
          </w:p>
        </w:tc>
      </w:tr>
      <w:tr w:rsidR="00A46700" w:rsidRPr="00A46700" w14:paraId="65D5E912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E150D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TC-004</w:t>
            </w:r>
          </w:p>
        </w:tc>
        <w:tc>
          <w:tcPr>
            <w:tcW w:w="0" w:type="auto"/>
            <w:hideMark/>
          </w:tcPr>
          <w:p w14:paraId="5CDA597B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A46700">
              <w:rPr>
                <w:lang w:val="es-CL"/>
              </w:rPr>
              <w:t>Login</w:t>
            </w:r>
            <w:proofErr w:type="spellEnd"/>
            <w:r w:rsidRPr="00A46700">
              <w:rPr>
                <w:lang w:val="es-CL"/>
              </w:rPr>
              <w:t xml:space="preserve"> inválido (Contraseña Incorrecta)</w:t>
            </w:r>
          </w:p>
        </w:tc>
        <w:tc>
          <w:tcPr>
            <w:tcW w:w="0" w:type="auto"/>
            <w:hideMark/>
          </w:tcPr>
          <w:p w14:paraId="3FA7A1A5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Autenticación</w:t>
            </w:r>
          </w:p>
        </w:tc>
        <w:tc>
          <w:tcPr>
            <w:tcW w:w="0" w:type="auto"/>
            <w:hideMark/>
          </w:tcPr>
          <w:p w14:paraId="1CF1083E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Media</w:t>
            </w:r>
          </w:p>
        </w:tc>
      </w:tr>
      <w:tr w:rsidR="00A46700" w:rsidRPr="00A46700" w14:paraId="25AD7A0B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B3A5E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TC-005</w:t>
            </w:r>
          </w:p>
        </w:tc>
        <w:tc>
          <w:tcPr>
            <w:tcW w:w="0" w:type="auto"/>
            <w:hideMark/>
          </w:tcPr>
          <w:p w14:paraId="78DB1863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Solicitud de Certificado (flujo OK)</w:t>
            </w:r>
          </w:p>
        </w:tc>
        <w:tc>
          <w:tcPr>
            <w:tcW w:w="0" w:type="auto"/>
            <w:hideMark/>
          </w:tcPr>
          <w:p w14:paraId="084391EB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Documentación</w:t>
            </w:r>
          </w:p>
        </w:tc>
        <w:tc>
          <w:tcPr>
            <w:tcW w:w="0" w:type="auto"/>
            <w:hideMark/>
          </w:tcPr>
          <w:p w14:paraId="234192E7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Alta</w:t>
            </w:r>
          </w:p>
        </w:tc>
      </w:tr>
      <w:tr w:rsidR="00A46700" w:rsidRPr="00A46700" w14:paraId="7CFEA23D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FAE79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lastRenderedPageBreak/>
              <w:t>TC-006</w:t>
            </w:r>
          </w:p>
        </w:tc>
        <w:tc>
          <w:tcPr>
            <w:tcW w:w="0" w:type="auto"/>
            <w:hideMark/>
          </w:tcPr>
          <w:p w14:paraId="3F450D75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Solicitud de Certificado (datos incompletos)</w:t>
            </w:r>
          </w:p>
        </w:tc>
        <w:tc>
          <w:tcPr>
            <w:tcW w:w="0" w:type="auto"/>
            <w:hideMark/>
          </w:tcPr>
          <w:p w14:paraId="57220F81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Documentación</w:t>
            </w:r>
          </w:p>
        </w:tc>
        <w:tc>
          <w:tcPr>
            <w:tcW w:w="0" w:type="auto"/>
            <w:hideMark/>
          </w:tcPr>
          <w:p w14:paraId="50B9A513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Media</w:t>
            </w:r>
          </w:p>
        </w:tc>
      </w:tr>
      <w:tr w:rsidR="00A46700" w:rsidRPr="00A46700" w14:paraId="7D187A2D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30448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TC-007</w:t>
            </w:r>
          </w:p>
        </w:tc>
        <w:tc>
          <w:tcPr>
            <w:tcW w:w="0" w:type="auto"/>
            <w:hideMark/>
          </w:tcPr>
          <w:p w14:paraId="3BE81D64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Reserva de espacio (flujo OK)</w:t>
            </w:r>
          </w:p>
        </w:tc>
        <w:tc>
          <w:tcPr>
            <w:tcW w:w="0" w:type="auto"/>
            <w:hideMark/>
          </w:tcPr>
          <w:p w14:paraId="52BC59FF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Reservas</w:t>
            </w:r>
          </w:p>
        </w:tc>
        <w:tc>
          <w:tcPr>
            <w:tcW w:w="0" w:type="auto"/>
            <w:hideMark/>
          </w:tcPr>
          <w:p w14:paraId="1ED56F38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Media</w:t>
            </w:r>
          </w:p>
        </w:tc>
      </w:tr>
      <w:tr w:rsidR="00A46700" w:rsidRPr="00A46700" w14:paraId="0554F572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41173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TC-008</w:t>
            </w:r>
          </w:p>
        </w:tc>
        <w:tc>
          <w:tcPr>
            <w:tcW w:w="0" w:type="auto"/>
            <w:hideMark/>
          </w:tcPr>
          <w:p w14:paraId="2FEE416B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Doble reserva (mismo espacio y hora)</w:t>
            </w:r>
          </w:p>
        </w:tc>
        <w:tc>
          <w:tcPr>
            <w:tcW w:w="0" w:type="auto"/>
            <w:hideMark/>
          </w:tcPr>
          <w:p w14:paraId="62507B23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Reservas</w:t>
            </w:r>
          </w:p>
        </w:tc>
        <w:tc>
          <w:tcPr>
            <w:tcW w:w="0" w:type="auto"/>
            <w:hideMark/>
          </w:tcPr>
          <w:p w14:paraId="4490E2AE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Baja</w:t>
            </w:r>
          </w:p>
        </w:tc>
      </w:tr>
      <w:tr w:rsidR="00A46700" w:rsidRPr="00A46700" w14:paraId="60379D06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8CDCA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TC-009</w:t>
            </w:r>
          </w:p>
        </w:tc>
        <w:tc>
          <w:tcPr>
            <w:tcW w:w="0" w:type="auto"/>
            <w:hideMark/>
          </w:tcPr>
          <w:p w14:paraId="14DB7AC7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Notificación vía Email</w:t>
            </w:r>
          </w:p>
        </w:tc>
        <w:tc>
          <w:tcPr>
            <w:tcW w:w="0" w:type="auto"/>
            <w:hideMark/>
          </w:tcPr>
          <w:p w14:paraId="4301E734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Integración (n8n)</w:t>
            </w:r>
          </w:p>
        </w:tc>
        <w:tc>
          <w:tcPr>
            <w:tcW w:w="0" w:type="auto"/>
            <w:hideMark/>
          </w:tcPr>
          <w:p w14:paraId="3B0F9799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Crítica</w:t>
            </w:r>
          </w:p>
        </w:tc>
      </w:tr>
      <w:tr w:rsidR="00A46700" w:rsidRPr="00A46700" w14:paraId="40C9D1BA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FE438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TC-010</w:t>
            </w:r>
          </w:p>
        </w:tc>
        <w:tc>
          <w:tcPr>
            <w:tcW w:w="0" w:type="auto"/>
            <w:hideMark/>
          </w:tcPr>
          <w:p w14:paraId="3B33078B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Notificación vía WhatsApp</w:t>
            </w:r>
          </w:p>
        </w:tc>
        <w:tc>
          <w:tcPr>
            <w:tcW w:w="0" w:type="auto"/>
            <w:hideMark/>
          </w:tcPr>
          <w:p w14:paraId="2FB5391D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Integración (n8n)</w:t>
            </w:r>
          </w:p>
        </w:tc>
        <w:tc>
          <w:tcPr>
            <w:tcW w:w="0" w:type="auto"/>
            <w:hideMark/>
          </w:tcPr>
          <w:p w14:paraId="565CCA4D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Crítica</w:t>
            </w:r>
          </w:p>
        </w:tc>
      </w:tr>
      <w:tr w:rsidR="00A46700" w:rsidRPr="00A46700" w14:paraId="405064B1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F99AD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TC-011</w:t>
            </w:r>
          </w:p>
        </w:tc>
        <w:tc>
          <w:tcPr>
            <w:tcW w:w="0" w:type="auto"/>
            <w:hideMark/>
          </w:tcPr>
          <w:p w14:paraId="4F3731CD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 xml:space="preserve">Roles – Acceso Vecino (a URL </w:t>
            </w:r>
            <w:proofErr w:type="spellStart"/>
            <w:r w:rsidRPr="00A46700">
              <w:rPr>
                <w:lang w:val="es-CL"/>
              </w:rPr>
              <w:t>Admin</w:t>
            </w:r>
            <w:proofErr w:type="spellEnd"/>
            <w:r w:rsidRPr="00A46700">
              <w:rPr>
                <w:lang w:val="es-CL"/>
              </w:rPr>
              <w:t>)</w:t>
            </w:r>
          </w:p>
        </w:tc>
        <w:tc>
          <w:tcPr>
            <w:tcW w:w="0" w:type="auto"/>
            <w:hideMark/>
          </w:tcPr>
          <w:p w14:paraId="137E68E8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Seguridad/Roles</w:t>
            </w:r>
          </w:p>
        </w:tc>
        <w:tc>
          <w:tcPr>
            <w:tcW w:w="0" w:type="auto"/>
            <w:hideMark/>
          </w:tcPr>
          <w:p w14:paraId="738B412E" w14:textId="77777777" w:rsidR="00A46700" w:rsidRPr="00A46700" w:rsidRDefault="00A46700" w:rsidP="00A46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Alta</w:t>
            </w:r>
          </w:p>
        </w:tc>
      </w:tr>
      <w:tr w:rsidR="00A46700" w:rsidRPr="00A46700" w14:paraId="792EFCA4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3B231" w14:textId="77777777" w:rsidR="00A46700" w:rsidRPr="00A46700" w:rsidRDefault="00A46700" w:rsidP="00A46700">
            <w:pPr>
              <w:spacing w:after="200" w:line="276" w:lineRule="auto"/>
              <w:rPr>
                <w:lang w:val="es-CL"/>
              </w:rPr>
            </w:pPr>
            <w:r w:rsidRPr="00A46700">
              <w:rPr>
                <w:lang w:val="es-CL"/>
              </w:rPr>
              <w:t>TC-012</w:t>
            </w:r>
          </w:p>
        </w:tc>
        <w:tc>
          <w:tcPr>
            <w:tcW w:w="0" w:type="auto"/>
            <w:hideMark/>
          </w:tcPr>
          <w:p w14:paraId="4547DE1D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 xml:space="preserve">Roles – Acceso </w:t>
            </w:r>
            <w:proofErr w:type="spellStart"/>
            <w:r w:rsidRPr="00A46700">
              <w:rPr>
                <w:lang w:val="es-CL"/>
              </w:rPr>
              <w:t>Admin</w:t>
            </w:r>
            <w:proofErr w:type="spellEnd"/>
            <w:r w:rsidRPr="00A46700">
              <w:rPr>
                <w:lang w:val="es-CL"/>
              </w:rPr>
              <w:t xml:space="preserve"> (a URL Vecino)</w:t>
            </w:r>
          </w:p>
        </w:tc>
        <w:tc>
          <w:tcPr>
            <w:tcW w:w="0" w:type="auto"/>
            <w:hideMark/>
          </w:tcPr>
          <w:p w14:paraId="7120CFFB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Seguridad/Roles</w:t>
            </w:r>
          </w:p>
        </w:tc>
        <w:tc>
          <w:tcPr>
            <w:tcW w:w="0" w:type="auto"/>
            <w:hideMark/>
          </w:tcPr>
          <w:p w14:paraId="12D7BB09" w14:textId="77777777" w:rsidR="00A46700" w:rsidRPr="00A46700" w:rsidRDefault="00A46700" w:rsidP="00A4670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46700">
              <w:rPr>
                <w:lang w:val="es-CL"/>
              </w:rPr>
              <w:t>Media</w:t>
            </w:r>
          </w:p>
        </w:tc>
      </w:tr>
    </w:tbl>
    <w:p w14:paraId="0752C8C6" w14:textId="3A581F85" w:rsidR="007F4A55" w:rsidRDefault="007F4A55">
      <w:pPr>
        <w:rPr>
          <w:b/>
          <w:bCs/>
          <w:lang w:val="es-CL"/>
        </w:rPr>
      </w:pPr>
    </w:p>
    <w:p w14:paraId="7754BBC5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Definición de Tipos de Pruebas de Automatización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9"/>
        <w:gridCol w:w="2485"/>
        <w:gridCol w:w="5314"/>
      </w:tblGrid>
      <w:tr w:rsidR="007F4A55" w:rsidRPr="007F4A55" w14:paraId="00208FA1" w14:textId="77777777" w:rsidTr="007F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466D6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Tipo de Prueba</w:t>
            </w:r>
          </w:p>
        </w:tc>
        <w:tc>
          <w:tcPr>
            <w:tcW w:w="0" w:type="auto"/>
            <w:hideMark/>
          </w:tcPr>
          <w:p w14:paraId="0BD9D35F" w14:textId="77777777" w:rsidR="007F4A55" w:rsidRPr="007F4A55" w:rsidRDefault="007F4A55" w:rsidP="007F4A5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Enfoque</w:t>
            </w:r>
          </w:p>
        </w:tc>
        <w:tc>
          <w:tcPr>
            <w:tcW w:w="0" w:type="auto"/>
            <w:hideMark/>
          </w:tcPr>
          <w:p w14:paraId="3E8E9CC2" w14:textId="77777777" w:rsidR="007F4A55" w:rsidRPr="007F4A55" w:rsidRDefault="007F4A55" w:rsidP="007F4A5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Descripción</w:t>
            </w:r>
          </w:p>
        </w:tc>
      </w:tr>
      <w:tr w:rsidR="007F4A55" w:rsidRPr="007F4A55" w14:paraId="24227011" w14:textId="77777777" w:rsidTr="007F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2BC19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Pruebas Funcionales (E2E)</w:t>
            </w:r>
          </w:p>
        </w:tc>
        <w:tc>
          <w:tcPr>
            <w:tcW w:w="0" w:type="auto"/>
            <w:hideMark/>
          </w:tcPr>
          <w:p w14:paraId="4166F628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Caja Negra (Comportamiento del Usuario).</w:t>
            </w:r>
          </w:p>
        </w:tc>
        <w:tc>
          <w:tcPr>
            <w:tcW w:w="0" w:type="auto"/>
            <w:hideMark/>
          </w:tcPr>
          <w:p w14:paraId="25FE3420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 xml:space="preserve">Validación del flujo completo de usuario (ej. Registrarse &gt; </w:t>
            </w:r>
            <w:proofErr w:type="spellStart"/>
            <w:r w:rsidRPr="007F4A55">
              <w:rPr>
                <w:lang w:val="es-CL"/>
              </w:rPr>
              <w:t>Logearse</w:t>
            </w:r>
            <w:proofErr w:type="spellEnd"/>
            <w:r w:rsidRPr="007F4A55">
              <w:rPr>
                <w:lang w:val="es-CL"/>
              </w:rPr>
              <w:t xml:space="preserve"> &gt; Realizar una reserva).</w:t>
            </w:r>
          </w:p>
        </w:tc>
      </w:tr>
      <w:tr w:rsidR="007F4A55" w:rsidRPr="007F4A55" w14:paraId="513837C3" w14:textId="77777777" w:rsidTr="007F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1F7BE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Pruebas de Regresión</w:t>
            </w:r>
          </w:p>
        </w:tc>
        <w:tc>
          <w:tcPr>
            <w:tcW w:w="0" w:type="auto"/>
            <w:hideMark/>
          </w:tcPr>
          <w:p w14:paraId="0FFA1D60" w14:textId="77777777" w:rsidR="007F4A55" w:rsidRPr="007F4A55" w:rsidRDefault="007F4A55" w:rsidP="007F4A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Caja Negra.</w:t>
            </w:r>
          </w:p>
        </w:tc>
        <w:tc>
          <w:tcPr>
            <w:tcW w:w="0" w:type="auto"/>
            <w:hideMark/>
          </w:tcPr>
          <w:p w14:paraId="0945AE31" w14:textId="77777777" w:rsidR="007F4A55" w:rsidRPr="007F4A55" w:rsidRDefault="007F4A55" w:rsidP="007F4A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7F4A55">
              <w:rPr>
                <w:lang w:val="es-CL"/>
              </w:rPr>
              <w:t>Re-ejecución</w:t>
            </w:r>
            <w:proofErr w:type="spellEnd"/>
            <w:r w:rsidRPr="007F4A55">
              <w:rPr>
                <w:lang w:val="es-CL"/>
              </w:rPr>
              <w:t xml:space="preserve"> del </w:t>
            </w:r>
            <w:proofErr w:type="gramStart"/>
            <w:r w:rsidRPr="007F4A55">
              <w:rPr>
                <w:i/>
                <w:iCs/>
                <w:lang w:val="es-CL"/>
              </w:rPr>
              <w:t>suite</w:t>
            </w:r>
            <w:r w:rsidRPr="007F4A55">
              <w:rPr>
                <w:lang w:val="es-CL"/>
              </w:rPr>
              <w:t xml:space="preserve"> completo</w:t>
            </w:r>
            <w:proofErr w:type="gramEnd"/>
            <w:r w:rsidRPr="007F4A55">
              <w:rPr>
                <w:lang w:val="es-CL"/>
              </w:rPr>
              <w:t xml:space="preserve"> tras cada corrección para asegurar que los nuevos cambios no rompan funcionalidades previas (DAS - Mantenibilidad).</w:t>
            </w:r>
          </w:p>
        </w:tc>
      </w:tr>
      <w:tr w:rsidR="007F4A55" w:rsidRPr="007F4A55" w14:paraId="3C20128B" w14:textId="77777777" w:rsidTr="007F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002E3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Pruebas de Integración</w:t>
            </w:r>
          </w:p>
        </w:tc>
        <w:tc>
          <w:tcPr>
            <w:tcW w:w="0" w:type="auto"/>
            <w:hideMark/>
          </w:tcPr>
          <w:p w14:paraId="053BB082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Sistema.</w:t>
            </w:r>
          </w:p>
        </w:tc>
        <w:tc>
          <w:tcPr>
            <w:tcW w:w="0" w:type="auto"/>
            <w:hideMark/>
          </w:tcPr>
          <w:p w14:paraId="5DEF3062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 xml:space="preserve">Verificación de la comunicación entre Django y el servidor de automatización </w:t>
            </w:r>
            <w:r w:rsidRPr="007F4A55">
              <w:rPr>
                <w:b/>
                <w:bCs/>
                <w:lang w:val="es-CL"/>
              </w:rPr>
              <w:t>n8n</w:t>
            </w:r>
            <w:r w:rsidRPr="007F4A55">
              <w:rPr>
                <w:lang w:val="es-CL"/>
              </w:rPr>
              <w:t xml:space="preserve"> (Envío de notificaciones).</w:t>
            </w:r>
          </w:p>
        </w:tc>
      </w:tr>
    </w:tbl>
    <w:p w14:paraId="5C85DFA9" w14:textId="20650134" w:rsidR="00137748" w:rsidRDefault="00137748" w:rsidP="007F4A55">
      <w:pPr>
        <w:rPr>
          <w:b/>
          <w:bCs/>
          <w:lang w:val="es-CL"/>
        </w:rPr>
      </w:pPr>
    </w:p>
    <w:p w14:paraId="5DEBE868" w14:textId="77777777" w:rsidR="00137748" w:rsidRDefault="00137748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35742A66" w14:textId="0B627DEF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lastRenderedPageBreak/>
        <w:t>Herramientas para Casos de Prueba y Automatización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25"/>
        <w:gridCol w:w="1707"/>
        <w:gridCol w:w="5856"/>
      </w:tblGrid>
      <w:tr w:rsidR="007F4A55" w:rsidRPr="007F4A55" w14:paraId="7BC46C46" w14:textId="77777777" w:rsidTr="007F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B64F8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Categoría</w:t>
            </w:r>
          </w:p>
        </w:tc>
        <w:tc>
          <w:tcPr>
            <w:tcW w:w="0" w:type="auto"/>
            <w:hideMark/>
          </w:tcPr>
          <w:p w14:paraId="32AD56BC" w14:textId="77777777" w:rsidR="007F4A55" w:rsidRPr="007F4A55" w:rsidRDefault="007F4A55" w:rsidP="007F4A5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Herramienta</w:t>
            </w:r>
          </w:p>
        </w:tc>
        <w:tc>
          <w:tcPr>
            <w:tcW w:w="0" w:type="auto"/>
            <w:hideMark/>
          </w:tcPr>
          <w:p w14:paraId="3EE53F91" w14:textId="77777777" w:rsidR="007F4A55" w:rsidRPr="007F4A55" w:rsidRDefault="007F4A55" w:rsidP="007F4A5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Uso</w:t>
            </w:r>
          </w:p>
        </w:tc>
      </w:tr>
      <w:tr w:rsidR="007F4A55" w:rsidRPr="007F4A55" w14:paraId="6811CC1D" w14:textId="77777777" w:rsidTr="007F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AA806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Automatización E2E</w:t>
            </w:r>
          </w:p>
        </w:tc>
        <w:tc>
          <w:tcPr>
            <w:tcW w:w="0" w:type="auto"/>
            <w:hideMark/>
          </w:tcPr>
          <w:p w14:paraId="318CCBEB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7F4A55">
              <w:rPr>
                <w:b/>
                <w:bCs/>
                <w:lang w:val="es-CL"/>
              </w:rPr>
              <w:t>Selenium</w:t>
            </w:r>
            <w:proofErr w:type="spellEnd"/>
            <w:r w:rsidRPr="007F4A55">
              <w:rPr>
                <w:b/>
                <w:bCs/>
                <w:lang w:val="es-CL"/>
              </w:rPr>
              <w:t xml:space="preserve"> Web Driver</w:t>
            </w:r>
          </w:p>
        </w:tc>
        <w:tc>
          <w:tcPr>
            <w:tcW w:w="0" w:type="auto"/>
            <w:hideMark/>
          </w:tcPr>
          <w:p w14:paraId="0177B2C4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Simular la interacción del usuario en el navegador (Chrome, Firefox).</w:t>
            </w:r>
          </w:p>
        </w:tc>
      </w:tr>
      <w:tr w:rsidR="007F4A55" w:rsidRPr="007F4A55" w14:paraId="33FBF20A" w14:textId="77777777" w:rsidTr="007F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0563F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Lenguaje de Scripting</w:t>
            </w:r>
          </w:p>
        </w:tc>
        <w:tc>
          <w:tcPr>
            <w:tcW w:w="0" w:type="auto"/>
            <w:hideMark/>
          </w:tcPr>
          <w:p w14:paraId="0C89686F" w14:textId="77777777" w:rsidR="007F4A55" w:rsidRPr="007F4A55" w:rsidRDefault="007F4A55" w:rsidP="007F4A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b/>
                <w:bCs/>
                <w:lang w:val="es-CL"/>
              </w:rPr>
              <w:t>Python</w:t>
            </w:r>
          </w:p>
        </w:tc>
        <w:tc>
          <w:tcPr>
            <w:tcW w:w="0" w:type="auto"/>
            <w:hideMark/>
          </w:tcPr>
          <w:p w14:paraId="0E7830FC" w14:textId="77777777" w:rsidR="007F4A55" w:rsidRPr="007F4A55" w:rsidRDefault="007F4A55" w:rsidP="007F4A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 xml:space="preserve">Codificación de </w:t>
            </w:r>
            <w:proofErr w:type="gramStart"/>
            <w:r w:rsidRPr="007F4A55">
              <w:rPr>
                <w:lang w:val="es-CL"/>
              </w:rPr>
              <w:t xml:space="preserve">los </w:t>
            </w:r>
            <w:r w:rsidRPr="007F4A55">
              <w:rPr>
                <w:i/>
                <w:iCs/>
                <w:lang w:val="es-CL"/>
              </w:rPr>
              <w:t>test</w:t>
            </w:r>
            <w:proofErr w:type="gramEnd"/>
            <w:r w:rsidRPr="007F4A55">
              <w:rPr>
                <w:i/>
                <w:iCs/>
                <w:lang w:val="es-CL"/>
              </w:rPr>
              <w:t xml:space="preserve"> cases</w:t>
            </w:r>
            <w:r w:rsidRPr="007F4A55">
              <w:rPr>
                <w:lang w:val="es-CL"/>
              </w:rPr>
              <w:t xml:space="preserve"> y la lógica del </w:t>
            </w:r>
            <w:proofErr w:type="spellStart"/>
            <w:r w:rsidRPr="007F4A55">
              <w:rPr>
                <w:i/>
                <w:iCs/>
                <w:lang w:val="es-CL"/>
              </w:rPr>
              <w:t>framework</w:t>
            </w:r>
            <w:proofErr w:type="spellEnd"/>
            <w:r w:rsidRPr="007F4A55">
              <w:rPr>
                <w:lang w:val="es-CL"/>
              </w:rPr>
              <w:t>.</w:t>
            </w:r>
          </w:p>
        </w:tc>
      </w:tr>
      <w:tr w:rsidR="007F4A55" w:rsidRPr="007F4A55" w14:paraId="3972EAD9" w14:textId="77777777" w:rsidTr="007F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888AE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Gestión de Integración</w:t>
            </w:r>
          </w:p>
        </w:tc>
        <w:tc>
          <w:tcPr>
            <w:tcW w:w="0" w:type="auto"/>
            <w:hideMark/>
          </w:tcPr>
          <w:p w14:paraId="5470386D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b/>
                <w:bCs/>
                <w:lang w:val="es-CL"/>
              </w:rPr>
              <w:t>n8n</w:t>
            </w:r>
          </w:p>
        </w:tc>
        <w:tc>
          <w:tcPr>
            <w:tcW w:w="0" w:type="auto"/>
            <w:hideMark/>
          </w:tcPr>
          <w:p w14:paraId="703196CB" w14:textId="77777777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Plataforma de automatización de flujos de trabajo (</w:t>
            </w:r>
            <w:proofErr w:type="spellStart"/>
            <w:r w:rsidRPr="007F4A55">
              <w:rPr>
                <w:lang w:val="es-CL"/>
              </w:rPr>
              <w:t>Workflow</w:t>
            </w:r>
            <w:proofErr w:type="spellEnd"/>
            <w:r w:rsidRPr="007F4A55">
              <w:rPr>
                <w:lang w:val="es-CL"/>
              </w:rPr>
              <w:t>) para el envío de notificaciones de prueba (Email/WhatsApp).</w:t>
            </w:r>
          </w:p>
        </w:tc>
      </w:tr>
    </w:tbl>
    <w:p w14:paraId="13BBC8E6" w14:textId="32852628" w:rsidR="00137748" w:rsidRDefault="00137748" w:rsidP="007F4A55">
      <w:pPr>
        <w:pStyle w:val="Ttulo2"/>
        <w:rPr>
          <w:lang w:val="es-CL"/>
        </w:rPr>
      </w:pPr>
    </w:p>
    <w:p w14:paraId="39159AC2" w14:textId="77777777" w:rsidR="00137748" w:rsidRDefault="001377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L"/>
        </w:rPr>
      </w:pPr>
      <w:r>
        <w:rPr>
          <w:lang w:val="es-CL"/>
        </w:rPr>
        <w:br w:type="page"/>
      </w:r>
    </w:p>
    <w:p w14:paraId="08A85F7A" w14:textId="21F37427" w:rsidR="007F4A55" w:rsidRPr="007F4A55" w:rsidRDefault="007F4A55" w:rsidP="007F4A55">
      <w:pPr>
        <w:pStyle w:val="Ttulo2"/>
        <w:rPr>
          <w:lang w:val="es-CL"/>
        </w:rPr>
      </w:pPr>
      <w:bookmarkStart w:id="5" w:name="_Toc212604081"/>
      <w:r w:rsidRPr="007F4A55">
        <w:rPr>
          <w:lang w:val="es-CL"/>
        </w:rPr>
        <w:lastRenderedPageBreak/>
        <w:t>Guiones para Definir Automatización de Casos de Prueba</w:t>
      </w:r>
      <w:bookmarkEnd w:id="5"/>
    </w:p>
    <w:p w14:paraId="757E030B" w14:textId="7D039FDD" w:rsidR="007F4A55" w:rsidRDefault="00331C12" w:rsidP="007F4A55">
      <w:pPr>
        <w:rPr>
          <w:lang w:val="es-CL"/>
        </w:rPr>
      </w:pPr>
      <w:r w:rsidRPr="00331C12">
        <w:rPr>
          <w:lang w:val="es-CL"/>
        </w:rPr>
        <w:t xml:space="preserve">El guion automatizado sigue el modelo </w:t>
      </w:r>
      <w:proofErr w:type="spellStart"/>
      <w:r w:rsidRPr="00331C12">
        <w:rPr>
          <w:lang w:val="es-CL"/>
        </w:rPr>
        <w:t>Gherkin</w:t>
      </w:r>
      <w:proofErr w:type="spellEnd"/>
      <w:r w:rsidRPr="00331C12">
        <w:rPr>
          <w:lang w:val="es-CL"/>
        </w:rPr>
        <w:t xml:space="preserve"> (Dado-Cuando-Entonces) y el modelo de Pasos Detallados para asegurar la claridad en la codificación con Python/</w:t>
      </w:r>
      <w:proofErr w:type="spellStart"/>
      <w:r w:rsidRPr="00331C12">
        <w:rPr>
          <w:lang w:val="es-CL"/>
        </w:rPr>
        <w:t>Selenium</w:t>
      </w:r>
      <w:proofErr w:type="spellEnd"/>
      <w:r w:rsidRPr="00331C12">
        <w:rPr>
          <w:lang w:val="es-CL"/>
        </w:rPr>
        <w:t>.</w:t>
      </w:r>
    </w:p>
    <w:p w14:paraId="20060BD3" w14:textId="77777777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t>TC-001 — Registro Exitoso de Vecino</w:t>
      </w:r>
    </w:p>
    <w:p w14:paraId="23006CC7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Registro de Vecinos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9"/>
        <w:gridCol w:w="3577"/>
        <w:gridCol w:w="4222"/>
      </w:tblGrid>
      <w:tr w:rsidR="00137748" w:rsidRPr="00137748" w14:paraId="610FBD08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73E71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0" w:type="auto"/>
            <w:hideMark/>
          </w:tcPr>
          <w:p w14:paraId="6FC33410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0" w:type="auto"/>
            <w:hideMark/>
          </w:tcPr>
          <w:p w14:paraId="2EB140CD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536E4537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3BD77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Navegar al Formulario</w:t>
            </w:r>
          </w:p>
        </w:tc>
        <w:tc>
          <w:tcPr>
            <w:tcW w:w="0" w:type="auto"/>
            <w:hideMark/>
          </w:tcPr>
          <w:p w14:paraId="5D1844BD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Ingresar a la URL de Junta360 Digital y hacer clic en “Registrarse”.</w:t>
            </w:r>
          </w:p>
        </w:tc>
        <w:tc>
          <w:tcPr>
            <w:tcW w:w="0" w:type="auto"/>
            <w:hideMark/>
          </w:tcPr>
          <w:p w14:paraId="0711DD95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Se muestra el formulario de registro.</w:t>
            </w:r>
          </w:p>
        </w:tc>
      </w:tr>
      <w:tr w:rsidR="00137748" w:rsidRPr="00137748" w14:paraId="19329A28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22FA3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Completar Datos</w:t>
            </w:r>
          </w:p>
        </w:tc>
        <w:tc>
          <w:tcPr>
            <w:tcW w:w="0" w:type="auto"/>
            <w:hideMark/>
          </w:tcPr>
          <w:p w14:paraId="79CA6630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Ingresar Nombre, RUT, Dirección, Email, Teléfono y Contraseña válidos.</w:t>
            </w:r>
          </w:p>
        </w:tc>
        <w:tc>
          <w:tcPr>
            <w:tcW w:w="0" w:type="auto"/>
            <w:hideMark/>
          </w:tcPr>
          <w:p w14:paraId="64BF47CE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Campos completados correctamente.</w:t>
            </w:r>
          </w:p>
        </w:tc>
      </w:tr>
      <w:tr w:rsidR="00137748" w:rsidRPr="00137748" w14:paraId="4E28CCA2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0AEB9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Enviar Registro</w:t>
            </w:r>
          </w:p>
        </w:tc>
        <w:tc>
          <w:tcPr>
            <w:tcW w:w="0" w:type="auto"/>
            <w:hideMark/>
          </w:tcPr>
          <w:p w14:paraId="434BBFE8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Hacer clic en “Registrar”.</w:t>
            </w:r>
          </w:p>
        </w:tc>
        <w:tc>
          <w:tcPr>
            <w:tcW w:w="0" w:type="auto"/>
            <w:hideMark/>
          </w:tcPr>
          <w:p w14:paraId="4C0DF2CF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Sistema procesa solicitud.</w:t>
            </w:r>
          </w:p>
        </w:tc>
      </w:tr>
      <w:tr w:rsidR="00137748" w:rsidRPr="00137748" w14:paraId="2CEBD793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F501A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0" w:type="auto"/>
            <w:hideMark/>
          </w:tcPr>
          <w:p w14:paraId="2DF0A27B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—</w:t>
            </w:r>
          </w:p>
        </w:tc>
        <w:tc>
          <w:tcPr>
            <w:tcW w:w="0" w:type="auto"/>
            <w:hideMark/>
          </w:tcPr>
          <w:p w14:paraId="03960288" w14:textId="13C1856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 xml:space="preserve">Mensaje: “Usuario registrado exitosamente”. Datos almacenados y redirección a </w:t>
            </w:r>
            <w:r>
              <w:rPr>
                <w:lang w:val="es-CL"/>
              </w:rPr>
              <w:t>inicio</w:t>
            </w:r>
          </w:p>
        </w:tc>
      </w:tr>
    </w:tbl>
    <w:p w14:paraId="6EB9F6C5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6F3CD1A2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Registro de Vecino</w:t>
      </w:r>
    </w:p>
    <w:p w14:paraId="0B432D9D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Registro exitoso con datos válidos</w:t>
      </w:r>
    </w:p>
    <w:p w14:paraId="2B3999F5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Un usuario navega a la página de registro de Junta360 Digital</w:t>
      </w:r>
    </w:p>
    <w:p w14:paraId="5BD40F23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El usuario completa todos los campos obligatorios</w:t>
      </w:r>
    </w:p>
    <w:p w14:paraId="7155A853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Presiona el botón "Registrar"</w:t>
      </w:r>
    </w:p>
    <w:p w14:paraId="7E276698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El sistema debe crear la cuenta exitosamente</w:t>
      </w:r>
    </w:p>
    <w:p w14:paraId="4897CB88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Mostrar mensaje "Usuario registrado exitosamente"</w:t>
      </w:r>
    </w:p>
    <w:p w14:paraId="0267F30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Redirigir al </w:t>
      </w:r>
      <w:proofErr w:type="spellStart"/>
      <w:r w:rsidRPr="00137748">
        <w:rPr>
          <w:lang w:val="es-CL"/>
        </w:rPr>
        <w:t>dashboard</w:t>
      </w:r>
      <w:proofErr w:type="spellEnd"/>
      <w:r w:rsidRPr="00137748">
        <w:rPr>
          <w:lang w:val="es-CL"/>
        </w:rPr>
        <w:t xml:space="preserve"> o </w:t>
      </w:r>
      <w:proofErr w:type="spellStart"/>
      <w:r w:rsidRPr="00137748">
        <w:rPr>
          <w:lang w:val="es-CL"/>
        </w:rPr>
        <w:t>login</w:t>
      </w:r>
      <w:proofErr w:type="spellEnd"/>
    </w:p>
    <w:p w14:paraId="68E420F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12D1D5D7" w14:textId="77777777" w:rsidR="00137748" w:rsidRPr="00137748" w:rsidRDefault="00137748" w:rsidP="00137748">
      <w:pPr>
        <w:numPr>
          <w:ilvl w:val="0"/>
          <w:numId w:val="51"/>
        </w:numPr>
        <w:rPr>
          <w:lang w:val="es-CL"/>
        </w:rPr>
      </w:pPr>
      <w:r w:rsidRPr="00137748">
        <w:rPr>
          <w:lang w:val="es-CL"/>
        </w:rPr>
        <w:t>Validar formato de RUT chileno</w:t>
      </w:r>
    </w:p>
    <w:p w14:paraId="2EBAA0E5" w14:textId="5C95B02C" w:rsidR="00137748" w:rsidRDefault="00137748" w:rsidP="00137748">
      <w:pPr>
        <w:numPr>
          <w:ilvl w:val="0"/>
          <w:numId w:val="51"/>
        </w:numPr>
        <w:rPr>
          <w:lang w:val="es-CL"/>
        </w:rPr>
      </w:pPr>
      <w:r w:rsidRPr="00137748">
        <w:rPr>
          <w:lang w:val="es-CL"/>
        </w:rPr>
        <w:t>Email debe ser único</w:t>
      </w:r>
    </w:p>
    <w:p w14:paraId="5D4C8BA2" w14:textId="5CC69BCA" w:rsid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6D24563C" w14:textId="77777777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TC-002 — Validación de Correo Inválido en Registro</w:t>
      </w:r>
    </w:p>
    <w:p w14:paraId="260D3DA6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Validación de Formulario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549"/>
        <w:gridCol w:w="3408"/>
        <w:gridCol w:w="4531"/>
      </w:tblGrid>
      <w:tr w:rsidR="00137748" w:rsidRPr="00137748" w14:paraId="57171850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hideMark/>
          </w:tcPr>
          <w:p w14:paraId="3994A257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796" w:type="pct"/>
            <w:hideMark/>
          </w:tcPr>
          <w:p w14:paraId="1624B5F4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2388" w:type="pct"/>
            <w:hideMark/>
          </w:tcPr>
          <w:p w14:paraId="19651D05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5F751915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hideMark/>
          </w:tcPr>
          <w:p w14:paraId="2C0CAA8D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Intentar Registro</w:t>
            </w:r>
          </w:p>
        </w:tc>
        <w:tc>
          <w:tcPr>
            <w:tcW w:w="1796" w:type="pct"/>
            <w:hideMark/>
          </w:tcPr>
          <w:p w14:paraId="7CF7B5DD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Completar formulario con email “prueba@”.</w:t>
            </w:r>
          </w:p>
        </w:tc>
        <w:tc>
          <w:tcPr>
            <w:tcW w:w="2388" w:type="pct"/>
            <w:hideMark/>
          </w:tcPr>
          <w:p w14:paraId="4608ECE6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Email inválido detectado.</w:t>
            </w:r>
          </w:p>
        </w:tc>
      </w:tr>
      <w:tr w:rsidR="00137748" w:rsidRPr="00137748" w14:paraId="086B1EB9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pct"/>
            <w:hideMark/>
          </w:tcPr>
          <w:p w14:paraId="2A501931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Enviar Registro</w:t>
            </w:r>
          </w:p>
        </w:tc>
        <w:tc>
          <w:tcPr>
            <w:tcW w:w="1796" w:type="pct"/>
            <w:hideMark/>
          </w:tcPr>
          <w:p w14:paraId="5DE3291E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Hacer clic en “Registrar”.</w:t>
            </w:r>
          </w:p>
        </w:tc>
        <w:tc>
          <w:tcPr>
            <w:tcW w:w="2388" w:type="pct"/>
            <w:hideMark/>
          </w:tcPr>
          <w:p w14:paraId="6EAD4634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Mensaje de error: “Correo inválido”. Registro no completado.</w:t>
            </w:r>
          </w:p>
        </w:tc>
      </w:tr>
    </w:tbl>
    <w:p w14:paraId="10864CFE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0B445F14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Validación de formulario de registro</w:t>
      </w:r>
    </w:p>
    <w:p w14:paraId="59003B96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Registro rechazado por correo inválido</w:t>
      </w:r>
    </w:p>
    <w:p w14:paraId="78FAC19B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Un usuario completa el formulario de registro</w:t>
      </w:r>
    </w:p>
    <w:p w14:paraId="46E24886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Ingresa correo "prueba@"</w:t>
      </w:r>
    </w:p>
    <w:p w14:paraId="72052833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Presiona "Registrar"</w:t>
      </w:r>
    </w:p>
    <w:p w14:paraId="4AE41F78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Mostrar mensaje "Correo inválido"</w:t>
      </w:r>
    </w:p>
    <w:p w14:paraId="2C980AA6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Mantener al usuario en el formulario</w:t>
      </w:r>
    </w:p>
    <w:p w14:paraId="5FDD43CA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467E9325" w14:textId="77777777" w:rsidR="00137748" w:rsidRPr="00137748" w:rsidRDefault="00137748" w:rsidP="00137748">
      <w:pPr>
        <w:numPr>
          <w:ilvl w:val="0"/>
          <w:numId w:val="52"/>
        </w:numPr>
        <w:rPr>
          <w:lang w:val="es-CL"/>
        </w:rPr>
      </w:pPr>
      <w:r w:rsidRPr="00137748">
        <w:rPr>
          <w:lang w:val="es-CL"/>
        </w:rPr>
        <w:t>Validar formato de correo antes del envío</w:t>
      </w:r>
    </w:p>
    <w:p w14:paraId="00DFC877" w14:textId="77777777" w:rsidR="00137748" w:rsidRPr="00137748" w:rsidRDefault="00137748" w:rsidP="00137748">
      <w:pPr>
        <w:numPr>
          <w:ilvl w:val="0"/>
          <w:numId w:val="52"/>
        </w:numPr>
        <w:rPr>
          <w:lang w:val="es-CL"/>
        </w:rPr>
      </w:pPr>
      <w:r w:rsidRPr="00137748">
        <w:rPr>
          <w:lang w:val="es-CL"/>
        </w:rPr>
        <w:t>Mantener datos ingresados en formulario</w:t>
      </w:r>
    </w:p>
    <w:p w14:paraId="241A1E6D" w14:textId="71EA41D2" w:rsidR="00137748" w:rsidRDefault="00137748">
      <w:pPr>
        <w:rPr>
          <w:lang w:val="es-CL"/>
        </w:rPr>
      </w:pPr>
      <w:r>
        <w:rPr>
          <w:lang w:val="es-CL"/>
        </w:rPr>
        <w:br w:type="page"/>
      </w:r>
    </w:p>
    <w:p w14:paraId="190E00FC" w14:textId="7197A76B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 xml:space="preserve"> TC-003 — </w:t>
      </w:r>
      <w:proofErr w:type="spellStart"/>
      <w:r w:rsidRPr="00137748">
        <w:rPr>
          <w:b/>
          <w:bCs/>
          <w:lang w:val="es-CL"/>
        </w:rPr>
        <w:t>Login</w:t>
      </w:r>
      <w:proofErr w:type="spellEnd"/>
      <w:r w:rsidRPr="00137748">
        <w:rPr>
          <w:b/>
          <w:bCs/>
          <w:lang w:val="es-CL"/>
        </w:rPr>
        <w:t xml:space="preserve"> Exitoso con Credenciales Válidas</w:t>
      </w:r>
    </w:p>
    <w:p w14:paraId="49488A2B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Autenticación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797"/>
        <w:gridCol w:w="4289"/>
        <w:gridCol w:w="3402"/>
      </w:tblGrid>
      <w:tr w:rsidR="00137748" w:rsidRPr="00137748" w14:paraId="59582C0D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hideMark/>
          </w:tcPr>
          <w:p w14:paraId="5A5A1D9C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2260" w:type="pct"/>
            <w:hideMark/>
          </w:tcPr>
          <w:p w14:paraId="4E2EDA97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1793" w:type="pct"/>
            <w:hideMark/>
          </w:tcPr>
          <w:p w14:paraId="7684A26D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5C910FD0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hideMark/>
          </w:tcPr>
          <w:p w14:paraId="269EE3B0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Acceso al Sistema</w:t>
            </w:r>
          </w:p>
        </w:tc>
        <w:tc>
          <w:tcPr>
            <w:tcW w:w="2260" w:type="pct"/>
            <w:hideMark/>
          </w:tcPr>
          <w:p w14:paraId="38919F2B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Navegar a /</w:t>
            </w:r>
            <w:proofErr w:type="spellStart"/>
            <w:r w:rsidRPr="00137748">
              <w:rPr>
                <w:lang w:val="es-CL"/>
              </w:rPr>
              <w:t>login</w:t>
            </w:r>
            <w:proofErr w:type="spellEnd"/>
            <w:r w:rsidRPr="00137748">
              <w:rPr>
                <w:lang w:val="es-CL"/>
              </w:rPr>
              <w:t xml:space="preserve"> e ingresar credenciales válidas.</w:t>
            </w:r>
          </w:p>
        </w:tc>
        <w:tc>
          <w:tcPr>
            <w:tcW w:w="1793" w:type="pct"/>
            <w:hideMark/>
          </w:tcPr>
          <w:p w14:paraId="4594125B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Sistema autentica correctamente.</w:t>
            </w:r>
          </w:p>
        </w:tc>
      </w:tr>
      <w:tr w:rsidR="00137748" w:rsidRPr="00137748" w14:paraId="01059776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hideMark/>
          </w:tcPr>
          <w:p w14:paraId="441887D6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2260" w:type="pct"/>
            <w:hideMark/>
          </w:tcPr>
          <w:p w14:paraId="7C1FFE72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—</w:t>
            </w:r>
          </w:p>
        </w:tc>
        <w:tc>
          <w:tcPr>
            <w:tcW w:w="1793" w:type="pct"/>
            <w:hideMark/>
          </w:tcPr>
          <w:p w14:paraId="72715638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 xml:space="preserve">Redirección al </w:t>
            </w:r>
            <w:proofErr w:type="spellStart"/>
            <w:r w:rsidRPr="00137748">
              <w:rPr>
                <w:lang w:val="es-CL"/>
              </w:rPr>
              <w:t>Dashboard</w:t>
            </w:r>
            <w:proofErr w:type="spellEnd"/>
            <w:r w:rsidRPr="00137748">
              <w:rPr>
                <w:lang w:val="es-CL"/>
              </w:rPr>
              <w:t xml:space="preserve"> del Vecino.</w:t>
            </w:r>
          </w:p>
        </w:tc>
      </w:tr>
    </w:tbl>
    <w:p w14:paraId="4E9039BF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0E0430DA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Autenticación de usuarios</w:t>
      </w:r>
    </w:p>
    <w:p w14:paraId="51D2DFA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 xml:space="preserve">: </w:t>
      </w:r>
      <w:proofErr w:type="spellStart"/>
      <w:r w:rsidRPr="00137748">
        <w:rPr>
          <w:lang w:val="es-CL"/>
        </w:rPr>
        <w:t>Login</w:t>
      </w:r>
      <w:proofErr w:type="spellEnd"/>
      <w:r w:rsidRPr="00137748">
        <w:rPr>
          <w:lang w:val="es-CL"/>
        </w:rPr>
        <w:t xml:space="preserve"> exitoso con credenciales válidas</w:t>
      </w:r>
    </w:p>
    <w:p w14:paraId="21DBF0CD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Un usuario registrado</w:t>
      </w:r>
    </w:p>
    <w:p w14:paraId="0DB1B31B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Ingresa email y contraseña válidos</w:t>
      </w:r>
    </w:p>
    <w:p w14:paraId="7530C2FC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Presiona "Iniciar Sesión"</w:t>
      </w:r>
    </w:p>
    <w:p w14:paraId="6AB535E1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Autenticación exitosa y acceso al </w:t>
      </w:r>
      <w:proofErr w:type="spellStart"/>
      <w:r w:rsidRPr="00137748">
        <w:rPr>
          <w:lang w:val="es-CL"/>
        </w:rPr>
        <w:t>Dashboard</w:t>
      </w:r>
      <w:proofErr w:type="spellEnd"/>
    </w:p>
    <w:p w14:paraId="44E0EE27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041D19D9" w14:textId="77777777" w:rsidR="00137748" w:rsidRPr="00137748" w:rsidRDefault="00137748" w:rsidP="00137748">
      <w:pPr>
        <w:numPr>
          <w:ilvl w:val="0"/>
          <w:numId w:val="53"/>
        </w:numPr>
        <w:rPr>
          <w:lang w:val="es-CL"/>
        </w:rPr>
      </w:pPr>
      <w:r w:rsidRPr="00137748">
        <w:rPr>
          <w:lang w:val="es-CL"/>
        </w:rPr>
        <w:t>Sesión debe mantenerse activa</w:t>
      </w:r>
    </w:p>
    <w:p w14:paraId="6B755ED7" w14:textId="77777777" w:rsidR="00137748" w:rsidRPr="00137748" w:rsidRDefault="00137748" w:rsidP="00137748">
      <w:pPr>
        <w:numPr>
          <w:ilvl w:val="0"/>
          <w:numId w:val="53"/>
        </w:numPr>
        <w:rPr>
          <w:lang w:val="es-CL"/>
        </w:rPr>
      </w:pPr>
      <w:r w:rsidRPr="00137748">
        <w:rPr>
          <w:lang w:val="es-CL"/>
        </w:rPr>
        <w:t>Registro de accesos en logs</w:t>
      </w:r>
    </w:p>
    <w:p w14:paraId="582B4CB2" w14:textId="102A2EF2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544F5D51" w14:textId="3D57B688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 xml:space="preserve"> TC-004 — </w:t>
      </w:r>
      <w:proofErr w:type="spellStart"/>
      <w:r w:rsidRPr="00137748">
        <w:rPr>
          <w:b/>
          <w:bCs/>
          <w:lang w:val="es-CL"/>
        </w:rPr>
        <w:t>Login</w:t>
      </w:r>
      <w:proofErr w:type="spellEnd"/>
      <w:r w:rsidRPr="00137748">
        <w:rPr>
          <w:b/>
          <w:bCs/>
          <w:lang w:val="es-CL"/>
        </w:rPr>
        <w:t xml:space="preserve"> Fallido con Credenciales Inválidas</w:t>
      </w:r>
    </w:p>
    <w:p w14:paraId="03BBC598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Autenticación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639"/>
        <w:gridCol w:w="3763"/>
        <w:gridCol w:w="4086"/>
      </w:tblGrid>
      <w:tr w:rsidR="00137748" w:rsidRPr="00137748" w14:paraId="326C17CD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45E5B340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983" w:type="pct"/>
            <w:hideMark/>
          </w:tcPr>
          <w:p w14:paraId="181A691B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2153" w:type="pct"/>
            <w:hideMark/>
          </w:tcPr>
          <w:p w14:paraId="483EF5E4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17BB338C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77D9E37E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 xml:space="preserve">Intento de </w:t>
            </w:r>
            <w:proofErr w:type="spellStart"/>
            <w:r w:rsidRPr="00137748">
              <w:rPr>
                <w:lang w:val="es-CL"/>
              </w:rPr>
              <w:t>Login</w:t>
            </w:r>
            <w:proofErr w:type="spellEnd"/>
          </w:p>
        </w:tc>
        <w:tc>
          <w:tcPr>
            <w:tcW w:w="1983" w:type="pct"/>
            <w:hideMark/>
          </w:tcPr>
          <w:p w14:paraId="7CF958AC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Ingresar email válido y contraseña incorrecta.</w:t>
            </w:r>
          </w:p>
        </w:tc>
        <w:tc>
          <w:tcPr>
            <w:tcW w:w="2153" w:type="pct"/>
            <w:hideMark/>
          </w:tcPr>
          <w:p w14:paraId="04CBC117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Sistema rechaza credenciales.</w:t>
            </w:r>
          </w:p>
        </w:tc>
      </w:tr>
      <w:tr w:rsidR="00137748" w:rsidRPr="00137748" w14:paraId="4D0DF251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hideMark/>
          </w:tcPr>
          <w:p w14:paraId="03B55170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1983" w:type="pct"/>
            <w:hideMark/>
          </w:tcPr>
          <w:p w14:paraId="5E01E56A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—</w:t>
            </w:r>
          </w:p>
        </w:tc>
        <w:tc>
          <w:tcPr>
            <w:tcW w:w="2153" w:type="pct"/>
            <w:hideMark/>
          </w:tcPr>
          <w:p w14:paraId="09CB0866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Mensaje “Credenciales inválidas”. No hay acceso.</w:t>
            </w:r>
          </w:p>
        </w:tc>
      </w:tr>
    </w:tbl>
    <w:p w14:paraId="2B15EF4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03897F8B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Autenticación de usuarios</w:t>
      </w:r>
    </w:p>
    <w:p w14:paraId="4CEE9791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 xml:space="preserve">: </w:t>
      </w:r>
      <w:proofErr w:type="spellStart"/>
      <w:r w:rsidRPr="00137748">
        <w:rPr>
          <w:lang w:val="es-CL"/>
        </w:rPr>
        <w:t>Login</w:t>
      </w:r>
      <w:proofErr w:type="spellEnd"/>
      <w:r w:rsidRPr="00137748">
        <w:rPr>
          <w:lang w:val="es-CL"/>
        </w:rPr>
        <w:t xml:space="preserve"> fallido con credenciales inválidas</w:t>
      </w:r>
    </w:p>
    <w:p w14:paraId="7839659F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Un usuario registrado</w:t>
      </w:r>
    </w:p>
    <w:p w14:paraId="4CFC7DB2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Ingresa contraseña incorrecta</w:t>
      </w:r>
    </w:p>
    <w:p w14:paraId="0D6EF61A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Presiona "Iniciar Sesión"</w:t>
      </w:r>
    </w:p>
    <w:p w14:paraId="74E3EE27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Mostrar "Credenciales inválidas"</w:t>
      </w:r>
    </w:p>
    <w:p w14:paraId="67343C89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Permanecer en página de </w:t>
      </w:r>
      <w:proofErr w:type="spellStart"/>
      <w:r w:rsidRPr="00137748">
        <w:rPr>
          <w:lang w:val="es-CL"/>
        </w:rPr>
        <w:t>login</w:t>
      </w:r>
      <w:proofErr w:type="spellEnd"/>
    </w:p>
    <w:p w14:paraId="5A03430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4A2FA65B" w14:textId="77777777" w:rsidR="00137748" w:rsidRPr="00137748" w:rsidRDefault="00137748" w:rsidP="00137748">
      <w:pPr>
        <w:numPr>
          <w:ilvl w:val="0"/>
          <w:numId w:val="54"/>
        </w:numPr>
        <w:rPr>
          <w:lang w:val="es-CL"/>
        </w:rPr>
      </w:pPr>
      <w:r w:rsidRPr="00137748">
        <w:rPr>
          <w:lang w:val="es-CL"/>
        </w:rPr>
        <w:t>No revelar cuál dato es incorrecto</w:t>
      </w:r>
    </w:p>
    <w:p w14:paraId="210DD517" w14:textId="77777777" w:rsidR="00137748" w:rsidRPr="00137748" w:rsidRDefault="00137748" w:rsidP="00137748">
      <w:pPr>
        <w:numPr>
          <w:ilvl w:val="0"/>
          <w:numId w:val="54"/>
        </w:numPr>
        <w:rPr>
          <w:lang w:val="es-CL"/>
        </w:rPr>
      </w:pPr>
      <w:r w:rsidRPr="00137748">
        <w:rPr>
          <w:lang w:val="es-CL"/>
        </w:rPr>
        <w:t>Activar medidas de seguridad tras intentos múltiples</w:t>
      </w:r>
    </w:p>
    <w:p w14:paraId="3423F74B" w14:textId="62D2BC5B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6D76EA96" w14:textId="531BC9DB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TC-005 — Generación de Certificado de Residencia en PDF</w:t>
      </w:r>
    </w:p>
    <w:p w14:paraId="06127DAC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Emisión de Certificados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664"/>
        <w:gridCol w:w="4213"/>
        <w:gridCol w:w="3611"/>
      </w:tblGrid>
      <w:tr w:rsidR="00137748" w:rsidRPr="00137748" w14:paraId="7B02A9D0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pct"/>
            <w:hideMark/>
          </w:tcPr>
          <w:p w14:paraId="0E6BE8A8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2220" w:type="pct"/>
            <w:hideMark/>
          </w:tcPr>
          <w:p w14:paraId="5CC93F35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1903" w:type="pct"/>
            <w:hideMark/>
          </w:tcPr>
          <w:p w14:paraId="2F8ACDB7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6BC175A1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pct"/>
            <w:hideMark/>
          </w:tcPr>
          <w:p w14:paraId="30398394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Acceso al Módulo</w:t>
            </w:r>
          </w:p>
        </w:tc>
        <w:tc>
          <w:tcPr>
            <w:tcW w:w="2220" w:type="pct"/>
            <w:hideMark/>
          </w:tcPr>
          <w:p w14:paraId="297997B7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Iniciar sesión y entrar a “Solicitud de Certificados”.</w:t>
            </w:r>
          </w:p>
        </w:tc>
        <w:tc>
          <w:tcPr>
            <w:tcW w:w="1903" w:type="pct"/>
            <w:hideMark/>
          </w:tcPr>
          <w:p w14:paraId="38BDFDE1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Se muestra lista de certificados.</w:t>
            </w:r>
          </w:p>
        </w:tc>
      </w:tr>
      <w:tr w:rsidR="00137748" w:rsidRPr="00137748" w14:paraId="38A6470B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pct"/>
            <w:hideMark/>
          </w:tcPr>
          <w:p w14:paraId="77CA99F8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Selección</w:t>
            </w:r>
          </w:p>
        </w:tc>
        <w:tc>
          <w:tcPr>
            <w:tcW w:w="2220" w:type="pct"/>
            <w:hideMark/>
          </w:tcPr>
          <w:p w14:paraId="3281C24B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Escoger “Certificado de Residencia” y presionar “Generar”.</w:t>
            </w:r>
          </w:p>
        </w:tc>
        <w:tc>
          <w:tcPr>
            <w:tcW w:w="1903" w:type="pct"/>
            <w:hideMark/>
          </w:tcPr>
          <w:p w14:paraId="3707932F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Se inicia proceso de generación.</w:t>
            </w:r>
          </w:p>
        </w:tc>
      </w:tr>
      <w:tr w:rsidR="00137748" w:rsidRPr="00137748" w14:paraId="7C0CBFC0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pct"/>
            <w:hideMark/>
          </w:tcPr>
          <w:p w14:paraId="5E004A16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2220" w:type="pct"/>
            <w:hideMark/>
          </w:tcPr>
          <w:p w14:paraId="4C2706B5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—</w:t>
            </w:r>
          </w:p>
        </w:tc>
        <w:tc>
          <w:tcPr>
            <w:tcW w:w="1903" w:type="pct"/>
            <w:hideMark/>
          </w:tcPr>
          <w:p w14:paraId="103929FE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PDF generado y descargado automáticamente.</w:t>
            </w:r>
          </w:p>
        </w:tc>
      </w:tr>
    </w:tbl>
    <w:p w14:paraId="102517B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7A0BC821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Emisión de certificados digitales</w:t>
      </w:r>
    </w:p>
    <w:p w14:paraId="31099579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Generación exitosa de certificado de residencia</w:t>
      </w:r>
    </w:p>
    <w:p w14:paraId="57B8039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Vecino autenticado</w:t>
      </w:r>
    </w:p>
    <w:p w14:paraId="496FBB3C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Selecciona "Certificado de Residencia"</w:t>
      </w:r>
    </w:p>
    <w:p w14:paraId="5E6EC9C8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Presiona "Generar certificado"</w:t>
      </w:r>
    </w:p>
    <w:p w14:paraId="5B3FE774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Generar PDF con datos correctos</w:t>
      </w:r>
    </w:p>
    <w:p w14:paraId="3D9F3943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Descargar automáticamente</w:t>
      </w:r>
    </w:p>
    <w:p w14:paraId="20649D4D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4EF36445" w14:textId="77777777" w:rsidR="00137748" w:rsidRPr="00137748" w:rsidRDefault="00137748" w:rsidP="00137748">
      <w:pPr>
        <w:numPr>
          <w:ilvl w:val="0"/>
          <w:numId w:val="55"/>
        </w:numPr>
        <w:rPr>
          <w:lang w:val="es-CL"/>
        </w:rPr>
      </w:pPr>
      <w:r w:rsidRPr="00137748">
        <w:rPr>
          <w:lang w:val="es-CL"/>
        </w:rPr>
        <w:t>PDF con logo oficial</w:t>
      </w:r>
    </w:p>
    <w:p w14:paraId="6A5A87FA" w14:textId="77777777" w:rsidR="00137748" w:rsidRPr="00137748" w:rsidRDefault="00137748" w:rsidP="00137748">
      <w:pPr>
        <w:numPr>
          <w:ilvl w:val="0"/>
          <w:numId w:val="55"/>
        </w:numPr>
        <w:rPr>
          <w:lang w:val="es-CL"/>
        </w:rPr>
      </w:pPr>
      <w:r w:rsidRPr="00137748">
        <w:rPr>
          <w:lang w:val="es-CL"/>
        </w:rPr>
        <w:t>Datos correctos del perfil</w:t>
      </w:r>
    </w:p>
    <w:p w14:paraId="2E1F64A7" w14:textId="77777777" w:rsidR="00137748" w:rsidRPr="00137748" w:rsidRDefault="00137748" w:rsidP="00137748">
      <w:pPr>
        <w:numPr>
          <w:ilvl w:val="0"/>
          <w:numId w:val="55"/>
        </w:numPr>
        <w:rPr>
          <w:lang w:val="es-CL"/>
        </w:rPr>
      </w:pPr>
      <w:r w:rsidRPr="00137748">
        <w:rPr>
          <w:lang w:val="es-CL"/>
        </w:rPr>
        <w:t>Registro en historial de emisiones</w:t>
      </w:r>
    </w:p>
    <w:p w14:paraId="09ECD095" w14:textId="5D0A9F8C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1437EC73" w14:textId="77777777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rFonts w:ascii="Segoe UI Emoji" w:hAnsi="Segoe UI Emoji" w:cs="Segoe UI Emoji"/>
          <w:b/>
          <w:bCs/>
          <w:lang w:val="es-CL"/>
        </w:rPr>
        <w:lastRenderedPageBreak/>
        <w:t>🧾</w:t>
      </w:r>
      <w:r w:rsidRPr="00137748">
        <w:rPr>
          <w:b/>
          <w:bCs/>
          <w:lang w:val="es-CL"/>
        </w:rPr>
        <w:t xml:space="preserve"> TC-006 — Postulación Exitosa a Proyecto Vecinal</w:t>
      </w:r>
    </w:p>
    <w:p w14:paraId="4076A63C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Postulación de Proyectos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888"/>
        <w:gridCol w:w="5152"/>
        <w:gridCol w:w="2448"/>
      </w:tblGrid>
      <w:tr w:rsidR="00137748" w:rsidRPr="00137748" w14:paraId="64A4E80A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14:paraId="22D416F4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2715" w:type="pct"/>
            <w:hideMark/>
          </w:tcPr>
          <w:p w14:paraId="3D81493C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1290" w:type="pct"/>
            <w:hideMark/>
          </w:tcPr>
          <w:p w14:paraId="23E35E49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21742BED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14:paraId="2566B973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Crear Propuesta</w:t>
            </w:r>
          </w:p>
        </w:tc>
        <w:tc>
          <w:tcPr>
            <w:tcW w:w="2715" w:type="pct"/>
            <w:hideMark/>
          </w:tcPr>
          <w:p w14:paraId="70E5473E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Iniciar sesión, ir a “Propuesta de Proyecto Vecinal”.</w:t>
            </w:r>
          </w:p>
        </w:tc>
        <w:tc>
          <w:tcPr>
            <w:tcW w:w="1290" w:type="pct"/>
            <w:hideMark/>
          </w:tcPr>
          <w:p w14:paraId="26EB06E4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Se muestra formulario.</w:t>
            </w:r>
          </w:p>
        </w:tc>
      </w:tr>
      <w:tr w:rsidR="00137748" w:rsidRPr="00137748" w14:paraId="0EE8CD90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14:paraId="00C5E770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Completar Datos</w:t>
            </w:r>
          </w:p>
        </w:tc>
        <w:tc>
          <w:tcPr>
            <w:tcW w:w="2715" w:type="pct"/>
            <w:hideMark/>
          </w:tcPr>
          <w:p w14:paraId="434C59FA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Ingresar título, descripción y documentos.</w:t>
            </w:r>
          </w:p>
        </w:tc>
        <w:tc>
          <w:tcPr>
            <w:tcW w:w="1290" w:type="pct"/>
            <w:hideMark/>
          </w:tcPr>
          <w:p w14:paraId="63249EB1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Validación correcta.</w:t>
            </w:r>
          </w:p>
        </w:tc>
      </w:tr>
      <w:tr w:rsidR="00137748" w:rsidRPr="00137748" w14:paraId="3AC9D79F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14:paraId="1422B7F3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Enviar</w:t>
            </w:r>
          </w:p>
        </w:tc>
        <w:tc>
          <w:tcPr>
            <w:tcW w:w="2715" w:type="pct"/>
            <w:hideMark/>
          </w:tcPr>
          <w:p w14:paraId="12F7A651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Presionar “Enviar Postulación”.</w:t>
            </w:r>
          </w:p>
        </w:tc>
        <w:tc>
          <w:tcPr>
            <w:tcW w:w="1290" w:type="pct"/>
            <w:hideMark/>
          </w:tcPr>
          <w:p w14:paraId="41B43E61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Confirmación exitosa.</w:t>
            </w:r>
          </w:p>
        </w:tc>
      </w:tr>
    </w:tbl>
    <w:p w14:paraId="6C61B411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7B45F10D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Postulación de proyectos vecinales</w:t>
      </w:r>
    </w:p>
    <w:p w14:paraId="453D69BF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Postulación exitosa</w:t>
      </w:r>
    </w:p>
    <w:p w14:paraId="600E9F20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Vecino autenticado</w:t>
      </w:r>
    </w:p>
    <w:p w14:paraId="2BFB6731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Completa y envía formulario de postulación</w:t>
      </w:r>
    </w:p>
    <w:p w14:paraId="66B29119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Mostrar mensaje "Postulación enviada exitosamente"</w:t>
      </w:r>
    </w:p>
    <w:p w14:paraId="6B75652A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Registrar propuesta con estado "Pendiente"</w:t>
      </w:r>
    </w:p>
    <w:p w14:paraId="11B6EA7B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314E2BA7" w14:textId="77777777" w:rsidR="00137748" w:rsidRPr="00137748" w:rsidRDefault="00137748" w:rsidP="00137748">
      <w:pPr>
        <w:numPr>
          <w:ilvl w:val="0"/>
          <w:numId w:val="56"/>
        </w:numPr>
        <w:rPr>
          <w:lang w:val="es-CL"/>
        </w:rPr>
      </w:pPr>
      <w:r w:rsidRPr="00137748">
        <w:rPr>
          <w:lang w:val="es-CL"/>
        </w:rPr>
        <w:t>Validar tipo y tamaño de archivo adjunto</w:t>
      </w:r>
    </w:p>
    <w:p w14:paraId="1EED7DA3" w14:textId="77777777" w:rsidR="00137748" w:rsidRPr="00137748" w:rsidRDefault="00137748" w:rsidP="00137748">
      <w:pPr>
        <w:numPr>
          <w:ilvl w:val="0"/>
          <w:numId w:val="56"/>
        </w:numPr>
        <w:rPr>
          <w:lang w:val="es-CL"/>
        </w:rPr>
      </w:pPr>
      <w:r w:rsidRPr="00137748">
        <w:rPr>
          <w:lang w:val="es-CL"/>
        </w:rPr>
        <w:t>Permitir edición mientras esté “Pendiente”</w:t>
      </w:r>
    </w:p>
    <w:p w14:paraId="042D7F33" w14:textId="60757E3A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5C8E4CAD" w14:textId="5373D484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TC-007 — Reserva Exitosa de Espacio Comunitario</w:t>
      </w:r>
    </w:p>
    <w:p w14:paraId="5A207412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Reservas de Espacios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987"/>
        <w:gridCol w:w="4774"/>
        <w:gridCol w:w="2727"/>
      </w:tblGrid>
      <w:tr w:rsidR="00137748" w:rsidRPr="00137748" w14:paraId="6C3CDDFE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2A11AD9B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2516" w:type="pct"/>
            <w:hideMark/>
          </w:tcPr>
          <w:p w14:paraId="033DEFB3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1437" w:type="pct"/>
            <w:hideMark/>
          </w:tcPr>
          <w:p w14:paraId="7A215814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05DB0E39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1D4B3D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Solicitar Reserva</w:t>
            </w:r>
          </w:p>
        </w:tc>
        <w:tc>
          <w:tcPr>
            <w:tcW w:w="2516" w:type="pct"/>
            <w:hideMark/>
          </w:tcPr>
          <w:p w14:paraId="5CDC47A3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Navegar a “Solicitud y Reserva de Espacios”.</w:t>
            </w:r>
          </w:p>
        </w:tc>
        <w:tc>
          <w:tcPr>
            <w:tcW w:w="1437" w:type="pct"/>
            <w:hideMark/>
          </w:tcPr>
          <w:p w14:paraId="09B52863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Ver calendario.</w:t>
            </w:r>
          </w:p>
        </w:tc>
      </w:tr>
      <w:tr w:rsidR="00137748" w:rsidRPr="00137748" w14:paraId="6DCDD615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FBD5349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Seleccionar</w:t>
            </w:r>
          </w:p>
        </w:tc>
        <w:tc>
          <w:tcPr>
            <w:tcW w:w="2516" w:type="pct"/>
            <w:hideMark/>
          </w:tcPr>
          <w:p w14:paraId="5D30E24C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Elegir espacio, fecha y horario disponible.</w:t>
            </w:r>
          </w:p>
        </w:tc>
        <w:tc>
          <w:tcPr>
            <w:tcW w:w="1437" w:type="pct"/>
            <w:hideMark/>
          </w:tcPr>
          <w:p w14:paraId="37666217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Datos cargados.</w:t>
            </w:r>
          </w:p>
        </w:tc>
      </w:tr>
      <w:tr w:rsidR="00137748" w:rsidRPr="00137748" w14:paraId="097CE514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C9AD9A5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Confirmar</w:t>
            </w:r>
          </w:p>
        </w:tc>
        <w:tc>
          <w:tcPr>
            <w:tcW w:w="2516" w:type="pct"/>
            <w:hideMark/>
          </w:tcPr>
          <w:p w14:paraId="2B9C45B7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Completar motivo y presionar “Reservar”.</w:t>
            </w:r>
          </w:p>
        </w:tc>
        <w:tc>
          <w:tcPr>
            <w:tcW w:w="1437" w:type="pct"/>
            <w:hideMark/>
          </w:tcPr>
          <w:p w14:paraId="252B4EDB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Confirmación mostrada.</w:t>
            </w:r>
          </w:p>
        </w:tc>
      </w:tr>
    </w:tbl>
    <w:p w14:paraId="176CE89D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4824994A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Reserva de espacios comunitarios</w:t>
      </w:r>
    </w:p>
    <w:p w14:paraId="3F1985F2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Reserva exitosa</w:t>
      </w:r>
    </w:p>
    <w:p w14:paraId="51347B7D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Vecino autenticado</w:t>
      </w:r>
    </w:p>
    <w:p w14:paraId="65725DCC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Selecciona espacio disponible</w:t>
      </w:r>
    </w:p>
    <w:p w14:paraId="6F8550D2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Presiona "Reservar"</w:t>
      </w:r>
    </w:p>
    <w:p w14:paraId="687A6FD6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Confirmación de reserva</w:t>
      </w:r>
    </w:p>
    <w:p w14:paraId="3C216625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Estado "Pendiente de aprobación"</w:t>
      </w:r>
    </w:p>
    <w:p w14:paraId="68586784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22881722" w14:textId="77777777" w:rsidR="00137748" w:rsidRPr="00137748" w:rsidRDefault="00137748" w:rsidP="00137748">
      <w:pPr>
        <w:numPr>
          <w:ilvl w:val="0"/>
          <w:numId w:val="57"/>
        </w:numPr>
        <w:rPr>
          <w:lang w:val="es-CL"/>
        </w:rPr>
      </w:pPr>
      <w:r w:rsidRPr="00137748">
        <w:rPr>
          <w:lang w:val="es-CL"/>
        </w:rPr>
        <w:t>Fecha futura</w:t>
      </w:r>
    </w:p>
    <w:p w14:paraId="59EC4792" w14:textId="77777777" w:rsidR="00137748" w:rsidRPr="00137748" w:rsidRDefault="00137748" w:rsidP="00137748">
      <w:pPr>
        <w:numPr>
          <w:ilvl w:val="0"/>
          <w:numId w:val="57"/>
        </w:numPr>
        <w:rPr>
          <w:lang w:val="es-CL"/>
        </w:rPr>
      </w:pPr>
      <w:r w:rsidRPr="00137748">
        <w:rPr>
          <w:lang w:val="es-CL"/>
        </w:rPr>
        <w:t>Horario dentro de rango permitido</w:t>
      </w:r>
    </w:p>
    <w:p w14:paraId="2CDCFE96" w14:textId="19041D7E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23484F8C" w14:textId="5DA38BB3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TC-008 — Prevención de Doble Reserva</w:t>
      </w:r>
    </w:p>
    <w:p w14:paraId="2820865A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Validación de Reservas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2639"/>
        <w:gridCol w:w="3209"/>
        <w:gridCol w:w="3640"/>
      </w:tblGrid>
      <w:tr w:rsidR="00137748" w:rsidRPr="00137748" w14:paraId="1A0D0F33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pct"/>
            <w:hideMark/>
          </w:tcPr>
          <w:p w14:paraId="02CEF208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691" w:type="pct"/>
            <w:hideMark/>
          </w:tcPr>
          <w:p w14:paraId="5827CD62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1918" w:type="pct"/>
            <w:hideMark/>
          </w:tcPr>
          <w:p w14:paraId="09FF1674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339458EC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pct"/>
            <w:hideMark/>
          </w:tcPr>
          <w:p w14:paraId="020CCDB4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Intentar Doble Reserva</w:t>
            </w:r>
          </w:p>
        </w:tc>
        <w:tc>
          <w:tcPr>
            <w:tcW w:w="1691" w:type="pct"/>
            <w:hideMark/>
          </w:tcPr>
          <w:p w14:paraId="403C3261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Seleccionar horario ocupado.</w:t>
            </w:r>
          </w:p>
        </w:tc>
        <w:tc>
          <w:tcPr>
            <w:tcW w:w="1918" w:type="pct"/>
            <w:hideMark/>
          </w:tcPr>
          <w:p w14:paraId="606591B9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Sistema bloquea acción.</w:t>
            </w:r>
          </w:p>
        </w:tc>
      </w:tr>
      <w:tr w:rsidR="00137748" w:rsidRPr="00137748" w14:paraId="2238BB01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pct"/>
            <w:hideMark/>
          </w:tcPr>
          <w:p w14:paraId="5D243318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1691" w:type="pct"/>
            <w:hideMark/>
          </w:tcPr>
          <w:p w14:paraId="50C905FF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—</w:t>
            </w:r>
          </w:p>
        </w:tc>
        <w:tc>
          <w:tcPr>
            <w:tcW w:w="1918" w:type="pct"/>
            <w:hideMark/>
          </w:tcPr>
          <w:p w14:paraId="4AF7DF27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Mensaje “Horario no disponible”.</w:t>
            </w:r>
          </w:p>
        </w:tc>
      </w:tr>
    </w:tbl>
    <w:p w14:paraId="756AD50D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1E7C3CB3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Validación de reservas</w:t>
      </w:r>
    </w:p>
    <w:p w14:paraId="1F3164F0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Bloqueo de reserva duplicada</w:t>
      </w:r>
    </w:p>
    <w:p w14:paraId="44FA10B9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Espacio ya reservado</w:t>
      </w:r>
    </w:p>
    <w:p w14:paraId="48605243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Se intenta reservar el mismo horario</w:t>
      </w:r>
    </w:p>
    <w:p w14:paraId="3240B200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Mostrar "Horario no disponible"</w:t>
      </w:r>
    </w:p>
    <w:p w14:paraId="76F985C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5D8E5D6A" w14:textId="77777777" w:rsidR="00137748" w:rsidRPr="00137748" w:rsidRDefault="00137748" w:rsidP="00137748">
      <w:pPr>
        <w:numPr>
          <w:ilvl w:val="0"/>
          <w:numId w:val="58"/>
        </w:numPr>
        <w:rPr>
          <w:lang w:val="es-CL"/>
        </w:rPr>
      </w:pPr>
      <w:r w:rsidRPr="00137748">
        <w:rPr>
          <w:lang w:val="es-CL"/>
        </w:rPr>
        <w:t>Detectar superposición parcial</w:t>
      </w:r>
    </w:p>
    <w:p w14:paraId="39A28CD7" w14:textId="77777777" w:rsidR="00137748" w:rsidRPr="00137748" w:rsidRDefault="00137748" w:rsidP="00137748">
      <w:pPr>
        <w:numPr>
          <w:ilvl w:val="0"/>
          <w:numId w:val="58"/>
        </w:numPr>
        <w:rPr>
          <w:lang w:val="es-CL"/>
        </w:rPr>
      </w:pPr>
      <w:r w:rsidRPr="00137748">
        <w:rPr>
          <w:lang w:val="es-CL"/>
        </w:rPr>
        <w:t>Aplicar validación a todos los espacios</w:t>
      </w:r>
    </w:p>
    <w:p w14:paraId="2C01EC13" w14:textId="16205B32" w:rsidR="00137748" w:rsidRDefault="00137748">
      <w:pPr>
        <w:rPr>
          <w:lang w:val="es-CL"/>
        </w:rPr>
      </w:pPr>
      <w:r>
        <w:rPr>
          <w:lang w:val="es-CL"/>
        </w:rPr>
        <w:br w:type="page"/>
      </w:r>
    </w:p>
    <w:p w14:paraId="60CA51D1" w14:textId="79762AB5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TC-009 — Notificación por Email de Reserva Confirmada</w:t>
      </w:r>
    </w:p>
    <w:p w14:paraId="4CB1B29D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Notificaciones por Email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2488"/>
        <w:gridCol w:w="3533"/>
        <w:gridCol w:w="3467"/>
      </w:tblGrid>
      <w:tr w:rsidR="00137748" w:rsidRPr="00137748" w14:paraId="7B0B2103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81E1C42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862" w:type="pct"/>
            <w:hideMark/>
          </w:tcPr>
          <w:p w14:paraId="162EE70C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1827" w:type="pct"/>
            <w:hideMark/>
          </w:tcPr>
          <w:p w14:paraId="20626D63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1E4031B4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74FE7D2D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Confirmar Reserva</w:t>
            </w:r>
          </w:p>
        </w:tc>
        <w:tc>
          <w:tcPr>
            <w:tcW w:w="1862" w:type="pct"/>
            <w:hideMark/>
          </w:tcPr>
          <w:p w14:paraId="621528BF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Realizar reserva exitosa.</w:t>
            </w:r>
          </w:p>
        </w:tc>
        <w:tc>
          <w:tcPr>
            <w:tcW w:w="1827" w:type="pct"/>
            <w:hideMark/>
          </w:tcPr>
          <w:p w14:paraId="60C91BE6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Email enviado.</w:t>
            </w:r>
          </w:p>
        </w:tc>
      </w:tr>
      <w:tr w:rsidR="00137748" w:rsidRPr="00137748" w14:paraId="51F9BA64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1FBF967E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1862" w:type="pct"/>
            <w:hideMark/>
          </w:tcPr>
          <w:p w14:paraId="13FD19EC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Revisar bandeja de entrada.</w:t>
            </w:r>
          </w:p>
        </w:tc>
        <w:tc>
          <w:tcPr>
            <w:tcW w:w="1827" w:type="pct"/>
            <w:hideMark/>
          </w:tcPr>
          <w:p w14:paraId="6FD82469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Email recibido con detalles.</w:t>
            </w:r>
          </w:p>
        </w:tc>
      </w:tr>
    </w:tbl>
    <w:p w14:paraId="74707E0B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1AA06588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Notificaciones por email</w:t>
      </w:r>
    </w:p>
    <w:p w14:paraId="1663DDDD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Envío de confirmación por correo</w:t>
      </w:r>
    </w:p>
    <w:p w14:paraId="10431764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Reserva confirmada</w:t>
      </w:r>
    </w:p>
    <w:p w14:paraId="78E52254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Sistema envía email</w:t>
      </w:r>
    </w:p>
    <w:p w14:paraId="0962E9E7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Correo recibido con detalles de reserva</w:t>
      </w:r>
    </w:p>
    <w:p w14:paraId="32B4004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3E7BC14B" w14:textId="77777777" w:rsidR="00137748" w:rsidRPr="00137748" w:rsidRDefault="00137748" w:rsidP="00137748">
      <w:pPr>
        <w:numPr>
          <w:ilvl w:val="0"/>
          <w:numId w:val="59"/>
        </w:numPr>
        <w:rPr>
          <w:lang w:val="es-CL"/>
        </w:rPr>
      </w:pPr>
      <w:r w:rsidRPr="00137748">
        <w:rPr>
          <w:lang w:val="es-CL"/>
        </w:rPr>
        <w:t>Plantilla oficial con logo</w:t>
      </w:r>
    </w:p>
    <w:p w14:paraId="2CB32CBE" w14:textId="77777777" w:rsidR="00137748" w:rsidRPr="00137748" w:rsidRDefault="00137748" w:rsidP="00137748">
      <w:pPr>
        <w:numPr>
          <w:ilvl w:val="0"/>
          <w:numId w:val="59"/>
        </w:numPr>
        <w:rPr>
          <w:lang w:val="es-CL"/>
        </w:rPr>
      </w:pPr>
      <w:r w:rsidRPr="00137748">
        <w:rPr>
          <w:lang w:val="es-CL"/>
        </w:rPr>
        <w:t>Información completa y de contacto</w:t>
      </w:r>
    </w:p>
    <w:p w14:paraId="70C84E56" w14:textId="77777777" w:rsidR="00137748" w:rsidRPr="00137748" w:rsidRDefault="00137748" w:rsidP="00137748">
      <w:pPr>
        <w:numPr>
          <w:ilvl w:val="0"/>
          <w:numId w:val="59"/>
        </w:numPr>
        <w:rPr>
          <w:lang w:val="es-CL"/>
        </w:rPr>
      </w:pPr>
      <w:r w:rsidRPr="00137748">
        <w:rPr>
          <w:lang w:val="es-CL"/>
        </w:rPr>
        <w:t>Registrar envío en logs</w:t>
      </w:r>
    </w:p>
    <w:p w14:paraId="79B477F1" w14:textId="1B6A627F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6949BC3B" w14:textId="06C290E4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 xml:space="preserve"> TC-010 — Notificación por WhatsApp de Reserva Confirmada</w:t>
      </w:r>
    </w:p>
    <w:p w14:paraId="4CC71C5E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Notificaciones por WhatsApp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448"/>
        <w:gridCol w:w="3302"/>
        <w:gridCol w:w="4738"/>
      </w:tblGrid>
      <w:tr w:rsidR="00137748" w:rsidRPr="00137748" w14:paraId="792D60FA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hideMark/>
          </w:tcPr>
          <w:p w14:paraId="0D98226F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740" w:type="pct"/>
            <w:hideMark/>
          </w:tcPr>
          <w:p w14:paraId="206DBF76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2498" w:type="pct"/>
            <w:hideMark/>
          </w:tcPr>
          <w:p w14:paraId="2D56E21E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11180D71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hideMark/>
          </w:tcPr>
          <w:p w14:paraId="5CEE4CFB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Confirmar</w:t>
            </w:r>
          </w:p>
        </w:tc>
        <w:tc>
          <w:tcPr>
            <w:tcW w:w="1740" w:type="pct"/>
            <w:hideMark/>
          </w:tcPr>
          <w:p w14:paraId="3D0C2442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Realizar reserva aprobada.</w:t>
            </w:r>
          </w:p>
        </w:tc>
        <w:tc>
          <w:tcPr>
            <w:tcW w:w="2498" w:type="pct"/>
            <w:hideMark/>
          </w:tcPr>
          <w:p w14:paraId="15D7C11C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Sistema envía mensaje WhatsApp.</w:t>
            </w:r>
          </w:p>
        </w:tc>
      </w:tr>
      <w:tr w:rsidR="00137748" w:rsidRPr="00137748" w14:paraId="3038675C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hideMark/>
          </w:tcPr>
          <w:p w14:paraId="62C8595A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Verificar</w:t>
            </w:r>
          </w:p>
        </w:tc>
        <w:tc>
          <w:tcPr>
            <w:tcW w:w="1740" w:type="pct"/>
            <w:hideMark/>
          </w:tcPr>
          <w:p w14:paraId="3B18BF77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Revisar aplicación.</w:t>
            </w:r>
          </w:p>
        </w:tc>
        <w:tc>
          <w:tcPr>
            <w:tcW w:w="2498" w:type="pct"/>
            <w:hideMark/>
          </w:tcPr>
          <w:p w14:paraId="3F76160B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Mensaje recibido con datos de reserva.</w:t>
            </w:r>
          </w:p>
        </w:tc>
      </w:tr>
    </w:tbl>
    <w:p w14:paraId="7EE1F335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3D3C40B3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Notificaciones por WhatsApp</w:t>
      </w:r>
    </w:p>
    <w:p w14:paraId="4B8AE406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Envío de mensaje de confirmación</w:t>
      </w:r>
    </w:p>
    <w:p w14:paraId="2A5AA195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Reserva confirmada</w:t>
      </w:r>
    </w:p>
    <w:p w14:paraId="71F59E14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Sistema envía mensaje por WhatsApp</w:t>
      </w:r>
    </w:p>
    <w:p w14:paraId="76BE5402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Mensaje recibido en aplicación</w:t>
      </w:r>
    </w:p>
    <w:p w14:paraId="7EA9BC8B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50B32F62" w14:textId="77777777" w:rsidR="00137748" w:rsidRPr="00137748" w:rsidRDefault="00137748" w:rsidP="00137748">
      <w:pPr>
        <w:numPr>
          <w:ilvl w:val="0"/>
          <w:numId w:val="60"/>
        </w:numPr>
        <w:rPr>
          <w:lang w:val="es-CL"/>
        </w:rPr>
      </w:pPr>
      <w:r w:rsidRPr="00137748">
        <w:rPr>
          <w:lang w:val="es-CL"/>
        </w:rPr>
        <w:t>Teléfono validado</w:t>
      </w:r>
    </w:p>
    <w:p w14:paraId="052DAB6E" w14:textId="77777777" w:rsidR="00137748" w:rsidRPr="00137748" w:rsidRDefault="00137748" w:rsidP="00137748">
      <w:pPr>
        <w:numPr>
          <w:ilvl w:val="0"/>
          <w:numId w:val="60"/>
        </w:numPr>
        <w:rPr>
          <w:lang w:val="es-CL"/>
        </w:rPr>
      </w:pPr>
      <w:r w:rsidRPr="00137748">
        <w:rPr>
          <w:lang w:val="es-CL"/>
        </w:rPr>
        <w:t>Integración con n8n/API WhatsApp</w:t>
      </w:r>
    </w:p>
    <w:p w14:paraId="441652DC" w14:textId="77777777" w:rsidR="00137748" w:rsidRPr="00137748" w:rsidRDefault="00137748" w:rsidP="00137748">
      <w:pPr>
        <w:numPr>
          <w:ilvl w:val="0"/>
          <w:numId w:val="60"/>
        </w:numPr>
        <w:rPr>
          <w:lang w:val="es-CL"/>
        </w:rPr>
      </w:pPr>
      <w:r w:rsidRPr="00137748">
        <w:rPr>
          <w:lang w:val="es-CL"/>
        </w:rPr>
        <w:t>Manejo de errores de envío</w:t>
      </w:r>
    </w:p>
    <w:p w14:paraId="42B1E39F" w14:textId="3D761970" w:rsidR="00137748" w:rsidRPr="00137748" w:rsidRDefault="00137748" w:rsidP="00137748">
      <w:pPr>
        <w:rPr>
          <w:lang w:val="es-CL"/>
        </w:rPr>
      </w:pPr>
      <w:r>
        <w:rPr>
          <w:lang w:val="es-CL"/>
        </w:rPr>
        <w:br w:type="page"/>
      </w:r>
    </w:p>
    <w:p w14:paraId="630B3A5C" w14:textId="72875A14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TC-011 — Acceso Denegado de Vecino a Módulo de Administración</w:t>
      </w:r>
    </w:p>
    <w:p w14:paraId="40CABFC0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Control de Roles (Seguridad)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737"/>
        <w:gridCol w:w="3734"/>
        <w:gridCol w:w="4017"/>
      </w:tblGrid>
      <w:tr w:rsidR="00137748" w:rsidRPr="00137748" w14:paraId="4696070E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hideMark/>
          </w:tcPr>
          <w:p w14:paraId="3D2B0AE8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968" w:type="pct"/>
            <w:hideMark/>
          </w:tcPr>
          <w:p w14:paraId="374E3E2C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2117" w:type="pct"/>
            <w:hideMark/>
          </w:tcPr>
          <w:p w14:paraId="4FB3FA4C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2A8FF742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hideMark/>
          </w:tcPr>
          <w:p w14:paraId="04998EF0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Intento de Acceso</w:t>
            </w:r>
          </w:p>
        </w:tc>
        <w:tc>
          <w:tcPr>
            <w:tcW w:w="1968" w:type="pct"/>
            <w:hideMark/>
          </w:tcPr>
          <w:p w14:paraId="120D416A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Vecino autenticado intenta acceder a /</w:t>
            </w:r>
            <w:proofErr w:type="spellStart"/>
            <w:r w:rsidRPr="00137748">
              <w:rPr>
                <w:lang w:val="es-CL"/>
              </w:rPr>
              <w:t>admin</w:t>
            </w:r>
            <w:proofErr w:type="spellEnd"/>
            <w:r w:rsidRPr="00137748">
              <w:rPr>
                <w:lang w:val="es-CL"/>
              </w:rPr>
              <w:t>/.</w:t>
            </w:r>
          </w:p>
        </w:tc>
        <w:tc>
          <w:tcPr>
            <w:tcW w:w="2117" w:type="pct"/>
            <w:hideMark/>
          </w:tcPr>
          <w:p w14:paraId="21934A23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Sistema bloquea acceso.</w:t>
            </w:r>
          </w:p>
        </w:tc>
      </w:tr>
      <w:tr w:rsidR="00137748" w:rsidRPr="00137748" w14:paraId="12CCDA44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hideMark/>
          </w:tcPr>
          <w:p w14:paraId="700D70F2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Verificación</w:t>
            </w:r>
          </w:p>
        </w:tc>
        <w:tc>
          <w:tcPr>
            <w:tcW w:w="1968" w:type="pct"/>
            <w:hideMark/>
          </w:tcPr>
          <w:p w14:paraId="4EB2E92D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—</w:t>
            </w:r>
          </w:p>
        </w:tc>
        <w:tc>
          <w:tcPr>
            <w:tcW w:w="2117" w:type="pct"/>
            <w:hideMark/>
          </w:tcPr>
          <w:p w14:paraId="40A84787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 xml:space="preserve">Redirección a </w:t>
            </w:r>
            <w:proofErr w:type="spellStart"/>
            <w:r w:rsidRPr="00137748">
              <w:rPr>
                <w:lang w:val="es-CL"/>
              </w:rPr>
              <w:t>login</w:t>
            </w:r>
            <w:proofErr w:type="spellEnd"/>
            <w:r w:rsidRPr="00137748">
              <w:rPr>
                <w:lang w:val="es-CL"/>
              </w:rPr>
              <w:t xml:space="preserve"> o mensaje “Acceso Denegado”.</w:t>
            </w:r>
          </w:p>
        </w:tc>
      </w:tr>
    </w:tbl>
    <w:p w14:paraId="57DE1C79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7EF72984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Control de acceso por roles</w:t>
      </w:r>
    </w:p>
    <w:p w14:paraId="6B00ABC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Vecino sin permisos accede a administración</w:t>
      </w:r>
    </w:p>
    <w:p w14:paraId="13CBEB9C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Usuario con rol "Vecino"</w:t>
      </w:r>
    </w:p>
    <w:p w14:paraId="111A7732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Intenta acceder a /</w:t>
      </w:r>
      <w:proofErr w:type="spellStart"/>
      <w:r w:rsidRPr="00137748">
        <w:rPr>
          <w:lang w:val="es-CL"/>
        </w:rPr>
        <w:t>admin</w:t>
      </w:r>
      <w:proofErr w:type="spellEnd"/>
      <w:r w:rsidRPr="00137748">
        <w:rPr>
          <w:lang w:val="es-CL"/>
        </w:rPr>
        <w:t>/</w:t>
      </w:r>
    </w:p>
    <w:p w14:paraId="3F5B837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Mostrar error "Acceso Denegado"</w:t>
      </w:r>
    </w:p>
    <w:p w14:paraId="34D059C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No mostrar contenido administrativo</w:t>
      </w:r>
    </w:p>
    <w:p w14:paraId="3812164B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28EE08A6" w14:textId="77777777" w:rsidR="00137748" w:rsidRPr="00137748" w:rsidRDefault="00137748" w:rsidP="00137748">
      <w:pPr>
        <w:numPr>
          <w:ilvl w:val="0"/>
          <w:numId w:val="61"/>
        </w:numPr>
        <w:rPr>
          <w:lang w:val="es-CL"/>
        </w:rPr>
      </w:pPr>
      <w:r w:rsidRPr="00137748">
        <w:rPr>
          <w:lang w:val="es-CL"/>
        </w:rPr>
        <w:t>Registrar intento no autorizado</w:t>
      </w:r>
    </w:p>
    <w:p w14:paraId="4ECE9422" w14:textId="77777777" w:rsidR="00137748" w:rsidRPr="00137748" w:rsidRDefault="00137748" w:rsidP="00137748">
      <w:pPr>
        <w:numPr>
          <w:ilvl w:val="0"/>
          <w:numId w:val="61"/>
        </w:numPr>
        <w:rPr>
          <w:lang w:val="es-CL"/>
        </w:rPr>
      </w:pPr>
      <w:r w:rsidRPr="00137748">
        <w:rPr>
          <w:lang w:val="es-CL"/>
        </w:rPr>
        <w:t>Redirección inmediata</w:t>
      </w:r>
    </w:p>
    <w:p w14:paraId="6615AF4C" w14:textId="4B24CC85" w:rsidR="00137748" w:rsidRDefault="00137748">
      <w:pPr>
        <w:rPr>
          <w:lang w:val="es-CL"/>
        </w:rPr>
      </w:pPr>
      <w:r>
        <w:rPr>
          <w:lang w:val="es-CL"/>
        </w:rPr>
        <w:br w:type="page"/>
      </w:r>
    </w:p>
    <w:p w14:paraId="68F2D35E" w14:textId="24195EB3" w:rsidR="00137748" w:rsidRPr="00137748" w:rsidRDefault="00137748" w:rsidP="00137748">
      <w:pPr>
        <w:rPr>
          <w:b/>
          <w:bCs/>
          <w:lang w:val="es-CL"/>
        </w:rPr>
      </w:pPr>
      <w:r w:rsidRPr="00137748">
        <w:rPr>
          <w:b/>
          <w:bCs/>
          <w:lang w:val="es-CL"/>
        </w:rPr>
        <w:lastRenderedPageBreak/>
        <w:t>TC-012 — Acceso Concedido de Administrador a Panel de Control</w:t>
      </w:r>
    </w:p>
    <w:p w14:paraId="46A3B868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Funcionalidad Clave:</w:t>
      </w:r>
      <w:r w:rsidRPr="00137748">
        <w:rPr>
          <w:lang w:val="es-CL"/>
        </w:rPr>
        <w:t xml:space="preserve"> Control de Roles (Seguridad)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074"/>
        <w:gridCol w:w="3592"/>
        <w:gridCol w:w="4822"/>
      </w:tblGrid>
      <w:tr w:rsidR="00137748" w:rsidRPr="00137748" w14:paraId="3FF994D2" w14:textId="77777777" w:rsidTr="0013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hideMark/>
          </w:tcPr>
          <w:p w14:paraId="11E63FE8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Etapa</w:t>
            </w:r>
          </w:p>
        </w:tc>
        <w:tc>
          <w:tcPr>
            <w:tcW w:w="1893" w:type="pct"/>
            <w:hideMark/>
          </w:tcPr>
          <w:p w14:paraId="492E5DC1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Acción</w:t>
            </w:r>
          </w:p>
        </w:tc>
        <w:tc>
          <w:tcPr>
            <w:tcW w:w="2542" w:type="pct"/>
            <w:hideMark/>
          </w:tcPr>
          <w:p w14:paraId="12CF90FA" w14:textId="77777777" w:rsidR="00137748" w:rsidRPr="00137748" w:rsidRDefault="00137748" w:rsidP="001377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Resultado Esperado</w:t>
            </w:r>
          </w:p>
        </w:tc>
      </w:tr>
      <w:tr w:rsidR="00137748" w:rsidRPr="00137748" w14:paraId="751F8B84" w14:textId="77777777" w:rsidTr="0013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hideMark/>
          </w:tcPr>
          <w:p w14:paraId="64CF197F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Acceder</w:t>
            </w:r>
          </w:p>
        </w:tc>
        <w:tc>
          <w:tcPr>
            <w:tcW w:w="1893" w:type="pct"/>
            <w:hideMark/>
          </w:tcPr>
          <w:p w14:paraId="78121BD6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Iniciar sesión como Administrador.</w:t>
            </w:r>
          </w:p>
        </w:tc>
        <w:tc>
          <w:tcPr>
            <w:tcW w:w="2542" w:type="pct"/>
            <w:hideMark/>
          </w:tcPr>
          <w:p w14:paraId="69C2E6DD" w14:textId="77777777" w:rsidR="00137748" w:rsidRPr="00137748" w:rsidRDefault="00137748" w:rsidP="001377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Acceso autorizado.</w:t>
            </w:r>
          </w:p>
        </w:tc>
      </w:tr>
      <w:tr w:rsidR="00137748" w:rsidRPr="00137748" w14:paraId="7BD1152B" w14:textId="77777777" w:rsidTr="0013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hideMark/>
          </w:tcPr>
          <w:p w14:paraId="563841FC" w14:textId="77777777" w:rsidR="00137748" w:rsidRPr="00137748" w:rsidRDefault="00137748" w:rsidP="00137748">
            <w:pPr>
              <w:spacing w:after="200" w:line="276" w:lineRule="auto"/>
              <w:rPr>
                <w:lang w:val="es-CL"/>
              </w:rPr>
            </w:pPr>
            <w:r w:rsidRPr="00137748">
              <w:rPr>
                <w:lang w:val="es-CL"/>
              </w:rPr>
              <w:t>Verificar</w:t>
            </w:r>
          </w:p>
        </w:tc>
        <w:tc>
          <w:tcPr>
            <w:tcW w:w="1893" w:type="pct"/>
            <w:hideMark/>
          </w:tcPr>
          <w:p w14:paraId="47484447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>Entrar a /</w:t>
            </w:r>
            <w:proofErr w:type="spellStart"/>
            <w:r w:rsidRPr="00137748">
              <w:rPr>
                <w:lang w:val="es-CL"/>
              </w:rPr>
              <w:t>admin</w:t>
            </w:r>
            <w:proofErr w:type="spellEnd"/>
            <w:r w:rsidRPr="00137748">
              <w:rPr>
                <w:lang w:val="es-CL"/>
              </w:rPr>
              <w:t>/</w:t>
            </w:r>
            <w:proofErr w:type="spellStart"/>
            <w:r w:rsidRPr="00137748">
              <w:rPr>
                <w:lang w:val="es-CL"/>
              </w:rPr>
              <w:t>dashboard</w:t>
            </w:r>
            <w:proofErr w:type="spellEnd"/>
            <w:r w:rsidRPr="00137748">
              <w:rPr>
                <w:lang w:val="es-CL"/>
              </w:rPr>
              <w:t>.</w:t>
            </w:r>
          </w:p>
        </w:tc>
        <w:tc>
          <w:tcPr>
            <w:tcW w:w="2542" w:type="pct"/>
            <w:hideMark/>
          </w:tcPr>
          <w:p w14:paraId="3A702891" w14:textId="77777777" w:rsidR="00137748" w:rsidRPr="00137748" w:rsidRDefault="00137748" w:rsidP="001377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37748">
              <w:rPr>
                <w:lang w:val="es-CL"/>
              </w:rPr>
              <w:t xml:space="preserve">Panel mostrado con </w:t>
            </w:r>
            <w:proofErr w:type="spellStart"/>
            <w:r w:rsidRPr="00137748">
              <w:rPr>
                <w:lang w:val="es-CL"/>
              </w:rPr>
              <w:t>KPIs</w:t>
            </w:r>
            <w:proofErr w:type="spellEnd"/>
            <w:r w:rsidRPr="00137748">
              <w:rPr>
                <w:lang w:val="es-CL"/>
              </w:rPr>
              <w:t xml:space="preserve"> y opciones de gestión.</w:t>
            </w:r>
          </w:p>
        </w:tc>
      </w:tr>
    </w:tbl>
    <w:p w14:paraId="1F26124D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 xml:space="preserve">Escenario </w:t>
      </w:r>
      <w:proofErr w:type="spellStart"/>
      <w:r w:rsidRPr="00137748">
        <w:rPr>
          <w:b/>
          <w:bCs/>
          <w:lang w:val="es-CL"/>
        </w:rPr>
        <w:t>Gherkin</w:t>
      </w:r>
      <w:proofErr w:type="spellEnd"/>
    </w:p>
    <w:p w14:paraId="1298DB3C" w14:textId="77777777" w:rsidR="00137748" w:rsidRPr="00137748" w:rsidRDefault="00137748" w:rsidP="00137748">
      <w:pPr>
        <w:rPr>
          <w:lang w:val="es-CL"/>
        </w:rPr>
      </w:pPr>
      <w:proofErr w:type="spellStart"/>
      <w:r w:rsidRPr="00137748">
        <w:rPr>
          <w:lang w:val="es-CL"/>
        </w:rPr>
        <w:t>Feature</w:t>
      </w:r>
      <w:proofErr w:type="spellEnd"/>
      <w:r w:rsidRPr="00137748">
        <w:rPr>
          <w:lang w:val="es-CL"/>
        </w:rPr>
        <w:t>: Control de acceso por roles</w:t>
      </w:r>
    </w:p>
    <w:p w14:paraId="0D1F3650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</w:t>
      </w:r>
      <w:proofErr w:type="spellStart"/>
      <w:r w:rsidRPr="00137748">
        <w:rPr>
          <w:lang w:val="es-CL"/>
        </w:rPr>
        <w:t>Scenario</w:t>
      </w:r>
      <w:proofErr w:type="spellEnd"/>
      <w:r w:rsidRPr="00137748">
        <w:rPr>
          <w:lang w:val="es-CL"/>
        </w:rPr>
        <w:t>: Administrador accede al panel</w:t>
      </w:r>
    </w:p>
    <w:p w14:paraId="0173404E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Given</w:t>
      </w:r>
      <w:proofErr w:type="spellEnd"/>
      <w:r w:rsidRPr="00137748">
        <w:rPr>
          <w:lang w:val="es-CL"/>
        </w:rPr>
        <w:t xml:space="preserve"> Usuario con rol "Administrador"</w:t>
      </w:r>
    </w:p>
    <w:p w14:paraId="3D76AE61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When</w:t>
      </w:r>
      <w:proofErr w:type="spellEnd"/>
      <w:r w:rsidRPr="00137748">
        <w:rPr>
          <w:lang w:val="es-CL"/>
        </w:rPr>
        <w:t xml:space="preserve"> Ingresa a /</w:t>
      </w:r>
      <w:proofErr w:type="spellStart"/>
      <w:r w:rsidRPr="00137748">
        <w:rPr>
          <w:lang w:val="es-CL"/>
        </w:rPr>
        <w:t>admin</w:t>
      </w:r>
      <w:proofErr w:type="spellEnd"/>
      <w:r w:rsidRPr="00137748">
        <w:rPr>
          <w:lang w:val="es-CL"/>
        </w:rPr>
        <w:t>/</w:t>
      </w:r>
      <w:proofErr w:type="spellStart"/>
      <w:r w:rsidRPr="00137748">
        <w:rPr>
          <w:lang w:val="es-CL"/>
        </w:rPr>
        <w:t>dashboard</w:t>
      </w:r>
      <w:proofErr w:type="spellEnd"/>
    </w:p>
    <w:p w14:paraId="0D0C8201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</w:t>
      </w:r>
      <w:proofErr w:type="spellStart"/>
      <w:r w:rsidRPr="00137748">
        <w:rPr>
          <w:lang w:val="es-CL"/>
        </w:rPr>
        <w:t>Then</w:t>
      </w:r>
      <w:proofErr w:type="spellEnd"/>
      <w:r w:rsidRPr="00137748">
        <w:rPr>
          <w:lang w:val="es-CL"/>
        </w:rPr>
        <w:t xml:space="preserve"> Acceso permitido</w:t>
      </w:r>
    </w:p>
    <w:p w14:paraId="33E4193C" w14:textId="77777777" w:rsidR="00137748" w:rsidRPr="00137748" w:rsidRDefault="00137748" w:rsidP="00137748">
      <w:pPr>
        <w:rPr>
          <w:lang w:val="es-CL"/>
        </w:rPr>
      </w:pPr>
      <w:r w:rsidRPr="00137748">
        <w:rPr>
          <w:lang w:val="es-CL"/>
        </w:rPr>
        <w:t xml:space="preserve">    And Mostrar funcionalidades de gestión</w:t>
      </w:r>
    </w:p>
    <w:p w14:paraId="50A8E777" w14:textId="77777777" w:rsidR="00137748" w:rsidRPr="00137748" w:rsidRDefault="00137748" w:rsidP="00137748">
      <w:pPr>
        <w:rPr>
          <w:lang w:val="es-CL"/>
        </w:rPr>
      </w:pPr>
      <w:r w:rsidRPr="00137748">
        <w:rPr>
          <w:b/>
          <w:bCs/>
          <w:lang w:val="es-CL"/>
        </w:rPr>
        <w:t>Condiciones de Aceptación</w:t>
      </w:r>
    </w:p>
    <w:p w14:paraId="7AC4A3CF" w14:textId="77777777" w:rsidR="00137748" w:rsidRPr="00137748" w:rsidRDefault="00137748" w:rsidP="00137748">
      <w:pPr>
        <w:numPr>
          <w:ilvl w:val="0"/>
          <w:numId w:val="62"/>
        </w:numPr>
        <w:rPr>
          <w:lang w:val="es-CL"/>
        </w:rPr>
      </w:pPr>
      <w:r w:rsidRPr="00137748">
        <w:rPr>
          <w:lang w:val="es-CL"/>
        </w:rPr>
        <w:t>Cargar todos los componentes del panel</w:t>
      </w:r>
    </w:p>
    <w:p w14:paraId="64CD2566" w14:textId="77777777" w:rsidR="00137748" w:rsidRPr="00137748" w:rsidRDefault="00137748" w:rsidP="00137748">
      <w:pPr>
        <w:numPr>
          <w:ilvl w:val="0"/>
          <w:numId w:val="62"/>
        </w:numPr>
        <w:rPr>
          <w:lang w:val="es-CL"/>
        </w:rPr>
      </w:pPr>
      <w:r w:rsidRPr="00137748">
        <w:rPr>
          <w:lang w:val="es-CL"/>
        </w:rPr>
        <w:t>Datos consistentes y rendimiento óptimo</w:t>
      </w:r>
    </w:p>
    <w:p w14:paraId="2262A390" w14:textId="77B9D202" w:rsidR="007F4A55" w:rsidRPr="00137748" w:rsidRDefault="007F4A55" w:rsidP="00137748">
      <w:pPr>
        <w:rPr>
          <w:lang w:val="es-CL"/>
        </w:rPr>
      </w:pPr>
      <w:r w:rsidRPr="00137748">
        <w:rPr>
          <w:lang w:val="es-CL"/>
        </w:rPr>
        <w:br w:type="page"/>
      </w:r>
    </w:p>
    <w:p w14:paraId="6E70568B" w14:textId="77777777" w:rsidR="007F4A55" w:rsidRPr="007F4A55" w:rsidRDefault="007F4A55" w:rsidP="007F4A55">
      <w:pPr>
        <w:pStyle w:val="Ttulo1"/>
        <w:rPr>
          <w:lang w:val="es-CL"/>
        </w:rPr>
      </w:pPr>
      <w:bookmarkStart w:id="6" w:name="_Toc212604082"/>
      <w:r w:rsidRPr="007F4A55">
        <w:rPr>
          <w:lang w:val="es-CL"/>
        </w:rPr>
        <w:lastRenderedPageBreak/>
        <w:t>II. Implementación del Plan de Pruebas Automatizadas</w:t>
      </w:r>
      <w:bookmarkEnd w:id="6"/>
    </w:p>
    <w:p w14:paraId="66B50B2B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Codificación de Escenarios de Prueba</w:t>
      </w:r>
    </w:p>
    <w:p w14:paraId="08BD9877" w14:textId="1E69300C" w:rsidR="00331C12" w:rsidRPr="00331C12" w:rsidRDefault="00331C12" w:rsidP="00331C12">
      <w:pPr>
        <w:rPr>
          <w:lang w:val="es-CL"/>
        </w:rPr>
      </w:pPr>
      <w:r w:rsidRPr="00331C12">
        <w:rPr>
          <w:lang w:val="es-CL"/>
        </w:rPr>
        <w:t xml:space="preserve">Se codificaron los 12 casos de prueba completando un total de </w:t>
      </w:r>
      <w:r>
        <w:rPr>
          <w:lang w:val="es-CL"/>
        </w:rPr>
        <w:t>12</w:t>
      </w:r>
      <w:r w:rsidRPr="00331C12">
        <w:rPr>
          <w:lang w:val="es-CL"/>
        </w:rPr>
        <w:t xml:space="preserve"> ejecuciones.</w:t>
      </w:r>
    </w:p>
    <w:p w14:paraId="50BB2036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Condiciones de Aceptación de los Casos de Prueba (Criterios ERS)</w:t>
      </w:r>
    </w:p>
    <w:p w14:paraId="35CF938E" w14:textId="77777777" w:rsidR="007F4A55" w:rsidRPr="007F4A55" w:rsidRDefault="007F4A55" w:rsidP="007F4A55">
      <w:pPr>
        <w:rPr>
          <w:lang w:val="es-CL"/>
        </w:rPr>
      </w:pPr>
      <w:r w:rsidRPr="007F4A55">
        <w:rPr>
          <w:lang w:val="es-CL"/>
        </w:rPr>
        <w:t xml:space="preserve">La aceptación de un caso de prueba se basa en el cumplimiento del </w:t>
      </w:r>
      <w:r w:rsidRPr="007F4A55">
        <w:rPr>
          <w:b/>
          <w:bCs/>
          <w:lang w:val="es-CL"/>
        </w:rPr>
        <w:t>Resultado Esperado</w:t>
      </w:r>
      <w:r w:rsidRPr="007F4A55">
        <w:rPr>
          <w:lang w:val="es-CL"/>
        </w:rPr>
        <w:t xml:space="preserve"> definido, que a su vez está ligado directamente a un Requerimiento Funcional (RF) o No Funcional (RFN) del ERS.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93"/>
        <w:gridCol w:w="7195"/>
      </w:tblGrid>
      <w:tr w:rsidR="00331C12" w:rsidRPr="00331C12" w14:paraId="09AB252D" w14:textId="77777777" w:rsidTr="00331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CBD81" w14:textId="77777777" w:rsidR="00331C12" w:rsidRPr="00331C12" w:rsidRDefault="00331C12" w:rsidP="00331C12">
            <w:pPr>
              <w:spacing w:after="200" w:line="276" w:lineRule="auto"/>
              <w:rPr>
                <w:lang w:val="es-CL"/>
              </w:rPr>
            </w:pPr>
            <w:r w:rsidRPr="00331C12">
              <w:rPr>
                <w:lang w:val="es-CL"/>
              </w:rPr>
              <w:t>ID Requerimiento</w:t>
            </w:r>
          </w:p>
        </w:tc>
        <w:tc>
          <w:tcPr>
            <w:tcW w:w="0" w:type="auto"/>
            <w:hideMark/>
          </w:tcPr>
          <w:p w14:paraId="1A7EB324" w14:textId="77777777" w:rsidR="00331C12" w:rsidRPr="00331C12" w:rsidRDefault="00331C12" w:rsidP="00331C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331C12">
              <w:rPr>
                <w:lang w:val="es-CL"/>
              </w:rPr>
              <w:t>Criterio de Aceptación (Condición de Pase)</w:t>
            </w:r>
          </w:p>
        </w:tc>
      </w:tr>
      <w:tr w:rsidR="00331C12" w:rsidRPr="00331C12" w14:paraId="58914894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DF290" w14:textId="77777777" w:rsidR="00331C12" w:rsidRPr="00331C12" w:rsidRDefault="00331C12" w:rsidP="00331C12">
            <w:pPr>
              <w:spacing w:after="200" w:line="276" w:lineRule="auto"/>
              <w:rPr>
                <w:lang w:val="es-CL"/>
              </w:rPr>
            </w:pPr>
            <w:r w:rsidRPr="00331C12">
              <w:rPr>
                <w:lang w:val="es-CL"/>
              </w:rPr>
              <w:t>RF-003 (</w:t>
            </w:r>
            <w:proofErr w:type="spellStart"/>
            <w:r w:rsidRPr="00331C12">
              <w:rPr>
                <w:lang w:val="es-CL"/>
              </w:rPr>
              <w:t>Login</w:t>
            </w:r>
            <w:proofErr w:type="spellEnd"/>
            <w:r w:rsidRPr="00331C12">
              <w:rPr>
                <w:lang w:val="es-CL"/>
              </w:rPr>
              <w:t>)</w:t>
            </w:r>
          </w:p>
        </w:tc>
        <w:tc>
          <w:tcPr>
            <w:tcW w:w="0" w:type="auto"/>
            <w:hideMark/>
          </w:tcPr>
          <w:p w14:paraId="630F2F2A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331C12">
              <w:rPr>
                <w:lang w:val="es-CL"/>
              </w:rPr>
              <w:t xml:space="preserve">Redirección exitosa al </w:t>
            </w:r>
            <w:proofErr w:type="spellStart"/>
            <w:r w:rsidRPr="00331C12">
              <w:rPr>
                <w:lang w:val="es-CL"/>
              </w:rPr>
              <w:t>Dashboard</w:t>
            </w:r>
            <w:proofErr w:type="spellEnd"/>
            <w:r w:rsidRPr="00331C12">
              <w:rPr>
                <w:lang w:val="es-CL"/>
              </w:rPr>
              <w:t xml:space="preserve"> correspondiente al rol.</w:t>
            </w:r>
          </w:p>
        </w:tc>
      </w:tr>
      <w:tr w:rsidR="00331C12" w:rsidRPr="00331C12" w14:paraId="4306C8B2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A4C4D" w14:textId="77777777" w:rsidR="00331C12" w:rsidRPr="00331C12" w:rsidRDefault="00331C12" w:rsidP="00331C12">
            <w:pPr>
              <w:spacing w:after="200" w:line="276" w:lineRule="auto"/>
              <w:rPr>
                <w:lang w:val="es-CL"/>
              </w:rPr>
            </w:pPr>
            <w:r w:rsidRPr="00331C12">
              <w:rPr>
                <w:lang w:val="es-CL"/>
              </w:rPr>
              <w:t>RF-012 (</w:t>
            </w:r>
            <w:proofErr w:type="spellStart"/>
            <w:r w:rsidRPr="00331C12">
              <w:rPr>
                <w:lang w:val="es-CL"/>
              </w:rPr>
              <w:t>Notif</w:t>
            </w:r>
            <w:proofErr w:type="spellEnd"/>
            <w:r w:rsidRPr="00331C12">
              <w:rPr>
                <w:lang w:val="es-CL"/>
              </w:rPr>
              <w:t>. Email)</w:t>
            </w:r>
          </w:p>
        </w:tc>
        <w:tc>
          <w:tcPr>
            <w:tcW w:w="0" w:type="auto"/>
            <w:hideMark/>
          </w:tcPr>
          <w:p w14:paraId="326E0D73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331C12">
              <w:rPr>
                <w:lang w:val="es-CL"/>
              </w:rPr>
              <w:t>El correo de confirmación de acción (ej. solicitud aprobada) debe ser recibido en el email de prueba.</w:t>
            </w:r>
          </w:p>
        </w:tc>
      </w:tr>
      <w:tr w:rsidR="00331C12" w:rsidRPr="00331C12" w14:paraId="2667F4D2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E3F49" w14:textId="77777777" w:rsidR="00331C12" w:rsidRPr="00331C12" w:rsidRDefault="00331C12" w:rsidP="00331C12">
            <w:pPr>
              <w:spacing w:after="200" w:line="276" w:lineRule="auto"/>
              <w:rPr>
                <w:lang w:val="es-CL"/>
              </w:rPr>
            </w:pPr>
            <w:r w:rsidRPr="00331C12">
              <w:rPr>
                <w:lang w:val="es-CL"/>
              </w:rPr>
              <w:t>RF-013 (</w:t>
            </w:r>
            <w:proofErr w:type="spellStart"/>
            <w:r w:rsidRPr="00331C12">
              <w:rPr>
                <w:lang w:val="es-CL"/>
              </w:rPr>
              <w:t>Notif</w:t>
            </w:r>
            <w:proofErr w:type="spellEnd"/>
            <w:r w:rsidRPr="00331C12">
              <w:rPr>
                <w:lang w:val="es-CL"/>
              </w:rPr>
              <w:t>. WhatsApp)</w:t>
            </w:r>
          </w:p>
        </w:tc>
        <w:tc>
          <w:tcPr>
            <w:tcW w:w="0" w:type="auto"/>
            <w:hideMark/>
          </w:tcPr>
          <w:p w14:paraId="32DEBF91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331C12">
              <w:rPr>
                <w:lang w:val="es-CL"/>
              </w:rPr>
              <w:t>El mensaje de WhatsApp debe ser entregado con el contenido correcto.</w:t>
            </w:r>
          </w:p>
        </w:tc>
      </w:tr>
      <w:tr w:rsidR="00331C12" w:rsidRPr="00331C12" w14:paraId="0AA4E9F5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7D947" w14:textId="77777777" w:rsidR="00331C12" w:rsidRPr="00331C12" w:rsidRDefault="00331C12" w:rsidP="00331C12">
            <w:pPr>
              <w:spacing w:after="200" w:line="276" w:lineRule="auto"/>
              <w:rPr>
                <w:lang w:val="es-CL"/>
              </w:rPr>
            </w:pPr>
            <w:r w:rsidRPr="00331C12">
              <w:rPr>
                <w:lang w:val="es-CL"/>
              </w:rPr>
              <w:t>RF-008 (Certificado)</w:t>
            </w:r>
          </w:p>
        </w:tc>
        <w:tc>
          <w:tcPr>
            <w:tcW w:w="0" w:type="auto"/>
            <w:hideMark/>
          </w:tcPr>
          <w:p w14:paraId="7CC77372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331C12">
              <w:rPr>
                <w:lang w:val="es-CL"/>
              </w:rPr>
              <w:t>El archivo PDF debe ser generado y descargado con el contenido dinámico correcto.</w:t>
            </w:r>
          </w:p>
        </w:tc>
      </w:tr>
      <w:tr w:rsidR="00331C12" w:rsidRPr="00331C12" w14:paraId="4F5128AB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0141F" w14:textId="77777777" w:rsidR="00331C12" w:rsidRPr="00331C12" w:rsidRDefault="00331C12" w:rsidP="00331C12">
            <w:pPr>
              <w:spacing w:after="200" w:line="276" w:lineRule="auto"/>
              <w:rPr>
                <w:lang w:val="es-CL"/>
              </w:rPr>
            </w:pPr>
            <w:r w:rsidRPr="00331C12">
              <w:rPr>
                <w:lang w:val="es-CL"/>
              </w:rPr>
              <w:t>RFN-001 (Seguridad)</w:t>
            </w:r>
          </w:p>
        </w:tc>
        <w:tc>
          <w:tcPr>
            <w:tcW w:w="0" w:type="auto"/>
            <w:hideMark/>
          </w:tcPr>
          <w:p w14:paraId="4500EB56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331C12">
              <w:rPr>
                <w:lang w:val="es-CL"/>
              </w:rPr>
              <w:t xml:space="preserve">El acceso a URL con roles no autorizados debe generar un mensaje de error o una redirección a </w:t>
            </w:r>
            <w:proofErr w:type="spellStart"/>
            <w:r w:rsidRPr="00331C12">
              <w:rPr>
                <w:lang w:val="es-CL"/>
              </w:rPr>
              <w:t>Login</w:t>
            </w:r>
            <w:proofErr w:type="spellEnd"/>
            <w:r w:rsidRPr="00331C12">
              <w:rPr>
                <w:lang w:val="es-CL"/>
              </w:rPr>
              <w:t>.</w:t>
            </w:r>
          </w:p>
        </w:tc>
      </w:tr>
    </w:tbl>
    <w:p w14:paraId="784E051A" w14:textId="77777777" w:rsidR="007F4A55" w:rsidRDefault="007F4A55" w:rsidP="00331C12">
      <w:pPr>
        <w:rPr>
          <w:lang w:val="es-CL"/>
        </w:rPr>
      </w:pPr>
    </w:p>
    <w:p w14:paraId="3BB875F2" w14:textId="77777777" w:rsidR="007F4A55" w:rsidRDefault="007F4A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L"/>
        </w:rPr>
      </w:pPr>
      <w:r>
        <w:rPr>
          <w:lang w:val="es-CL"/>
        </w:rPr>
        <w:br w:type="page"/>
      </w:r>
    </w:p>
    <w:p w14:paraId="1C8059AE" w14:textId="6426B346" w:rsidR="007F4A55" w:rsidRPr="007F4A55" w:rsidRDefault="007F4A55" w:rsidP="007F4A55">
      <w:pPr>
        <w:pStyle w:val="Ttulo2"/>
        <w:rPr>
          <w:lang w:val="es-CL"/>
        </w:rPr>
      </w:pPr>
      <w:bookmarkStart w:id="7" w:name="_Toc212604083"/>
      <w:r w:rsidRPr="007F4A55">
        <w:rPr>
          <w:lang w:val="es-CL"/>
        </w:rPr>
        <w:lastRenderedPageBreak/>
        <w:t>Plantilla Escenarios de Prueba con Evidencia de Resultados</w:t>
      </w:r>
      <w:bookmarkEnd w:id="7"/>
    </w:p>
    <w:p w14:paraId="02FD2ADD" w14:textId="77777777" w:rsidR="007F4A55" w:rsidRPr="007F4A55" w:rsidRDefault="007F4A55" w:rsidP="007F4A55">
      <w:pPr>
        <w:rPr>
          <w:lang w:val="es-CL"/>
        </w:rPr>
      </w:pPr>
      <w:r w:rsidRPr="007F4A55">
        <w:rPr>
          <w:lang w:val="es-CL"/>
        </w:rPr>
        <w:t xml:space="preserve">Se utiliza la plantilla original de </w:t>
      </w:r>
      <w:r w:rsidRPr="007F4A55">
        <w:rPr>
          <w:b/>
          <w:bCs/>
          <w:lang w:val="es-CL"/>
        </w:rPr>
        <w:t>Casos de Prueba</w:t>
      </w:r>
      <w:r w:rsidRPr="007F4A55">
        <w:rPr>
          <w:lang w:val="es-CL"/>
        </w:rPr>
        <w:t xml:space="preserve"> para registrar los resultados obtenidos.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57"/>
        <w:gridCol w:w="1800"/>
        <w:gridCol w:w="1877"/>
        <w:gridCol w:w="2708"/>
        <w:gridCol w:w="793"/>
        <w:gridCol w:w="1753"/>
      </w:tblGrid>
      <w:tr w:rsidR="00331C12" w:rsidRPr="00331C12" w14:paraId="66732F19" w14:textId="77777777" w:rsidTr="00331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3FC45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ID</w:t>
            </w:r>
          </w:p>
        </w:tc>
        <w:tc>
          <w:tcPr>
            <w:tcW w:w="0" w:type="auto"/>
            <w:hideMark/>
          </w:tcPr>
          <w:p w14:paraId="7551E98F" w14:textId="77777777" w:rsidR="00331C12" w:rsidRPr="00331C12" w:rsidRDefault="00331C12" w:rsidP="00331C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Caso de Prueba</w:t>
            </w:r>
          </w:p>
        </w:tc>
        <w:tc>
          <w:tcPr>
            <w:tcW w:w="0" w:type="auto"/>
            <w:hideMark/>
          </w:tcPr>
          <w:p w14:paraId="627A14F3" w14:textId="77777777" w:rsidR="00331C12" w:rsidRPr="00331C12" w:rsidRDefault="00331C12" w:rsidP="00331C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Resultado Esperado</w:t>
            </w:r>
          </w:p>
        </w:tc>
        <w:tc>
          <w:tcPr>
            <w:tcW w:w="0" w:type="auto"/>
            <w:hideMark/>
          </w:tcPr>
          <w:p w14:paraId="00828DD1" w14:textId="77777777" w:rsidR="00331C12" w:rsidRPr="00331C12" w:rsidRDefault="00331C12" w:rsidP="00331C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Resultado Obtenido</w:t>
            </w:r>
          </w:p>
        </w:tc>
        <w:tc>
          <w:tcPr>
            <w:tcW w:w="0" w:type="auto"/>
            <w:hideMark/>
          </w:tcPr>
          <w:p w14:paraId="2B872EBE" w14:textId="77777777" w:rsidR="00331C12" w:rsidRPr="00331C12" w:rsidRDefault="00331C12" w:rsidP="00331C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Estado</w:t>
            </w:r>
          </w:p>
        </w:tc>
        <w:tc>
          <w:tcPr>
            <w:tcW w:w="0" w:type="auto"/>
            <w:hideMark/>
          </w:tcPr>
          <w:p w14:paraId="7C19021E" w14:textId="77777777" w:rsidR="00331C12" w:rsidRPr="00331C12" w:rsidRDefault="00331C12" w:rsidP="00331C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Observaciones</w:t>
            </w:r>
          </w:p>
        </w:tc>
      </w:tr>
      <w:tr w:rsidR="00331C12" w:rsidRPr="00331C12" w14:paraId="706E9452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2AD6B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TC-001</w:t>
            </w:r>
          </w:p>
        </w:tc>
        <w:tc>
          <w:tcPr>
            <w:tcW w:w="0" w:type="auto"/>
            <w:hideMark/>
          </w:tcPr>
          <w:p w14:paraId="7223CBD1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Registro de Vecino OK</w:t>
            </w:r>
          </w:p>
        </w:tc>
        <w:tc>
          <w:tcPr>
            <w:tcW w:w="0" w:type="auto"/>
            <w:hideMark/>
          </w:tcPr>
          <w:p w14:paraId="624F0B22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Usuario registrado, datos guardados en BD.</w:t>
            </w:r>
          </w:p>
        </w:tc>
        <w:tc>
          <w:tcPr>
            <w:tcW w:w="0" w:type="auto"/>
            <w:hideMark/>
          </w:tcPr>
          <w:p w14:paraId="0D6AFB16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OK. Redirección correcta a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Login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5C2F2566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17BAB2EB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1B69E2BB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CFB68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TC-002</w:t>
            </w:r>
          </w:p>
        </w:tc>
        <w:tc>
          <w:tcPr>
            <w:tcW w:w="0" w:type="auto"/>
            <w:hideMark/>
          </w:tcPr>
          <w:p w14:paraId="0785BB19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Registro inválido (correo malformado)</w:t>
            </w:r>
          </w:p>
        </w:tc>
        <w:tc>
          <w:tcPr>
            <w:tcW w:w="0" w:type="auto"/>
            <w:hideMark/>
          </w:tcPr>
          <w:p w14:paraId="30675A4A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Mensaje de error "Correo inválido"</w:t>
            </w:r>
          </w:p>
        </w:tc>
        <w:tc>
          <w:tcPr>
            <w:tcW w:w="0" w:type="auto"/>
            <w:hideMark/>
          </w:tcPr>
          <w:p w14:paraId="07FFA92B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Se valida el campo y se muestra el mensaje esperado.</w:t>
            </w:r>
          </w:p>
        </w:tc>
        <w:tc>
          <w:tcPr>
            <w:tcW w:w="0" w:type="auto"/>
            <w:hideMark/>
          </w:tcPr>
          <w:p w14:paraId="760999C1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695C77B9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0D60A110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BD056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TC-003</w:t>
            </w:r>
          </w:p>
        </w:tc>
        <w:tc>
          <w:tcPr>
            <w:tcW w:w="0" w:type="auto"/>
            <w:hideMark/>
          </w:tcPr>
          <w:p w14:paraId="53E45A1E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proofErr w:type="spellStart"/>
            <w:r w:rsidRPr="00331C12">
              <w:rPr>
                <w:sz w:val="18"/>
                <w:szCs w:val="18"/>
                <w:lang w:val="es-CL"/>
              </w:rPr>
              <w:t>Login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 xml:space="preserve"> con Credenciales Válidas</w:t>
            </w:r>
          </w:p>
        </w:tc>
        <w:tc>
          <w:tcPr>
            <w:tcW w:w="0" w:type="auto"/>
            <w:hideMark/>
          </w:tcPr>
          <w:p w14:paraId="7A6219CB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Acceso concedido al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dashboard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 xml:space="preserve"> de usuario.</w:t>
            </w:r>
          </w:p>
        </w:tc>
        <w:tc>
          <w:tcPr>
            <w:tcW w:w="0" w:type="auto"/>
            <w:hideMark/>
          </w:tcPr>
          <w:p w14:paraId="20848C57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Redirección a /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dashboard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/vecino.</w:t>
            </w:r>
          </w:p>
        </w:tc>
        <w:tc>
          <w:tcPr>
            <w:tcW w:w="0" w:type="auto"/>
            <w:hideMark/>
          </w:tcPr>
          <w:p w14:paraId="1808A85F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1F2FF1EC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2ABB4921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F8A60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TC-004</w:t>
            </w:r>
          </w:p>
        </w:tc>
        <w:tc>
          <w:tcPr>
            <w:tcW w:w="0" w:type="auto"/>
            <w:hideMark/>
          </w:tcPr>
          <w:p w14:paraId="223C5B1F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proofErr w:type="spellStart"/>
            <w:r w:rsidRPr="00331C12">
              <w:rPr>
                <w:sz w:val="18"/>
                <w:szCs w:val="18"/>
                <w:lang w:val="es-CL"/>
              </w:rPr>
              <w:t>Login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 xml:space="preserve"> inválido (Contraseña Incorrecta)</w:t>
            </w:r>
          </w:p>
        </w:tc>
        <w:tc>
          <w:tcPr>
            <w:tcW w:w="0" w:type="auto"/>
            <w:hideMark/>
          </w:tcPr>
          <w:p w14:paraId="00806A5D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Mensaje de error "Credenciales inválidas"</w:t>
            </w:r>
          </w:p>
        </w:tc>
        <w:tc>
          <w:tcPr>
            <w:tcW w:w="0" w:type="auto"/>
            <w:hideMark/>
          </w:tcPr>
          <w:p w14:paraId="597D2ACE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Mensaje mostrado correctamente.</w:t>
            </w:r>
          </w:p>
        </w:tc>
        <w:tc>
          <w:tcPr>
            <w:tcW w:w="0" w:type="auto"/>
            <w:hideMark/>
          </w:tcPr>
          <w:p w14:paraId="31E00372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79F0ECD9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4CD1ACBB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13A0C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TC-005</w:t>
            </w:r>
          </w:p>
        </w:tc>
        <w:tc>
          <w:tcPr>
            <w:tcW w:w="0" w:type="auto"/>
            <w:hideMark/>
          </w:tcPr>
          <w:p w14:paraId="5A4CCE00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Solicitud de Certificado (flujo OK)</w:t>
            </w:r>
          </w:p>
        </w:tc>
        <w:tc>
          <w:tcPr>
            <w:tcW w:w="0" w:type="auto"/>
            <w:hideMark/>
          </w:tcPr>
          <w:p w14:paraId="4F87C8B7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Confirmación de solicitud en pantalla.</w:t>
            </w:r>
          </w:p>
        </w:tc>
        <w:tc>
          <w:tcPr>
            <w:tcW w:w="0" w:type="auto"/>
            <w:hideMark/>
          </w:tcPr>
          <w:p w14:paraId="272BF1D8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Solicitud creada correctamente.</w:t>
            </w:r>
          </w:p>
        </w:tc>
        <w:tc>
          <w:tcPr>
            <w:tcW w:w="0" w:type="auto"/>
            <w:hideMark/>
          </w:tcPr>
          <w:p w14:paraId="5BE9AB62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2E60A61F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6043A1A6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C67FD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TC-006</w:t>
            </w:r>
          </w:p>
        </w:tc>
        <w:tc>
          <w:tcPr>
            <w:tcW w:w="0" w:type="auto"/>
            <w:hideMark/>
          </w:tcPr>
          <w:p w14:paraId="7C8E1785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Solicitud de Certificado (datos incompletos)</w:t>
            </w:r>
          </w:p>
        </w:tc>
        <w:tc>
          <w:tcPr>
            <w:tcW w:w="0" w:type="auto"/>
            <w:hideMark/>
          </w:tcPr>
          <w:p w14:paraId="72293583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Mensaje de error por campos obligatorios.</w:t>
            </w:r>
          </w:p>
        </w:tc>
        <w:tc>
          <w:tcPr>
            <w:tcW w:w="0" w:type="auto"/>
            <w:hideMark/>
          </w:tcPr>
          <w:p w14:paraId="31F6C785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El formulario rechaza el envío.</w:t>
            </w:r>
          </w:p>
        </w:tc>
        <w:tc>
          <w:tcPr>
            <w:tcW w:w="0" w:type="auto"/>
            <w:hideMark/>
          </w:tcPr>
          <w:p w14:paraId="63510691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3675CCEE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608E3F56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D3952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TC-007</w:t>
            </w:r>
          </w:p>
        </w:tc>
        <w:tc>
          <w:tcPr>
            <w:tcW w:w="0" w:type="auto"/>
            <w:hideMark/>
          </w:tcPr>
          <w:p w14:paraId="33ACB45D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Reserva de espacio (flujo OK)</w:t>
            </w:r>
          </w:p>
        </w:tc>
        <w:tc>
          <w:tcPr>
            <w:tcW w:w="0" w:type="auto"/>
            <w:hideMark/>
          </w:tcPr>
          <w:p w14:paraId="039028C2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Reserva confirmada y reflejada en calendario.</w:t>
            </w:r>
          </w:p>
        </w:tc>
        <w:tc>
          <w:tcPr>
            <w:tcW w:w="0" w:type="auto"/>
            <w:hideMark/>
          </w:tcPr>
          <w:p w14:paraId="4C784D34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Se crea la reserva con éxito.</w:t>
            </w:r>
          </w:p>
        </w:tc>
        <w:tc>
          <w:tcPr>
            <w:tcW w:w="0" w:type="auto"/>
            <w:hideMark/>
          </w:tcPr>
          <w:p w14:paraId="3E369C9B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5022C28B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18D865DB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0B536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TC-008</w:t>
            </w:r>
          </w:p>
        </w:tc>
        <w:tc>
          <w:tcPr>
            <w:tcW w:w="0" w:type="auto"/>
            <w:hideMark/>
          </w:tcPr>
          <w:p w14:paraId="1DD4B2D5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Doble reserva (mismo espacio y hora)</w:t>
            </w:r>
          </w:p>
        </w:tc>
        <w:tc>
          <w:tcPr>
            <w:tcW w:w="0" w:type="auto"/>
            <w:hideMark/>
          </w:tcPr>
          <w:p w14:paraId="03DD6388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Mensaje de error "Horario no disponible"</w:t>
            </w:r>
          </w:p>
        </w:tc>
        <w:tc>
          <w:tcPr>
            <w:tcW w:w="0" w:type="auto"/>
            <w:hideMark/>
          </w:tcPr>
          <w:p w14:paraId="5F401D30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OK. La validación del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backend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 xml:space="preserve"> bloquea la reserva.</w:t>
            </w:r>
          </w:p>
        </w:tc>
        <w:tc>
          <w:tcPr>
            <w:tcW w:w="0" w:type="auto"/>
            <w:hideMark/>
          </w:tcPr>
          <w:p w14:paraId="39ACB0E6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310B4810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Sin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obs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</w:tr>
      <w:tr w:rsidR="00331C12" w:rsidRPr="00331C12" w14:paraId="34B500F4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84672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TC-009</w:t>
            </w:r>
          </w:p>
        </w:tc>
        <w:tc>
          <w:tcPr>
            <w:tcW w:w="0" w:type="auto"/>
            <w:hideMark/>
          </w:tcPr>
          <w:p w14:paraId="5E434C9E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Notificación vía Email</w:t>
            </w:r>
          </w:p>
        </w:tc>
        <w:tc>
          <w:tcPr>
            <w:tcW w:w="0" w:type="auto"/>
            <w:hideMark/>
          </w:tcPr>
          <w:p w14:paraId="56DF34FF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Email recibido en bandeja del usuario.</w:t>
            </w:r>
          </w:p>
        </w:tc>
        <w:tc>
          <w:tcPr>
            <w:tcW w:w="0" w:type="auto"/>
            <w:hideMark/>
          </w:tcPr>
          <w:p w14:paraId="4C00EE2E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OK. El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webhook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 xml:space="preserve"> de n8n se activó y el email llegó.</w:t>
            </w:r>
          </w:p>
        </w:tc>
        <w:tc>
          <w:tcPr>
            <w:tcW w:w="0" w:type="auto"/>
            <w:hideMark/>
          </w:tcPr>
          <w:p w14:paraId="5ABE48DB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50FDD3D9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CRÍTICA:</w:t>
            </w:r>
            <w:r w:rsidRPr="00331C12">
              <w:rPr>
                <w:sz w:val="18"/>
                <w:szCs w:val="18"/>
                <w:lang w:val="es-CL"/>
              </w:rPr>
              <w:t xml:space="preserve"> La integración es funcional.</w:t>
            </w:r>
          </w:p>
        </w:tc>
      </w:tr>
      <w:tr w:rsidR="00331C12" w:rsidRPr="00331C12" w14:paraId="72AE2A5B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2514E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TC-010</w:t>
            </w:r>
          </w:p>
        </w:tc>
        <w:tc>
          <w:tcPr>
            <w:tcW w:w="0" w:type="auto"/>
            <w:hideMark/>
          </w:tcPr>
          <w:p w14:paraId="5125EDCF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Notificación vía WhatsApp</w:t>
            </w:r>
          </w:p>
        </w:tc>
        <w:tc>
          <w:tcPr>
            <w:tcW w:w="0" w:type="auto"/>
            <w:hideMark/>
          </w:tcPr>
          <w:p w14:paraId="3720FB30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Mensaje recibido en WhatsApp.</w:t>
            </w:r>
          </w:p>
        </w:tc>
        <w:tc>
          <w:tcPr>
            <w:tcW w:w="0" w:type="auto"/>
            <w:hideMark/>
          </w:tcPr>
          <w:p w14:paraId="075123E0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OK. El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webhook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 xml:space="preserve"> de n8n se activó y el mensaje se entregó.</w:t>
            </w:r>
          </w:p>
        </w:tc>
        <w:tc>
          <w:tcPr>
            <w:tcW w:w="0" w:type="auto"/>
            <w:hideMark/>
          </w:tcPr>
          <w:p w14:paraId="4EDA0E22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1E5D0C50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CRÍTICA:</w:t>
            </w:r>
            <w:r w:rsidRPr="00331C12">
              <w:rPr>
                <w:sz w:val="18"/>
                <w:szCs w:val="18"/>
                <w:lang w:val="es-CL"/>
              </w:rPr>
              <w:t xml:space="preserve"> La integración es funcional.</w:t>
            </w:r>
          </w:p>
        </w:tc>
      </w:tr>
      <w:tr w:rsidR="00331C12" w:rsidRPr="00331C12" w14:paraId="77BB0C02" w14:textId="77777777" w:rsidTr="00331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BE856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TC-011</w:t>
            </w:r>
          </w:p>
        </w:tc>
        <w:tc>
          <w:tcPr>
            <w:tcW w:w="0" w:type="auto"/>
            <w:hideMark/>
          </w:tcPr>
          <w:p w14:paraId="5E2CE7B5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Roles – Acceso Vecino</w:t>
            </w:r>
          </w:p>
        </w:tc>
        <w:tc>
          <w:tcPr>
            <w:tcW w:w="0" w:type="auto"/>
            <w:hideMark/>
          </w:tcPr>
          <w:p w14:paraId="7BC1FAFE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Acceso denegado a URL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Admin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5BC6E639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OK. Redirección forzada al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Login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787AED99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1EF9FF12" w14:textId="77777777" w:rsidR="00331C12" w:rsidRPr="00331C12" w:rsidRDefault="00331C12" w:rsidP="00331C1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Seguridad OK.</w:t>
            </w:r>
          </w:p>
        </w:tc>
      </w:tr>
      <w:tr w:rsidR="00331C12" w:rsidRPr="00331C12" w14:paraId="4A2EBBC4" w14:textId="77777777" w:rsidTr="00331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8AAF3" w14:textId="77777777" w:rsidR="00331C12" w:rsidRPr="00331C12" w:rsidRDefault="00331C12" w:rsidP="00331C12">
            <w:pPr>
              <w:spacing w:after="200" w:line="276" w:lineRule="auto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TC-012</w:t>
            </w:r>
          </w:p>
        </w:tc>
        <w:tc>
          <w:tcPr>
            <w:tcW w:w="0" w:type="auto"/>
            <w:hideMark/>
          </w:tcPr>
          <w:p w14:paraId="765320CA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Roles – Acceso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E1DD087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 xml:space="preserve">Acceso concedido a todas las 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URLs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08D5C1A8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OK. Acceso a /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admin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/</w:t>
            </w:r>
            <w:proofErr w:type="spellStart"/>
            <w:r w:rsidRPr="00331C12">
              <w:rPr>
                <w:sz w:val="18"/>
                <w:szCs w:val="18"/>
                <w:lang w:val="es-CL"/>
              </w:rPr>
              <w:t>gestion_vecinos</w:t>
            </w:r>
            <w:proofErr w:type="spellEnd"/>
            <w:r w:rsidRPr="00331C12">
              <w:rPr>
                <w:sz w:val="18"/>
                <w:szCs w:val="18"/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0B731231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b/>
                <w:bCs/>
                <w:sz w:val="18"/>
                <w:szCs w:val="18"/>
                <w:lang w:val="es-CL"/>
              </w:rPr>
              <w:t>PASSED</w:t>
            </w:r>
          </w:p>
        </w:tc>
        <w:tc>
          <w:tcPr>
            <w:tcW w:w="0" w:type="auto"/>
            <w:hideMark/>
          </w:tcPr>
          <w:p w14:paraId="588D9234" w14:textId="77777777" w:rsidR="00331C12" w:rsidRPr="00331C12" w:rsidRDefault="00331C12" w:rsidP="00331C1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L"/>
              </w:rPr>
            </w:pPr>
            <w:r w:rsidRPr="00331C12">
              <w:rPr>
                <w:sz w:val="18"/>
                <w:szCs w:val="18"/>
                <w:lang w:val="es-CL"/>
              </w:rPr>
              <w:t>Seguridad OK.</w:t>
            </w:r>
          </w:p>
        </w:tc>
      </w:tr>
    </w:tbl>
    <w:p w14:paraId="6383F86C" w14:textId="2518275F" w:rsidR="007F4A55" w:rsidRDefault="007F4A55" w:rsidP="007F4A55">
      <w:pPr>
        <w:rPr>
          <w:lang w:val="es-CL"/>
        </w:rPr>
      </w:pPr>
    </w:p>
    <w:p w14:paraId="1E5B0694" w14:textId="02CC7B5A" w:rsidR="007F4A55" w:rsidRPr="007F4A55" w:rsidRDefault="007F4A55" w:rsidP="007F4A55">
      <w:pPr>
        <w:rPr>
          <w:lang w:val="es-CL"/>
        </w:rPr>
      </w:pPr>
      <w:r>
        <w:rPr>
          <w:lang w:val="es-CL"/>
        </w:rPr>
        <w:br w:type="page"/>
      </w:r>
    </w:p>
    <w:p w14:paraId="58DE3035" w14:textId="77777777" w:rsidR="007F4A55" w:rsidRPr="007F4A55" w:rsidRDefault="007F4A55" w:rsidP="007F4A55">
      <w:pPr>
        <w:pStyle w:val="Ttulo1"/>
        <w:rPr>
          <w:lang w:val="es-CL"/>
        </w:rPr>
      </w:pPr>
      <w:bookmarkStart w:id="8" w:name="_Toc212604084"/>
      <w:r w:rsidRPr="007F4A55">
        <w:rPr>
          <w:lang w:val="es-CL"/>
        </w:rPr>
        <w:lastRenderedPageBreak/>
        <w:t>III. Análisis y Evaluación de los Resultados de las Pruebas Automatizadas</w:t>
      </w:r>
      <w:bookmarkEnd w:id="8"/>
    </w:p>
    <w:p w14:paraId="5EEC4D73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Ejecución de Pruebas y Registro de Evidencias</w:t>
      </w:r>
    </w:p>
    <w:p w14:paraId="2A6419B5" w14:textId="76DFA084" w:rsidR="007F4A55" w:rsidRPr="007F4A55" w:rsidRDefault="007F4A55" w:rsidP="007F4A55">
      <w:pPr>
        <w:rPr>
          <w:lang w:val="es-CL"/>
        </w:rPr>
      </w:pPr>
      <w:r w:rsidRPr="007F4A55">
        <w:rPr>
          <w:lang w:val="es-CL"/>
        </w:rPr>
        <w:t xml:space="preserve">La ejecución inicial </w:t>
      </w:r>
      <w:proofErr w:type="gramStart"/>
      <w:r w:rsidRPr="007F4A55">
        <w:rPr>
          <w:lang w:val="es-CL"/>
        </w:rPr>
        <w:t xml:space="preserve">del </w:t>
      </w:r>
      <w:r w:rsidRPr="007F4A55">
        <w:rPr>
          <w:i/>
          <w:iCs/>
          <w:lang w:val="es-CL"/>
        </w:rPr>
        <w:t>suite</w:t>
      </w:r>
      <w:proofErr w:type="gramEnd"/>
      <w:r w:rsidRPr="007F4A55">
        <w:rPr>
          <w:lang w:val="es-CL"/>
        </w:rPr>
        <w:t xml:space="preserve"> de pruebas automatizadas arrojó un </w:t>
      </w:r>
      <w:r>
        <w:rPr>
          <w:b/>
          <w:bCs/>
          <w:lang w:val="es-CL"/>
        </w:rPr>
        <w:t>100.0</w:t>
      </w:r>
      <w:r w:rsidRPr="007F4A55">
        <w:rPr>
          <w:b/>
          <w:bCs/>
          <w:lang w:val="es-CL"/>
        </w:rPr>
        <w:t xml:space="preserve">% de éxito </w:t>
      </w:r>
    </w:p>
    <w:p w14:paraId="31E552B2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Evaluación de Resultados para Aportar al Ciclo de Vida del Software</w:t>
      </w:r>
    </w:p>
    <w:p w14:paraId="45A2524D" w14:textId="76F3E3A3" w:rsidR="007F4A55" w:rsidRPr="007F4A55" w:rsidRDefault="007F4A55" w:rsidP="007F4A55">
      <w:pPr>
        <w:numPr>
          <w:ilvl w:val="0"/>
          <w:numId w:val="49"/>
        </w:numPr>
        <w:rPr>
          <w:lang w:val="es-CL"/>
        </w:rPr>
      </w:pPr>
      <w:r w:rsidRPr="007F4A55">
        <w:rPr>
          <w:b/>
          <w:bCs/>
          <w:lang w:val="es-CL"/>
        </w:rPr>
        <w:t>Acierto del Ciclo:</w:t>
      </w:r>
      <w:r w:rsidRPr="007F4A55">
        <w:rPr>
          <w:lang w:val="es-CL"/>
        </w:rPr>
        <w:t xml:space="preserve"> El modelo Cascada funcionó para la programación lineal</w:t>
      </w:r>
      <w:r>
        <w:rPr>
          <w:lang w:val="es-CL"/>
        </w:rPr>
        <w:t>.</w:t>
      </w:r>
    </w:p>
    <w:p w14:paraId="7F3C336E" w14:textId="77777777" w:rsidR="007F4A55" w:rsidRPr="007F4A55" w:rsidRDefault="007F4A55" w:rsidP="007F4A55">
      <w:pPr>
        <w:numPr>
          <w:ilvl w:val="0"/>
          <w:numId w:val="49"/>
        </w:numPr>
        <w:rPr>
          <w:lang w:val="es-CL"/>
        </w:rPr>
      </w:pPr>
      <w:r w:rsidRPr="007F4A55">
        <w:rPr>
          <w:b/>
          <w:bCs/>
          <w:lang w:val="es-CL"/>
        </w:rPr>
        <w:t>Aporte a la Estabilidad:</w:t>
      </w:r>
      <w:r w:rsidRPr="007F4A55">
        <w:rPr>
          <w:lang w:val="es-CL"/>
        </w:rPr>
        <w:t xml:space="preserve"> Los flujos principales (Autenticación, Seguridad por Roles, y el </w:t>
      </w:r>
      <w:proofErr w:type="spellStart"/>
      <w:r w:rsidRPr="007F4A55">
        <w:rPr>
          <w:i/>
          <w:iCs/>
          <w:lang w:val="es-CL"/>
        </w:rPr>
        <w:t>core</w:t>
      </w:r>
      <w:proofErr w:type="spellEnd"/>
      <w:r w:rsidRPr="007F4A55">
        <w:rPr>
          <w:lang w:val="es-CL"/>
        </w:rPr>
        <w:t xml:space="preserve"> de Django) demostraron ser estables, lo que reduce el riesgo de fallos en producción.</w:t>
      </w:r>
    </w:p>
    <w:p w14:paraId="20B1A483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Generación de Métricas de Calidad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4465"/>
        <w:gridCol w:w="903"/>
        <w:gridCol w:w="4120"/>
      </w:tblGrid>
      <w:tr w:rsidR="007F4A55" w:rsidRPr="007F4A55" w14:paraId="23B67E8F" w14:textId="77777777" w:rsidTr="00A46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  <w:hideMark/>
          </w:tcPr>
          <w:p w14:paraId="5A010B9B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Métrica</w:t>
            </w:r>
          </w:p>
        </w:tc>
        <w:tc>
          <w:tcPr>
            <w:tcW w:w="476" w:type="pct"/>
            <w:hideMark/>
          </w:tcPr>
          <w:p w14:paraId="7527273A" w14:textId="77777777" w:rsidR="007F4A55" w:rsidRPr="007F4A55" w:rsidRDefault="007F4A55" w:rsidP="007F4A5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Valor</w:t>
            </w:r>
          </w:p>
        </w:tc>
        <w:tc>
          <w:tcPr>
            <w:tcW w:w="2171" w:type="pct"/>
            <w:hideMark/>
          </w:tcPr>
          <w:p w14:paraId="7A18C7D0" w14:textId="77777777" w:rsidR="007F4A55" w:rsidRPr="007F4A55" w:rsidRDefault="007F4A55" w:rsidP="007F4A5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Interpretación</w:t>
            </w:r>
          </w:p>
        </w:tc>
      </w:tr>
      <w:tr w:rsidR="007F4A55" w:rsidRPr="007F4A55" w14:paraId="0137EF4C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  <w:hideMark/>
          </w:tcPr>
          <w:p w14:paraId="2B220180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Índice de Aprobación Inicial</w:t>
            </w:r>
          </w:p>
        </w:tc>
        <w:tc>
          <w:tcPr>
            <w:tcW w:w="476" w:type="pct"/>
            <w:hideMark/>
          </w:tcPr>
          <w:p w14:paraId="52A06543" w14:textId="6333AC0E" w:rsidR="007F4A55" w:rsidRPr="007F4A55" w:rsidRDefault="00A46700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100.0</w:t>
            </w:r>
            <w:r w:rsidR="007F4A55" w:rsidRPr="007F4A55">
              <w:rPr>
                <w:lang w:val="es-CL"/>
              </w:rPr>
              <w:t>%</w:t>
            </w:r>
          </w:p>
        </w:tc>
        <w:tc>
          <w:tcPr>
            <w:tcW w:w="2171" w:type="pct"/>
            <w:hideMark/>
          </w:tcPr>
          <w:p w14:paraId="6E59AC67" w14:textId="44534891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>Buena estabilidad funciona</w:t>
            </w:r>
            <w:r w:rsidR="00A46700">
              <w:rPr>
                <w:lang w:val="es-CL"/>
              </w:rPr>
              <w:t>.</w:t>
            </w:r>
          </w:p>
        </w:tc>
      </w:tr>
      <w:tr w:rsidR="007F4A55" w:rsidRPr="007F4A55" w14:paraId="10A9A9CE" w14:textId="77777777" w:rsidTr="00A46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  <w:hideMark/>
          </w:tcPr>
          <w:p w14:paraId="59E3DE18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proofErr w:type="spellStart"/>
            <w:r w:rsidRPr="007F4A55">
              <w:rPr>
                <w:lang w:val="es-CL"/>
              </w:rPr>
              <w:t>Defect</w:t>
            </w:r>
            <w:proofErr w:type="spellEnd"/>
            <w:r w:rsidRPr="007F4A55">
              <w:rPr>
                <w:lang w:val="es-CL"/>
              </w:rPr>
              <w:t xml:space="preserve"> </w:t>
            </w:r>
            <w:proofErr w:type="spellStart"/>
            <w:r w:rsidRPr="007F4A55">
              <w:rPr>
                <w:lang w:val="es-CL"/>
              </w:rPr>
              <w:t>Density</w:t>
            </w:r>
            <w:proofErr w:type="spellEnd"/>
            <w:r w:rsidRPr="007F4A55">
              <w:rPr>
                <w:lang w:val="es-CL"/>
              </w:rPr>
              <w:t xml:space="preserve"> (Funcionalidades Críticas)</w:t>
            </w:r>
          </w:p>
        </w:tc>
        <w:tc>
          <w:tcPr>
            <w:tcW w:w="476" w:type="pct"/>
            <w:hideMark/>
          </w:tcPr>
          <w:p w14:paraId="15CC345C" w14:textId="21C79CA1" w:rsidR="007F4A55" w:rsidRPr="007F4A55" w:rsidRDefault="00A46700" w:rsidP="007F4A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2171" w:type="pct"/>
            <w:hideMark/>
          </w:tcPr>
          <w:p w14:paraId="5601731B" w14:textId="761F2FFA" w:rsidR="007F4A55" w:rsidRPr="007F4A55" w:rsidRDefault="00A46700" w:rsidP="007F4A5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Todo funcional</w:t>
            </w:r>
          </w:p>
        </w:tc>
      </w:tr>
      <w:tr w:rsidR="007F4A55" w:rsidRPr="007F4A55" w14:paraId="7B311432" w14:textId="77777777" w:rsidTr="00A46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pct"/>
            <w:hideMark/>
          </w:tcPr>
          <w:p w14:paraId="57E3F2E4" w14:textId="77777777" w:rsidR="007F4A55" w:rsidRPr="007F4A55" w:rsidRDefault="007F4A55" w:rsidP="007F4A55">
            <w:pPr>
              <w:spacing w:after="200" w:line="276" w:lineRule="auto"/>
              <w:rPr>
                <w:lang w:val="es-CL"/>
              </w:rPr>
            </w:pPr>
            <w:r w:rsidRPr="007F4A55">
              <w:rPr>
                <w:lang w:val="es-CL"/>
              </w:rPr>
              <w:t>Tiempo de Corrección (Medido Post-Análisis)</w:t>
            </w:r>
          </w:p>
        </w:tc>
        <w:tc>
          <w:tcPr>
            <w:tcW w:w="476" w:type="pct"/>
            <w:hideMark/>
          </w:tcPr>
          <w:p w14:paraId="5EE9F15D" w14:textId="4F195B7A" w:rsidR="007F4A55" w:rsidRPr="007F4A55" w:rsidRDefault="00A46700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2171" w:type="pct"/>
            <w:hideMark/>
          </w:tcPr>
          <w:p w14:paraId="4FDD6323" w14:textId="076EDEED" w:rsidR="007F4A55" w:rsidRPr="007F4A55" w:rsidRDefault="007F4A55" w:rsidP="007F4A5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F4A55">
              <w:rPr>
                <w:lang w:val="es-CL"/>
              </w:rPr>
              <w:t xml:space="preserve">Tiempo invertido en la corrección del </w:t>
            </w:r>
            <w:r w:rsidRPr="007F4A55">
              <w:rPr>
                <w:i/>
                <w:iCs/>
                <w:lang w:val="es-CL"/>
              </w:rPr>
              <w:t>bug</w:t>
            </w:r>
            <w:r w:rsidRPr="007F4A55">
              <w:rPr>
                <w:lang w:val="es-CL"/>
              </w:rPr>
              <w:t xml:space="preserve">. </w:t>
            </w:r>
          </w:p>
        </w:tc>
      </w:tr>
    </w:tbl>
    <w:p w14:paraId="3F6570BA" w14:textId="77777777" w:rsidR="007F4A55" w:rsidRPr="007F4A55" w:rsidRDefault="007F4A55" w:rsidP="00A46700">
      <w:pPr>
        <w:pStyle w:val="Ttulo2"/>
        <w:rPr>
          <w:lang w:val="es-CL"/>
        </w:rPr>
      </w:pPr>
      <w:bookmarkStart w:id="9" w:name="_Toc212604085"/>
      <w:r w:rsidRPr="007F4A55">
        <w:rPr>
          <w:lang w:val="es-CL"/>
        </w:rPr>
        <w:t>Conclusiones y Proyecciones Generales e Individuales</w:t>
      </w:r>
      <w:bookmarkEnd w:id="9"/>
    </w:p>
    <w:p w14:paraId="31A26F41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Conclusión General del Proyecto:</w:t>
      </w:r>
    </w:p>
    <w:p w14:paraId="3F92E8BB" w14:textId="7B4E7227" w:rsidR="007F4A55" w:rsidRPr="007F4A55" w:rsidRDefault="007F4A55" w:rsidP="00A46700">
      <w:pPr>
        <w:jc w:val="both"/>
        <w:rPr>
          <w:lang w:val="es-CL"/>
        </w:rPr>
      </w:pPr>
      <w:r w:rsidRPr="007F4A55">
        <w:rPr>
          <w:lang w:val="es-CL"/>
        </w:rPr>
        <w:t xml:space="preserve">El proyecto Junta360 Digital ha superado la fase de codificación con una base sólida, validada por un alto índice de éxito en las pruebas </w:t>
      </w:r>
      <w:proofErr w:type="spellStart"/>
      <w:proofErr w:type="gramStart"/>
      <w:r w:rsidRPr="007F4A55">
        <w:rPr>
          <w:lang w:val="es-CL"/>
        </w:rPr>
        <w:t>funcionales.El</w:t>
      </w:r>
      <w:proofErr w:type="spellEnd"/>
      <w:proofErr w:type="gramEnd"/>
      <w:r w:rsidRPr="007F4A55">
        <w:rPr>
          <w:lang w:val="es-CL"/>
        </w:rPr>
        <w:t xml:space="preserve"> sistema está ahora listo para la fase de corrección final</w:t>
      </w:r>
      <w:r w:rsidR="00A46700">
        <w:rPr>
          <w:lang w:val="es-CL"/>
        </w:rPr>
        <w:t>.</w:t>
      </w:r>
    </w:p>
    <w:p w14:paraId="01F718CB" w14:textId="77777777" w:rsidR="007F4A55" w:rsidRPr="007F4A55" w:rsidRDefault="007F4A55" w:rsidP="007F4A55">
      <w:pPr>
        <w:rPr>
          <w:b/>
          <w:bCs/>
          <w:lang w:val="es-CL"/>
        </w:rPr>
      </w:pPr>
      <w:r w:rsidRPr="007F4A55">
        <w:rPr>
          <w:b/>
          <w:bCs/>
          <w:lang w:val="es-CL"/>
        </w:rPr>
        <w:t>Proyección Individual (Alexander Chamorro Cáceres):</w:t>
      </w:r>
    </w:p>
    <w:p w14:paraId="7F7EC277" w14:textId="266EF57F" w:rsidR="007F4A55" w:rsidRPr="007F4A55" w:rsidRDefault="007F4A55" w:rsidP="00A46700">
      <w:pPr>
        <w:jc w:val="both"/>
        <w:rPr>
          <w:lang w:val="es-CL"/>
        </w:rPr>
      </w:pPr>
      <w:r w:rsidRPr="007F4A55">
        <w:rPr>
          <w:lang w:val="es-CL"/>
        </w:rPr>
        <w:t xml:space="preserve">La ejecución de este proyecto en solitario ha fortalecido la capacidad de </w:t>
      </w:r>
      <w:proofErr w:type="gramStart"/>
      <w:r w:rsidRPr="007F4A55">
        <w:rPr>
          <w:lang w:val="es-CL"/>
        </w:rPr>
        <w:t>Auto-Gestión</w:t>
      </w:r>
      <w:proofErr w:type="gramEnd"/>
      <w:r w:rsidRPr="007F4A55">
        <w:rPr>
          <w:lang w:val="es-CL"/>
        </w:rPr>
        <w:t xml:space="preserve"> de la Calidad. La experiencia con el </w:t>
      </w:r>
      <w:proofErr w:type="spellStart"/>
      <w:r w:rsidRPr="007F4A55">
        <w:rPr>
          <w:lang w:val="es-CL"/>
        </w:rPr>
        <w:t>framework</w:t>
      </w:r>
      <w:proofErr w:type="spellEnd"/>
      <w:r w:rsidRPr="007F4A55">
        <w:rPr>
          <w:lang w:val="es-CL"/>
        </w:rPr>
        <w:t xml:space="preserve"> de automatización (</w:t>
      </w:r>
      <w:proofErr w:type="spellStart"/>
      <w:r w:rsidRPr="007F4A55">
        <w:rPr>
          <w:lang w:val="es-CL"/>
        </w:rPr>
        <w:t>Selenium</w:t>
      </w:r>
      <w:proofErr w:type="spellEnd"/>
      <w:r w:rsidRPr="007F4A55">
        <w:rPr>
          <w:lang w:val="es-CL"/>
        </w:rPr>
        <w:t xml:space="preserve">/Python) y la integración de servicios externos (n8n) demuestra un dominio completo del </w:t>
      </w:r>
      <w:proofErr w:type="spellStart"/>
      <w:r w:rsidRPr="007F4A55">
        <w:rPr>
          <w:lang w:val="es-CL"/>
        </w:rPr>
        <w:t>Stack</w:t>
      </w:r>
      <w:proofErr w:type="spellEnd"/>
      <w:r w:rsidRPr="007F4A55">
        <w:rPr>
          <w:lang w:val="es-CL"/>
        </w:rPr>
        <w:t xml:space="preserve"> Tecnológico. </w:t>
      </w:r>
    </w:p>
    <w:p w14:paraId="2C20F5E7" w14:textId="3541045A" w:rsidR="00597A5A" w:rsidRPr="00A46700" w:rsidRDefault="00597A5A" w:rsidP="00A46700">
      <w:pPr>
        <w:jc w:val="both"/>
        <w:rPr>
          <w:lang w:val="es-CL"/>
        </w:rPr>
      </w:pPr>
    </w:p>
    <w:sectPr w:rsidR="00597A5A" w:rsidRPr="00A46700">
      <w:headerReference w:type="default" r:id="rId9"/>
      <w:footerReference w:type="default" r:id="rId10"/>
      <w:pgSz w:w="12240" w:h="15840"/>
      <w:pgMar w:top="1417" w:right="104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F5974" w14:textId="77777777" w:rsidR="00060FEB" w:rsidRDefault="00060FEB">
      <w:pPr>
        <w:spacing w:after="0" w:line="240" w:lineRule="auto"/>
      </w:pPr>
      <w:r>
        <w:separator/>
      </w:r>
    </w:p>
  </w:endnote>
  <w:endnote w:type="continuationSeparator" w:id="0">
    <w:p w14:paraId="5A1AF18D" w14:textId="77777777" w:rsidR="00060FEB" w:rsidRDefault="0006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B54EE" w14:textId="77777777" w:rsidR="00B307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D1B">
      <w:rPr>
        <w:noProof/>
        <w:color w:val="000000"/>
      </w:rPr>
      <w:t>2</w:t>
    </w:r>
    <w:r>
      <w:rPr>
        <w:color w:val="000000"/>
      </w:rPr>
      <w:fldChar w:fldCharType="end"/>
    </w:r>
  </w:p>
  <w:p w14:paraId="16460C6D" w14:textId="77777777" w:rsidR="00B307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Escuela de Informática y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E489D" w14:textId="77777777" w:rsidR="00060FEB" w:rsidRDefault="00060FEB">
      <w:pPr>
        <w:spacing w:after="0" w:line="240" w:lineRule="auto"/>
      </w:pPr>
      <w:r>
        <w:separator/>
      </w:r>
    </w:p>
  </w:footnote>
  <w:footnote w:type="continuationSeparator" w:id="0">
    <w:p w14:paraId="45112B7E" w14:textId="77777777" w:rsidR="00060FEB" w:rsidRDefault="0006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BCF2C" w14:textId="77777777" w:rsidR="00B3077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E3C842" wp14:editId="518655DB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7819C" w14:textId="77777777" w:rsidR="00B3077A" w:rsidRDefault="00B307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74DA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C1E"/>
    <w:multiLevelType w:val="hybridMultilevel"/>
    <w:tmpl w:val="1716E51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D7DE8"/>
    <w:multiLevelType w:val="multilevel"/>
    <w:tmpl w:val="F348D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ED369A"/>
    <w:multiLevelType w:val="hybridMultilevel"/>
    <w:tmpl w:val="C73E3DD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1B2F54"/>
    <w:multiLevelType w:val="multilevel"/>
    <w:tmpl w:val="A6E2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87155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11E5C"/>
    <w:multiLevelType w:val="multilevel"/>
    <w:tmpl w:val="C7E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F4EA2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C196C"/>
    <w:multiLevelType w:val="hybridMultilevel"/>
    <w:tmpl w:val="D1009D3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81DCB"/>
    <w:multiLevelType w:val="multilevel"/>
    <w:tmpl w:val="7A9AE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C80037C"/>
    <w:multiLevelType w:val="multilevel"/>
    <w:tmpl w:val="C80AC9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04478FA"/>
    <w:multiLevelType w:val="hybridMultilevel"/>
    <w:tmpl w:val="B25AD8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7095E"/>
    <w:multiLevelType w:val="multilevel"/>
    <w:tmpl w:val="2C4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07D26"/>
    <w:multiLevelType w:val="multilevel"/>
    <w:tmpl w:val="D0F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A181E"/>
    <w:multiLevelType w:val="multilevel"/>
    <w:tmpl w:val="D3A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B32B6"/>
    <w:multiLevelType w:val="multilevel"/>
    <w:tmpl w:val="42F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4377A"/>
    <w:multiLevelType w:val="multilevel"/>
    <w:tmpl w:val="21F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624DD"/>
    <w:multiLevelType w:val="multilevel"/>
    <w:tmpl w:val="B35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46B70"/>
    <w:multiLevelType w:val="multilevel"/>
    <w:tmpl w:val="E72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518A0"/>
    <w:multiLevelType w:val="multilevel"/>
    <w:tmpl w:val="A9D03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7F32339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73F18"/>
    <w:multiLevelType w:val="multilevel"/>
    <w:tmpl w:val="93C0B0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D744D99"/>
    <w:multiLevelType w:val="hybridMultilevel"/>
    <w:tmpl w:val="3BD01D6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E9E61C2"/>
    <w:multiLevelType w:val="multilevel"/>
    <w:tmpl w:val="1F9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96883"/>
    <w:multiLevelType w:val="multilevel"/>
    <w:tmpl w:val="7D0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257E0"/>
    <w:multiLevelType w:val="multilevel"/>
    <w:tmpl w:val="0584EF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4B757FA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816AE"/>
    <w:multiLevelType w:val="multilevel"/>
    <w:tmpl w:val="AAE8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566255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95433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E055E"/>
    <w:multiLevelType w:val="multilevel"/>
    <w:tmpl w:val="47A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816AF"/>
    <w:multiLevelType w:val="hybridMultilevel"/>
    <w:tmpl w:val="FE8E2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E6452A"/>
    <w:multiLevelType w:val="multilevel"/>
    <w:tmpl w:val="231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4561A5"/>
    <w:multiLevelType w:val="hybridMultilevel"/>
    <w:tmpl w:val="A4C223A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DAF7A61"/>
    <w:multiLevelType w:val="multilevel"/>
    <w:tmpl w:val="6C4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EA078D"/>
    <w:multiLevelType w:val="hybridMultilevel"/>
    <w:tmpl w:val="B0703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163400"/>
    <w:multiLevelType w:val="hybridMultilevel"/>
    <w:tmpl w:val="48B493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53494C"/>
    <w:multiLevelType w:val="multilevel"/>
    <w:tmpl w:val="726645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50994933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B95DA0"/>
    <w:multiLevelType w:val="multilevel"/>
    <w:tmpl w:val="288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07041"/>
    <w:multiLevelType w:val="hybridMultilevel"/>
    <w:tmpl w:val="7474F54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1" w15:restartNumberingAfterBreak="0">
    <w:nsid w:val="5DC2222C"/>
    <w:multiLevelType w:val="multilevel"/>
    <w:tmpl w:val="41A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E03637"/>
    <w:multiLevelType w:val="multilevel"/>
    <w:tmpl w:val="4A5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2370BF"/>
    <w:multiLevelType w:val="hybridMultilevel"/>
    <w:tmpl w:val="236435FC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52E7492"/>
    <w:multiLevelType w:val="multilevel"/>
    <w:tmpl w:val="91C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43AD0"/>
    <w:multiLevelType w:val="multilevel"/>
    <w:tmpl w:val="125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381426"/>
    <w:multiLevelType w:val="multilevel"/>
    <w:tmpl w:val="9C7E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E0343E"/>
    <w:multiLevelType w:val="hybridMultilevel"/>
    <w:tmpl w:val="D41E3D74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C8203E6"/>
    <w:multiLevelType w:val="multilevel"/>
    <w:tmpl w:val="D48CB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CC76B1F"/>
    <w:multiLevelType w:val="multilevel"/>
    <w:tmpl w:val="A87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293B36"/>
    <w:multiLevelType w:val="multilevel"/>
    <w:tmpl w:val="A5F67E0A"/>
    <w:lvl w:ilvl="0">
      <w:start w:val="1"/>
      <w:numFmt w:val="decimal"/>
      <w:pStyle w:val="VG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G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1" w15:restartNumberingAfterBreak="0">
    <w:nsid w:val="70761E47"/>
    <w:multiLevelType w:val="hybridMultilevel"/>
    <w:tmpl w:val="6A584C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14118F3"/>
    <w:multiLevelType w:val="multilevel"/>
    <w:tmpl w:val="C97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7A15B4"/>
    <w:multiLevelType w:val="multilevel"/>
    <w:tmpl w:val="9D6E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583B21"/>
    <w:multiLevelType w:val="hybridMultilevel"/>
    <w:tmpl w:val="5ACE14F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4EB3BCD"/>
    <w:multiLevelType w:val="hybridMultilevel"/>
    <w:tmpl w:val="D42086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7D151E8"/>
    <w:multiLevelType w:val="multilevel"/>
    <w:tmpl w:val="FBA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B508C1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3916C1"/>
    <w:multiLevelType w:val="multilevel"/>
    <w:tmpl w:val="5CD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111FC9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10577"/>
        </w:tabs>
        <w:ind w:left="105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297"/>
        </w:tabs>
        <w:ind w:left="112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17"/>
        </w:tabs>
        <w:ind w:left="120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737"/>
        </w:tabs>
        <w:ind w:left="127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457"/>
        </w:tabs>
        <w:ind w:left="134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177"/>
        </w:tabs>
        <w:ind w:left="141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897"/>
        </w:tabs>
        <w:ind w:left="148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617"/>
        </w:tabs>
        <w:ind w:left="156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337"/>
        </w:tabs>
        <w:ind w:left="16337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474C56"/>
    <w:multiLevelType w:val="multilevel"/>
    <w:tmpl w:val="888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FB0E01"/>
    <w:multiLevelType w:val="multilevel"/>
    <w:tmpl w:val="C80AA3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04407836">
    <w:abstractNumId w:val="48"/>
  </w:num>
  <w:num w:numId="2" w16cid:durableId="280192778">
    <w:abstractNumId w:val="19"/>
  </w:num>
  <w:num w:numId="3" w16cid:durableId="278803116">
    <w:abstractNumId w:val="61"/>
  </w:num>
  <w:num w:numId="4" w16cid:durableId="1481002656">
    <w:abstractNumId w:val="10"/>
  </w:num>
  <w:num w:numId="5" w16cid:durableId="370767943">
    <w:abstractNumId w:val="37"/>
  </w:num>
  <w:num w:numId="6" w16cid:durableId="867066919">
    <w:abstractNumId w:val="9"/>
  </w:num>
  <w:num w:numId="7" w16cid:durableId="1827160413">
    <w:abstractNumId w:val="21"/>
  </w:num>
  <w:num w:numId="8" w16cid:durableId="1187134427">
    <w:abstractNumId w:val="25"/>
  </w:num>
  <w:num w:numId="9" w16cid:durableId="1239826021">
    <w:abstractNumId w:val="2"/>
  </w:num>
  <w:num w:numId="10" w16cid:durableId="1786461274">
    <w:abstractNumId w:val="50"/>
  </w:num>
  <w:num w:numId="11" w16cid:durableId="1591311450">
    <w:abstractNumId w:val="36"/>
  </w:num>
  <w:num w:numId="12" w16cid:durableId="617223162">
    <w:abstractNumId w:val="1"/>
  </w:num>
  <w:num w:numId="13" w16cid:durableId="442269183">
    <w:abstractNumId w:val="51"/>
  </w:num>
  <w:num w:numId="14" w16cid:durableId="558368270">
    <w:abstractNumId w:val="55"/>
  </w:num>
  <w:num w:numId="15" w16cid:durableId="294529150">
    <w:abstractNumId w:val="8"/>
  </w:num>
  <w:num w:numId="16" w16cid:durableId="1459254822">
    <w:abstractNumId w:val="40"/>
  </w:num>
  <w:num w:numId="17" w16cid:durableId="1951474153">
    <w:abstractNumId w:val="11"/>
  </w:num>
  <w:num w:numId="18" w16cid:durableId="1198467567">
    <w:abstractNumId w:val="23"/>
  </w:num>
  <w:num w:numId="19" w16cid:durableId="561989226">
    <w:abstractNumId w:val="44"/>
  </w:num>
  <w:num w:numId="20" w16cid:durableId="1497694466">
    <w:abstractNumId w:val="31"/>
  </w:num>
  <w:num w:numId="21" w16cid:durableId="177307547">
    <w:abstractNumId w:val="13"/>
  </w:num>
  <w:num w:numId="22" w16cid:durableId="1189951540">
    <w:abstractNumId w:val="59"/>
  </w:num>
  <w:num w:numId="23" w16cid:durableId="154297912">
    <w:abstractNumId w:val="35"/>
  </w:num>
  <w:num w:numId="24" w16cid:durableId="467817830">
    <w:abstractNumId w:val="28"/>
  </w:num>
  <w:num w:numId="25" w16cid:durableId="1762481700">
    <w:abstractNumId w:val="38"/>
  </w:num>
  <w:num w:numId="26" w16cid:durableId="1614164821">
    <w:abstractNumId w:val="0"/>
  </w:num>
  <w:num w:numId="27" w16cid:durableId="2028674819">
    <w:abstractNumId w:val="29"/>
  </w:num>
  <w:num w:numId="28" w16cid:durableId="1609971742">
    <w:abstractNumId w:val="7"/>
  </w:num>
  <w:num w:numId="29" w16cid:durableId="1831364890">
    <w:abstractNumId w:val="49"/>
  </w:num>
  <w:num w:numId="30" w16cid:durableId="1484352779">
    <w:abstractNumId w:val="18"/>
  </w:num>
  <w:num w:numId="31" w16cid:durableId="1590197325">
    <w:abstractNumId w:val="16"/>
  </w:num>
  <w:num w:numId="32" w16cid:durableId="667293707">
    <w:abstractNumId w:val="17"/>
  </w:num>
  <w:num w:numId="33" w16cid:durableId="1846822346">
    <w:abstractNumId w:val="41"/>
  </w:num>
  <w:num w:numId="34" w16cid:durableId="922370666">
    <w:abstractNumId w:val="5"/>
  </w:num>
  <w:num w:numId="35" w16cid:durableId="856190500">
    <w:abstractNumId w:val="20"/>
  </w:num>
  <w:num w:numId="36" w16cid:durableId="942806418">
    <w:abstractNumId w:val="26"/>
  </w:num>
  <w:num w:numId="37" w16cid:durableId="1168330636">
    <w:abstractNumId w:val="57"/>
  </w:num>
  <w:num w:numId="38" w16cid:durableId="1492021480">
    <w:abstractNumId w:val="6"/>
  </w:num>
  <w:num w:numId="39" w16cid:durableId="676880621">
    <w:abstractNumId w:val="46"/>
  </w:num>
  <w:num w:numId="40" w16cid:durableId="999119440">
    <w:abstractNumId w:val="27"/>
  </w:num>
  <w:num w:numId="41" w16cid:durableId="1533688713">
    <w:abstractNumId w:val="39"/>
  </w:num>
  <w:num w:numId="42" w16cid:durableId="1978602222">
    <w:abstractNumId w:val="43"/>
  </w:num>
  <w:num w:numId="43" w16cid:durableId="667367446">
    <w:abstractNumId w:val="54"/>
  </w:num>
  <w:num w:numId="44" w16cid:durableId="715471442">
    <w:abstractNumId w:val="3"/>
  </w:num>
  <w:num w:numId="45" w16cid:durableId="397871800">
    <w:abstractNumId w:val="47"/>
  </w:num>
  <w:num w:numId="46" w16cid:durableId="388770396">
    <w:abstractNumId w:val="33"/>
  </w:num>
  <w:num w:numId="47" w16cid:durableId="367948485">
    <w:abstractNumId w:val="22"/>
  </w:num>
  <w:num w:numId="48" w16cid:durableId="1032071468">
    <w:abstractNumId w:val="53"/>
  </w:num>
  <w:num w:numId="49" w16cid:durableId="608856448">
    <w:abstractNumId w:val="45"/>
  </w:num>
  <w:num w:numId="50" w16cid:durableId="753818818">
    <w:abstractNumId w:val="15"/>
  </w:num>
  <w:num w:numId="51" w16cid:durableId="1110658614">
    <w:abstractNumId w:val="12"/>
  </w:num>
  <w:num w:numId="52" w16cid:durableId="1384283242">
    <w:abstractNumId w:val="32"/>
  </w:num>
  <w:num w:numId="53" w16cid:durableId="1864662764">
    <w:abstractNumId w:val="24"/>
  </w:num>
  <w:num w:numId="54" w16cid:durableId="913704523">
    <w:abstractNumId w:val="58"/>
  </w:num>
  <w:num w:numId="55" w16cid:durableId="1564948223">
    <w:abstractNumId w:val="4"/>
  </w:num>
  <w:num w:numId="56" w16cid:durableId="1483811178">
    <w:abstractNumId w:val="42"/>
  </w:num>
  <w:num w:numId="57" w16cid:durableId="1358891391">
    <w:abstractNumId w:val="30"/>
  </w:num>
  <w:num w:numId="58" w16cid:durableId="1746762402">
    <w:abstractNumId w:val="14"/>
  </w:num>
  <w:num w:numId="59" w16cid:durableId="895774867">
    <w:abstractNumId w:val="60"/>
  </w:num>
  <w:num w:numId="60" w16cid:durableId="2102993943">
    <w:abstractNumId w:val="34"/>
  </w:num>
  <w:num w:numId="61" w16cid:durableId="1792818946">
    <w:abstractNumId w:val="56"/>
  </w:num>
  <w:num w:numId="62" w16cid:durableId="63622604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7A"/>
    <w:rsid w:val="00060FEB"/>
    <w:rsid w:val="000A3B57"/>
    <w:rsid w:val="000B2020"/>
    <w:rsid w:val="001301D0"/>
    <w:rsid w:val="00137748"/>
    <w:rsid w:val="00171314"/>
    <w:rsid w:val="00176598"/>
    <w:rsid w:val="001B0D85"/>
    <w:rsid w:val="001C1D06"/>
    <w:rsid w:val="00214364"/>
    <w:rsid w:val="00221167"/>
    <w:rsid w:val="002726BC"/>
    <w:rsid w:val="003051A7"/>
    <w:rsid w:val="00331C12"/>
    <w:rsid w:val="0036530F"/>
    <w:rsid w:val="00392C0F"/>
    <w:rsid w:val="004C6B2B"/>
    <w:rsid w:val="00597A5A"/>
    <w:rsid w:val="00607680"/>
    <w:rsid w:val="006B5478"/>
    <w:rsid w:val="007E70BB"/>
    <w:rsid w:val="007F4A55"/>
    <w:rsid w:val="008549F8"/>
    <w:rsid w:val="00891A1A"/>
    <w:rsid w:val="008D01F1"/>
    <w:rsid w:val="00A46700"/>
    <w:rsid w:val="00B3077A"/>
    <w:rsid w:val="00BA6A2D"/>
    <w:rsid w:val="00BC27BB"/>
    <w:rsid w:val="00C34ED9"/>
    <w:rsid w:val="00D14FBF"/>
    <w:rsid w:val="00D37B9E"/>
    <w:rsid w:val="00E00A96"/>
    <w:rsid w:val="00F56F48"/>
    <w:rsid w:val="00F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B042"/>
  <w15:docId w15:val="{C49A8924-8A7D-4C2E-9088-0660F986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0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0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B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table" w:styleId="Tablaconcuadrcula1clara-nfasis4">
    <w:name w:val="Grid Table 1 Light Accent 4"/>
    <w:basedOn w:val="Tablanormal"/>
    <w:uiPriority w:val="46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301D0"/>
    <w:rPr>
      <w:rFonts w:ascii="Courier New" w:eastAsia="Times New Roman" w:hAnsi="Courier New" w:cs="Courier New"/>
      <w:sz w:val="20"/>
      <w:szCs w:val="20"/>
    </w:rPr>
  </w:style>
  <w:style w:type="table" w:styleId="Tabladecuadrcula2">
    <w:name w:val="Grid Table 2"/>
    <w:basedOn w:val="Tablanormal"/>
    <w:uiPriority w:val="47"/>
    <w:rsid w:val="00171314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0A3B57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7F4A5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F4A5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F4A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a3qUDN35q0CbYKtufqeeC4kM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2633</Words>
  <Characters>14482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ALEXANDER MATIAS CHAMORRO CACERES</cp:lastModifiedBy>
  <cp:revision>11</cp:revision>
  <dcterms:created xsi:type="dcterms:W3CDTF">2019-10-26T03:45:00Z</dcterms:created>
  <dcterms:modified xsi:type="dcterms:W3CDTF">2025-10-29T07:21:00Z</dcterms:modified>
</cp:coreProperties>
</file>