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#Types of Questions to answer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##Who is the target audience for our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Teenagers, young adults and college students especially attuned with the social functions and viability of twitter.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##What does our application do????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geolocated tweets of various mobile users ultilizing various filters and preferences, including hash tags and date range of tweets. When the results of a search on the tweet are found, the details of the tweet will be displated to end user, and the top 10 global searches  will be displayed.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##How does our application do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javascript, the program will extract and format display data and information pertaining to sites that incorporate similar functionality, such as twitter and google maps.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##When will this application be available?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will be availiable on the web on Dec 1 2013 and shown Dec 5 2013.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##Where can this application be accessed from? 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https://github.com/ChaosDeepThought/CSI120ClassProjectGeoTweet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ChaosDeepThought/CSI120ClassProjectGeoTwee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