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caps/>
        </w:rPr>
      </w:pPr>
      <w:bookmarkStart w:id="0" w:name="_Toc454879100"/>
      <w:r>
        <w:rPr>
          <w:caps/>
        </w:rPr>
        <w:t>7. Практикум</w:t>
      </w:r>
    </w:p>
    <w:p>
      <w:pPr>
        <w:pStyle w:val="2"/>
        <w:rPr>
          <w:caps/>
        </w:rPr>
      </w:pPr>
      <w:r>
        <w:rPr>
          <w:caps/>
        </w:rPr>
        <w:t>7.1. Исследование логических элементов в среде схемотехнического моделирования Multisim</w:t>
      </w:r>
      <w:bookmarkEnd w:id="0"/>
    </w:p>
    <w:p/>
    <w:p>
      <w:pPr>
        <w:pStyle w:val="3"/>
      </w:pPr>
      <w:bookmarkStart w:id="1" w:name="_Toc454879101"/>
      <w:r>
        <w:t xml:space="preserve">7.1.1. Среда схемотехнического моделирования </w:t>
      </w:r>
      <w:r>
        <w:rPr>
          <w:lang w:val="en-US"/>
        </w:rPr>
        <w:t>Multisim</w:t>
      </w:r>
      <w:bookmarkEnd w:id="1"/>
    </w:p>
    <w:p/>
    <w:p>
      <w:r>
        <w:t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NI Multisim, разработанной группой Electronics Workbench (входящей в корпорацию National Instruments). Особенностью программной среды Multisim является наличие в ее библиотеке более 16 000 электронных компонентов, а также наличие виртуальных контрольно-измерительных приборов, которые по характеристикам приближены к их промышленным аналогам.</w:t>
      </w:r>
    </w:p>
    <w:p>
      <w:r>
        <w:rPr>
          <w:lang w:eastAsia="ru-RU"/>
        </w:rPr>
        <w:t xml:space="preserve">Multisim состоит из редактора схем и подсистемы моделирования, базирующейся на интеграции вычислительных ядер SPICE3F5 (BSpice) и XSpice. </w:t>
      </w:r>
      <w:r>
        <w:t>Пакет MCU позволяет включать в эмуляцию смешанной схемы определенные микроконтроллеры.</w:t>
      </w:r>
    </w:p>
    <w:p>
      <w:r>
        <w:t>Программа Multisim имитирует реальное рабочее место в исследовательской лаборатории, которое оборудовано измерительными приборами: генераторами, мультиметрами, осциллографами, анализатором спектра, измерителем АЧХ и ФЧХ, измерителем нелинейных искажений, преобразователем и анализатором логических сигналов и др.</w:t>
      </w:r>
    </w:p>
    <w:p>
      <w:r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>
      <w:r>
        <w:t>Пользовательский интерфейс программы показан на рис. 7.1 и состоит из следующих элементов: строка меню, панель инструментов, панель разработки, окно редактирования, приборная панель.</w:t>
      </w:r>
    </w:p>
    <w:p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 можно изменять и создавать новые панели. Система меню также полностью настраивается, вплоть до контекстных меню разных объектов.</w:t>
      </w:r>
    </w:p>
    <w:p>
      <w:r>
        <w:t>Рассмотрим некоторые модели контрольно-измерительных приборов, вынесенные на приборную панель.</w:t>
      </w:r>
      <w:r>
        <w:br w:type="page"/>
      </w:r>
    </w:p>
    <w:p>
      <w:pPr>
        <w:ind w:firstLine="0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3186430</wp:posOffset>
                </wp:positionH>
                <wp:positionV relativeFrom="paragraph">
                  <wp:posOffset>-1057275</wp:posOffset>
                </wp:positionV>
                <wp:extent cx="229235" cy="3254375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89" o:spid="_x0000_s1026" o:spt="2" style="position:absolute;left:0pt;margin-left:250.9pt;margin-top:-83.25pt;height:256.25pt;width:18.05pt;rotation:5898240f;z-index:251701248;v-text-anchor:middle;mso-width-relative:page;mso-height-relative:page;" filled="f" stroked="t" coordsize="21600,21600" arcsize="0.166666666666667" o:gfxdata="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DpSrozaAAAADAEAAA8AAAAAAAAAAQAgAAAAIgAAAGRycy9kb3ducmV2&#10;LnhtbFBLAQIUABQAAAAIAIdO4kAHQiNxpQIAAA8FAAAOAAAAAAAAAAEAIAAAACkBAABkcnMvZTJv&#10;RG9jLnhtbFBLBQYAAAAABgAGAFkBAABABgAAAAA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947420</wp:posOffset>
                </wp:positionH>
                <wp:positionV relativeFrom="paragraph">
                  <wp:posOffset>457200</wp:posOffset>
                </wp:positionV>
                <wp:extent cx="380365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84" o:spid="_x0000_s1026" o:spt="2" style="position:absolute;left:0pt;margin-left:74.6pt;margin-top:36pt;height:576pt;width:29.95pt;z-index:251696128;v-text-anchor:middle;mso-width-relative:page;mso-height-relative:page;" filled="f" stroked="t" coordsize="21600,21600" arcsize="0.166666666666667" o:gfxdata="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zQZKvXAAAACwEAAA8AAAAAAAAAAQAgAAAAIgAAAGRycy9kb3ducmV2LnhtbFBLAQIUABQA&#10;AAAIAIdO4kDKxePBnAIAAAEFAAAOAAAAAAAAAAEAIAAAACYBAABkcnMvZTJvRG9jLnhtbFBLBQYA&#10;AAAABgAGAFkBAAA0BgAAAAA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2720975</wp:posOffset>
                </wp:positionH>
                <wp:positionV relativeFrom="paragraph">
                  <wp:posOffset>5462905</wp:posOffset>
                </wp:positionV>
                <wp:extent cx="1257300" cy="3355975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86" o:spid="_x0000_s1026" o:spt="2" style="position:absolute;left:0pt;margin-left:214.25pt;margin-top:430.15pt;height:264.25pt;width:99pt;rotation:5898240f;z-index:251698176;v-text-anchor:middle;mso-width-relative:page;mso-height-relative:page;" filled="f" stroked="t" coordsize="21600,21600" arcsize="0.166666666666667" o:gfxdata="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6VhNqdkAAAAMAQAADwAAAAAAAAABACAAAAAiAAAAZHJzL2Rvd25yZXYueG1s&#10;UEsBAhQAFAAAAAgAh07iQE/Xe9+iAgAAEAUAAA4AAAAAAAAAAQAgAAAAKAEAAGRycy9lMm9Eb2Mu&#10;eG1sUEsFBgAAAAAGAAYAWQEAAD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6960235</wp:posOffset>
                </wp:positionV>
                <wp:extent cx="568325" cy="58293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5" o:spid="_x0000_s1026" o:spt="32" type="#_x0000_t32" style="position:absolute;left:0pt;margin-left:27.2pt;margin-top:548.05pt;height:45.9pt;width:44.75pt;z-index:251697152;mso-width-relative:page;mso-height-relative:page;" filled="f" stroked="t" coordsize="21600,21600" o:gfxdata="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b&#10;/Ccn2gAAAAwBAAAPAAAAAAAAAAEAIAAAACIAAABkcnMvZG93bnJldi54bWxQSwECFAAUAAAACACH&#10;TuJAUGoW9SICAAAPBAAADgAAAAAAAAABACAAAAApAQAAZHJzL2Uyb0RvYy54bWxQSwUGAAAAAAYA&#10;BgBZAQAAvQ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5486400</wp:posOffset>
                </wp:positionV>
                <wp:extent cx="1711325" cy="1256665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7" o:spid="_x0000_s1026" o:spt="32" type="#_x0000_t32" style="position:absolute;left:0pt;margin-left:27.2pt;margin-top:432pt;height:98.95pt;width:134.75pt;z-index:251699200;mso-width-relative:page;mso-height-relative:page;" filled="f" stroked="t" coordsize="21600,21600" o:gfxdata="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c0lc/aAAAACwEAAA8AAAAAAAAAAQAgAAAAIgAAAGRycy9kb3ducmV2LnhtbFBLAQIUABQAAAAI&#10;AIdO4kCJGXa1JAIAABEEAAAOAAAAAAAAAAEAIAAAACkBAABkcnMvZTJvRG9jLnhtbFBLBQYAAAAA&#10;BgAGAFkBAAC/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2973070</wp:posOffset>
                </wp:positionH>
                <wp:positionV relativeFrom="paragraph">
                  <wp:posOffset>3333115</wp:posOffset>
                </wp:positionV>
                <wp:extent cx="4730750" cy="349885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6" o:spid="_x0000_s1026" o:spt="202" type="#_x0000_t202" style="position:absolute;left:0pt;flip:x;margin-left:234.1pt;margin-top:262.45pt;height:27.55pt;width:372.5pt;rotation:5898240f;z-index:251708416;mso-width-relative:page;mso-height-relative:page;" filled="f" stroked="f" coordsize="21600,21600" o:gfxdata="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5&#10;8Sbp2AAAAAwBAAAPAAAAAAAAAAEAIAAAACIAAABkcnMvZG93bnJldi54bWxQSwECFAAUAAAACACH&#10;TuJADe51z10CAACYBAAADgAAAAAAAAABACAAAAAnAQAAZHJzL2Uyb0RvYy54bWxQSwUGAAAAAAYA&#10;BgBZAQAA9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7013575</wp:posOffset>
                </wp:positionV>
                <wp:extent cx="1637030" cy="349885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5" o:spid="_x0000_s1026" o:spt="202" type="#_x0000_t202" style="position:absolute;left:0pt;flip:x;margin-left:-41.7pt;margin-top:552.25pt;height:27.55pt;width:128.9pt;rotation:5898240f;z-index:251707392;mso-width-relative:page;mso-height-relative:page;" filled="f" stroked="f" coordsize="21600,21600" o:gfxdata="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Fi&#10;LpHYAAAADQEAAA8AAAAAAAAAAQAgAAAAIgAAAGRycy9kb3ducmV2LnhtbFBLAQIUABQAAAAIAIdO&#10;4kDP86AbXAIAAJgEAAAOAAAAAAAAAAEAIAAAACcBAABkcnMvZTJvRG9jLnhtbFBLBQYAAAAABgAG&#10;AFkBAAD1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5372100</wp:posOffset>
                </wp:positionV>
                <wp:extent cx="1490345" cy="349885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4" o:spid="_x0000_s1026" o:spt="202" type="#_x0000_t202" style="position:absolute;left:0pt;flip:x;margin-left:-36.3pt;margin-top:423pt;height:27.55pt;width:117.35pt;rotation:5898240f;z-index:251706368;mso-width-relative:page;mso-height-relative:page;" filled="f" stroked="f" coordsize="21600,21600" o:gfxdata="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Gy&#10;7LnYAAAACwEAAA8AAAAAAAAAAQAgAAAAIgAAAGRycy9kb3ducmV2LnhtbFBLAQIUABQAAAAIAIdO&#10;4kByzuO2XAIAAJgEAAAOAAAAAAAAAAEAIAAAACcBAABkcnMvZTJvRG9jLnhtbFBLBQYAAAAABgAG&#10;AFkBAAD1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-753110</wp:posOffset>
                </wp:positionH>
                <wp:positionV relativeFrom="paragraph">
                  <wp:posOffset>2225675</wp:posOffset>
                </wp:positionV>
                <wp:extent cx="2063115" cy="349885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2" o:spid="_x0000_s1026" o:spt="202" type="#_x0000_t202" style="position:absolute;left:0pt;flip:x;margin-left:-59.3pt;margin-top:175.25pt;height:27.55pt;width:162.45pt;rotation:5898240f;z-index:251704320;mso-width-relative:page;mso-height-relative:page;" filled="f" stroked="f" coordsize="21600,21600" o:gfxdata="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8IFmdkAAAAMAQAADwAAAAAAAAABACAAAAAiAAAAZHJzL2Rvd25yZXYueG1sUEsBAhQAFAAAAAgA&#10;h07iQFnLgJddAgAAmAQAAA4AAAAAAAAAAQAgAAAAKAEAAGRycy9lMm9Eb2MueG1sUEsFBgAAAAAG&#10;AAYAWQEAAP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-461645</wp:posOffset>
                </wp:positionH>
                <wp:positionV relativeFrom="paragraph">
                  <wp:posOffset>572135</wp:posOffset>
                </wp:positionV>
                <wp:extent cx="1490345" cy="349885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3" o:spid="_x0000_s1026" o:spt="202" type="#_x0000_t202" style="position:absolute;left:0pt;flip:x;margin-left:-36.35pt;margin-top:45.05pt;height:27.55pt;width:117.35pt;rotation:5898240f;z-index:251705344;mso-width-relative:page;mso-height-relative:page;" filled="f" stroked="f" coordsize="21600,21600" o:gfxdata="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iUG&#10;aNcAAAAKAQAADwAAAAAAAAABACAAAAAiAAAAZHJzL2Rvd25yZXYueG1sUEsBAhQAFAAAAAgAh07i&#10;QBJuS05cAgAAmAQAAA4AAAAAAAAAAQAgAAAAJgEAAGRycy9lMm9Eb2MueG1sUEsFBgAAAAAGAAYA&#10;WQEAAP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2169160</wp:posOffset>
                </wp:positionV>
                <wp:extent cx="1761490" cy="1261110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8" o:spid="_x0000_s1026" o:spt="32" type="#_x0000_t32" style="position:absolute;left:0pt;margin-left:29.9pt;margin-top:170.8pt;height:99.3pt;width:138.7pt;z-index:251700224;mso-width-relative:page;mso-height-relative:page;" filled="f" stroked="t" coordsize="21600,21600" o:gfxdata="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w2&#10;XRvZAAAACgEAAA8AAAAAAAAAAQAgAAAAIgAAAGRycy9kb3ducmV2LnhtbFBLAQIUABQAAAAIAIdO&#10;4kANTk5nIgIAABEEAAAOAAAAAAAAAAEAIAAAACgBAABkcnMvZTJvRG9jLnhtbFBLBQYAAAAABgAG&#10;AFkBAAC8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" name="Рисунок 467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-404495</wp:posOffset>
                </wp:positionH>
                <wp:positionV relativeFrom="paragraph">
                  <wp:posOffset>3825240</wp:posOffset>
                </wp:positionV>
                <wp:extent cx="1370965" cy="347345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91" o:spid="_x0000_s1026" o:spt="202" type="#_x0000_t202" style="position:absolute;left:0pt;flip:x;margin-left:-31.85pt;margin-top:301.2pt;height:27.35pt;width:107.95pt;rotation:5898240f;z-index:251703296;mso-width-relative:page;mso-height-relative:page;" filled="f" stroked="f" coordsize="21600,21600" o:gfxdata="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a&#10;jbT62AAAAAsBAAAPAAAAAAAAAAEAIAAAACIAAABkcnMvZG93bnJldi54bWxQSwECFAAUAAAACACH&#10;TuJAGBb0OV0CAACYBAAADgAAAAAAAAABACAAAAAnAQAAZHJzL2Uyb0RvYy54bWxQSwUGAAAAAAYA&#10;BgBZAQAA9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577850</wp:posOffset>
                </wp:positionV>
                <wp:extent cx="1911350" cy="221615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90" o:spid="_x0000_s1026" o:spt="32" type="#_x0000_t32" style="position:absolute;left:0pt;flip:y;margin-left:27.2pt;margin-top:45.5pt;height:17.45pt;width:150.5pt;z-index:251702272;mso-width-relative:page;mso-height-relative:page;" filled="f" stroked="t" coordsize="21600,21600" o:gfxdata="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Zg+/ptcAAAAJAQAADwAAAAAAAAABACAAAAAiAAAAZHJzL2Rvd25yZXYueG1sUEsBAhQAFAAA&#10;AAgAh07iQDIaJd4pAgAAGgQAAA4AAAAAAAAAAQAgAAAAJgEAAGRycy9lMm9Eb2MueG1sUEsFBgAA&#10;AAAGAAYAWQEAAME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3774440</wp:posOffset>
                </wp:positionV>
                <wp:extent cx="267970" cy="229235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3" o:spid="_x0000_s1026" o:spt="32" type="#_x0000_t32" style="position:absolute;left:0pt;margin-left:26.75pt;margin-top:297.2pt;height:18.05pt;width:21.1pt;z-index:251695104;mso-width-relative:page;mso-height-relative:page;" filled="f" stroked="t" coordsize="21600,21600" o:gfxdata="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Fb&#10;JlfZAAAACQEAAA8AAAAAAAAAAQAgAAAAIgAAAGRycy9kb3ducmV2LnhtbFBLAQIUABQAAAAIAIdO&#10;4kDF6IV6IgIAAA8EAAAOAAAAAAAAAAEAIAAAACgBAABkcnMvZTJvRG9jLnhtbFBLBQYAAAAABgAG&#10;AFkBAAC8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pStyle w:val="3"/>
      </w:pPr>
      <w:bookmarkStart w:id="2" w:name="_Toc454879102"/>
      <w:r>
        <w:t>7.1.2. Контрольно-измерительные приборы Multisim</w:t>
      </w:r>
      <w:bookmarkEnd w:id="2"/>
    </w:p>
    <w:p/>
    <w:p>
      <w:r>
        <w:rPr>
          <w:b/>
        </w:rPr>
        <w:t>Осциллограф (Oscilloscope)</w:t>
      </w:r>
      <w:r>
        <w:t xml:space="preserve"> позволяет проводить анализ сигналов во временной области. Внешний вид и лицевая панель осциллографа показаны на рис. 7.2.</w:t>
      </w:r>
    </w:p>
    <w:p>
      <w:r>
        <w:rPr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1890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" name="Рисунок 42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3555"/>
        </w:tabs>
        <w:spacing w:before="280" w:after="120"/>
        <w:ind w:firstLine="0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454660</wp:posOffset>
                </wp:positionH>
                <wp:positionV relativeFrom="paragraph">
                  <wp:posOffset>1433830</wp:posOffset>
                </wp:positionV>
                <wp:extent cx="116205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2" o:spid="_x0000_s1026" o:spt="32" type="#_x0000_t32" style="position:absolute;left:0pt;flip:y;margin-left:35.8pt;margin-top:112.9pt;height:24.25pt;width:9.15pt;z-index:251694080;mso-width-relative:page;mso-height-relative:page;" filled="f" stroked="t" coordsize="21600,21600" o:gfxdata="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+F+nNdcAAAAJAQAADwAAAAAAAAABACAAAAAiAAAAZHJzL2Rvd25yZXYueG1sUEsBAhQAFAAA&#10;AAgAh07iQCSCItgpAgAAGQQAAA4AAAAAAAAAAQAgAAAAJgEAAGRycy9lMm9Eb2MueG1sUEsFBgAA&#10;AAAGAAYAWQEAAME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-113665</wp:posOffset>
                </wp:positionH>
                <wp:positionV relativeFrom="paragraph">
                  <wp:posOffset>1685925</wp:posOffset>
                </wp:positionV>
                <wp:extent cx="1533525" cy="770890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>
                            <w:pPr>
                              <w:pStyle w:val="9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заземление</w:t>
                            </w:r>
                          </w:p>
                          <w:p>
                            <w:pPr>
                              <w:pStyle w:val="9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softHyphen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 синхронизация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215" o:spid="_x0000_s1026" o:spt="202" type="#_x0000_t202" style="position:absolute;left:0pt;margin-left:-8.95pt;margin-top:132.75pt;height:60.7pt;width:120.75pt;z-index:251661312;mso-width-relative:page;mso-height-relative:page;" fillcolor="#FFFFFF [3201]" filled="t" stroked="t" coordsize="21600,21600" o:gfxdata="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GfIiLaAAAACwEAAA8AAAAAAAAAAQAgAAAAIgAAAGRycy9kb3ducmV2LnhtbFBLAQIU&#10;ABQAAAAIAIdO4kD8SxylYwIAANEEAAAOAAAAAAAAAAEAIAAAACkBAABkcnMvZTJvRG9jLnhtbFBL&#10;BQYAAAAABgAGAFkBAAD+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>
                      <w:pPr>
                        <w:pStyle w:val="9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>
                        <w:rPr>
                          <w:sz w:val="24"/>
                          <w:szCs w:val="24"/>
                        </w:rPr>
                        <w:t xml:space="preserve"> – заземление</w:t>
                      </w:r>
                    </w:p>
                    <w:p>
                      <w:pPr>
                        <w:pStyle w:val="9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softHyphen/>
                      </w:r>
                      <w:r>
                        <w:rPr>
                          <w:sz w:val="24"/>
                          <w:szCs w:val="24"/>
                        </w:rPr>
                        <w:t>– синхронизация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217" o:spid="_x0000_s1026" o:spt="2" style="position:absolute;left:0pt;margin-left:125.7pt;margin-top:132.35pt;height:76.05pt;width:290.7pt;z-index:251663360;v-text-anchor:middle;mso-width-relative:page;mso-height-relative:page;" filled="f" stroked="t" coordsize="21600,21600" arcsize="0.166666666666667" o:gfxdata="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A+Ks6m2gAAAAsBAAAPAAAAAAAAAAEAIAAAACIAAABkcnMvZG93bnJldi54bWxQSwEC&#10;FAAUAAAACACHTuJAZ11VB50CAAABBQAADgAAAAAAAAABACAAAAApAQAAZHJzL2Uyb0RvYy54bWxQ&#10;SwUGAAAAAAYABgBZAQAAOAYAAAAA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g">
            <w:drawing>
              <wp:inline distT="0" distB="0" distL="0" distR="0">
                <wp:extent cx="1816100" cy="1249680"/>
                <wp:effectExtent l="0" t="0" r="12700" b="26670"/>
                <wp:docPr id="4202" name="Группа 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 id="_x0000_i1025" o:spt="75" type="#_x0000_t75" style="height:91.35pt;width:123.35pt;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9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</w:pict>
                              </w:r>
                            </w:p>
                            <w:p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/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202" o:spid="_x0000_s1026" o:spt="203" style="height:98.4pt;width:143pt;" coordsize="2440,1968" o:gfxdata="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">
                <o:lock v:ext="edit" aspectratio="f"/>
                <v:rect id="Rectangle 246" o:spid="_x0000_s1026" o:spt="1" style="position:absolute;left:0;top:0;height:1820;width:2440;" filled="f" stroked="f" coordsize="21600,21600" o:gfxdata="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Y1de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5" o:spt="75" type="#_x0000_t75" style="height:91.35pt;width:123.35pt;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9" o:title=""/>
                              <o:lock v:ext="edit" aspectratio="t"/>
                              <w10:wrap type="none"/>
                              <w10:anchorlock/>
                            </v:shape>
                          </w:pict>
                        </w:r>
                      </w:p>
                      <w:p/>
                    </w:txbxContent>
                  </v:textbox>
                </v:rect>
                <v:shape id="Freeform 256" o:spid="_x0000_s1026" o:spt="100" style="position:absolute;left:174;top:1814;height:154;width:1335;" filled="f" stroked="t" coordsize="1335,154" o:gfxdata="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J2QBvQAA&#10;AN0AAAAPAAAAAAAAAAEAIAAAACIAAABkcnMvZG93bnJldi54bWxQSwECFAAUAAAACACHTuJAMy8F&#10;njsAAAA5AAAAEAAAAAAAAAABACAAAAAMAQAAZHJzL3NoYXBleG1sLnhtbFBLBQYAAAAABgAGAFsB&#10;AAC2AwAAAAA=&#10;" path="m0,0l1,23,6,45,14,66,24,85,38,102,53,117,70,130,90,140,111,147,133,152,1176,153,1199,151,1221,147,1242,139,1261,129,1279,116,1294,101,1308,84,1319,65,1327,45,1332,23,1334,0e">
                  <v:path o:connectlocs="0,0;1,23;6,45;14,66;24,85;38,102;53,117;70,130;90,140;111,147;133,152;1176,153;1199,151;1221,147;1242,139;1261,129;1279,116;1294,101;1308,84;1319,65;1327,45;1332,23;1334,0" o:connectangles="0,0,0,0,0,0,0,0,0,0,0,0,0,0,0,0,0,0,0,0,0,0,0"/>
                  <v:fill on="f" focussize="0,0"/>
                  <v:stroke weight="0.96pt"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</w:p>
    <w:p/>
    <w:p/>
    <w:p/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90805</wp:posOffset>
                </wp:positionV>
                <wp:extent cx="496570" cy="346075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81" o:spid="_x0000_s1026" o:spt="32" type="#_x0000_t32" style="position:absolute;left:0pt;flip:y;margin-left:88.25pt;margin-top:7.15pt;height:27.25pt;width:39.1pt;z-index:251693056;mso-width-relative:page;mso-height-relative:page;" filled="f" stroked="t" coordsize="21600,21600" o:gfxdata="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NrGoNbWAAAACQEAAA8AAAAAAAAAAQAgAAAAIgAAAGRycy9kb3ducmV2LnhtbFBLAQIUABQA&#10;AAAIAIdO4kCyP18FKwIAABkEAAAOAAAAAAAAAAEAIAAAACUBAABkcnMvZTJvRG9jLnhtbFBLBQYA&#10;AAAABgAGAFkBAADC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</w:p>
    <w:p>
      <w:pPr>
        <w:pStyle w:val="9"/>
        <w:kinsoku w:val="0"/>
        <w:overflowPunct w:val="0"/>
        <w:spacing w:before="54"/>
        <w:ind w:firstLine="0"/>
        <w:rPr>
          <w:sz w:val="24"/>
          <w:szCs w:val="24"/>
        </w:rPr>
      </w:pPr>
    </w:p>
    <w:p>
      <w:pPr>
        <w:pStyle w:val="9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Панель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управления</w:t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7.2. Четырехканальный осциллограф</w:t>
      </w:r>
    </w:p>
    <w:p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>
        <w:rPr>
          <w:position w:val="13"/>
          <w:sz w:val="18"/>
          <w:szCs w:val="18"/>
        </w:rPr>
        <w:t>–15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>
        <w:t>7.3).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 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>
        <w:rPr>
          <w:position w:val="13"/>
          <w:sz w:val="18"/>
          <w:szCs w:val="18"/>
        </w:rPr>
        <w:t>–15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1826895</wp:posOffset>
                </wp:positionH>
                <wp:positionV relativeFrom="paragraph">
                  <wp:posOffset>567055</wp:posOffset>
                </wp:positionV>
                <wp:extent cx="229870" cy="3028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4" o:spid="_x0000_s1026" o:spt="32" type="#_x0000_t32" style="position:absolute;left:0pt;margin-left:143.85pt;margin-top:44.65pt;height:23.85pt;width:18.1pt;z-index:251673600;mso-width-relative:page;mso-height-relative:page;" filled="f" stroked="t" coordsize="21600,21600" o:gfxdata="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Z8&#10;o/PZAAAACgEAAA8AAAAAAAAAAQAgAAAAIgAAAGRycy9kb3ducmV2LnhtbFBLAQIUABQAAAAIAIdO&#10;4kACF67hIgIAAA8EAAAOAAAAAAAAAAEAIAAAACgBAABkcnMvZTJvRG9jLnhtbFBLBQYAAAAABgAG&#10;AFkBAAC8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2757170</wp:posOffset>
                </wp:positionH>
                <wp:positionV relativeFrom="paragraph">
                  <wp:posOffset>568325</wp:posOffset>
                </wp:positionV>
                <wp:extent cx="214630" cy="532130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5" o:spid="_x0000_s1026" o:spt="32" type="#_x0000_t32" style="position:absolute;left:0pt;flip:x;margin-left:217.1pt;margin-top:44.75pt;height:41.9pt;width:16.9pt;z-index:251674624;mso-width-relative:page;mso-height-relative:page;" filled="f" stroked="t" coordsize="21600,21600" o:gfxdata="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uIlE3XAAAACgEAAA8AAAAAAAAAAQAgAAAAIgAAAGRycy9kb3ducmV2LnhtbFBLAQIUABQA&#10;AAAIAIdO4kCeFXbrKgIAABkEAAAOAAAAAAAAAAEAIAAAACYBAABkcnMvZTJvRG9jLnhtbFBLBQYA&#10;AAAABgAGAFkBAADC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3"/>
        <w:gridCol w:w="2123"/>
        <w:gridCol w:w="2124"/>
        <w:gridCol w:w="2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3" w:type="dxa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Временной сдвиг</w:t>
            </w:r>
          </w:p>
          <w:p>
            <w:pPr>
              <w:ind w:firstLine="0"/>
              <w:rPr>
                <w:sz w:val="24"/>
                <w:szCs w:val="24"/>
              </w:rPr>
            </w:pPr>
            <w:r>
              <w:rPr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149860</wp:posOffset>
                      </wp:positionV>
                      <wp:extent cx="4062095" cy="641350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4669" o:spid="_x0000_s1026" o:spt="203" style="position:absolute;left:0pt;margin-left:27.7pt;margin-top:11.8pt;height:50.5pt;width:319.85pt;z-index:251678720;mso-width-relative:page;mso-height-relative:page;" coordorigin="-34199,-39148" coordsize="4062222,642335" o:gfxdata="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">
                      <o:lock v:ext="edit" aspectratio="f"/>
                      <v:shape id="Прямая со стрелкой 4659" o:spid="_x0000_s1026" o:spt="32" type="#_x0000_t32" style="position:absolute;left:3803230;top:-39148;height:406271;width:224793;" filled="f" stroked="t" coordsize="21600,21600" o:gfxdata="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Qxuu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000000 [3213]" miterlimit="8" joinstyle="miter" endarrow="classic"/>
                        <v:imagedata o:title=""/>
                        <o:lock v:ext="edit" aspectratio="f"/>
                      </v:shape>
                      <v:group id="Группа 4668" o:spid="_x0000_s1026" o:spt="203" style="position:absolute;left:-34199;top:0;height:603187;width:2337509;" coordorigin="-34199,0" coordsize="2337509,603187" o:gfxdata="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qmT3y+AAAA3QAAAA8AAAAAAAAAAQAgAAAAIgAAAGRycy9kb3ducmV2Lnht&#10;bFBLAQIUABQAAAAIAIdO4kAzLwWeOwAAADkAAAAVAAAAAAAAAAEAIAAAAA0BAABkcnMvZ3JvdXBz&#10;aGFwZXhtbC54bWxQSwUGAAAAAAYABgBgAQAAygMAAAAA&#10;">
                        <o:lock v:ext="edit" aspectratio="f"/>
                        <v:roundrect id="Скругленный прямоугольник 4646" o:spid="_x0000_s1026" o:spt="2" style="position:absolute;left:240195;top:371475;height:94923;width:2063115;v-text-anchor:middle;" filled="f" stroked="t" coordsize="21600,21600" arcsize="0.166666666666667" o:gfxdata="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B/eTC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roundrect>
                        <v:roundrect id="Скругленный прямоугольник 4647" o:spid="_x0000_s1026" o:spt="2" style="position:absolute;left:228600;top:485775;height:99588;width:2063115;v-text-anchor:middle;" filled="f" stroked="t" coordsize="21600,21600" arcsize="0.166666666666667" o:gfxdata="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8z3Ku/&#10;AAAA3Q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roundrect>
                        <v:shape id="Прямая со стрелкой 4650" o:spid="_x0000_s1026" o:spt="32" type="#_x0000_t32" style="position:absolute;left:-34199;top:0;height:603187;width:242180;" filled="f" stroked="t" coordsize="21600,21600" o:gfxdata="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HmyM7sAAADd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5pt" color="#000000 [3213]" miterlimit="8" joinstyle="miter" endarrow="classic"/>
                          <v:imagedata o:title=""/>
                          <o:lock v:ext="edit" aspectratio="f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>
            <w:pPr>
              <w:ind w:firstLine="0"/>
            </w:pPr>
          </w:p>
        </w:tc>
        <w:tc>
          <w:tcPr>
            <w:tcW w:w="2123" w:type="dxa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 w:type="textWrapping"/>
            </w:r>
            <w:r>
              <w:rPr>
                <w:sz w:val="24"/>
                <w:szCs w:val="24"/>
              </w:rPr>
              <w:t>курсора Т1</w:t>
            </w:r>
          </w:p>
          <w:p>
            <w:pPr>
              <w:ind w:firstLine="0"/>
            </w:pPr>
          </w:p>
        </w:tc>
        <w:tc>
          <w:tcPr>
            <w:tcW w:w="2124" w:type="dxa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</w:p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>
            <w:pPr>
              <w:ind w:firstLine="0"/>
            </w:pPr>
          </w:p>
        </w:tc>
        <w:tc>
          <w:tcPr>
            <w:tcW w:w="2124" w:type="dxa"/>
          </w:tcPr>
          <w:p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Изменения фона </w:t>
            </w:r>
          </w:p>
          <w:p>
            <w:pPr>
              <w:ind w:firstLine="0"/>
            </w:pPr>
          </w:p>
        </w:tc>
      </w:tr>
    </w:tbl>
    <w:p>
      <w:pPr>
        <w:ind w:firstLine="0"/>
        <w:rPr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913130</wp:posOffset>
                </wp:positionV>
                <wp:extent cx="45720" cy="549275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7" o:spid="_x0000_s1026" o:spt="32" type="#_x0000_t32" style="position:absolute;left:0pt;flip:y;margin-left:31.05pt;margin-top:71.9pt;height:43.25pt;width:3.6pt;z-index:251676672;mso-width-relative:page;mso-height-relative:page;" filled="f" stroked="t" coordsize="21600,21600" o:gfxdata="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65ukf1gAAAAkBAAAPAAAAAAAAAAEAIAAAACIAAABkcnMvZG93bnJldi54bWxQSwECFAAUAAAA&#10;CACHTuJAL1YloykCAAAYBAAADgAAAAAAAAABACAAAAAlAQAAZHJzL2Uyb0RvYy54bWxQSwUGAAAA&#10;AAYABgBZAQAAwA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4004945</wp:posOffset>
                </wp:positionH>
                <wp:positionV relativeFrom="paragraph">
                  <wp:posOffset>916305</wp:posOffset>
                </wp:positionV>
                <wp:extent cx="410210" cy="56705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8" o:spid="_x0000_s1026" o:spt="32" type="#_x0000_t32" style="position:absolute;left:0pt;flip:x y;margin-left:315.35pt;margin-top:72.15pt;height:44.65pt;width:32.3pt;z-index:251677696;mso-width-relative:page;mso-height-relative:page;" filled="f" stroked="t" coordsize="21600,21600" o:gfxdata="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1LSj82gAAAAsBAAAPAAAAAAAAAAEAIAAAACIAAABkcnMvZG93bnJldi54bWxQ&#10;SwECFAAUAAAACACHTuJAETJfmi4CAAAjBAAADgAAAAAAAAABACAAAAApAQAAZHJzL2Uyb0RvYy54&#10;bWxQSwUGAAAAAAYABgBZAQAAyQ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1828165</wp:posOffset>
                </wp:positionH>
                <wp:positionV relativeFrom="paragraph">
                  <wp:posOffset>570230</wp:posOffset>
                </wp:positionV>
                <wp:extent cx="227965" cy="914400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6" o:spid="_x0000_s1026" o:spt="32" type="#_x0000_t32" style="position:absolute;left:0pt;flip:y;margin-left:143.95pt;margin-top:44.9pt;height:72pt;width:17.95pt;z-index:251675648;mso-width-relative:page;mso-height-relative:page;" filled="f" stroked="t" coordsize="21600,21600" o:gfxdata="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aXaSdYAAAAKAQAADwAAAAAAAAABACAAAAAiAAAAZHJzL2Rvd25yZXYueG1sUEsBAhQAFAAA&#10;AAgAh07iQOGct6QqAgAAGQQAAA4AAAAAAAAAAQAgAAAAJQEAAGRycy9lMm9Eb2MueG1sUEsFBgAA&#10;AAAGAAYAWQEAAME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412750</wp:posOffset>
                </wp:positionV>
                <wp:extent cx="1158875" cy="9080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49" o:spid="_x0000_s1026" o:spt="2" style="position:absolute;left:0pt;margin-left:110.55pt;margin-top:32.5pt;height:7.15pt;width:91.25pt;z-index:251672576;v-text-anchor:middle;mso-width-relative:page;mso-height-relative:page;" filled="f" stroked="t" coordsize="21600,21600" arcsize="0.166666666666667" o:gfxdata="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RF9Mu2AAAAAkBAAAPAAAAAAAAAAEAIAAAACIAAABkcnMvZG93bnJldi54bWxQSwECFAAU&#10;AAAACACHTuJAyBUYZpwCAAAABQAADgAAAAAAAAABACAAAAAnAQAAZHJzL2Uyb0RvYy54bWxQSwUG&#10;AAAAAAYABgBZAQAANQYAAAAA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682625</wp:posOffset>
                </wp:positionH>
                <wp:positionV relativeFrom="paragraph">
                  <wp:posOffset>409575</wp:posOffset>
                </wp:positionV>
                <wp:extent cx="497840" cy="95250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48" o:spid="_x0000_s1026" o:spt="2" style="position:absolute;left:0pt;margin-left:53.75pt;margin-top:32.25pt;height:7.5pt;width:39.2pt;z-index:251671552;v-text-anchor:middle;mso-width-relative:page;mso-height-relative:page;" filled="f" stroked="t" coordsize="21600,21600" arcsize="0.166666666666667" o:gfxdata="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8hSV71wAAAAkBAAAPAAAAAAAAAAEAIAAAACIAAABkcnMvZG93bnJldi54bWxQSwECFAAUAAAA&#10;CACHTuJA2HOYPJoCAAD/BAAADgAAAAAAAAABACAAAAAmAQAAZHJzL2Uyb0RvYy54bWxQSwUGAAAA&#10;AAYABgBZAQAAMgYAAAAA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5351145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" name="Рисунок 4643"/>
                    <pic:cNvPicPr>
                      <a:picLocks noChangeAspect="1"/>
                    </pic:cNvPicPr>
                  </pic:nvPicPr>
                  <pic:blipFill>
                    <a:blip r:embed="rId10"/>
                    <a:srcRect t="9968"/>
                    <a:stretch>
                      <a:fillRect/>
                    </a:stretch>
                  </pic:blipFill>
                  <pic:spPr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18415</wp:posOffset>
                </wp:positionH>
                <wp:positionV relativeFrom="paragraph">
                  <wp:posOffset>71755</wp:posOffset>
                </wp:positionV>
                <wp:extent cx="895985" cy="462915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67" o:spid="_x0000_s1026" o:spt="202" type="#_x0000_t202" style="position:absolute;left:0pt;margin-left:1.45pt;margin-top:5.65pt;height:36.45pt;width:70.55pt;z-index:251681792;mso-width-relative:page;mso-height-relative:page;" filled="f" stroked="f" coordsize="21600,21600" o:gfxdata="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gfzu7YAAAABwEAAA8AAAAA&#10;AAAAAQAgAAAAIgAAAGRycy9kb3ducmV2LnhtbFBLAQIUABQAAAAIAIdO4kAom+eTTQIAAH4EAAAO&#10;AAAAAAAAAAEAIAAAACc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71755</wp:posOffset>
                </wp:positionV>
                <wp:extent cx="2789555" cy="347980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66" o:spid="_x0000_s1026" o:spt="202" type="#_x0000_t202" style="position:absolute;left:0pt;margin-left:86.35pt;margin-top:5.65pt;height:27.4pt;width:219.65pt;z-index:251680768;mso-width-relative:page;mso-height-relative:page;" filled="f" stroked="f" coordsize="21600,21600" o:gfxdata="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aS1VrZAAAACQEAAA8A&#10;AAAAAAAAAQAgAAAAIgAAAGRycy9kb3ducmV2LnhtbFBLAQIUABQAAAAIAIdO4kCcUpGHTwIAAH8E&#10;AAAOAAAAAAAAAAEAIAAAACg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4086860</wp:posOffset>
                </wp:positionH>
                <wp:positionV relativeFrom="paragraph">
                  <wp:posOffset>74295</wp:posOffset>
                </wp:positionV>
                <wp:extent cx="1260475" cy="347980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65" o:spid="_x0000_s1026" o:spt="202" type="#_x0000_t202" style="position:absolute;left:0pt;margin-left:321.8pt;margin-top:5.85pt;height:27.4pt;width:99.25pt;z-index:251679744;mso-width-relative:page;mso-height-relative:page;" filled="f" stroked="f" coordsize="21600,21600" o:gfxdata="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d7nGrNoAAAAJAQAADwAA&#10;AAAAAAABACAAAAAiAAAAZHJzL2Rvd25yZXYueG1sUEsBAhQAFAAAAAgAh07iQLtJbmxNAgAAfwQA&#10;AA4AAAAAAAAAAQAgAAAAKQ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32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7.3. Панель управления осциллографа</w:t>
      </w:r>
    </w:p>
    <w:p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>
        <w:t>7.4.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>
        <w:t>Формат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каждом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>
      <w:pPr>
        <w:pStyle w:val="29"/>
        <w:numPr>
          <w:ilvl w:val="0"/>
          <w:numId w:val="1"/>
        </w:numPr>
        <w:ind w:left="0" w:firstLine="510"/>
      </w:pPr>
      <w:r>
        <w:rPr>
          <w:spacing w:val="-1"/>
        </w:rPr>
        <w:t xml:space="preserve">  Step</w:t>
      </w:r>
      <w:r>
        <w:rPr>
          <w:spacing w:val="3"/>
        </w:rPr>
        <w:t xml:space="preserve"> </w:t>
      </w:r>
      <w:r>
        <w:t>(Пошаговый)</w:t>
      </w:r>
      <w:r>
        <w:rPr>
          <w:spacing w:val="8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каждый</w:t>
      </w:r>
      <w:r>
        <w:rPr>
          <w:spacing w:val="3"/>
        </w:rPr>
        <w:t xml:space="preserve"> </w:t>
      </w:r>
      <w:r>
        <w:t>раз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rPr>
          <w:spacing w:val="1"/>
        </w:rPr>
        <w:t>подаче</w:t>
      </w:r>
      <w:r>
        <w:rPr>
          <w:spacing w:val="5"/>
        </w:rPr>
        <w:t xml:space="preserve"> </w:t>
      </w:r>
      <w:r>
        <w:t>очередного</w:t>
      </w:r>
      <w:r>
        <w:rPr>
          <w:spacing w:val="4"/>
        </w:rPr>
        <w:t xml:space="preserve"> </w:t>
      </w:r>
      <w:r>
        <w:rPr>
          <w:spacing w:val="-1"/>
        </w:rPr>
        <w:t>слова</w:t>
      </w:r>
      <w:r>
        <w:rPr>
          <w:spacing w:val="4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выход</w:t>
      </w:r>
      <w:r>
        <w:rPr>
          <w:spacing w:val="34"/>
          <w:w w:val="99"/>
        </w:rPr>
        <w:t xml:space="preserve"> </w:t>
      </w:r>
      <w:r>
        <w:t>моделирование</w:t>
      </w:r>
      <w:r>
        <w:rPr>
          <w:spacing w:val="-37"/>
        </w:rPr>
        <w:t xml:space="preserve"> </w:t>
      </w:r>
      <w:r>
        <w:t>останавливается;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80" w:lineRule="atLeast"/>
                            </w:pPr>
                            <w:r>
                              <w:rPr>
                                <w:lang w:eastAsia="ru-RU"/>
                              </w:rPr>
                              <w:drawing>
                                <wp:inline distT="0" distB="0" distL="0" distR="0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60" name="Рисунок 46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508" o:spid="_x0000_s1026" o:spt="1" style="position:absolute;left:0pt;margin-left:420.25pt;margin-top:22.25pt;height:9pt;width:9pt;mso-position-horizontal-relative:page;z-index:-251652096;mso-width-relative:page;mso-height-relative:page;" filled="f" stroked="f" coordsize="21600,21600" o:allowincell="f" o:gfxdata="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AbhU7aAAAA&#10;CQEAAA8AAAAAAAAAAQAgAAAAIgAAAGRycy9kb3ducmV2LnhtbFBLAQIUABQAAAAIAIdO4kCAkOFc&#10;GwIAABEEAAAOAAAAAAAAAAEAIAAAACkBAABkcnMvZTJvRG9jLnhtbFBLBQYAAAAABgAGAFkBAAC2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180" w:lineRule="atLeast"/>
                      </w:pPr>
                      <w:r>
                        <w:rPr>
                          <w:lang w:eastAsia="ru-RU"/>
                        </w:rPr>
                        <w:drawing>
                          <wp:inline distT="0" distB="0" distL="0" distR="0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60" name="Рисунок 46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pacing w:val="-1"/>
        </w:rPr>
        <w:t xml:space="preserve">  Burst (Пакетный) – генерируется последовательность кодовых слов, начиная с начальной </w:t>
      </w:r>
      <w:r>
        <w:rPr>
          <w:spacing w:val="-1"/>
          <w:lang w:eastAsia="ru-RU"/>
        </w:rPr>
        <w:drawing>
          <wp:inline distT="0" distB="0" distL="0" distR="0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" name="Рисунок 45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1"/>
        </w:rPr>
        <w:t xml:space="preserve"> позиции и заканчивая конечной позицией, моделирование останавливается при достижении конечной позиции;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Cycle (Циклический) – на выводах генератора последовательно появляются логические уровни согласно комбинации слов, генерирование осуществляется до тех пор, пока не будет остановлено моделирование или достигнута точка прерывания (Breakpoint).</w:t>
      </w:r>
    </w:p>
    <w:p>
      <w:pPr>
        <w:pStyle w:val="32"/>
        <w:spacing w:before="280" w:after="120"/>
        <w:rPr>
          <w:b w:val="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4015105</wp:posOffset>
                </wp:positionV>
                <wp:extent cx="409575" cy="1119505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76" o:spid="_x0000_s1026" o:spt="32" type="#_x0000_t32" style="position:absolute;left:0pt;flip:x;margin-left:321pt;margin-top:316.15pt;height:88.15pt;width:32.25pt;z-index:251691008;mso-width-relative:page;mso-height-relative:page;" filled="f" stroked="t" coordsize="21600,21600" o:gfxdata="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tvNVSdgAAAALAQAADwAAAAAAAAABACAAAAAiAAAAZHJzL2Rvd25yZXYueG1sUEsBAhQA&#10;FAAAAAgAh07iQNFUK/ArAgAAGgQAAA4AAAAAAAAAAQAgAAAAJwEAAGRycy9lMm9Eb2MueG1sUEsF&#10;BgAAAAAGAAYAWQEAAMQ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3677"/>
        <w:gridCol w:w="28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32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Старший 16 бит</w:t>
            </w:r>
          </w:p>
        </w:tc>
        <w:tc>
          <w:tcPr>
            <w:tcW w:w="3677" w:type="dxa"/>
          </w:tcPr>
          <w:p>
            <w:pPr>
              <w:pStyle w:val="32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Младший 16 бит</w:t>
            </w:r>
          </w:p>
        </w:tc>
        <w:tc>
          <w:tcPr>
            <w:tcW w:w="2832" w:type="dxa"/>
          </w:tcPr>
          <w:p>
            <w:pPr>
              <w:pStyle w:val="32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Буфер вывода</w:t>
            </w:r>
          </w:p>
        </w:tc>
      </w:tr>
    </w:tbl>
    <w:p>
      <w:pPr>
        <w:pStyle w:val="32"/>
        <w:rPr>
          <w:b w:val="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-1270</wp:posOffset>
                </wp:positionV>
                <wp:extent cx="144145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72" o:spid="_x0000_s1026" o:spt="32" type="#_x0000_t32" style="position:absolute;left:0pt;margin-left:112.8pt;margin-top:-0.1pt;height:114pt;width:11.35pt;z-index:251689984;mso-width-relative:page;mso-height-relative:page;" filled="f" stroked="t" coordsize="21600,21600" o:gfxdata="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E&#10;2yKX2AAAAAkBAAAPAAAAAAAAAAEAIAAAACIAAABkcnMvZG93bnJldi54bWxQSwECFAAUAAAACACH&#10;TuJAUyjDRCQCAAAQBAAADgAAAAAAAAABACAAAAAnAQAAZHJzL2Uyb0RvYy54bWxQSwUGAAAAAAYA&#10;BgBZAQAAvQ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95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97" o:spid="_x0000_s1026" o:spt="32" type="#_x0000_t32" style="position:absolute;left:0pt;margin-left:351pt;margin-top:-4.8pt;height:46.1pt;width:8.85pt;z-index:251709440;mso-width-relative:page;mso-height-relative:page;" filled="f" stroked="t" coordsize="21600,21600" o:gfxdata="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HTHs2dkAAAAJAQAADwAAAAAAAAABACAAAAAiAAAAZHJzL2Rvd25yZXYueG1sUEsBAhQAFAAAAAgA&#10;h07iQF2tgQckAgAADwQAAA4AAAAAAAAAAQAgAAAAKAEAAGRycy9lMm9Eb2MueG1sUEsFBgAAAAAG&#10;AAYAWQEAAL4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31750</wp:posOffset>
                </wp:positionH>
                <wp:positionV relativeFrom="paragraph">
                  <wp:posOffset>0</wp:posOffset>
                </wp:positionV>
                <wp:extent cx="241300" cy="1448435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71" o:spid="_x0000_s1026" o:spt="32" type="#_x0000_t32" style="position:absolute;left:0pt;flip:x;margin-left:2.5pt;margin-top:0pt;height:114.05pt;width:19pt;z-index:251688960;mso-width-relative:page;mso-height-relative:page;" filled="f" stroked="t" coordsize="21600,21600" o:gfxdata="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hbkfx1AAAAAUBAAAPAAAAAAAAAAEAIAAAACIAAABkcnMvZG93bnJldi54bWxQSwECFAAUAAAA&#10;CACHTuJAOFpSdisCAAAaBAAADgAAAAAAAAABACAAAAAjAQAAZHJzL2Uyb0RvYy54bWxQSwUGAAAA&#10;AAYABgBZAQAAwA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698500</wp:posOffset>
                </wp:positionV>
                <wp:extent cx="226695" cy="1543685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4670" o:spid="_x0000_s1026" o:spt="87" type="#_x0000_t87" style="position:absolute;left:0pt;margin-left:101.45pt;margin-top:55pt;height:121.55pt;width:17.85pt;rotation:11796480f;z-index:251687936;v-text-anchor:middle;mso-width-relative:page;mso-height-relative:page;" filled="f" stroked="t" coordsize="21600,21600" o:gfxdata="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wImjFdoAAAALAQAADwAA&#10;AAAAAAABACAAAAAiAAAAZHJzL2Rvd25yZXYueG1sUEsBAhQAFAAAAAgAh07iQGdXBpS/AgAAVwUA&#10;AA4AAAAAAAAAAQAgAAAAKQEAAGRycy9lMm9Eb2MueG1sUEsFBgAAAAAGAAYAWQEAAFoGAAAAAA==&#10;" adj="2618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680085</wp:posOffset>
                </wp:positionV>
                <wp:extent cx="226695" cy="1543685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4664" o:spid="_x0000_s1026" o:spt="87" type="#_x0000_t87" style="position:absolute;left:0pt;margin-left:9.35pt;margin-top:53.55pt;height:121.55pt;width:17.85pt;z-index:251686912;v-text-anchor:middle;mso-width-relative:page;mso-height-relative:page;" filled="f" stroked="t" coordsize="21600,21600" o:gfxdata="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AkSpbm1QAAAAkBAAAPAAAAAAAAAAEAIAAAACIAAABk&#10;cnMvZG93bnJldi54bWxQSwECFAAUAAAACACHTuJAkMbmprQCAABIBQAADgAAAAAAAAABACAAAAAk&#10;AQAAZHJzL2Uyb0RvYy54bWxQSwUGAAAAAAYABgBZAQAASgYAAAAA&#10;" adj="2618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3133090</wp:posOffset>
                </wp:positionH>
                <wp:positionV relativeFrom="paragraph">
                  <wp:posOffset>1294130</wp:posOffset>
                </wp:positionV>
                <wp:extent cx="226695" cy="3021330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4663" o:spid="_x0000_s1026" o:spt="87" type="#_x0000_t87" style="position:absolute;left:0pt;margin-left:246.7pt;margin-top:101.9pt;height:237.9pt;width:17.85pt;rotation:-5898240f;z-index:251685888;v-text-anchor:middle;mso-width-relative:page;mso-height-relative:page;" filled="f" stroked="t" coordsize="21600,21600" o:gfxdata="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KCnI+zZAAAACwEAAA8A&#10;AAAAAAAAAQAgAAAAIgAAAGRycy9kb3ducmV2LnhtbFBLAQIUABQAAAAIAIdO4kBPrTFhwQIAAFcF&#10;AAAOAAAAAAAAAAEAIAAAACgBAABkcnMvZTJvRG9jLnhtbFBLBQYAAAAABgAGAFkBAABbBgAAAAA=&#10;" adj="1338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2807970</wp:posOffset>
                </wp:positionV>
                <wp:extent cx="300990" cy="27686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61" o:spid="_x0000_s1026" o:spt="32" type="#_x0000_t32" style="position:absolute;left:0pt;flip:x y;margin-left:79.1pt;margin-top:221.1pt;height:21.8pt;width:23.7pt;z-index:251683840;mso-width-relative:page;mso-height-relative:page;" filled="f" stroked="t" coordsize="21600,21600" o:gfxdata="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npH63ZAAAACwEAAA8AAAAAAAAAAQAgAAAAIgAAAGRycy9kb3ducmV2LnhtbFBL&#10;AQIUABQAAAAIAIdO4kAZEelyLgIAACMEAAAOAAAAAAAAAAEAIAAAACgBAABkcnMvZTJvRG9jLnht&#10;bFBLBQYAAAAABgAGAFkBAADI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2794635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53" o:spid="_x0000_s1026" o:spt="32" type="#_x0000_t32" style="position:absolute;left:0pt;flip:y;margin-left:39.35pt;margin-top:220.05pt;height:18pt;width:12pt;z-index:251682816;mso-width-relative:page;mso-height-relative:page;" filled="f" stroked="t" coordsize="21600,21600" o:gfxdata="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/W0Kp9YAAAAKAQAADwAAAAAAAAABACAAAAAiAAAAZHJzL2Rvd25yZXYueG1sUEsBAhQAFAAAAAgA&#10;h07iQPNocF0nAgAAGQQAAA4AAAAAAAAAAQAgAAAAJQEAAGRycy9lMm9Eb2MueG1sUEsFBgAAAAAG&#10;AAYAWQEAAL4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" name="Рисунок 46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3496945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" name="Рисунок 46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  <w:szCs w:val="24"/>
        </w:rPr>
        <w:t xml:space="preserve"> </w:t>
      </w:r>
    </w:p>
    <w:tbl>
      <w:tblPr>
        <w:tblStyle w:val="1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3677"/>
        <w:gridCol w:w="28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32"/>
              <w:rPr>
                <w:b w:val="0"/>
                <w:sz w:val="24"/>
                <w:szCs w:val="24"/>
              </w:rPr>
            </w:pPr>
          </w:p>
          <w:p>
            <w:pPr>
              <w:pStyle w:val="32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Внешняя</w:t>
            </w:r>
          </w:p>
          <w:p>
            <w:pPr>
              <w:pStyle w:val="32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>
            <w:pPr>
              <w:pStyle w:val="32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1957705</wp:posOffset>
                      </wp:positionH>
                      <wp:positionV relativeFrom="paragraph">
                        <wp:posOffset>92710</wp:posOffset>
                      </wp:positionV>
                      <wp:extent cx="300990" cy="145415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662" o:spid="_x0000_s1026" o:spt="32" type="#_x0000_t32" style="position:absolute;left:0pt;flip:x y;margin-left:154.15pt;margin-top:7.3pt;height:11.45pt;width:23.7pt;z-index:251684864;mso-width-relative:page;mso-height-relative:page;" filled="f" stroked="t" coordsize="21600,21600" o:gfxdata="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Ram8NgAAAAJAQAADwAAAAAAAAABACAAAAAiAAAAZHJzL2Rvd25yZXYueG1sUEsB&#10;AhQAFAAAAAgAh07iQCnyl1MuAgAAIwQAAA4AAAAAAAAAAQAgAAAAJwEAAGRycy9lMm9Eb2MueG1s&#10;UEsFBgAAAAAGAAYAWQEAAMcFAAAAAA==&#10;">
                      <v:fill on="f" focussize="0,0"/>
                      <v:stroke weight="0.5pt" color="#000000 [3213]" miterlimit="8" joinstyle="miter" endarrow="classic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 w:val="0"/>
                <w:sz w:val="24"/>
                <w:szCs w:val="24"/>
              </w:rPr>
              <w:t>Сигнал готовности</w:t>
            </w:r>
          </w:p>
        </w:tc>
        <w:tc>
          <w:tcPr>
            <w:tcW w:w="2832" w:type="dxa"/>
          </w:tcPr>
          <w:p>
            <w:pPr>
              <w:pStyle w:val="32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Выводы генератора</w:t>
            </w:r>
          </w:p>
        </w:tc>
      </w:tr>
    </w:tbl>
    <w:p>
      <w:pPr>
        <w:pStyle w:val="32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7.4. Генератор слов </w:t>
      </w:r>
    </w:p>
    <w:p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spacing w:val="32"/>
          <w:position w:val="-6"/>
          <w:lang w:eastAsia="ru-RU"/>
        </w:rPr>
        <w:drawing>
          <wp:inline distT="0" distB="0" distL="0" distR="0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" name="Рисунок 45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>
        <w:rPr>
          <w:spacing w:val="-1"/>
        </w:rPr>
        <w:t>«Буфер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>
        <w:t>изменить</w:t>
      </w:r>
      <w:r>
        <w:rPr>
          <w:spacing w:val="20"/>
        </w:rPr>
        <w:t xml:space="preserve"> </w:t>
      </w:r>
      <w:r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>
        <w:rPr>
          <w:spacing w:val="4"/>
        </w:rPr>
        <w:t>«Установки»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>
        <w:t>7.5</w:t>
      </w:r>
      <w:r>
        <w:rPr>
          <w:spacing w:val="-1"/>
        </w:rPr>
        <w:t>):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Без изменений – оставить без изменений;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Загрузить – загрузить кодовые слова из файла;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Сохранить – сохранить кодовые слова в файл;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Очистить буфер – обнулить содержимое буфера;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Вверх – заполнить буфер кодовыми словами, начиная с кода, указанного в поле «Инициализировать конфигурацию» (по умолчанию 0</w:t>
      </w:r>
      <w:r>
        <w:rPr>
          <w:rFonts w:cs="Times New Roman"/>
          <w:spacing w:val="-1"/>
        </w:rPr>
        <w:t>×</w:t>
      </w:r>
      <w:r>
        <w:rPr>
          <w:spacing w:val="-1"/>
        </w:rPr>
        <w:t>0000), с последующим увеличением на 1 в каждой следующей строке;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Вниз – заполнить буфер кодовыми словами, начиная с кода, указанного в поле «Инициализировать конфигурацию» (по умолчанию 0</w:t>
      </w:r>
      <w:r>
        <w:rPr>
          <w:rFonts w:cs="Times New Roman"/>
          <w:spacing w:val="-1"/>
        </w:rPr>
        <w:t>×</w:t>
      </w:r>
      <w:r>
        <w:rPr>
          <w:spacing w:val="-1"/>
        </w:rPr>
        <w:t>0400), с последующим уменьшением на 1 в каждой следующей строке;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Вправо – заполнить буфер кодовыми словами, начиная с кода, указанного в поле «Инициализировать конфигурацию» (по умолчанию 0</w:t>
      </w:r>
      <w:r>
        <w:rPr>
          <w:rFonts w:cs="Times New Roman"/>
          <w:spacing w:val="-1"/>
        </w:rPr>
        <w:t>×</w:t>
      </w:r>
      <w:r>
        <w:rPr>
          <w:spacing w:val="-1"/>
        </w:rPr>
        <w:t>80000000), с последующим двоичным сдвигом вправо на 1 разряд в каждой следующей строке;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Влево – заполнить буфер кодовыми словами, начиная с кода, указанного в поле «Инициализировать конфигурацию» (по умолчанию 0</w:t>
      </w:r>
      <w:r>
        <w:rPr>
          <w:rFonts w:cs="Times New Roman"/>
          <w:spacing w:val="-1"/>
        </w:rPr>
        <w:t>×</w:t>
      </w:r>
      <w:r>
        <w:rPr>
          <w:spacing w:val="-1"/>
        </w:rPr>
        <w:t>0001), с последующим двоичным сдвигом влево на 1 разряд в каждой следующей строке. Запуск генератора может синхронизироваться как внутренним (Internal), так и внешним (External) сигналом синхронизации. На вывод Ready подается сигнал готовности.</w:t>
      </w:r>
    </w:p>
    <w:p>
      <w:pPr>
        <w:spacing w:before="280" w:after="120"/>
        <w:ind w:firstLine="0"/>
        <w:jc w:val="center"/>
        <w:rPr>
          <w:spacing w:val="-1"/>
        </w:rPr>
      </w:pPr>
      <w:r>
        <w:rPr>
          <w:lang w:eastAsia="ru-RU"/>
        </w:rPr>
        <w:drawing>
          <wp:inline distT="0" distB="0" distL="0" distR="0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" name="Рисунок 739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7.5. Окно свойств буфера</w:t>
      </w:r>
    </w:p>
    <w:p>
      <w:r>
        <w:rPr>
          <w:b/>
        </w:rPr>
        <w:t>Логический анализатор (Logic Analyzer)</w:t>
      </w:r>
      <w:r>
        <w:t xml:space="preserve"> – 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7.6.</w:t>
      </w:r>
    </w:p>
    <w:p>
      <w:r>
        <w:t>ЛА имеет 16 каналов для съема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>
      <w:r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 курсора, отображается в поле «Входной код» (рис. 7.7).</w:t>
      </w:r>
    </w:p>
    <w:p/>
    <w:p>
      <w:pPr>
        <w:spacing w:before="280" w:after="120"/>
        <w:ind w:firstLine="0"/>
        <w:jc w:val="center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3006725</wp:posOffset>
                </wp:positionV>
                <wp:extent cx="1190625" cy="63881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5" o:spid="_x0000_s1026" o:spt="202" type="#_x0000_t202" style="position:absolute;left:0pt;margin-left:-5.75pt;margin-top:236.75pt;height:50.3pt;width:93.75pt;z-index:251716608;mso-width-relative:page;mso-height-relative:page;" filled="f" stroked="f" coordsize="21600,21600" o:gfxdata="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/UikNwAAAALAQAADwAAAAAA&#10;AAABACAAAAAiAAAAZHJzL2Rvd25yZXYueG1sUEsBAhQAFAAAAAgAh07iQAz2yipIAgAAe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768985</wp:posOffset>
                </wp:positionH>
                <wp:positionV relativeFrom="paragraph">
                  <wp:posOffset>3644265</wp:posOffset>
                </wp:positionV>
                <wp:extent cx="1286510" cy="50482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7" o:spid="_x0000_s1026" o:spt="202" type="#_x0000_t202" style="position:absolute;left:0pt;margin-left:60.55pt;margin-top:286.95pt;height:39.75pt;width:101.3pt;z-index:251718656;mso-width-relative:page;mso-height-relative:page;" filled="f" stroked="f" coordsize="21600,21600" o:gfxdata="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Yt4Nk3AAAAAsBAAAPAAAA&#10;AAAAAAEAIAAAACIAAABkcnMvZG93bnJldi54bWxQSwECFAAUAAAACACHTuJAESWLuEoCAAB7BAAA&#10;DgAAAAAAAAABACAAAAAr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9" o:spid="_x0000_s1026" o:spt="202" type="#_x0000_t202" style="position:absolute;left:0pt;margin-left:251.9pt;margin-top:302.55pt;height:21.25pt;width:117.05pt;z-index:251720704;mso-width-relative:page;mso-height-relative:page;" filled="f" stroked="f" coordsize="21600,21600" o:gfxdata="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xwaDCNwAAAALAQAADwAA&#10;AAAAAAABACAAAAAiAAAAZHJzL2Rvd25yZXYueG1sUEsBAhQAFAAAAAgAh07iQHE25d9LAgAAewQA&#10;AA4AAAAAAAAAAQAgAAAAKw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3796665</wp:posOffset>
                </wp:positionH>
                <wp:positionV relativeFrom="paragraph">
                  <wp:posOffset>3574415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o:spt="32" type="#_x0000_t32" style="position:absolute;left:0pt;flip:y;margin-left:298.95pt;margin-top:281.45pt;height:21.65pt;width:3.55pt;z-index:251719680;mso-width-relative:page;mso-height-relative:page;" filled="f" stroked="t" coordsize="21600,21600" o:gfxdata="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i&#10;djfK1gAAAAsBAAAPAAAAAAAAAAEAIAAAACIAAABkcnMvZG93bnJldi54bWxQSwECFAAUAAAACACH&#10;TuJARDZm7iYCAAAUBAAADgAAAAAAAAABACAAAAAlAQAAZHJzL2Uyb0RvYy54bWxQSwUGAAAAAAYA&#10;BgBZAQAAvQ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4" o:spid="_x0000_s1026" o:spt="32" type="#_x0000_t32" style="position:absolute;left:0pt;flip:y;margin-left:50.25pt;margin-top:180.2pt;height:57pt;width:3.55pt;z-index:251715584;mso-width-relative:page;mso-height-relative:page;" filled="f" stroked="t" coordsize="21600,21600" o:gfxdata="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Cm0WTXAAAACwEAAA8AAAAAAAAAAQAgAAAAIgAAAGRycy9kb3ducmV2LnhtbFBLAQIUABQAAAAI&#10;AIdO4kCsNCA9JwIAABQEAAAOAAAAAAAAAAEAIAAAACYBAABkcnMvZTJvRG9jLnhtbFBLBQYAAAAA&#10;BgAGAFkBAAC/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" o:spid="_x0000_s1026" o:spt="32" type="#_x0000_t32" style="position:absolute;left:0pt;flip:y;margin-left:26.1pt;margin-top:180.15pt;height:20.7pt;width:14.9pt;z-index:251713536;mso-width-relative:page;mso-height-relative:page;" filled="f" stroked="t" coordsize="21600,21600" o:gfxdata="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IkktdcAAAAJAQAADwAAAAAAAAABACAAAAAiAAAAZHJzL2Rvd25yZXYueG1sUEsBAhQAFAAAAAgA&#10;h07iQADw33QmAgAAFQQAAA4AAAAAAAAAAQAgAAAAJgEAAGRycy9lMm9Eb2MueG1sUEsFBgAAAAAG&#10;AAYAWQEAAL4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3" o:spid="_x0000_s1026" o:spt="202" type="#_x0000_t202" style="position:absolute;left:0pt;margin-left:-6.05pt;margin-top:195.75pt;height:42pt;width:62.75pt;z-index:251714560;mso-width-relative:page;mso-height-relative:page;" filled="f" stroked="f" coordsize="21600,21600" o:gfxdata="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6seRw3AAAAAsBAAAPAAAA&#10;AAAAAAEAIAAAACIAAABkcnMvZG93bnJldi54bWxQSwECFAAUAAAACACHTuJAA3SMfUoCAAB6BAAA&#10;DgAAAAAAAAABACAAAAAr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" o:spid="_x0000_s1026" o:spt="32" type="#_x0000_t32" style="position:absolute;left:0pt;flip:x y;margin-left:65.85pt;margin-top:181.35pt;height:105.7pt;width:27.5pt;z-index:251717632;mso-width-relative:page;mso-height-relative:page;" filled="f" stroked="t" coordsize="21600,21600" o:gfxdata="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N1AAnYAAAACwEAAA8AAAAAAAAAAQAgAAAAIgAAAGRycy9kb3ducmV2LnhtbFBLAQIU&#10;ABQAAAAIAIdO4kBtvlUKLAIAACAEAAAOAAAAAAAAAAEAIAAAACcBAABkcnMvZTJvRG9jLnhtbFBL&#10;BQYAAAAABgAGAFkBAADF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474345</wp:posOffset>
                </wp:positionV>
                <wp:extent cx="467360" cy="1022985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o:spt="32" type="#_x0000_t32" style="position:absolute;left:0pt;margin-left:56.6pt;margin-top:37.35pt;height:80.55pt;width:36.8pt;z-index:251711488;mso-width-relative:page;mso-height-relative:page;" filled="f" stroked="t" coordsize="21600,21600" o:gfxdata="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i4hPPZ&#10;AAAACgEAAA8AAAAAAAAAAQAgAAAAIgAAAGRycy9kb3ducmV2LnhtbFBLAQIUABQAAAAIAIdO4kBA&#10;lSMRHwIAAAwEAAAOAAAAAAAAAAEAIAAAACgBAABkcnMvZTJvRG9jLnhtbFBLBQYAAAAABgAGAFkB&#10;AAC5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331470</wp:posOffset>
                </wp:positionH>
                <wp:positionV relativeFrom="paragraph">
                  <wp:posOffset>473710</wp:posOffset>
                </wp:positionV>
                <wp:extent cx="72390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o:spt="32" type="#_x0000_t32" style="position:absolute;left:0pt;margin-left:26.1pt;margin-top:37.3pt;height:61.05pt;width:5.7pt;z-index:251710464;mso-width-relative:page;mso-height-relative:page;" filled="f" stroked="t" coordsize="21600,21600" o:gfxdata="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dYuXw2AAA&#10;AAgBAAAPAAAAAAAAAAEAIAAAACIAAABkcnMvZG93bnJldi54bWxQSwECFAAUAAAACACHTuJAN5zx&#10;8B4CAAAIBAAADgAAAAAAAAABACAAAAAnAQAAZHJzL2Uyb0RvYy54bWxQSwUGAAAAAAYABgBZAQAA&#10;tw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206375</wp:posOffset>
                </wp:positionH>
                <wp:positionV relativeFrom="paragraph">
                  <wp:posOffset>182245</wp:posOffset>
                </wp:positionV>
                <wp:extent cx="636270" cy="2927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1" o:spid="_x0000_s1026" o:spt="202" type="#_x0000_t202" style="position:absolute;left:0pt;margin-left:16.25pt;margin-top:14.35pt;height:23.05pt;width:50.1pt;z-index:251712512;mso-width-relative:page;mso-height-relative:page;" filled="f" stroked="f" coordsize="21600,21600" o:gfxdata="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2kIQjaAAAACAEAAA8AAAAAAAAA&#10;AQAgAAAAIgAAAGRycy9kb3ducmV2LnhtbFBLAQIUABQAAAAIAIdO4kC0/DhsSAIAAHoEAAAOAAAA&#10;AAAAAAEAIAAAACk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4732020" cy="37693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120"/>
        <w:ind w:firstLine="0"/>
        <w:jc w:val="center"/>
      </w:pPr>
    </w:p>
    <w:p>
      <w:pPr>
        <w:pStyle w:val="32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7.6. Логический анализатор</w:t>
      </w:r>
    </w:p>
    <w:p>
      <w:r>
        <w:t xml:space="preserve">При нажатии кнопки «Установки» в группе «Развертка» (тактовый генератор) открывается диалоговое окно настройки параметров тактирования входных сигналов (рис. 7.8). </w:t>
      </w:r>
    </w:p>
    <w:p>
      <w:r>
        <w:t>Тактирование сигналов осуществляется с использованием внешнего (External) или внутреннего (Internal) источника.</w:t>
      </w:r>
    </w:p>
    <w:p/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19685</wp:posOffset>
                </wp:positionV>
                <wp:extent cx="2385060" cy="29273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" o:spid="_x0000_s1026" o:spt="202" type="#_x0000_t202" style="position:absolute;left:0pt;margin-left:172pt;margin-top:1.55pt;height:23.05pt;width:187.8pt;z-index:251728896;mso-width-relative:page;mso-height-relative:page;" filled="f" stroked="f" coordsize="21600,21600" o:gfxdata="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sO7Q2gAAAAgBAAAPAAAA&#10;AAAAAAEAIAAAACIAAABkcnMvZG93bnJldi54bWxQSwECFAAUAAAACACHTuJAOEh+bUwCAAB7BAAA&#10;DgAAAAAAAAABACAAAAAp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-78105</wp:posOffset>
                </wp:positionH>
                <wp:positionV relativeFrom="paragraph">
                  <wp:posOffset>17145</wp:posOffset>
                </wp:positionV>
                <wp:extent cx="1483360" cy="29273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" o:spid="_x0000_s1026" o:spt="202" type="#_x0000_t202" style="position:absolute;left:0pt;margin-left:-6.15pt;margin-top:1.35pt;height:23.05pt;width:116.8pt;z-index:251722752;mso-width-relative:page;mso-height-relative:page;" filled="f" stroked="f" coordsize="21600,21600" o:gfxdata="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Hyouc2QAAAAgBAAAPAAAAAAAA&#10;AAEAIAAAACIAAABkcnMvZG93bnJldi54bWxQSwECFAAUAAAACACHTuJA55N5mEoCAAB7BAAADgAA&#10;AAAAAAABACAAAAAo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1990090</wp:posOffset>
                </wp:positionH>
                <wp:positionV relativeFrom="paragraph">
                  <wp:posOffset>38100</wp:posOffset>
                </wp:positionV>
                <wp:extent cx="757555" cy="278130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" o:spid="_x0000_s1026" o:spt="32" type="#_x0000_t32" style="position:absolute;left:0pt;flip:x;margin-left:156.7pt;margin-top:3pt;height:21.9pt;width:59.65pt;z-index:251727872;mso-width-relative:page;mso-height-relative:page;" filled="f" stroked="t" coordsize="21600,21600" o:gfxdata="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72xIQ1wAAAAgBAAAPAAAAAAAAAAEAIAAAACIAAABkcnMvZG93bnJldi54bWxQSwECFAAUAAAA&#10;CACHTuJAeEtjSygCAAAVBAAADgAAAAAAAAABACAAAAAmAQAAZHJzL2Uyb0RvYy54bWxQSwUGAAAA&#10;AAYABgBZAQAAwA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105410</wp:posOffset>
                </wp:positionV>
                <wp:extent cx="387985" cy="279400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o:spt="32" type="#_x0000_t32" style="position:absolute;left:0pt;margin-left:35.3pt;margin-top:8.3pt;height:22pt;width:30.55pt;z-index:251721728;mso-width-relative:page;mso-height-relative:page;" filled="f" stroked="t" coordsize="21600,21600" o:gfxdata="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RvS5tYA&#10;AAAIAQAADwAAAAAAAAABACAAAAAiAAAAZHJzL2Rvd25yZXYueG1sUEsBAhQAFAAAAAgAh07iQAsw&#10;AgIhAgAACwQAAA4AAAAAAAAAAQAgAAAAJQEAAGRycy9lMm9Eb2MueG1sUEsFBgAAAAAGAAYAWQEA&#10;ALg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218440</wp:posOffset>
                </wp:positionV>
                <wp:extent cx="842645" cy="292735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" o:spid="_x0000_s1026" o:spt="202" type="#_x0000_t202" style="position:absolute;left:0pt;margin-left:-5.6pt;margin-top:17.2pt;height:23.05pt;width:66.35pt;z-index:251724800;mso-width-relative:page;mso-height-relative:page;" filled="f" stroked="f" coordsize="21600,21600" o:gfxdata="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5AkGT9oAAAAJAQAADwAAAAAA&#10;AAABACAAAAAiAAAAZHJzL2Rvd25yZXYueG1sUEsBAhQAFAAAAAgAh07iQIny7SRKAgAAeg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4078605</wp:posOffset>
                </wp:positionH>
                <wp:positionV relativeFrom="paragraph">
                  <wp:posOffset>407035</wp:posOffset>
                </wp:positionV>
                <wp:extent cx="45720" cy="345440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700" o:spid="_x0000_s1026" o:spt="32" type="#_x0000_t32" style="position:absolute;left:0pt;flip:y;margin-left:321.15pt;margin-top:32.05pt;height:27.2pt;width:3.6pt;z-index:251736064;mso-width-relative:page;mso-height-relative:page;" filled="f" stroked="t" coordsize="21600,21600" o:gfxdata="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AhtW51wAAAAoBAAAPAAAAAAAAAAEAIAAAACIAAABkcnMvZG93bnJldi54bWxQSwECFAAUAAAA&#10;CACHTuJAzbVPyigCAAAYBAAADgAAAAAAAAABACAAAAAmAQAAZHJzL2Uyb0RvYy54bWxQSwUGAAAA&#10;AAYABgBZAQAAwA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276225</wp:posOffset>
                </wp:positionV>
                <wp:extent cx="122555" cy="475615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698" o:spid="_x0000_s1026" o:spt="32" type="#_x0000_t32" style="position:absolute;left:0pt;flip:y;margin-left:198pt;margin-top:21.75pt;height:37.45pt;width:9.65pt;z-index:251735040;mso-width-relative:page;mso-height-relative:page;" filled="f" stroked="t" coordsize="21600,21600" o:gfxdata="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ECTIJ3YAAAACgEAAA8AAAAAAAAAAQAgAAAAIgAAAGRycy9kb3ducmV2LnhtbFBLAQIUABQA&#10;AAAIAIdO4kCMO21yKQIAABkEAAAOAAAAAAAAAAEAIAAAACcBAABkcnMvZTJvRG9jLnhtbFBLBQYA&#10;AAAABgAGAFkBAADC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ragraph">
                  <wp:posOffset>638175</wp:posOffset>
                </wp:positionV>
                <wp:extent cx="1487170" cy="292735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80" o:spid="_x0000_s1026" o:spt="202" type="#_x0000_t202" style="position:absolute;left:0pt;margin-left:278.9pt;margin-top:50.25pt;height:23.05pt;width:117.1pt;z-index:251734016;mso-width-relative:page;mso-height-relative:page;" filled="f" stroked="f" coordsize="21600,21600" o:gfxdata="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opEyH2wAAAAsBAAAP&#10;AAAAAAAAAAEAIAAAACIAAABkcnMvZG93bnJldi54bWxQSwECFAAUAAAACACHTuJAz8wl9E4CAAB/&#10;BAAADgAAAAAAAAABACAAAAAq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647065</wp:posOffset>
                </wp:positionV>
                <wp:extent cx="1195705" cy="292735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677" o:spid="_x0000_s1026" o:spt="202" type="#_x0000_t202" style="position:absolute;left:0pt;margin-left:155.75pt;margin-top:50.95pt;height:23.05pt;width:94.15pt;z-index:251732992;mso-width-relative:page;mso-height-relative:page;" filled="f" stroked="f" coordsize="21600,21600" o:gfxdata="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p3uT12wAAAAsBAAAP&#10;AAAAAAAAAAEAIAAAACIAAABkcnMvZG93bnJldi54bWxQSwECFAAUAAAACACHTuJAruqCmU4CAAB/&#10;BAAADgAAAAAAAAABACAAAAAq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2334260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4652" o:spid="_x0000_s1026" o:spt="2" style="position:absolute;left:0pt;margin-left:183.8pt;margin-top:11.05pt;height:13.9pt;width:26.95pt;z-index:251731968;v-text-anchor:middle;mso-width-relative:page;mso-height-relative:page;" filled="f" stroked="t" coordsize="21600,21600" arcsize="0.166666666666667" o:gfxdata="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Wpy6QNgAAAAJAQAADwAAAAAAAAABACAAAAAiAAAAZHJzL2Rvd25yZXYueG1sUEsBAhQA&#10;FAAAAAgAh07iQCKEfnydAgAAAAUAAA4AAAAAAAAAAQAgAAAAJwEAAGRycy9lMm9Eb2MueG1sUEsF&#10;BgAAAAAGAAYAWQEAAD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1715135</wp:posOffset>
                </wp:positionH>
                <wp:positionV relativeFrom="paragraph">
                  <wp:posOffset>111125</wp:posOffset>
                </wp:positionV>
                <wp:extent cx="570865" cy="343535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1" o:spid="_x0000_s1026" o:spt="2" style="position:absolute;left:0pt;margin-left:135.05pt;margin-top:8.75pt;height:27.05pt;width:44.95pt;z-index:251730944;v-text-anchor:middle;mso-width-relative:page;mso-height-relative:page;" filled="f" stroked="t" coordsize="21600,21600" arcsize="0.166666666666667" o:gfxdata="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2+2njtYAAAAJAQAADwAAAAAAAAABACAAAAAiAAAAZHJzL2Rvd25yZXYueG1sUEsBAhQAFAAAAAgA&#10;h07iQBaQjaKZAgAA/AQAAA4AAAAAAAAAAQAgAAAAJQEAAGRycy9lMm9Eb2MueG1sUEsFBgAAAAAG&#10;AAYAWQEAAD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2745105</wp:posOffset>
                </wp:positionH>
                <wp:positionV relativeFrom="paragraph">
                  <wp:posOffset>10795</wp:posOffset>
                </wp:positionV>
                <wp:extent cx="2005330" cy="512445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0" o:spid="_x0000_s1026" o:spt="2" style="position:absolute;left:0pt;margin-left:216.15pt;margin-top:0.85pt;height:40.35pt;width:157.9pt;z-index:251729920;v-text-anchor:middle;mso-width-relative:page;mso-height-relative:page;" filled="f" stroked="t" coordsize="21600,21600" arcsize="0.166666666666667" o:gfxdata="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WpOeg9YAAAAIAQAADwAAAAAAAAABACAAAAAiAAAAZHJzL2Rvd25yZXYueG1sUEsBAhQAFAAAAAgA&#10;h07iQB6oZZOZAgAA/QQAAA4AAAAAAAAAAQAgAAAAJQEAAGRycy9lMm9Eb2MueG1sUEsFBgAAAAAG&#10;AAYAWQEAAD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457200</wp:posOffset>
                </wp:positionV>
                <wp:extent cx="351155" cy="180975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6" o:spid="_x0000_s1026" o:spt="32" type="#_x0000_t32" style="position:absolute;left:0pt;flip:y;margin-left:33pt;margin-top:36pt;height:14.25pt;width:27.65pt;z-index:251725824;mso-width-relative:page;mso-height-relative:page;" filled="f" stroked="t" coordsize="21600,21600" o:gfxdata="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s4V/dYAAAAJAQAADwAAAAAAAAABACAAAAAiAAAAZHJzL2Rvd25yZXYueG1sUEsBAhQAFAAAAAgA&#10;h07iQOsmHHEnAgAAFQQAAA4AAAAAAAAAAQAgAAAAJQEAAGRycy9lMm9Eb2MueG1sUEsFBgAAAAAG&#10;AAYAWQEAAL4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567055</wp:posOffset>
                </wp:positionV>
                <wp:extent cx="1190625" cy="570230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7" o:spid="_x0000_s1026" o:spt="202" type="#_x0000_t202" style="position:absolute;left:0pt;margin-left:-6.1pt;margin-top:44.65pt;height:44.9pt;width:93.75pt;z-index:251726848;mso-width-relative:page;mso-height-relative:page;" filled="f" stroked="f" coordsize="21600,21600" o:gfxdata="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Pcb/zaAAAACgEAAA8AAAAA&#10;AAAAAQAgAAAAIgAAAGRycy9kb3ducmV2LnhtbFBLAQIUABQAAAAIAIdO4kBuqjU2SwIAAHsEAAAO&#10;AAAAAAAAAAEAIAAAACk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404495</wp:posOffset>
                </wp:positionH>
                <wp:positionV relativeFrom="paragraph">
                  <wp:posOffset>259715</wp:posOffset>
                </wp:positionV>
                <wp:extent cx="314325" cy="45720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o:spt="32" type="#_x0000_t32" style="position:absolute;left:0pt;margin-left:31.85pt;margin-top:20.45pt;height:3.6pt;width:24.75pt;z-index:251723776;mso-width-relative:page;mso-height-relative:page;" filled="f" stroked="t" coordsize="21600,21600" o:gfxdata="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1Tpo71wAA&#10;AAgBAAAPAAAAAAAAAAEAIAAAACIAAABkcnMvZG93bnJldi54bWxQSwECFAAUAAAACACHTuJAD6e5&#10;vB8CAAAKBAAADgAAAAAAAAABACAAAAAmAQAAZHJzL2Uyb0RvYy54bWxQSwUGAAAAAAYABgBZAQAA&#10;tw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rFonts w:eastAsia="Times New Roman" w:cs="Times New Roman"/>
          <w:b/>
          <w:szCs w:val="28"/>
          <w:lang w:eastAsia="ru-RU"/>
        </w:rPr>
        <w:drawing>
          <wp:inline distT="0" distB="0" distL="0" distR="0">
            <wp:extent cx="4104640" cy="5499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</w:p>
    <w:p>
      <w:pPr>
        <w:pStyle w:val="32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7.7. Панель управления логического анализатора</w:t>
      </w:r>
    </w:p>
    <w:p>
      <w:r>
        <w:t>В поле Clock Qualifier (Определитель) устанавливается активный уровень сигнала синхронизации. В поле Clock Rate (Тактовая частота) устанавливается частота выборки анализатора.</w:t>
      </w:r>
    </w:p>
    <w:p>
      <w:r>
        <w:t>В группе Sampling Setting (Дискретизация) задаются параметры выборки сигналов:</w:t>
      </w:r>
    </w:p>
    <w:p>
      <w:pPr>
        <w:pStyle w:val="29"/>
        <w:numPr>
          <w:ilvl w:val="0"/>
          <w:numId w:val="1"/>
        </w:numPr>
        <w:ind w:left="0" w:firstLine="510"/>
        <w:rPr>
          <w:spacing w:val="-1"/>
        </w:rPr>
      </w:pPr>
      <w:r>
        <w:rPr>
          <w:spacing w:val="-1"/>
        </w:rPr>
        <w:t xml:space="preserve">  Pre-trigger Samples (До порога) – сбор данных производится до поступления импульса запуска;</w:t>
      </w:r>
    </w:p>
    <w:p>
      <w:pPr>
        <w:pStyle w:val="29"/>
        <w:numPr>
          <w:ilvl w:val="0"/>
          <w:numId w:val="1"/>
        </w:numPr>
        <w:ind w:left="0" w:firstLine="510"/>
      </w:pPr>
      <w:r>
        <w:rPr>
          <w:spacing w:val="-1"/>
        </w:rPr>
        <w:t xml:space="preserve">  Post-trigger Samples (После порога)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>
      <w:pPr>
        <w:pStyle w:val="29"/>
        <w:numPr>
          <w:ilvl w:val="0"/>
          <w:numId w:val="1"/>
        </w:numPr>
        <w:ind w:left="0" w:firstLine="510"/>
      </w:pPr>
      <w:r>
        <w:rPr>
          <w:spacing w:val="-1"/>
        </w:rPr>
        <w:t xml:space="preserve">  Threshold Volt (Порог) – пороговая величина.</w:t>
      </w:r>
    </w:p>
    <w:p>
      <w:r>
        <w:t>Дополнительные условия запуска анализатора осуществляются с помощью диалогового окна Trigger Settings.</w:t>
      </w:r>
    </w:p>
    <w:p>
      <w:r>
        <w:t>В данном окне настраивается маска, по которой осуществляется фильтрация логических уровней и синхронизация входных каналов.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t xml:space="preserve"> </w:t>
      </w:r>
      <w:r>
        <w:rPr>
          <w:lang w:eastAsia="ru-RU"/>
        </w:rPr>
        <w:drawing>
          <wp:inline distT="0" distB="0" distL="0" distR="0">
            <wp:extent cx="3198495" cy="2316480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Рисунок 47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7.8. Настройка параметров синхронизации </w:t>
      </w:r>
    </w:p>
    <w:p>
      <w:pPr>
        <w:pStyle w:val="3"/>
      </w:pPr>
      <w:bookmarkStart w:id="3" w:name="_Toc454879103"/>
      <w:r>
        <w:t>7.1.3. Компоненты Multisim</w:t>
      </w:r>
      <w:bookmarkEnd w:id="3"/>
    </w:p>
    <w:p/>
    <w:p>
      <w:r>
        <w:t xml:space="preserve">Компоненты – это основа любой схемы, т. е. элементная база, из которой состоит схема. В Multisim работа осуществляется с двумя категориями компонентов: виртуальными (virtual) (рис. 7.9, </w:t>
      </w:r>
      <w:r>
        <w:rPr>
          <w:i/>
        </w:rPr>
        <w:t>а</w:t>
      </w:r>
      <w:r>
        <w:t xml:space="preserve">) и реальными (real) (рис. 7.9, </w:t>
      </w:r>
      <w:r>
        <w:rPr>
          <w:i/>
        </w:rPr>
        <w:t>б</w:t>
      </w:r>
      <w:r>
        <w:t>).</w:t>
      </w:r>
    </w:p>
    <w:p>
      <w:r>
        <w:t>Реальные компоненты являются полными аналогами компонентов, выпускаемых или выпущенных радиоэлектронной промышленностью. Виртуальные компоненты являются математическими моделями семейств (Family) компонентов (резисторы, конденсаторы и т. д.) с любыми произвольными параметрами, присущими данной категории.</w:t>
      </w:r>
    </w:p>
    <w:p>
      <w:pPr>
        <w:ind w:firstLine="0"/>
        <w:rPr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2646680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703" o:spid="_x0000_s1026" o:spt="202" type="#_x0000_t202" style="position:absolute;left:0pt;margin-left:321.2pt;margin-top:208.4pt;height:23pt;width:26.8pt;z-index:251738112;mso-width-relative:page;mso-height-relative:page;" filled="f" stroked="f" coordsize="21600,21600" o:gfxdata="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QQvD/bAAAACwEAAA8A&#10;AAAAAAAAAQAgAAAAIgAAAGRycy9kb3ducmV2LnhtbFBLAQIUABQAAAAIAIdO4kC2X3TNTQIAAH4E&#10;AAAOAAAAAAAAAAEAIAAAACo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1148715</wp:posOffset>
                </wp:positionH>
                <wp:positionV relativeFrom="paragraph">
                  <wp:posOffset>2646045</wp:posOffset>
                </wp:positionV>
                <wp:extent cx="340360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702" o:spid="_x0000_s1026" o:spt="202" type="#_x0000_t202" style="position:absolute;left:0pt;margin-left:90.45pt;margin-top:208.35pt;height:23pt;width:26.8pt;z-index:251737088;mso-width-relative:page;mso-height-relative:page;" filled="f" stroked="f" coordsize="21600,21600" o:gfxdata="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6VjNdwAAAALAQAADwAA&#10;AAAAAAABACAAAAAiAAAAZHJzL2Rvd25yZXYueG1sUEsBAhQAFAAAAAgAh07iQDSldWVLAgAAfgQA&#10;AA4AAAAAAAAAAQAgAAAAKw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/>
          <w:sz w:val="16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lang w:eastAsia="ru-RU"/>
        </w:rPr>
        <w:softHyphen/>
      </w: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lang w:eastAsia="ru-RU"/>
        </w:rPr>
        <w:t xml:space="preserve"> </w:t>
      </w:r>
      <w:r>
        <w:rPr>
          <w:lang w:eastAsia="ru-RU"/>
        </w:rPr>
        <w:drawing>
          <wp:inline distT="0" distB="0" distL="0" distR="0">
            <wp:extent cx="5400040" cy="2479675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Рисунок 137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pStyle w:val="3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7.9.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>
      <w:pPr>
        <w:pStyle w:val="32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>
        <w:rPr>
          <w:b w:val="0"/>
          <w:i/>
          <w:sz w:val="24"/>
          <w:szCs w:val="24"/>
        </w:rPr>
        <w:t>а</w:t>
      </w:r>
      <w:r>
        <w:rPr>
          <w:b w:val="0"/>
          <w:sz w:val="24"/>
          <w:szCs w:val="24"/>
        </w:rPr>
        <w:t xml:space="preserve"> – виртуальные; </w:t>
      </w:r>
      <w:r>
        <w:rPr>
          <w:b w:val="0"/>
          <w:i/>
          <w:sz w:val="24"/>
          <w:szCs w:val="24"/>
        </w:rPr>
        <w:t>б</w:t>
      </w:r>
      <w:r>
        <w:rPr>
          <w:b w:val="0"/>
          <w:sz w:val="24"/>
          <w:szCs w:val="24"/>
        </w:rPr>
        <w:t xml:space="preserve"> – реальные</w:t>
      </w:r>
    </w:p>
    <w:p>
      <w:r>
        <w:t xml:space="preserve">Добавление компонентов в схему осуществляется из меню </w:t>
      </w:r>
      <w:r>
        <w:rPr>
          <w:b/>
        </w:rPr>
        <w:t>Place</w:t>
      </w:r>
      <w:r>
        <w:t xml:space="preserve"> либо панели инструментов </w:t>
      </w:r>
      <w:r>
        <w:rPr>
          <w:b/>
        </w:rPr>
        <w:t>Components</w:t>
      </w:r>
      <w:r>
        <w:t>.</w:t>
      </w:r>
    </w:p>
    <w:p>
      <w:r>
        <w:t>Рассмотрим основные группы компонентов базы данных Multisim.</w:t>
      </w:r>
    </w:p>
    <w:p>
      <w:r>
        <w:t xml:space="preserve">Группа </w:t>
      </w:r>
      <w:r>
        <w:rPr>
          <w:b/>
        </w:rPr>
        <w:t>Sources</w:t>
      </w:r>
      <w:r>
        <w:t xml:space="preserve"> (Источники) содержит модели источников питания (однофазный источник питания постоянного (DC_POWER) и переменного напряжения (AC_POWER), трехфазные источники питания, источники питания постоянного тока (VCC1, VDD2, VEE3, VSS4), а также заземление (GROUND)), источников напряжения (источник прямоугольного сигнала, кусочно-линейного сигнала (PWL Voltage) и др.), источников тока и т. д.</w:t>
      </w:r>
    </w:p>
    <w:p>
      <w:r>
        <w:t xml:space="preserve">Группа </w:t>
      </w:r>
      <w:r>
        <w:rPr>
          <w:b/>
        </w:rPr>
        <w:t>Basic</w:t>
      </w:r>
      <w:r>
        <w:t xml:space="preserve"> (Базовые компоненты) включает модели резисторов, конденсаторов, индуктивностей, трансформаторов, виртуальных механических ключей и т. д.</w:t>
      </w:r>
    </w:p>
    <w:p>
      <w:r>
        <w:t xml:space="preserve">Группа </w:t>
      </w:r>
      <w:r>
        <w:rPr>
          <w:b/>
        </w:rPr>
        <w:t>Diodes</w:t>
      </w:r>
      <w:r>
        <w:t xml:space="preserve"> (Диоды) содержит модели таких компонентов, как диод, стабилитрон (zener), светодиод, диодный мост (FWB), диод Шоттки, тиристор и др.</w:t>
      </w:r>
    </w:p>
    <w:p>
      <w:r>
        <w:t xml:space="preserve">Группа </w:t>
      </w:r>
      <w:r>
        <w:rPr>
          <w:b/>
        </w:rPr>
        <w:t>Transistors</w:t>
      </w:r>
      <w:r>
        <w:t xml:space="preserve"> (Транзисторы) включает модели биполярных транзисторов (BJT), полевых транзисторов (JFET), МОП-транзисторов и др.</w:t>
      </w:r>
    </w:p>
    <w:p>
      <w:r>
        <w:t xml:space="preserve">Группа </w:t>
      </w:r>
      <w:r>
        <w:rPr>
          <w:b/>
        </w:rPr>
        <w:t>Analog</w:t>
      </w:r>
      <w:r>
        <w:t xml:space="preserve"> (Аналоговые компоненты) содержит модели операционных усилителей (OPAMP), компараторов (COMPARATOR) и др.</w:t>
      </w:r>
    </w:p>
    <w:p>
      <w:r>
        <w:t xml:space="preserve">Группа </w:t>
      </w:r>
      <w:r>
        <w:rPr>
          <w:b/>
        </w:rPr>
        <w:t>TTL</w:t>
      </w:r>
      <w:r>
        <w:t xml:space="preserve"> (цифровые микросхемы по технологии ТТЛ) содержит модели микросхем серий 74Sxx, 74LSxx, 74ALSxx и др.</w:t>
      </w:r>
    </w:p>
    <w:p>
      <w:bookmarkStart w:id="4" w:name="1.3.3._Создание_схем_в_Multisim"/>
      <w:bookmarkEnd w:id="4"/>
      <w:r>
        <w:t xml:space="preserve">Группа </w:t>
      </w:r>
      <w:r>
        <w:rPr>
          <w:b/>
        </w:rPr>
        <w:t>CMOS</w:t>
      </w:r>
      <w:r>
        <w:t xml:space="preserve"> (цифровые микросхемы по технологии КМОП) содержит модели микросхем серии 74HCxx, NC7Sx (Tiny Logic) и др.</w:t>
      </w:r>
    </w:p>
    <w:p>
      <w:r>
        <w:t xml:space="preserve">Группа </w:t>
      </w:r>
      <w:r>
        <w:rPr>
          <w:b/>
        </w:rPr>
        <w:t>Misc</w:t>
      </w:r>
      <w:r>
        <w:t xml:space="preserve"> </w:t>
      </w:r>
      <w:r>
        <w:rPr>
          <w:b/>
        </w:rPr>
        <w:t>Digital</w:t>
      </w:r>
      <w:r>
        <w:t xml:space="preserve"> (Цифровые устройства) включает виртуальные модели цифровых устройств (TIL) (логические элементы, триггеры, регистры, счетчики, мультиплексоры, декодеры, элементы арифметико-логических устройств и др.), микросхемы цифровой обработки сигналов (DSP), программируемые логические интегральные схемы, микросхемы памяти, микроконтроллеры и др.</w:t>
      </w:r>
    </w:p>
    <w:p>
      <w:r>
        <w:t xml:space="preserve">Группа </w:t>
      </w:r>
      <w:r>
        <w:rPr>
          <w:b/>
        </w:rPr>
        <w:t>Indicators</w:t>
      </w:r>
      <w:r>
        <w:t xml:space="preserve"> (Индикаторные устройства) включает следующие модели компонентов: индикаторы напряжения и тока, логические пробники, семисегментные индикаторы, звуковые индикаторы и др.</w:t>
      </w:r>
    </w:p>
    <w:p/>
    <w:p>
      <w:pPr>
        <w:pStyle w:val="3"/>
      </w:pPr>
      <w:bookmarkStart w:id="5" w:name="_Toc454879104"/>
      <w:r>
        <w:t>7.1.4. Создание схем в Multisim</w:t>
      </w:r>
      <w:bookmarkEnd w:id="5"/>
    </w:p>
    <w:p/>
    <w:p>
      <w:r>
        <w:t xml:space="preserve">Процесс создания схемы начинается с выбора компонентов схемы. Выбранный компонент автоматически прикрепляется к курсору мыши, после чего размещается в любом месте рабочего окна (рис. 7.10). </w:t>
      </w:r>
    </w:p>
    <w:p>
      <w:pPr>
        <w:spacing w:before="280" w:after="120"/>
        <w:ind w:firstLine="0"/>
        <w:jc w:val="center"/>
      </w:pP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lang w:eastAsia="ru-RU"/>
        </w:rPr>
        <w:drawing>
          <wp:inline distT="0" distB="0" distL="0" distR="0">
            <wp:extent cx="2110740" cy="1769745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7.10. Размещение компонентов схемы</w:t>
      </w:r>
    </w:p>
    <w:p>
      <w:r>
        <w:t xml:space="preserve">Далее устанавливается ориентация компонентов (если это необходимо) с помощью команд всплывающего меню (нажатие правой кнопки мыши на выбранном компоненте) или комбинации клавиш </w:t>
      </w:r>
      <w:r>
        <w:rPr>
          <w:i/>
        </w:rPr>
        <w:t>Alt +X</w:t>
      </w:r>
      <w:r>
        <w:t xml:space="preserve">, </w:t>
      </w:r>
      <w:r>
        <w:rPr>
          <w:i/>
        </w:rPr>
        <w:t>Alt +Y</w:t>
      </w:r>
      <w:r>
        <w:t xml:space="preserve"> и устанавливаются параметры элементов питания.</w:t>
      </w:r>
    </w:p>
    <w:p>
      <w:r>
        <w:rPr>
          <w:lang w:eastAsia="ru-RU"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1758315</wp:posOffset>
                </wp:positionH>
                <wp:positionV relativeFrom="paragraph">
                  <wp:posOffset>861060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/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/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/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/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969" o:spid="_x0000_s1026" o:spt="203" style="position:absolute;left:0pt;margin-left:138.45pt;margin-top:67.8pt;height:13.95pt;width:13.95pt;mso-position-horizontal-relative:page;z-index:-251650048;mso-width-relative:page;mso-height-relative:page;" coordorigin="8066,1121" coordsize="279,279" o:allowincell="f" o:gfxdata="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">
                <o:lock v:ext="edit" aspectratio="f"/>
                <v:shape id="Freeform 83" o:spid="_x0000_s1026" o:spt="100" style="position:absolute;left:8153;top:1200;height:105;width:108;" fillcolor="#000000" filled="t" stroked="f" coordsize="108,105" o:gfxdata="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gcW6vQAA&#10;AN0AAAAPAAAAAAAAAAEAIAAAACIAAABkcnMvZG93bnJldi54bWxQSwECFAAUAAAACACHTuJAMy8F&#10;njsAAAA5AAAAEAAAAAAAAAABACAAAAAMAQAAZHJzL3NoYXBleG1sLnhtbFBLBQYAAAAABgAGAFsB&#10;AAC2AwAAAAA=&#10;" path="m50,0l28,4,10,17,0,36,2,63,10,84,24,98,41,104,68,101,88,91,101,76,107,57,103,34,92,16,74,4,52,0,50,0xe">
                  <v:path o:connectlocs="50,0;28,4;10,17;0,36;2,63;10,84;24,98;41,104;68,101;88,91;101,76;107,57;103,34;92,16;74,4;52,0;50,0" o:connectangles="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4" o:spid="_x0000_s1026" o:spt="100" style="position:absolute;left:8153;top:1200;height:105;width:108;" filled="f" stroked="t" coordsize="108,105" o:gfxdata="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oRBC/&#10;AAAA3QAAAA8AAAAAAAAAAQAgAAAAIgAAAGRycy9kb3ducmV2LnhtbFBLAQIUABQAAAAIAIdO4kAz&#10;LwWeOwAAADkAAAAQAAAAAAAAAAEAIAAAAA4BAABkcnMvc2hhcGV4bWwueG1sUEsFBgAAAAAGAAYA&#10;WwEAALgDAAAAAA==&#10;" path="m50,0l28,4,10,17,0,36,2,63,10,84,24,98,41,104,68,101,88,91,101,76,107,57,103,34,92,16,74,4,52,0e">
                  <v:path o:connectlocs="50,0;28,4;10,17;0,36;2,63;10,84;24,98;41,104;68,101;88,91;101,76;107,57;103,34;92,16;74,4;52,0" o:connectangles="0,0,0,0,0,0,0,0,0,0,0,0,0,0,0,0"/>
                  <v:fill on="f" focussize="0,0"/>
                  <v:stroke weight="1.2pt" color="#000000" joinstyle="round"/>
                  <v:imagedata o:title=""/>
                  <o:lock v:ext="edit" aspectratio="f"/>
                </v:shape>
                <v:shape id="Freeform 85" o:spid="_x0000_s1026" o:spt="100" style="position:absolute;left:8078;top:1258;height:20;width:255;" filled="f" stroked="t" coordsize="255,20" o:gfxdata="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Ngd6/&#10;AAAA3QAAAA8AAAAAAAAAAQAgAAAAIgAAAGRycy9kb3ducmV2LnhtbFBLAQIUABQAAAAIAIdO4kAz&#10;LwWeOwAAADkAAAAQAAAAAAAAAAEAIAAAAA4BAABkcnMvc2hhcGV4bWwueG1sUEsFBgAAAAAGAAYA&#10;WwEAALgDAAAAAA==&#10;" path="m254,0l0,0e">
                  <v:path o:connectlocs="254,0;0,0" o:connectangles="0,0"/>
                  <v:fill on="f" focussize="0,0"/>
                  <v:stroke weight="1.2pt" color="#000000" joinstyle="round"/>
                  <v:imagedata o:title=""/>
                  <o:lock v:ext="edit" aspectratio="f"/>
                </v:shape>
                <v:shape id="Freeform 86" o:spid="_x0000_s1026" o:spt="100" style="position:absolute;left:8203;top:1133;height:255;width:20;" filled="f" stroked="t" coordsize="20,255" o:gfxdata="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258BC/&#10;AAAA3QAAAA8AAAAAAAAAAQAgAAAAIgAAAGRycy9kb3ducmV2LnhtbFBLAQIUABQAAAAIAIdO4kAz&#10;LwWeOwAAADkAAAAQAAAAAAAAAAEAIAAAAA4BAABkcnMvc2hhcGV4bWwueG1sUEsFBgAAAAAGAAYA&#10;WwEAALgDAAAAAA==&#10;" path="m0,254l0,0e">
                  <v:path o:connectlocs="0,254;0,0" o:connectangles="0,0"/>
                  <v:fill on="f" focussize="0,0"/>
                  <v:stroke weight="1.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t xml:space="preserve">После размещения компонентов схемы производится соединение их выводов проводниками. При этом необходимо учитывать, что к выводу подключается один проводник. Для выполнения подключения курсор мыши подводится к выводу компонента и после изменения вида курсора      устанавливается соединение между выводами элементов или соединительной точкой (рис. 7.11). Для добавления соединительной точки необходимо нажать комбинацию клавиш </w:t>
      </w:r>
      <w:r>
        <w:rPr>
          <w:i/>
        </w:rPr>
        <w:t>Ctrl +J</w:t>
      </w:r>
      <w:r>
        <w:t xml:space="preserve"> или выбрать соответствующий пункт во всплывающем меню нажатием правой кнопки мыши.</w:t>
      </w:r>
    </w:p>
    <w:p>
      <w:pPr>
        <w:spacing w:before="280" w:after="120"/>
        <w:ind w:firstLine="0"/>
        <w:jc w:val="center"/>
        <w:rPr>
          <w:sz w:val="24"/>
          <w:szCs w:val="24"/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838835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976" o:spid="_x0000_s1026" o:spt="32" type="#_x0000_t32" style="position:absolute;left:0pt;flip:x;margin-left:314.4pt;margin-top:66.05pt;height:29.3pt;width:20.8pt;z-index:251667456;mso-width-relative:page;mso-height-relative:page;" filled="f" stroked="t" coordsize="21600,21600" o:gfxdata="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tk&#10;qEXaAAAACwEAAA8AAAAAAAAAAQAgAAAAIgAAAGRycy9kb3ducmV2LnhtbFBLAQIUABQAAAAIAIdO&#10;4kDjJiZdIQIAAAIEAAAOAAAAAAAAAAEAIAAAACkBAABkcnMvZTJvRG9jLnhtbFBLBQYAAAAABgAG&#10;AFkBAAC8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4177665</wp:posOffset>
                </wp:positionH>
                <wp:positionV relativeFrom="paragraph">
                  <wp:posOffset>603250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Соединительная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968" o:spid="_x0000_s1026" o:spt="202" type="#_x0000_t202" style="position:absolute;left:0pt;margin-left:328.95pt;margin-top:47.5pt;height:37.2pt;width:121.55pt;z-index:251665408;mso-width-relative:page;mso-height-relative:page;" fillcolor="#FFFFFF" filled="t" stroked="t" coordsize="21600,21600" o:gfxdata="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yiB722AAAAAoBAAAPAAAAAAAAAAEAIAAAACIAAABkcnMvZG93bnJldi54bWxQSwECFAAU&#10;AAAACACHTuJAgmPwxmMCAADIBAAADgAAAAAAAAABACAAAAAnAQAAZHJzL2Uyb0RvYy54bWxQSwUG&#10;AAAAAAYABgBZAQAA/AUAAAAA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Соединительная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sz w:val="24"/>
          <w:szCs w:val="24"/>
          <w:lang w:eastAsia="ru-RU"/>
        </w:rPr>
        <w:drawing>
          <wp:inline distT="0" distB="0" distL="0" distR="0">
            <wp:extent cx="2724785" cy="217932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7.11. Соединение элементов схемы</w:t>
      </w:r>
    </w:p>
    <w:p>
      <w:r>
        <w:rPr>
          <w:lang w:eastAsia="ru-RU"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page">
                  <wp:posOffset>1085850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/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/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/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/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977" o:spid="_x0000_s1026" o:spt="203" style="position:absolute;left:0pt;margin-left:85.5pt;margin-top:34.55pt;height:11.05pt;width:25.7pt;mso-position-horizontal-relative:page;z-index:-251648000;mso-width-relative:page;mso-height-relative:page;" coordorigin="8652,482" coordsize="514,221" o:allowincell="f" o:gfxdata="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">
                <o:lock v:ext="edit" aspectratio="f"/>
                <v:shape id="Freeform 88" o:spid="_x0000_s1026" o:spt="100" style="position:absolute;left:8664;top:494;height:197;width:202;" filled="f" stroked="t" coordsize="202,197" o:gfxdata="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Eah3GtwAAAN0AAAAP&#10;AAAAAAAAAAEAIAAAACIAAABkcnMvZG93bnJldi54bWxQSwECFAAUAAAACACHTuJAMy8FnjsAAAA5&#10;AAAAEAAAAAAAAAABACAAAAAGAQAAZHJzL3NoYXBleG1sLnhtbFBLBQYAAAAABgAGAFsBAACwAwAA&#10;AAA=&#10;" path="m201,196l0,0e">
                  <v:path o:connectlocs="201,196;0,0" o:connectangles="0,0"/>
                  <v:fill on="f" focussize="0,0"/>
                  <v:stroke weight="1.19992125984252pt" color="#000000" joinstyle="round"/>
                  <v:imagedata o:title=""/>
                  <o:lock v:ext="edit" aspectratio="f"/>
                </v:shape>
                <v:shape id="Freeform 89" o:spid="_x0000_s1026" o:spt="100" style="position:absolute;left:8664;top:494;height:197;width:197;" filled="f" stroked="t" coordsize="197,197" o:gfxdata="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S37Y&#10;wAAAAN0AAAAPAAAAAAAAAAEAIAAAACIAAABkcnMvZG93bnJldi54bWxQSwECFAAUAAAACACHTuJA&#10;My8FnjsAAAA5AAAAEAAAAAAAAAABACAAAAAPAQAAZHJzL3NoYXBleG1sLnhtbFBLBQYAAAAABgAG&#10;AFsBAAC5AwAAAAA=&#10;" path="m0,196l196,0e">
                  <v:path o:connectlocs="0,196;196,0" o:connectangles="0,0"/>
                  <v:fill on="f" focussize="0,0"/>
                  <v:stroke weight="1.2pt" color="#000000" joinstyle="round"/>
                  <v:imagedata o:title=""/>
                  <o:lock v:ext="edit" aspectratio="f"/>
                </v:shape>
                <v:shape id="Freeform 90" o:spid="_x0000_s1026" o:spt="100" style="position:absolute;left:8793;top:566;height:20;width:360;" filled="f" stroked="t" coordsize="360,20" o:gfxdata="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cVxLsAAADd&#10;AAAADwAAAAAAAAABACAAAAAiAAAAZHJzL2Rvd25yZXYueG1sUEsBAhQAFAAAAAgAh07iQDMvBZ47&#10;AAAAOQAAABAAAAAAAAAAAQAgAAAACgEAAGRycy9zaGFwZXhtbC54bWxQSwUGAAAAAAYABgBbAQAA&#10;tAMAAAAA&#10;" path="m0,0l360,0e">
                  <v:path o:connectlocs="0,0;360,0" o:connectangles="0,0"/>
                  <v:fill on="f" focussize="0,0"/>
                  <v:stroke weight="1.2pt" color="#000000" joinstyle="round"/>
                  <v:imagedata o:title=""/>
                  <o:lock v:ext="edit" aspectratio="f"/>
                </v:shape>
                <v:shape id="Freeform 91" o:spid="_x0000_s1026" o:spt="100" style="position:absolute;left:8793;top:619;height:20;width:360;" filled="f" stroked="t" coordsize="360,20" o:gfxdata="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1LsF+/&#10;AAAA3QAAAA8AAAAAAAAAAQAgAAAAIgAAAGRycy9kb3ducmV2LnhtbFBLAQIUABQAAAAIAIdO4kAz&#10;LwWeOwAAADkAAAAQAAAAAAAAAAEAIAAAAA4BAABkcnMvc2hhcGV4bWwueG1sUEsFBgAAAAAGAAYA&#10;WwEAALgDAAAAAA==&#10;" path="m0,0l360,0e">
                  <v:path o:connectlocs="0,0;360,0" o:connectangles="0,0"/>
                  <v:fill on="f" focussize="0,0"/>
                  <v:stroke weight="1.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t>При изменении существующего соединения курсор отображается в виде перекрестия с двумя отрезками вдоль соединительной линии</w:t>
      </w:r>
      <w:r>
        <w:tab/>
      </w:r>
      <w:r>
        <w:t>(рис. 7.12).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lang w:eastAsia="ru-RU"/>
        </w:rPr>
        <w:drawing>
          <wp:inline distT="0" distB="0" distL="0" distR="0">
            <wp:extent cx="2854960" cy="2183765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7.12. Изменение соединения элементов схемы</w:t>
      </w:r>
    </w:p>
    <w:p>
      <w:pPr>
        <w:rPr>
          <w:spacing w:val="-2"/>
        </w:rPr>
      </w:pPr>
    </w:p>
    <w:p>
      <w:pPr>
        <w:pStyle w:val="3"/>
      </w:pPr>
      <w:bookmarkStart w:id="6" w:name="_Toc454879110"/>
      <w:r>
        <w:t xml:space="preserve">Практические задания </w:t>
      </w:r>
      <w:bookmarkEnd w:id="6"/>
    </w:p>
    <w:p>
      <w:pPr>
        <w:rPr>
          <w:b/>
        </w:rPr>
      </w:pPr>
    </w:p>
    <w:p>
      <w:r>
        <w:rPr>
          <w:b/>
        </w:rPr>
        <w:t>Задание 1</w:t>
      </w:r>
      <w:r>
        <w:t xml:space="preserve">. </w:t>
      </w:r>
      <w:r>
        <w:rPr>
          <w:rStyle w:val="16"/>
          <w:b w:val="0"/>
        </w:rPr>
        <w:t>Запустить с</w:t>
      </w:r>
      <w:r>
        <w:t xml:space="preserve">реду разработки </w:t>
      </w:r>
      <w:r>
        <w:rPr>
          <w:lang w:val="en-US"/>
        </w:rPr>
        <w:t>Multisim</w:t>
      </w:r>
      <w:r>
        <w:t xml:space="preserve"> и</w:t>
      </w:r>
      <w:r>
        <w:rPr>
          <w:b/>
        </w:rPr>
        <w:t xml:space="preserve"> </w:t>
      </w:r>
      <w:r>
        <w:rPr>
          <w:rStyle w:val="16"/>
          <w:b w:val="0"/>
        </w:rPr>
        <w:t xml:space="preserve">собрать на рабочем поле среды </w:t>
      </w:r>
      <w:r>
        <w:rPr>
          <w:rStyle w:val="16"/>
          <w:b w:val="0"/>
          <w:spacing w:val="-2"/>
          <w:lang w:val="en-US"/>
        </w:rPr>
        <w:t>Multisim</w:t>
      </w:r>
      <w:r>
        <w:rPr>
          <w:rStyle w:val="16"/>
          <w:b w:val="0"/>
          <w:spacing w:val="-2"/>
        </w:rPr>
        <w:t xml:space="preserve"> </w:t>
      </w:r>
      <w:r>
        <w:rPr>
          <w:rStyle w:val="16"/>
          <w:b w:val="0"/>
        </w:rPr>
        <w:t xml:space="preserve">схему для испытания </w:t>
      </w:r>
      <w:r>
        <w:rPr>
          <w:i/>
        </w:rPr>
        <w:t>основных и базовых логических элементов</w:t>
      </w:r>
      <w:r>
        <w:rPr>
          <w:rStyle w:val="16"/>
          <w:b w:val="0"/>
        </w:rPr>
        <w:t xml:space="preserve"> (рис. 7.13) </w:t>
      </w:r>
      <w:r>
        <w:t>и установить в диалоговых окнах компонентов их параметры или режимы работы. Скопировать</w:t>
      </w:r>
      <w:r>
        <w:rPr>
          <w:b/>
        </w:rPr>
        <w:t xml:space="preserve"> </w:t>
      </w:r>
      <w:r>
        <w:t>схему на страницу отчета.</w:t>
      </w:r>
    </w:p>
    <w:p>
      <w:pPr>
        <w:rPr>
          <w:spacing w:val="-2"/>
        </w:rPr>
      </w:pPr>
      <w:r>
        <w:rPr>
          <w:spacing w:val="-2"/>
        </w:rPr>
        <w:t>Схема (рис. 7.13) собрана на двоичных основных [</w:t>
      </w:r>
      <w:r>
        <w:rPr>
          <w:b/>
          <w:spacing w:val="-2"/>
        </w:rPr>
        <w:t>О</w:t>
      </w:r>
      <w:r>
        <w:rPr>
          <w:b/>
          <w:spacing w:val="-2"/>
          <w:lang w:val="en-US"/>
        </w:rPr>
        <w:t>R</w:t>
      </w:r>
      <w:r>
        <w:rPr>
          <w:spacing w:val="-2"/>
        </w:rPr>
        <w:t xml:space="preserve"> (ИЛИ), </w:t>
      </w:r>
      <w:r>
        <w:rPr>
          <w:b/>
          <w:spacing w:val="-2"/>
          <w:lang w:val="en-US"/>
        </w:rPr>
        <w:t>AND</w:t>
      </w:r>
      <w:r>
        <w:rPr>
          <w:spacing w:val="-2"/>
        </w:rPr>
        <w:t xml:space="preserve"> (И) и </w:t>
      </w:r>
      <w:r>
        <w:rPr>
          <w:b/>
          <w:spacing w:val="-2"/>
          <w:lang w:val="en-US"/>
        </w:rPr>
        <w:t>NOT</w:t>
      </w:r>
      <w:r>
        <w:rPr>
          <w:spacing w:val="-2"/>
        </w:rPr>
        <w:t xml:space="preserve"> (НЕ)] и универсальных (базовых) [</w:t>
      </w:r>
      <w:r>
        <w:rPr>
          <w:b/>
          <w:spacing w:val="-2"/>
          <w:lang w:val="en-US"/>
        </w:rPr>
        <w:t>NAND</w:t>
      </w:r>
      <w:r>
        <w:rPr>
          <w:spacing w:val="-2"/>
        </w:rPr>
        <w:t xml:space="preserve"> (И-НЕ) и </w:t>
      </w:r>
      <w:r>
        <w:rPr>
          <w:b/>
          <w:spacing w:val="-2"/>
          <w:lang w:val="en-US"/>
        </w:rPr>
        <w:t>NOR</w:t>
      </w:r>
      <w:r>
        <w:rPr>
          <w:spacing w:val="-2"/>
        </w:rPr>
        <w:t xml:space="preserve"> (ИЛИ-НЕ)] логических элементах, расположенных в библиотеке </w:t>
      </w:r>
      <w:r>
        <w:rPr>
          <w:b/>
          <w:spacing w:val="-2"/>
          <w:lang w:val="en-US"/>
        </w:rPr>
        <w:t>Misc</w:t>
      </w:r>
      <w:r>
        <w:rPr>
          <w:b/>
          <w:spacing w:val="-2"/>
        </w:rPr>
        <w:t xml:space="preserve"> </w:t>
      </w:r>
      <w:r>
        <w:rPr>
          <w:b/>
          <w:spacing w:val="-2"/>
          <w:lang w:val="en-US"/>
        </w:rPr>
        <w:t>Digital</w:t>
      </w:r>
      <w:r>
        <w:rPr>
          <w:b/>
          <w:spacing w:val="-2"/>
        </w:rPr>
        <w:t>/</w:t>
      </w:r>
      <w:r>
        <w:rPr>
          <w:b/>
          <w:spacing w:val="-2"/>
          <w:lang w:val="en-US"/>
        </w:rPr>
        <w:t>TIL</w:t>
      </w:r>
      <w:r>
        <w:rPr>
          <w:b/>
          <w:spacing w:val="-2"/>
        </w:rPr>
        <w:t xml:space="preserve"> (Цифровые микросхемы/</w:t>
      </w:r>
      <w:r>
        <w:rPr>
          <w:b/>
          <w:spacing w:val="-2"/>
          <w:lang w:val="en-US"/>
        </w:rPr>
        <w:t>TIL</w:t>
      </w:r>
      <w:r>
        <w:rPr>
          <w:b/>
          <w:spacing w:val="-2"/>
        </w:rPr>
        <w:t>)</w:t>
      </w:r>
      <w:r>
        <w:rPr>
          <w:spacing w:val="-2"/>
        </w:rPr>
        <w:t xml:space="preserve"> с уро</w:t>
      </w:r>
      <w:r>
        <w:rPr>
          <w:spacing w:val="-2"/>
        </w:rPr>
        <w:softHyphen/>
      </w:r>
      <w:r>
        <w:rPr>
          <w:spacing w:val="-2"/>
        </w:rPr>
        <w:t>в</w:t>
      </w:r>
      <w:r>
        <w:rPr>
          <w:spacing w:val="-2"/>
        </w:rPr>
        <w:softHyphen/>
      </w:r>
      <w:r>
        <w:rPr>
          <w:spacing w:val="-2"/>
        </w:rPr>
        <w:t>нем высокого постоянного напряжения 5 В. В схе</w:t>
      </w:r>
      <w:r>
        <w:rPr>
          <w:spacing w:val="-2"/>
        </w:rPr>
        <w:softHyphen/>
      </w:r>
      <w:r>
        <w:rPr>
          <w:spacing w:val="-2"/>
        </w:rPr>
        <w:t xml:space="preserve">му включены ключи </w:t>
      </w:r>
      <w:r>
        <w:rPr>
          <w:b/>
          <w:spacing w:val="-2"/>
        </w:rPr>
        <w:t>1</w:t>
      </w:r>
      <w:r>
        <w:rPr>
          <w:spacing w:val="-2"/>
        </w:rPr>
        <w:t xml:space="preserve">, </w:t>
      </w:r>
      <w:r>
        <w:rPr>
          <w:b/>
          <w:spacing w:val="-2"/>
        </w:rPr>
        <w:t>2</w:t>
      </w:r>
      <w:r>
        <w:rPr>
          <w:spacing w:val="-2"/>
        </w:rPr>
        <w:t xml:space="preserve">, ..., </w:t>
      </w:r>
      <w:r>
        <w:rPr>
          <w:b/>
          <w:spacing w:val="-2"/>
        </w:rPr>
        <w:t>9</w:t>
      </w:r>
      <w:r>
        <w:rPr>
          <w:spacing w:val="-2"/>
        </w:rPr>
        <w:t xml:space="preserve">, пробники (лампочки) </w:t>
      </w:r>
      <w:r>
        <w:rPr>
          <w:b/>
          <w:spacing w:val="-2"/>
        </w:rPr>
        <w:t>Х1</w:t>
      </w:r>
      <w:r>
        <w:rPr>
          <w:spacing w:val="-2"/>
        </w:rPr>
        <w:t xml:space="preserve">, </w:t>
      </w:r>
      <w:r>
        <w:rPr>
          <w:b/>
          <w:spacing w:val="-2"/>
        </w:rPr>
        <w:t>Х2</w:t>
      </w:r>
      <w:r>
        <w:rPr>
          <w:spacing w:val="-2"/>
        </w:rPr>
        <w:t xml:space="preserve">, …, </w:t>
      </w:r>
      <w:r>
        <w:rPr>
          <w:b/>
          <w:spacing w:val="-2"/>
        </w:rPr>
        <w:t>Х5</w:t>
      </w:r>
      <w:r>
        <w:rPr>
          <w:spacing w:val="-2"/>
        </w:rPr>
        <w:t xml:space="preserve"> с пороговыми напряжениями 5 В, генератор постоянных токов </w:t>
      </w:r>
      <w:r>
        <w:rPr>
          <w:b/>
          <w:spacing w:val="-2"/>
        </w:rPr>
        <w:t>Е1</w:t>
      </w:r>
      <w:r>
        <w:rPr>
          <w:spacing w:val="-2"/>
        </w:rPr>
        <w:t xml:space="preserve"> с напряжением </w:t>
      </w:r>
      <w:r>
        <w:rPr>
          <w:i/>
          <w:spacing w:val="-2"/>
        </w:rPr>
        <w:t>Е</w:t>
      </w:r>
      <w:r>
        <w:rPr>
          <w:spacing w:val="-2"/>
        </w:rPr>
        <w:t xml:space="preserve"> = 5 В и логический анализатор </w:t>
      </w:r>
      <w:r>
        <w:rPr>
          <w:b/>
          <w:spacing w:val="-2"/>
          <w:lang w:val="en-US"/>
        </w:rPr>
        <w:t>XLA</w:t>
      </w:r>
      <w:r>
        <w:rPr>
          <w:b/>
          <w:spacing w:val="-2"/>
        </w:rPr>
        <w:t>1.</w:t>
      </w:r>
    </w:p>
    <w:p>
      <w:pPr>
        <w:spacing w:before="280" w:after="120"/>
        <w:ind w:firstLine="0"/>
        <w:jc w:val="center"/>
        <w:rPr>
          <w:lang w:val="en-US" w:eastAsia="ru-RU"/>
        </w:rPr>
      </w:pPr>
      <w:r>
        <w:rPr>
          <w:lang w:eastAsia="ru-RU"/>
        </w:rPr>
        <w:drawing>
          <wp:inline distT="0" distB="0" distL="0" distR="0">
            <wp:extent cx="4713605" cy="4227195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Рисунок 1384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7.13. Схема, собранная на двоичных основных и универсальных логических элементах</w:t>
      </w:r>
    </w:p>
    <w:p>
      <w:r>
        <w:rPr>
          <w:spacing w:val="-2"/>
        </w:rPr>
        <w:t xml:space="preserve">Для удобства измерения сигналов выходы логических элементов подключены к входам 2, 4, 6, 8 и 10 анализатора </w:t>
      </w:r>
      <w:r>
        <w:rPr>
          <w:b/>
          <w:spacing w:val="-2"/>
          <w:lang w:val="en-US"/>
        </w:rPr>
        <w:t>XLA</w:t>
      </w:r>
      <w:r>
        <w:rPr>
          <w:b/>
          <w:spacing w:val="-2"/>
        </w:rPr>
        <w:t>1</w:t>
      </w:r>
      <w:r>
        <w:rPr>
          <w:spacing w:val="-2"/>
        </w:rPr>
        <w:t xml:space="preserve"> (рис. 7.14).</w:t>
      </w:r>
      <w:r>
        <w:t xml:space="preserve"> При моделировании происходит медленная развертка временных диаграмм в окне анализатора. По достижении интервала времени, равного 70–80% ширины окна, следует посредством кнопки </w:t>
      </w:r>
      <w:r>
        <w:rPr>
          <w:b/>
          <w:lang w:val="en-US"/>
        </w:rPr>
        <w:t>Run</w:t>
      </w:r>
      <w:r>
        <w:rPr>
          <w:b/>
        </w:rPr>
        <w:t>/</w:t>
      </w:r>
      <w:r>
        <w:rPr>
          <w:b/>
          <w:lang w:val="en-US"/>
        </w:rPr>
        <w:t>Stop</w:t>
      </w:r>
      <w:r>
        <w:t xml:space="preserve"> выключать процесс моделирования.</w:t>
      </w:r>
    </w:p>
    <w:p>
      <w:r>
        <w:t xml:space="preserve">Оперируя ключами </w:t>
      </w:r>
      <w:r>
        <w:rPr>
          <w:b/>
        </w:rPr>
        <w:t>1</w:t>
      </w:r>
      <w:r>
        <w:t xml:space="preserve">, </w:t>
      </w:r>
      <w:r>
        <w:rPr>
          <w:b/>
        </w:rPr>
        <w:t>2</w:t>
      </w:r>
      <w:r>
        <w:t xml:space="preserve">, …, </w:t>
      </w:r>
      <w:r>
        <w:rPr>
          <w:b/>
        </w:rPr>
        <w:t>9</w:t>
      </w:r>
      <w:r>
        <w:t>, сформировать все возможные ком</w:t>
      </w:r>
      <w:r>
        <w:softHyphen/>
      </w:r>
      <w:r>
        <w:t xml:space="preserve">бинации аргументов </w:t>
      </w:r>
      <w:r>
        <w:rPr>
          <w:i/>
        </w:rPr>
        <w:t>х</w:t>
      </w:r>
      <w:r>
        <w:rPr>
          <w:sz w:val="32"/>
          <w:szCs w:val="32"/>
          <w:vertAlign w:val="subscript"/>
        </w:rPr>
        <w:t>1</w:t>
      </w:r>
      <w:r>
        <w:t xml:space="preserve"> и </w:t>
      </w:r>
      <w:r>
        <w:rPr>
          <w:i/>
        </w:rPr>
        <w:t>х</w:t>
      </w:r>
      <w:r>
        <w:rPr>
          <w:sz w:val="32"/>
          <w:szCs w:val="32"/>
          <w:vertAlign w:val="subscript"/>
        </w:rPr>
        <w:t>2</w:t>
      </w:r>
      <w:r>
        <w:t xml:space="preserve"> (00, 10, 01 и 11) на входе дизъюнктора (</w:t>
      </w:r>
      <w:r>
        <w:rPr>
          <w:b/>
          <w:lang w:val="en-US"/>
        </w:rPr>
        <w:t>OR</w:t>
      </w:r>
      <w:r>
        <w:t>), конъюнктора (</w:t>
      </w:r>
      <w:r>
        <w:rPr>
          <w:b/>
          <w:lang w:val="en-US"/>
        </w:rPr>
        <w:t>AND</w:t>
      </w:r>
      <w:r>
        <w:t>), штриха Шеффера (</w:t>
      </w:r>
      <w:r>
        <w:rPr>
          <w:b/>
          <w:lang w:val="en-US"/>
        </w:rPr>
        <w:t>NAND</w:t>
      </w:r>
      <w:r>
        <w:t>) и стрелки Пирса (</w:t>
      </w:r>
      <w:r>
        <w:rPr>
          <w:b/>
          <w:lang w:val="en-US"/>
        </w:rPr>
        <w:t>NOR</w:t>
      </w:r>
      <w:r>
        <w:t xml:space="preserve">) и записать значения выходных логических функций </w:t>
      </w:r>
      <w:r>
        <w:rPr>
          <w:i/>
          <w:lang w:val="en-US"/>
        </w:rPr>
        <w:t>y</w:t>
      </w:r>
      <w:r>
        <w:rPr>
          <w:i/>
          <w:sz w:val="32"/>
          <w:szCs w:val="32"/>
          <w:vertAlign w:val="subscript"/>
          <w:lang w:val="en-US"/>
        </w:rPr>
        <w:t>k</w:t>
      </w:r>
      <w:r>
        <w:t xml:space="preserve"> (0 или 1) в табл. 7.1.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15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" name="Рисунок 397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drawing>
          <wp:inline distT="0" distB="0" distL="0" distR="0">
            <wp:extent cx="3638550" cy="3276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7.14. Использование логического анализатора</w:t>
      </w:r>
    </w:p>
    <w:p>
      <w:r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>
        <w:rPr>
          <w:b/>
          <w:lang w:val="en-US"/>
        </w:rPr>
        <w:t>NOT</w:t>
      </w:r>
      <w:r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>
        <w:rPr>
          <w:b/>
        </w:rPr>
        <w:t>5</w:t>
      </w:r>
      <w:r>
        <w:t xml:space="preserve">. </w:t>
      </w:r>
    </w:p>
    <w:p>
      <w:r>
        <w:t>Значения функций исследуемых элементов можно контролировать</w:t>
      </w:r>
      <w:r>
        <w:rPr>
          <w:b/>
        </w:rPr>
        <w:t xml:space="preserve"> </w:t>
      </w:r>
      <w:r>
        <w:t xml:space="preserve">с помощью пробников </w:t>
      </w:r>
      <w:r>
        <w:rPr>
          <w:b/>
        </w:rPr>
        <w:t>Х1</w:t>
      </w:r>
      <w:r>
        <w:t xml:space="preserve">, </w:t>
      </w:r>
      <w:r>
        <w:rPr>
          <w:b/>
        </w:rPr>
        <w:t>Х2</w:t>
      </w:r>
      <w:r>
        <w:t xml:space="preserve">, …, </w:t>
      </w:r>
      <w:r>
        <w:rPr>
          <w:b/>
        </w:rPr>
        <w:t>Х5</w:t>
      </w:r>
      <w:r>
        <w:t xml:space="preserve">: если выходной сигнал элемента равен логической единице, то включенный на выходе этого элемента пробник светится. Так, при положении ключей схемы (рис. 7.2) функции элементов </w:t>
      </w:r>
      <w:r>
        <w:rPr>
          <w:b/>
          <w:lang w:val="en-US"/>
        </w:rPr>
        <w:t>OR</w:t>
      </w:r>
      <w:r>
        <w:t xml:space="preserve">, </w:t>
      </w:r>
      <w:r>
        <w:rPr>
          <w:b/>
          <w:lang w:val="en-US"/>
        </w:rPr>
        <w:t>AND</w:t>
      </w:r>
      <w:r>
        <w:t xml:space="preserve"> и </w:t>
      </w:r>
      <w:r>
        <w:rPr>
          <w:b/>
          <w:lang w:val="en-US"/>
        </w:rPr>
        <w:t>NOR</w:t>
      </w:r>
      <w:r>
        <w:t xml:space="preserve"> равны логической единице.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7.1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Комбинации аргументов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7"/>
        <w:gridCol w:w="512"/>
        <w:gridCol w:w="581"/>
        <w:gridCol w:w="582"/>
        <w:gridCol w:w="624"/>
        <w:gridCol w:w="541"/>
        <w:gridCol w:w="727"/>
        <w:gridCol w:w="739"/>
        <w:gridCol w:w="646"/>
        <w:gridCol w:w="646"/>
        <w:gridCol w:w="594"/>
        <w:gridCol w:w="646"/>
        <w:gridCol w:w="646"/>
        <w:gridCol w:w="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" w:type="pct"/>
            <w:gridSpan w:val="3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Дизъюнктор </w:t>
            </w: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 xml:space="preserve">ИЛИ </w:t>
            </w: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Конъюнктор</w:t>
            </w:r>
          </w:p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 xml:space="preserve">И </w:t>
            </w: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Инвертор</w:t>
            </w:r>
          </w:p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[</w:t>
            </w:r>
            <w:r>
              <w:rPr>
                <w:rFonts w:cs="Times New Roman"/>
                <w:sz w:val="24"/>
                <w:szCs w:val="24"/>
              </w:rPr>
              <w:t>НЕ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color="auto" w:sz="4" w:space="0"/>
            </w:tcBorders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Штрих Шеффера</w:t>
            </w:r>
          </w:p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[И-НЕ 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Стрелка Пирса</w:t>
            </w:r>
          </w:p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[ИЛИ-НЕ (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>
              <w:rPr>
                <w:rFonts w:cs="Times New Roman"/>
                <w:sz w:val="24"/>
                <w:szCs w:val="24"/>
              </w:rPr>
              <w:t>)]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371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>
      <w:pPr>
        <w:spacing w:before="280"/>
        <w:rPr>
          <w:b/>
          <w:spacing w:val="-2"/>
        </w:rPr>
      </w:pPr>
      <w:r>
        <w:rPr>
          <w:b/>
          <w:spacing w:val="-2"/>
        </w:rPr>
        <w:t>Задание 2</w:t>
      </w:r>
      <w:r>
        <w:rPr>
          <w:spacing w:val="-2"/>
        </w:rPr>
        <w:t xml:space="preserve">. «Перетащить» из библиотеки </w:t>
      </w:r>
      <w:r>
        <w:rPr>
          <w:b/>
          <w:spacing w:val="-2"/>
          <w:lang w:val="en-US"/>
        </w:rPr>
        <w:t>Misc</w:t>
      </w:r>
      <w:r>
        <w:rPr>
          <w:b/>
          <w:spacing w:val="-2"/>
        </w:rPr>
        <w:t xml:space="preserve"> </w:t>
      </w:r>
      <w:r>
        <w:rPr>
          <w:b/>
          <w:spacing w:val="-2"/>
          <w:lang w:val="en-US"/>
        </w:rPr>
        <w:t>Digi</w:t>
      </w:r>
      <w:r>
        <w:rPr>
          <w:b/>
          <w:spacing w:val="-2"/>
        </w:rPr>
        <w:softHyphen/>
      </w:r>
      <w:r>
        <w:rPr>
          <w:b/>
          <w:spacing w:val="-2"/>
          <w:lang w:val="en-US"/>
        </w:rPr>
        <w:t>tal</w:t>
      </w:r>
      <w:r>
        <w:rPr>
          <w:b/>
          <w:spacing w:val="-2"/>
        </w:rPr>
        <w:t>\</w:t>
      </w:r>
      <w:r>
        <w:rPr>
          <w:b/>
          <w:spacing w:val="-2"/>
          <w:lang w:val="en-US"/>
        </w:rPr>
        <w:t>TIL</w:t>
      </w:r>
      <w:r>
        <w:rPr>
          <w:spacing w:val="-2"/>
        </w:rPr>
        <w:t xml:space="preserve"> на рабочее поле </w:t>
      </w:r>
      <w:r>
        <w:rPr>
          <w:rStyle w:val="16"/>
          <w:b w:val="0"/>
          <w:spacing w:val="-2"/>
        </w:rPr>
        <w:t xml:space="preserve">среды </w:t>
      </w:r>
      <w:r>
        <w:rPr>
          <w:rStyle w:val="16"/>
          <w:b w:val="0"/>
          <w:spacing w:val="-2"/>
          <w:lang w:val="en-US"/>
        </w:rPr>
        <w:t>Multisim</w:t>
      </w:r>
      <w:r>
        <w:rPr>
          <w:rStyle w:val="16"/>
          <w:b w:val="0"/>
          <w:spacing w:val="-2"/>
        </w:rPr>
        <w:t xml:space="preserve"> </w:t>
      </w:r>
      <w:r>
        <w:rPr>
          <w:spacing w:val="-2"/>
        </w:rPr>
        <w:t xml:space="preserve">необходимые логические элементы и </w:t>
      </w:r>
      <w:r>
        <w:rPr>
          <w:rStyle w:val="16"/>
          <w:b w:val="0"/>
          <w:spacing w:val="-2"/>
        </w:rPr>
        <w:t xml:space="preserve">собрать схему для реализации заданной в табл. 7.2 логической функции </w:t>
      </w:r>
      <w:r>
        <w:rPr>
          <w:rStyle w:val="16"/>
          <w:b w:val="0"/>
          <w:i/>
          <w:spacing w:val="-2"/>
        </w:rPr>
        <w:t>у</w:t>
      </w:r>
      <w:r>
        <w:rPr>
          <w:rStyle w:val="16"/>
          <w:b w:val="0"/>
          <w:spacing w:val="-2"/>
        </w:rPr>
        <w:t xml:space="preserve"> с тремя аргументами </w:t>
      </w:r>
      <w:r>
        <w:rPr>
          <w:i/>
          <w:spacing w:val="-2"/>
        </w:rPr>
        <w:t>а</w:t>
      </w:r>
      <w:r>
        <w:rPr>
          <w:spacing w:val="-2"/>
        </w:rPr>
        <w:t xml:space="preserve">, </w:t>
      </w:r>
      <w:r>
        <w:rPr>
          <w:i/>
          <w:spacing w:val="-2"/>
          <w:lang w:val="en-US"/>
        </w:rPr>
        <w:t>b</w:t>
      </w:r>
      <w:r>
        <w:rPr>
          <w:spacing w:val="-2"/>
        </w:rPr>
        <w:t xml:space="preserve"> и </w:t>
      </w:r>
      <w:r>
        <w:rPr>
          <w:i/>
          <w:spacing w:val="-2"/>
          <w:lang w:val="en-US"/>
        </w:rPr>
        <w:t>c</w:t>
      </w:r>
      <w:r>
        <w:rPr>
          <w:spacing w:val="-2"/>
        </w:rPr>
        <w:t>.</w:t>
      </w:r>
      <w:r>
        <w:rPr>
          <w:b/>
          <w:spacing w:val="-2"/>
        </w:rPr>
        <w:t xml:space="preserve"> </w:t>
      </w:r>
      <w:r>
        <w:rPr>
          <w:spacing w:val="-2"/>
        </w:rPr>
        <w:t>Скопировать</w:t>
      </w:r>
      <w:r>
        <w:rPr>
          <w:b/>
          <w:spacing w:val="-2"/>
        </w:rPr>
        <w:t xml:space="preserve"> </w:t>
      </w:r>
      <w:r>
        <w:rPr>
          <w:spacing w:val="-2"/>
        </w:rPr>
        <w:t>собранную логическую схему на страницу отчета.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Список заданий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6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Логическая 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position w:val="-10"/>
                <w:sz w:val="24"/>
                <w:szCs w:val="24"/>
              </w:rPr>
              <w:object>
                <v:shape id="_x0000_i1026" o:spt="75" type="#_x0000_t75" style="height:18pt;width:156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5" r:id="rId2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position w:val="-10"/>
                <w:sz w:val="24"/>
                <w:szCs w:val="24"/>
              </w:rPr>
              <w:object>
                <v:shape id="_x0000_i1027" o:spt="75" type="#_x0000_t75" style="height:18pt;width:138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6" r:id="rId2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tcBorders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position w:val="-10"/>
                <w:sz w:val="24"/>
                <w:szCs w:val="24"/>
              </w:rPr>
              <w:object>
                <v:shape id="_x0000_i1028" o:spt="75" type="#_x0000_t75" style="height:18pt;width:147pt;" o:ole="t" filled="f" o:preferrelative="t" stroked="f" coordsize="21600,21600">
                  <v:path/>
                  <v:fill on="f" focussize="0,0"/>
                  <v:stroke on="f" joinstyle="miter"/>
                  <v:imagedata r:id="rId32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7" r:id="rId3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4, 8, 11</w:t>
            </w:r>
          </w:p>
        </w:tc>
        <w:tc>
          <w:tcPr>
            <w:tcW w:w="3593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position w:val="-10"/>
                <w:sz w:val="24"/>
                <w:szCs w:val="24"/>
              </w:rPr>
              <w:object>
                <v:shape id="_x0000_i1029" o:spt="75" type="#_x0000_t75" style="height:18pt;width:147pt;" o:ole="t" filled="f" o:preferrelative="t" stroked="f" coordsize="21600,21600">
                  <v:path/>
                  <v:fill on="f" focussize="0,0"/>
                  <v:stroke on="f" joinstyle="miter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8" r:id="rId33">
                  <o:LockedField>false</o:LockedField>
                </o:OLEObject>
              </w:object>
            </w:r>
          </w:p>
        </w:tc>
      </w:tr>
    </w:tbl>
    <w:p>
      <w:pPr>
        <w:spacing w:before="280"/>
        <w:rPr>
          <w:b/>
        </w:rPr>
      </w:pPr>
      <w:r>
        <w:t>В качестве примера соберем схему для реализации логической функции:</w:t>
      </w:r>
      <w:r>
        <w:rPr>
          <w:b/>
          <w:position w:val="-12"/>
        </w:rPr>
        <w:object>
          <v:shape id="_x0000_i1030" o:spt="75" type="#_x0000_t75" style="height:21pt;width:19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30" DrawAspect="Content" ObjectID="_1468075729" r:id="rId35">
            <o:LockedField>false</o:LockedField>
          </o:OLEObject>
        </w:object>
      </w:r>
    </w:p>
    <w:p>
      <w:r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>
        <w:rPr/>
        <w:sym w:font="Symbol" w:char="F02D"/>
      </w:r>
      <w:r>
        <w:t xml:space="preserve"> с тремя входами, и два конъюнктора, причем один с двумя, а другой с тремя входами. </w:t>
      </w:r>
    </w:p>
    <w:p>
      <w:r>
        <w:t xml:space="preserve">«Перетащим» на рабочее поле среды </w:t>
      </w:r>
      <w:r>
        <w:rPr>
          <w:rStyle w:val="16"/>
          <w:b w:val="0"/>
          <w:spacing w:val="-2"/>
          <w:lang w:val="en-US"/>
        </w:rPr>
        <w:t>Multisim</w:t>
      </w:r>
      <w:r>
        <w:rPr>
          <w:rStyle w:val="16"/>
          <w:b w:val="0"/>
          <w:spacing w:val="-2"/>
        </w:rPr>
        <w:t xml:space="preserve"> </w:t>
      </w:r>
      <w:r>
        <w:t xml:space="preserve">необходимые модели логических элементов из библиотеки </w:t>
      </w:r>
      <w:r>
        <w:rPr>
          <w:b/>
          <w:lang w:val="en-US"/>
        </w:rPr>
        <w:t>Misc</w:t>
      </w:r>
      <w:r>
        <w:rPr>
          <w:b/>
        </w:rPr>
        <w:t xml:space="preserve"> </w:t>
      </w:r>
      <w:r>
        <w:rPr>
          <w:b/>
          <w:lang w:val="en-US"/>
        </w:rPr>
        <w:t>Digital</w:t>
      </w:r>
      <w:r>
        <w:rPr>
          <w:b/>
        </w:rPr>
        <w:t>\</w:t>
      </w:r>
      <w:r>
        <w:rPr>
          <w:b/>
          <w:lang w:val="en-US"/>
        </w:rPr>
        <w:t>TIL</w:t>
      </w:r>
      <w:r>
        <w:t xml:space="preserve">, располагая их начиная с входа, а именно: </w:t>
      </w:r>
    </w:p>
    <w:p>
      <w:r>
        <w:rPr/>
        <w:sym w:font="Symbol" w:char="F02D"/>
      </w:r>
      <w:r>
        <w:t xml:space="preserve"> три инвертора </w:t>
      </w:r>
      <w:r>
        <w:rPr>
          <w:lang w:val="en-US"/>
        </w:rPr>
        <w:t>NOT</w:t>
      </w:r>
      <w:r>
        <w:t xml:space="preserve"> (</w:t>
      </w:r>
      <w:r>
        <w:rPr>
          <w:b/>
          <w:lang w:val="en-US"/>
        </w:rPr>
        <w:t>NOT</w:t>
      </w:r>
      <w:r>
        <w:rPr>
          <w:b/>
        </w:rPr>
        <w:t>1</w:t>
      </w:r>
      <w:r>
        <w:t xml:space="preserve">, </w:t>
      </w:r>
      <w:r>
        <w:rPr>
          <w:b/>
          <w:lang w:val="en-US"/>
        </w:rPr>
        <w:t>NOT</w:t>
      </w:r>
      <w:r>
        <w:rPr>
          <w:b/>
        </w:rPr>
        <w:t>2</w:t>
      </w:r>
      <w:r>
        <w:t xml:space="preserve"> и </w:t>
      </w:r>
      <w:r>
        <w:rPr>
          <w:b/>
          <w:lang w:val="en-US"/>
        </w:rPr>
        <w:t>NOT</w:t>
      </w:r>
      <w:r>
        <w:rPr>
          <w:b/>
        </w:rPr>
        <w:t>3</w:t>
      </w:r>
      <w:r>
        <w:t xml:space="preserve">) для получения инверсий </w:t>
      </w:r>
      <w:r>
        <w:rPr>
          <w:position w:val="-12"/>
        </w:rPr>
        <w:object>
          <v:shape id="_x0000_i1031" o:spt="75" type="#_x0000_t75" style="height:21pt;width:51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31" DrawAspect="Content" ObjectID="_1468075730" r:id="rId37">
            <o:LockedField>false</o:LockedField>
          </o:OLEObject>
        </w:object>
      </w:r>
      <w:r>
        <w:t xml:space="preserve"> аргументов </w:t>
      </w:r>
      <w:r>
        <w:rPr>
          <w:i/>
          <w:lang w:val="en-US"/>
        </w:rPr>
        <w:t>a</w:t>
      </w:r>
      <w:r>
        <w:t xml:space="preserve">, </w:t>
      </w:r>
      <w:r>
        <w:rPr>
          <w:i/>
          <w:lang w:val="en-US"/>
        </w:rPr>
        <w:t>b</w:t>
      </w:r>
      <w:r>
        <w:t xml:space="preserve"> и </w:t>
      </w:r>
      <w:r>
        <w:rPr>
          <w:i/>
        </w:rPr>
        <w:t>с</w:t>
      </w:r>
      <w:r>
        <w:t>;</w:t>
      </w:r>
    </w:p>
    <w:p>
      <w:r>
        <w:rPr/>
        <w:sym w:font="Symbol" w:char="F02D"/>
      </w:r>
      <w:r>
        <w:t xml:space="preserve"> конъюнктор</w:t>
      </w:r>
      <w:r>
        <w:rPr>
          <w:b/>
        </w:rPr>
        <w:t xml:space="preserve"> </w:t>
      </w:r>
      <w:r>
        <w:rPr>
          <w:b/>
          <w:lang w:val="en-US"/>
        </w:rPr>
        <w:t>AND</w:t>
      </w:r>
      <w:r>
        <w:rPr>
          <w:b/>
        </w:rPr>
        <w:t>1</w:t>
      </w:r>
      <w:r>
        <w:t xml:space="preserve"> с двумя входами для реализации функции </w:t>
      </w:r>
      <w:r>
        <w:rPr>
          <w:i/>
          <w:lang w:val="en-US"/>
        </w:rPr>
        <w:t>ab</w:t>
      </w:r>
      <w:r>
        <w:t>;</w:t>
      </w:r>
    </w:p>
    <w:p>
      <w:pPr>
        <w:spacing w:after="280"/>
      </w:pPr>
      <w:r>
        <w:rPr/>
        <w:sym w:font="Symbol" w:char="F02D"/>
      </w:r>
      <w:r>
        <w:t xml:space="preserve"> три дизъюнктора: </w:t>
      </w:r>
      <w:r>
        <w:rPr>
          <w:b/>
          <w:lang w:val="en-US"/>
        </w:rPr>
        <w:t>OR</w:t>
      </w:r>
      <w:r>
        <w:rPr>
          <w:b/>
        </w:rPr>
        <w:t>2</w:t>
      </w:r>
      <w:r>
        <w:t xml:space="preserve"> для реализации функции 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>1</w:t>
      </w:r>
      <w:r>
        <w:rPr>
          <w:i/>
        </w:rPr>
        <w:t xml:space="preserve">= </w:t>
      </w:r>
      <w:r>
        <w:rPr>
          <w:i/>
          <w:lang w:val="en-US"/>
        </w:rPr>
        <w:t>a</w:t>
      </w:r>
      <w:r>
        <w:t xml:space="preserve"> + </w:t>
      </w:r>
      <w:r>
        <w:rPr>
          <w:i/>
          <w:lang w:val="en-US"/>
        </w:rPr>
        <w:t>b</w:t>
      </w:r>
      <w:r>
        <w:t xml:space="preserve"> + </w:t>
      </w:r>
      <w:r>
        <w:rPr>
          <w:i/>
          <w:lang w:val="en-US"/>
        </w:rPr>
        <w:t>c</w:t>
      </w:r>
      <w:r>
        <w:t xml:space="preserve">, </w:t>
      </w:r>
      <w:r>
        <w:rPr>
          <w:b/>
          <w:lang w:val="en-US"/>
        </w:rPr>
        <w:t>OR</w:t>
      </w:r>
      <w:r>
        <w:rPr>
          <w:b/>
        </w:rPr>
        <w:t>3</w:t>
      </w:r>
      <w:r>
        <w:t xml:space="preserve"> для реализации функции 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>2</w:t>
      </w:r>
      <w:r>
        <w:t xml:space="preserve"> = </w:t>
      </w:r>
      <w:r>
        <w:rPr>
          <w:position w:val="-6"/>
        </w:rPr>
        <w:object>
          <v:shape id="_x0000_i1032" o:spt="75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3" ShapeID="_x0000_i1032" DrawAspect="Content" ObjectID="_1468075731" r:id="rId39">
            <o:LockedField>false</o:LockedField>
          </o:OLEObject>
        </w:object>
      </w:r>
      <w:r>
        <w:t xml:space="preserve"> и </w:t>
      </w:r>
      <w:r>
        <w:rPr>
          <w:b/>
          <w:lang w:val="en-US"/>
        </w:rPr>
        <w:t>OR</w:t>
      </w:r>
      <w:r>
        <w:rPr>
          <w:b/>
        </w:rPr>
        <w:t xml:space="preserve">1, </w:t>
      </w:r>
      <w:r>
        <w:t>реализующий функцию</w:t>
      </w:r>
      <w:r>
        <w:rPr>
          <w:b/>
        </w:rPr>
        <w:t xml:space="preserve"> </w:t>
      </w:r>
      <w:r>
        <w:rPr>
          <w:i/>
          <w:szCs w:val="28"/>
          <w:lang w:val="en-US"/>
        </w:rPr>
        <w:t>y</w:t>
      </w:r>
      <w:r>
        <w:rPr>
          <w:szCs w:val="28"/>
          <w:vertAlign w:val="subscript"/>
        </w:rPr>
        <w:t xml:space="preserve">3 </w:t>
      </w:r>
      <w:r>
        <w:rPr>
          <w:szCs w:val="28"/>
        </w:rPr>
        <w:t xml:space="preserve">= </w:t>
      </w:r>
      <w:r>
        <w:rPr>
          <w:position w:val="-10"/>
          <w:szCs w:val="28"/>
        </w:rPr>
        <w:object>
          <v:shape id="_x0000_i1033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33" DrawAspect="Content" ObjectID="_1468075732" r:id="rId41">
            <o:LockedField>false</o:LockedField>
          </o:OLEObject>
        </w:object>
      </w:r>
      <w:r>
        <w:t xml:space="preserve"> разместив их друг под другом (рис. 7.15).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softHyphen/>
      </w:r>
      <w:r>
        <w:rPr>
          <w:lang w:eastAsia="ru-RU"/>
        </w:rPr>
        <w:drawing>
          <wp:inline distT="0" distB="0" distL="0" distR="0">
            <wp:extent cx="4975225" cy="1550670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Рисунок 1380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7.15. Элементы для построения схемы</w:t>
      </w:r>
    </w:p>
    <w:p>
      <w:r>
        <w:t xml:space="preserve">Для выполнения функции логического умножения 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 xml:space="preserve"> </w:t>
      </w:r>
      <w:r>
        <w:t>=</w:t>
      </w:r>
      <w:r>
        <w:rPr>
          <w:sz w:val="32"/>
          <w:szCs w:val="32"/>
          <w:vertAlign w:val="subscript"/>
        </w:rPr>
        <w:t xml:space="preserve"> 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>1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>2</w:t>
      </w:r>
      <w:r>
        <w:rPr>
          <w:i/>
          <w:lang w:val="en-US"/>
        </w:rPr>
        <w:t>y</w:t>
      </w:r>
      <w:r>
        <w:rPr>
          <w:sz w:val="32"/>
          <w:szCs w:val="32"/>
          <w:vertAlign w:val="subscript"/>
        </w:rPr>
        <w:t>3</w:t>
      </w:r>
      <w:r>
        <w:t xml:space="preserve"> добавим в схему конъюнктор </w:t>
      </w:r>
      <w:r>
        <w:rPr>
          <w:b/>
          <w:lang w:val="en-US"/>
        </w:rPr>
        <w:t>AND</w:t>
      </w:r>
      <w:r>
        <w:rPr>
          <w:b/>
        </w:rPr>
        <w:t>2</w:t>
      </w:r>
      <w:r>
        <w:t xml:space="preserve"> </w:t>
      </w:r>
      <w:r>
        <w:rPr>
          <w:lang w:val="en-US"/>
        </w:rPr>
        <w:t>c</w:t>
      </w:r>
      <w:r>
        <w:t xml:space="preserve"> тремя входами, к выходу которого подключим логический пробник </w:t>
      </w:r>
      <w:r>
        <w:rPr>
          <w:b/>
        </w:rPr>
        <w:t>Х1</w:t>
      </w:r>
      <w:r>
        <w:t xml:space="preserve"> (уро</w:t>
      </w:r>
      <w:r>
        <w:softHyphen/>
      </w:r>
      <w:r>
        <w:t>вень высокого напряжения 5 В) для сигнализации появления ло</w:t>
      </w:r>
      <w:r>
        <w:softHyphen/>
      </w:r>
      <w:r>
        <w:t>ги</w:t>
      </w:r>
      <w:r>
        <w:softHyphen/>
      </w:r>
      <w:r>
        <w:t xml:space="preserve">ческой единицы на выходе схемы. «Перетащим» из соответствующих библиотек на рабочее поле источник прямоугольных сигналов </w:t>
      </w:r>
      <w:r>
        <w:rPr>
          <w:b/>
        </w:rPr>
        <w:t>Е1</w:t>
      </w:r>
      <w:r>
        <w:t xml:space="preserve"> и ключ </w:t>
      </w:r>
      <w:r>
        <w:rPr>
          <w:b/>
        </w:rPr>
        <w:t>1</w:t>
      </w:r>
      <w:r>
        <w:t>, расположив их на входе схемы.</w:t>
      </w:r>
    </w:p>
    <w:p>
      <w:r>
        <w:t>Соединив «проводниками» входы и выходы элементов в соответствии с логическими выражениями составляющих заданной функции и записав в отчете ожидаемые результаты выполнения операций на выходах элементов (рис. 7.16), приступим к моделированию.</w:t>
      </w:r>
    </w:p>
    <w:p>
      <w:pPr>
        <w:spacing w:before="280" w:after="120"/>
        <w:ind w:firstLine="0"/>
      </w:pPr>
      <w:r>
        <w:rPr>
          <w:lang w:eastAsia="ru-RU"/>
        </w:rPr>
        <w:drawing>
          <wp:inline distT="0" distB="0" distL="0" distR="0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7.16. Логическая схема</w:t>
      </w:r>
    </w:p>
    <w:p>
      <w:r>
        <w:t xml:space="preserve">С этой целью вначале щелкнем мышью на кнопке </w:t>
      </w:r>
      <w:r>
        <w:rPr>
          <w:b/>
          <w:lang w:val="en-US"/>
        </w:rPr>
        <w:t>Run</w:t>
      </w:r>
      <w:r>
        <w:rPr>
          <w:b/>
        </w:rPr>
        <w:t>/</w:t>
      </w:r>
      <w:r>
        <w:rPr>
          <w:b/>
          <w:lang w:val="en-US"/>
        </w:rPr>
        <w:t>Stop</w:t>
      </w:r>
      <w:r>
        <w:t>, затем нажмем управляющую ключом клавишу с цифрой</w:t>
      </w:r>
      <w:r>
        <w:rPr>
          <w:b/>
        </w:rPr>
        <w:t xml:space="preserve"> 1</w:t>
      </w:r>
      <w:r>
        <w:t xml:space="preserve"> клавиатуры. Если соединения элементов выполнены правильно, то пробник </w:t>
      </w:r>
      <w:r>
        <w:rPr>
          <w:b/>
        </w:rPr>
        <w:t>Х1</w:t>
      </w:r>
      <w:r>
        <w:t xml:space="preserve"> засветится. При выключении ключа </w:t>
      </w:r>
      <w:r>
        <w:rPr>
          <w:b/>
        </w:rPr>
        <w:t>1</w:t>
      </w:r>
      <w:r>
        <w:t xml:space="preserve"> пробник гаснет и т. д. По окончании моделирования щелкнем мышью на кнопке </w:t>
      </w:r>
      <w:r>
        <w:rPr>
          <w:b/>
          <w:lang w:val="en-US"/>
        </w:rPr>
        <w:t>Run</w:t>
      </w:r>
      <w:r>
        <w:rPr>
          <w:b/>
        </w:rPr>
        <w:t>/</w:t>
      </w:r>
      <w:r>
        <w:rPr>
          <w:b/>
          <w:lang w:val="en-US"/>
        </w:rPr>
        <w:t>Stop</w:t>
      </w:r>
      <w:r>
        <w:t>.</w:t>
      </w:r>
    </w:p>
    <w:p>
      <w:r>
        <w:rPr>
          <w:b/>
        </w:rPr>
        <w:t>Примечание</w:t>
      </w:r>
      <w:r>
        <w:t>. Основным измерительным прибором для проверки цифровых электронных схем является логический пробник. После двойного щел</w:t>
      </w:r>
      <w:r>
        <w:softHyphen/>
      </w:r>
      <w:r>
        <w:t>чка мышью на его изображении в открывшемся окне нужно задать уро</w:t>
      </w:r>
      <w:r>
        <w:softHyphen/>
      </w:r>
      <w:r>
        <w:t>вень высокого напряжения, например 5 В (см. рис 7.4),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>
        <w:softHyphen/>
      </w:r>
      <w:r>
        <w:t>верить правильность выполнения ими логических функций в схеме и проконтролировать появление сигналов на выходах.</w:t>
      </w:r>
    </w:p>
    <w:p/>
    <w:p>
      <w:pPr>
        <w:pStyle w:val="3"/>
      </w:pPr>
      <w:bookmarkStart w:id="7" w:name="_Toc454879111"/>
      <w:bookmarkStart w:id="8" w:name="_Toc454874002"/>
      <w:r>
        <w:t>Содержание отчета</w:t>
      </w:r>
      <w:bookmarkEnd w:id="7"/>
      <w:bookmarkEnd w:id="8"/>
    </w:p>
    <w:p>
      <w:pPr>
        <w:rPr>
          <w:szCs w:val="28"/>
        </w:rPr>
      </w:pPr>
    </w:p>
    <w:p>
      <w:r>
        <w:t>1. Название и цель работы.</w:t>
      </w:r>
    </w:p>
    <w:p>
      <w:r>
        <w:t>2. Перечень приборов, использованных в экспериментах, с их крат</w:t>
      </w:r>
      <w:r>
        <w:softHyphen/>
      </w:r>
      <w:r>
        <w:t xml:space="preserve">кими характеристиками. </w:t>
      </w:r>
    </w:p>
    <w:p>
      <w:r>
        <w:t xml:space="preserve">3. 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>
      <w:r>
        <w:t>4. Таблицы истинности, отображающие работу исследуемых логических элементов.</w:t>
      </w:r>
    </w:p>
    <w:p>
      <w:r>
        <w:t>5. Выводы по работе.</w:t>
      </w:r>
    </w:p>
    <w:p/>
    <w:p>
      <w:pPr>
        <w:pStyle w:val="2"/>
        <w:rPr>
          <w:rFonts w:hint="default"/>
          <w:caps/>
          <w:lang w:val="ru-RU"/>
        </w:rPr>
      </w:pPr>
      <w:bookmarkStart w:id="9" w:name="_Toc454879112"/>
      <w:r>
        <w:rPr>
          <w:caps/>
        </w:rPr>
        <w:t>7.2. Запоминающие элементы. Триггеры</w:t>
      </w:r>
      <w:bookmarkEnd w:id="9"/>
      <w:r>
        <w:rPr>
          <w:rFonts w:hint="default"/>
          <w:caps/>
          <w:lang w:val="ru-RU"/>
        </w:rPr>
        <w:tab/>
      </w:r>
    </w:p>
    <w:p/>
    <w:p>
      <w:pPr>
        <w:pStyle w:val="3"/>
      </w:pPr>
      <w:bookmarkStart w:id="10" w:name="_Toc454879117"/>
      <w:r>
        <w:t xml:space="preserve">Практические задания </w:t>
      </w:r>
    </w:p>
    <w:p/>
    <w:bookmarkEnd w:id="10"/>
    <w:p>
      <w:pPr>
        <w:ind w:firstLine="397"/>
      </w:pPr>
      <w:r>
        <w:rPr>
          <w:b/>
        </w:rPr>
        <w:t>Задание 1</w:t>
      </w:r>
      <w:r>
        <w:t xml:space="preserve">. </w:t>
      </w:r>
      <w:r>
        <w:rPr>
          <w:rStyle w:val="16"/>
          <w:b w:val="0"/>
        </w:rPr>
        <w:t>Запустить</w:t>
      </w:r>
      <w:r>
        <w:t xml:space="preserve"> среду разработки </w:t>
      </w:r>
      <w:r>
        <w:rPr>
          <w:lang w:val="en-US"/>
        </w:rPr>
        <w:t>Multisim</w:t>
      </w:r>
      <w:r>
        <w:t xml:space="preserve"> и </w:t>
      </w:r>
      <w:r>
        <w:rPr>
          <w:rStyle w:val="16"/>
          <w:b w:val="0"/>
        </w:rPr>
        <w:t xml:space="preserve">собрать на рабочем поле среды </w:t>
      </w:r>
      <w:r>
        <w:rPr>
          <w:lang w:val="en-US"/>
        </w:rPr>
        <w:t>Multisim</w:t>
      </w:r>
      <w:r>
        <w:t xml:space="preserve"> </w:t>
      </w:r>
      <w:r>
        <w:rPr>
          <w:rStyle w:val="16"/>
          <w:b w:val="0"/>
        </w:rPr>
        <w:t xml:space="preserve">схему для испытания </w:t>
      </w:r>
      <w:r>
        <w:rPr>
          <w:i/>
        </w:rPr>
        <w:t xml:space="preserve">асинхронного </w:t>
      </w:r>
      <w:r>
        <w:rPr>
          <w:i/>
          <w:lang w:val="en-US"/>
        </w:rPr>
        <w:t>RS</w:t>
      </w:r>
      <w:r>
        <w:rPr>
          <w:i/>
        </w:rPr>
        <w:t xml:space="preserve">-триггера </w:t>
      </w:r>
      <w:r>
        <w:rPr>
          <w:rStyle w:val="16"/>
          <w:b w:val="0"/>
        </w:rPr>
        <w:t xml:space="preserve">(рис. 7.17) </w:t>
      </w:r>
      <w:r>
        <w:t>и установить в диалоговых окнах компонентов их параметры или режимы работы. Скопировать</w:t>
      </w:r>
      <w:r>
        <w:rPr>
          <w:b/>
        </w:rPr>
        <w:t xml:space="preserve"> </w:t>
      </w:r>
      <w:r>
        <w:t>схему на страницу отчета.</w:t>
      </w:r>
    </w:p>
    <w:p>
      <w:pPr>
        <w:ind w:firstLine="425"/>
        <w:rPr>
          <w:spacing w:val="-2"/>
        </w:rPr>
      </w:pPr>
      <w:r>
        <w:rPr>
          <w:spacing w:val="-2"/>
        </w:rPr>
        <w:t>Схема (рис. 7.17) собрана на четырех логических эле</w:t>
      </w:r>
      <w:r>
        <w:rPr>
          <w:spacing w:val="-2"/>
        </w:rPr>
        <w:softHyphen/>
      </w:r>
      <w:r>
        <w:rPr>
          <w:spacing w:val="-2"/>
        </w:rPr>
        <w:t>ментах И-НЕ (</w:t>
      </w:r>
      <w:r>
        <w:rPr>
          <w:b/>
          <w:spacing w:val="-2"/>
          <w:lang w:val="en-US"/>
        </w:rPr>
        <w:t>NAND</w:t>
      </w:r>
      <w:r>
        <w:rPr>
          <w:spacing w:val="-2"/>
        </w:rPr>
        <w:t xml:space="preserve">). На входы </w:t>
      </w:r>
      <w:r>
        <w:rPr>
          <w:i/>
          <w:spacing w:val="-2"/>
          <w:lang w:val="en-US"/>
        </w:rPr>
        <w:t>S</w:t>
      </w:r>
      <w:r>
        <w:rPr>
          <w:spacing w:val="-2"/>
        </w:rPr>
        <w:t xml:space="preserve"> и </w:t>
      </w:r>
      <w:r>
        <w:rPr>
          <w:i/>
          <w:spacing w:val="-2"/>
          <w:lang w:val="en-US"/>
        </w:rPr>
        <w:t>R</w:t>
      </w:r>
      <w:r>
        <w:rPr>
          <w:spacing w:val="-2"/>
        </w:rPr>
        <w:t xml:space="preserve"> элементов </w:t>
      </w:r>
      <w:r>
        <w:rPr>
          <w:b/>
          <w:spacing w:val="-2"/>
          <w:lang w:val="en-US"/>
        </w:rPr>
        <w:t>NAND</w:t>
      </w:r>
      <w:r>
        <w:rPr>
          <w:b/>
          <w:spacing w:val="-2"/>
        </w:rPr>
        <w:t>1</w:t>
      </w:r>
      <w:r>
        <w:rPr>
          <w:spacing w:val="-2"/>
        </w:rPr>
        <w:t xml:space="preserve"> и </w:t>
      </w:r>
      <w:r>
        <w:rPr>
          <w:b/>
          <w:spacing w:val="-2"/>
          <w:lang w:val="en-US"/>
        </w:rPr>
        <w:t>NAND</w:t>
      </w:r>
      <w:r>
        <w:rPr>
          <w:b/>
          <w:spacing w:val="-2"/>
        </w:rPr>
        <w:t xml:space="preserve">2 </w:t>
      </w:r>
      <w:r>
        <w:rPr>
          <w:spacing w:val="-2"/>
        </w:rPr>
        <w:t xml:space="preserve">через ключи </w:t>
      </w:r>
      <w:r>
        <w:rPr>
          <w:b/>
          <w:spacing w:val="-2"/>
        </w:rPr>
        <w:t>1</w:t>
      </w:r>
      <w:r>
        <w:rPr>
          <w:spacing w:val="-2"/>
        </w:rPr>
        <w:t xml:space="preserve"> и </w:t>
      </w:r>
      <w:r>
        <w:rPr>
          <w:b/>
          <w:spacing w:val="-2"/>
        </w:rPr>
        <w:t>2</w:t>
      </w:r>
      <w:r>
        <w:rPr>
          <w:spacing w:val="-2"/>
        </w:rPr>
        <w:t xml:space="preserve"> подаются логические сигналы 1 или 0 от источника прямоугольных импульсов </w:t>
      </w:r>
      <w:r>
        <w:rPr>
          <w:b/>
          <w:spacing w:val="-2"/>
        </w:rPr>
        <w:t xml:space="preserve">Е1 </w:t>
      </w:r>
      <w:r>
        <w:rPr>
          <w:spacing w:val="-2"/>
        </w:rPr>
        <w:t xml:space="preserve">с амплитудой 5 В. К выходам </w:t>
      </w:r>
      <w:r>
        <w:rPr>
          <w:i/>
          <w:spacing w:val="-2"/>
          <w:lang w:val="en-US"/>
        </w:rPr>
        <w:t>Q</w:t>
      </w:r>
      <w:r>
        <w:rPr>
          <w:spacing w:val="-2"/>
        </w:rPr>
        <w:t xml:space="preserve"> и </w:t>
      </w:r>
      <w:r>
        <w:rPr>
          <w:spacing w:val="-2"/>
          <w:position w:val="-10"/>
          <w:szCs w:val="28"/>
        </w:rPr>
        <w:object>
          <v:shape id="_x0000_i1034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034" DrawAspect="Content" ObjectID="_1468075733" r:id="rId45">
            <o:LockedField>false</o:LockedField>
          </o:OLEObject>
        </w:object>
      </w:r>
      <w:r>
        <w:rPr>
          <w:spacing w:val="-2"/>
        </w:rPr>
        <w:t xml:space="preserve"> эле</w:t>
      </w:r>
      <w:r>
        <w:rPr>
          <w:spacing w:val="-2"/>
        </w:rPr>
        <w:softHyphen/>
      </w:r>
      <w:r>
        <w:rPr>
          <w:spacing w:val="-2"/>
        </w:rPr>
        <w:t xml:space="preserve">ментов </w:t>
      </w:r>
      <w:r>
        <w:rPr>
          <w:b/>
          <w:spacing w:val="-2"/>
          <w:lang w:val="en-US"/>
        </w:rPr>
        <w:t>NAND</w:t>
      </w:r>
      <w:r>
        <w:rPr>
          <w:b/>
          <w:spacing w:val="-2"/>
        </w:rPr>
        <w:t>3</w:t>
      </w:r>
      <w:r>
        <w:rPr>
          <w:spacing w:val="-2"/>
        </w:rPr>
        <w:t xml:space="preserve"> и </w:t>
      </w:r>
      <w:r>
        <w:rPr>
          <w:b/>
          <w:spacing w:val="-2"/>
          <w:lang w:val="en-US"/>
        </w:rPr>
        <w:t>NAND</w:t>
      </w:r>
      <w:r>
        <w:rPr>
          <w:b/>
          <w:spacing w:val="-2"/>
        </w:rPr>
        <w:t>4</w:t>
      </w:r>
      <w:r>
        <w:rPr>
          <w:spacing w:val="-2"/>
        </w:rPr>
        <w:t xml:space="preserve">, т. е. к выходам триггера, как и к его входам </w:t>
      </w:r>
      <w:r>
        <w:rPr>
          <w:i/>
          <w:spacing w:val="-2"/>
          <w:lang w:val="en-US"/>
        </w:rPr>
        <w:t>S</w:t>
      </w:r>
      <w:r>
        <w:rPr>
          <w:spacing w:val="-2"/>
        </w:rPr>
        <w:t xml:space="preserve"> и </w:t>
      </w:r>
      <w:r>
        <w:rPr>
          <w:i/>
          <w:spacing w:val="-2"/>
          <w:lang w:val="en-US"/>
        </w:rPr>
        <w:t>R</w:t>
      </w:r>
      <w:r>
        <w:rPr>
          <w:spacing w:val="-2"/>
        </w:rPr>
        <w:t xml:space="preserve">, подключены пробники </w:t>
      </w:r>
      <w:r>
        <w:rPr>
          <w:b/>
          <w:spacing w:val="-2"/>
        </w:rPr>
        <w:t>Х1</w:t>
      </w:r>
      <w:r>
        <w:rPr>
          <w:spacing w:val="-2"/>
        </w:rPr>
        <w:t xml:space="preserve">, </w:t>
      </w:r>
      <w:r>
        <w:rPr>
          <w:b/>
          <w:spacing w:val="-2"/>
        </w:rPr>
        <w:t>Х2</w:t>
      </w:r>
      <w:r>
        <w:rPr>
          <w:spacing w:val="-2"/>
        </w:rPr>
        <w:t xml:space="preserve">, </w:t>
      </w:r>
      <w:r>
        <w:rPr>
          <w:b/>
          <w:spacing w:val="-2"/>
        </w:rPr>
        <w:t>Х3</w:t>
      </w:r>
      <w:r>
        <w:rPr>
          <w:spacing w:val="-2"/>
        </w:rPr>
        <w:t xml:space="preserve"> и </w:t>
      </w:r>
      <w:r>
        <w:rPr>
          <w:b/>
          <w:spacing w:val="-2"/>
        </w:rPr>
        <w:t>Х4</w:t>
      </w:r>
      <w:r>
        <w:rPr>
          <w:spacing w:val="-2"/>
        </w:rPr>
        <w:t xml:space="preserve"> с пороговым напряжением 5 В.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400040" cy="2479040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7.17. </w:t>
      </w:r>
      <w:r>
        <w:rPr>
          <w:b w:val="0"/>
          <w:bCs/>
          <w:sz w:val="24"/>
          <w:szCs w:val="24"/>
        </w:rPr>
        <w:t xml:space="preserve">Схема для испытания </w:t>
      </w:r>
      <w:r>
        <w:rPr>
          <w:b w:val="0"/>
          <w:sz w:val="24"/>
          <w:szCs w:val="24"/>
        </w:rPr>
        <w:t xml:space="preserve">асинхронного </w:t>
      </w:r>
      <w:r>
        <w:rPr>
          <w:b w:val="0"/>
          <w:i/>
          <w:sz w:val="24"/>
          <w:szCs w:val="24"/>
        </w:rPr>
        <w:t>RS</w:t>
      </w:r>
      <w:r>
        <w:rPr>
          <w:b w:val="0"/>
          <w:sz w:val="24"/>
          <w:szCs w:val="24"/>
        </w:rPr>
        <w:t>-триггера</w:t>
      </w:r>
    </w:p>
    <w:p>
      <w:pPr>
        <w:ind w:firstLine="414"/>
      </w:pPr>
      <w:r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>
        <w:rPr>
          <w:i/>
          <w:lang w:val="en-US"/>
        </w:rPr>
        <w:t>RS</w:t>
      </w:r>
      <w:r>
        <w:t xml:space="preserve">-триггера. Например, сформировав с помощью ключей сигналы </w:t>
      </w:r>
      <w:r>
        <w:rPr>
          <w:i/>
          <w:lang w:val="en-US"/>
        </w:rPr>
        <w:t>S</w:t>
      </w:r>
      <w:r>
        <w:t xml:space="preserve"> = 1 и </w:t>
      </w:r>
      <w:r>
        <w:rPr>
          <w:i/>
          <w:lang w:val="en-US"/>
        </w:rPr>
        <w:t>R</w:t>
      </w:r>
      <w:r>
        <w:t xml:space="preserve"> = 0 и подав их на вход триггера, получить на его выходе сигналы </w:t>
      </w:r>
      <w:r>
        <w:rPr>
          <w:i/>
          <w:lang w:val="en-US"/>
        </w:rPr>
        <w:t>Q</w:t>
      </w:r>
      <w:r>
        <w:t xml:space="preserve"> = 1 и </w:t>
      </w:r>
      <w:r>
        <w:rPr>
          <w:position w:val="-12"/>
        </w:rPr>
        <w:object>
          <v:shape id="_x0000_i1035" o:spt="75" type="#_x0000_t75" style="height:21pt;width:1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3" ShapeID="_x0000_i1035" DrawAspect="Content" ObjectID="_1468075734" r:id="rId48">
            <o:LockedField>false</o:LockedField>
          </o:OLEObject>
        </w:object>
      </w:r>
      <w:r>
        <w:t xml:space="preserve"> = 0 (см. рис. 7.17). Убедиться, что при запрещенном коде 11 входных сигналов на выходе </w:t>
      </w:r>
      <w:r>
        <w:rPr>
          <w:i/>
          <w:lang w:val="en-US"/>
        </w:rPr>
        <w:t>RS</w:t>
      </w:r>
      <w:r>
        <w:t>-триггера могут засветиться оба пробника, или оба не светятся.</w:t>
      </w:r>
    </w:p>
    <w:p>
      <w:pPr>
        <w:spacing w:line="320" w:lineRule="exact"/>
        <w:ind w:firstLine="414"/>
      </w:pPr>
      <w:r>
        <w:t xml:space="preserve"> </w:t>
      </w:r>
      <w:r>
        <w:rPr>
          <w:b/>
        </w:rPr>
        <w:t>Задание 2</w:t>
      </w:r>
      <w:r>
        <w:t xml:space="preserve">. Подключить к входам триггера логический генератор (генератор слова)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 xml:space="preserve">(рис. 7.8), запрограммировав его первые три ячейки кодами 00, 10 и 01 и соединив входы и выходы триггера с входами логического анализатора </w:t>
      </w:r>
      <w:r>
        <w:rPr>
          <w:b/>
          <w:lang w:val="en-US"/>
        </w:rPr>
        <w:t>XLA</w:t>
      </w:r>
      <w:r>
        <w:rPr>
          <w:b/>
        </w:rPr>
        <w:t>2</w:t>
      </w:r>
      <w:r>
        <w:t xml:space="preserve">. </w:t>
      </w:r>
    </w:p>
    <w:p>
      <w:pPr>
        <w:spacing w:line="340" w:lineRule="exact"/>
        <w:ind w:firstLine="414"/>
      </w:pPr>
      <w:r>
        <w:t>В диалоговом окне генератора слова</w:t>
      </w:r>
      <w:r>
        <w:rPr>
          <w:b/>
        </w:rPr>
        <w:t xml:space="preserve"> </w:t>
      </w:r>
      <w:r>
        <w:rPr>
          <w:b/>
          <w:lang w:val="en-US"/>
        </w:rPr>
        <w:t>XWG</w:t>
      </w:r>
      <w:r>
        <w:rPr>
          <w:b/>
        </w:rPr>
        <w:t>1 задать</w:t>
      </w:r>
      <w:r>
        <w:t xml:space="preserve"> частоту </w:t>
      </w:r>
      <w:r>
        <w:rPr>
          <w:i/>
          <w:lang w:val="en-US"/>
        </w:rPr>
        <w:t>f</w:t>
      </w:r>
      <w:r>
        <w:rPr>
          <w:sz w:val="32"/>
          <w:szCs w:val="32"/>
          <w:vertAlign w:val="subscript"/>
        </w:rPr>
        <w:t>г</w:t>
      </w:r>
      <w:r>
        <w:t xml:space="preserve"> = 10 кГц и два цикла моделирования сигналов (в режиме </w:t>
      </w:r>
      <w:r>
        <w:rPr>
          <w:b/>
          <w:lang w:val="en-US"/>
        </w:rPr>
        <w:t>Burst</w:t>
      </w:r>
      <w:r>
        <w:rPr>
          <w:b/>
        </w:rPr>
        <w:t>)</w:t>
      </w:r>
      <w:r>
        <w:t xml:space="preserve">, а в окне анализатора </w:t>
      </w:r>
      <w:r>
        <w:rPr>
          <w:b/>
          <w:lang w:val="en-US"/>
        </w:rPr>
        <w:t>XLA</w:t>
      </w:r>
      <w:r>
        <w:rPr>
          <w:b/>
        </w:rPr>
        <w:t>2</w:t>
      </w:r>
      <w:r>
        <w:t xml:space="preserve"> </w:t>
      </w:r>
      <w:r>
        <w:rPr/>
        <w:sym w:font="Symbol" w:char="F02D"/>
      </w:r>
      <w:r>
        <w:t xml:space="preserve"> частоту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</w:rPr>
        <w:t>а</w:t>
      </w:r>
      <w:r>
        <w:rPr>
          <w:sz w:val="32"/>
          <w:szCs w:val="32"/>
          <w:vertAlign w:val="subscript"/>
        </w:rPr>
        <w:t xml:space="preserve"> </w:t>
      </w:r>
      <w:r>
        <w:t xml:space="preserve">= 0,1 МГц таймера, уровень высокого напряжении </w:t>
      </w:r>
      <w:r>
        <w:rPr>
          <w:i/>
          <w:lang w:val="en-US"/>
        </w:rPr>
        <w:t>U</w:t>
      </w:r>
      <w:r>
        <w:rPr>
          <w:i/>
          <w:sz w:val="32"/>
          <w:szCs w:val="32"/>
          <w:vertAlign w:val="subscript"/>
          <w:lang w:val="en-US"/>
        </w:rPr>
        <w:t>m</w:t>
      </w:r>
      <w:r>
        <w:t xml:space="preserve"> = 5 В, число импульсов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8 таймера, приходящихся на одно деление.</w:t>
      </w:r>
    </w:p>
    <w:p>
      <w:pPr>
        <w:spacing w:line="340" w:lineRule="exact"/>
        <w:ind w:firstLine="414"/>
        <w:rPr>
          <w:b/>
        </w:rPr>
      </w:pPr>
    </w:p>
    <w:p>
      <w:pPr>
        <w:ind w:left="708" w:hanging="708"/>
        <w:rPr>
          <w:b/>
        </w:rPr>
      </w:pPr>
      <w:r>
        <w:rPr>
          <w:b/>
          <w:lang w:eastAsia="ru-RU"/>
        </w:rPr>
        <w:drawing>
          <wp:inline distT="0" distB="0" distL="0" distR="0">
            <wp:extent cx="5212080" cy="3344545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14"/>
        <w:rPr>
          <w:b/>
        </w:rPr>
      </w:pP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7.18. </w:t>
      </w:r>
      <w:r>
        <w:rPr>
          <w:b w:val="0"/>
          <w:bCs/>
          <w:sz w:val="24"/>
          <w:szCs w:val="24"/>
        </w:rPr>
        <w:t xml:space="preserve">Схема для испытания </w:t>
      </w:r>
      <w:r>
        <w:rPr>
          <w:b w:val="0"/>
          <w:sz w:val="24"/>
          <w:szCs w:val="24"/>
        </w:rPr>
        <w:t xml:space="preserve">асинхронного </w:t>
      </w:r>
      <w:r>
        <w:rPr>
          <w:b w:val="0"/>
          <w:i/>
          <w:sz w:val="24"/>
          <w:szCs w:val="24"/>
        </w:rPr>
        <w:t>RS</w:t>
      </w:r>
      <w:r>
        <w:rPr>
          <w:b w:val="0"/>
          <w:sz w:val="24"/>
          <w:szCs w:val="24"/>
        </w:rPr>
        <w:t>-триггера</w:t>
      </w:r>
    </w:p>
    <w:p>
      <w:pPr>
        <w:ind w:firstLine="414"/>
      </w:pPr>
      <w:r>
        <w:t xml:space="preserve">Получить на экране анализатора </w:t>
      </w:r>
      <w:r>
        <w:rPr>
          <w:b/>
          <w:lang w:val="en-US"/>
        </w:rPr>
        <w:t>XLA</w:t>
      </w:r>
      <w:r>
        <w:rPr>
          <w:b/>
        </w:rPr>
        <w:t>2</w:t>
      </w:r>
      <w:r>
        <w:t xml:space="preserve"> временную диаграмму состояний </w:t>
      </w:r>
      <w:r>
        <w:rPr>
          <w:i/>
          <w:lang w:val="en-US"/>
        </w:rPr>
        <w:t>RS</w:t>
      </w:r>
      <w:r>
        <w:t xml:space="preserve">-триггера (см. рис. 7.18, внизу). Скопировать схему испытания и временную диаграмму состояния </w:t>
      </w:r>
      <w:r>
        <w:rPr>
          <w:i/>
          <w:lang w:val="en-US"/>
        </w:rPr>
        <w:t>RS</w:t>
      </w:r>
      <w:r>
        <w:t>-триггера на страницу отчета.</w:t>
      </w:r>
    </w:p>
    <w:p>
      <w:pPr>
        <w:ind w:firstLine="397"/>
      </w:pPr>
      <w:r>
        <w:rPr>
          <w:b/>
        </w:rPr>
        <w:t>Задание 3</w:t>
      </w:r>
      <w:r>
        <w:t>. С</w:t>
      </w:r>
      <w:r>
        <w:rPr>
          <w:rStyle w:val="16"/>
          <w:b w:val="0"/>
        </w:rPr>
        <w:t xml:space="preserve">обрать 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 для испытания </w:t>
      </w:r>
      <w:r>
        <w:rPr>
          <w:i/>
        </w:rPr>
        <w:t xml:space="preserve">триггеров </w:t>
      </w:r>
      <w:r>
        <w:rPr>
          <w:b/>
          <w:lang w:val="en-US"/>
        </w:rPr>
        <w:t>JK</w:t>
      </w:r>
      <w:r>
        <w:t>,</w:t>
      </w:r>
      <w:r>
        <w:rPr>
          <w:i/>
        </w:rPr>
        <w:t xml:space="preserve"> </w:t>
      </w:r>
      <w:r>
        <w:rPr>
          <w:b/>
        </w:rPr>
        <w:t xml:space="preserve">Т </w:t>
      </w:r>
      <w:r>
        <w:t>и</w:t>
      </w:r>
      <w:r>
        <w:rPr>
          <w:i/>
        </w:rPr>
        <w:t xml:space="preserve"> </w:t>
      </w:r>
      <w:r>
        <w:rPr>
          <w:b/>
          <w:lang w:val="en-US"/>
        </w:rPr>
        <w:t>D</w:t>
      </w:r>
      <w:r>
        <w:rPr>
          <w:i/>
        </w:rPr>
        <w:t xml:space="preserve"> </w:t>
      </w:r>
      <w:r>
        <w:rPr>
          <w:rStyle w:val="16"/>
          <w:b w:val="0"/>
        </w:rPr>
        <w:t xml:space="preserve">(рис. </w:t>
      </w:r>
      <w:r>
        <w:t>7.19</w:t>
      </w:r>
      <w:r>
        <w:rPr>
          <w:rStyle w:val="16"/>
          <w:b w:val="0"/>
        </w:rPr>
        <w:t xml:space="preserve">) </w:t>
      </w:r>
      <w:r>
        <w:t>и установить в диалоговых окнах компонентов их параметры или режимы работы. Скопировать</w:t>
      </w:r>
      <w:r>
        <w:rPr>
          <w:b/>
        </w:rPr>
        <w:t xml:space="preserve"> </w:t>
      </w:r>
      <w:r>
        <w:t>схему на страницу отчета.</w:t>
      </w:r>
    </w:p>
    <w:p>
      <w:pPr>
        <w:ind w:firstLine="397"/>
      </w:pPr>
      <w:r>
        <w:rPr>
          <w:spacing w:val="-2"/>
        </w:rPr>
        <w:t xml:space="preserve">В схему (рис. </w:t>
      </w:r>
      <w:r>
        <w:t>7.19</w:t>
      </w:r>
      <w:r>
        <w:rPr>
          <w:spacing w:val="-2"/>
        </w:rPr>
        <w:t>) включены:</w:t>
      </w:r>
      <w:r>
        <w:rPr>
          <w:b/>
          <w:spacing w:val="-2"/>
        </w:rPr>
        <w:t xml:space="preserve"> </w:t>
      </w:r>
      <w:r>
        <w:rPr>
          <w:spacing w:val="-2"/>
        </w:rPr>
        <w:t xml:space="preserve">генератор </w:t>
      </w:r>
      <w:r>
        <w:rPr>
          <w:b/>
          <w:lang w:val="en-US"/>
        </w:rPr>
        <w:t>XWG</w:t>
      </w:r>
      <w:r>
        <w:rPr>
          <w:b/>
        </w:rPr>
        <w:t>1</w:t>
      </w:r>
      <w:r>
        <w:rPr>
          <w:spacing w:val="-2"/>
        </w:rPr>
        <w:t xml:space="preserve"> (частота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</w:rPr>
        <w:t>г</w:t>
      </w:r>
      <w:r>
        <w:t xml:space="preserve"> = 500 кГц)</w:t>
      </w:r>
      <w:r>
        <w:rPr>
          <w:spacing w:val="-2"/>
        </w:rPr>
        <w:t>;</w:t>
      </w:r>
      <w:r>
        <w:rPr>
          <w:b/>
          <w:spacing w:val="-2"/>
        </w:rPr>
        <w:t xml:space="preserve"> </w:t>
      </w:r>
      <w:r>
        <w:rPr>
          <w:spacing w:val="-2"/>
        </w:rPr>
        <w:t xml:space="preserve">логический анализатор </w:t>
      </w:r>
      <w:r>
        <w:rPr>
          <w:b/>
          <w:lang w:val="en-US"/>
        </w:rPr>
        <w:t>XLA</w:t>
      </w:r>
      <w:r>
        <w:rPr>
          <w:b/>
        </w:rPr>
        <w:t>1</w:t>
      </w:r>
      <w:r>
        <w:t>;</w:t>
      </w:r>
      <w:r>
        <w:rPr>
          <w:b/>
        </w:rPr>
        <w:t xml:space="preserve"> </w:t>
      </w:r>
      <w:r>
        <w:t>триггеры</w:t>
      </w:r>
      <w:r>
        <w:rPr>
          <w:b/>
        </w:rPr>
        <w:t xml:space="preserve"> </w:t>
      </w:r>
      <w:r>
        <w:t>в интегральном исполнении:</w:t>
      </w:r>
      <w:r>
        <w:rPr>
          <w:spacing w:val="-2"/>
        </w:rPr>
        <w:t xml:space="preserve"> </w:t>
      </w:r>
      <w:r>
        <w:t xml:space="preserve">универсальный </w:t>
      </w:r>
      <w:r>
        <w:rPr>
          <w:b/>
          <w:lang w:val="en-US"/>
        </w:rPr>
        <w:t>JK</w:t>
      </w:r>
      <w:r>
        <w:rPr>
          <w:spacing w:val="-2"/>
        </w:rPr>
        <w:t>, счетный</w:t>
      </w:r>
      <w:r>
        <w:rPr>
          <w:i/>
          <w:spacing w:val="-2"/>
        </w:rPr>
        <w:t xml:space="preserve"> </w:t>
      </w:r>
      <w:r>
        <w:rPr>
          <w:b/>
          <w:spacing w:val="-2"/>
        </w:rPr>
        <w:t>Т</w:t>
      </w:r>
      <w:r>
        <w:rPr>
          <w:spacing w:val="-2"/>
        </w:rPr>
        <w:t xml:space="preserve"> и задержки </w:t>
      </w:r>
      <w:r>
        <w:rPr>
          <w:b/>
          <w:spacing w:val="-2"/>
          <w:lang w:val="en-US"/>
        </w:rPr>
        <w:t>D</w:t>
      </w:r>
      <w:r>
        <w:t xml:space="preserve">. </w:t>
      </w:r>
    </w:p>
    <w:p>
      <w:pPr>
        <w:ind w:firstLine="284"/>
      </w:pPr>
      <w:r>
        <w:t xml:space="preserve">На </w:t>
      </w:r>
      <w:r>
        <w:rPr>
          <w:i/>
          <w:position w:val="-12"/>
        </w:rPr>
        <w:object>
          <v:shape id="_x0000_i1036" o:spt="75" type="#_x0000_t75" style="height:21pt;width:33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3" ShapeID="_x0000_i1036" DrawAspect="Content" ObjectID="_1468075735" r:id="rId51">
            <o:LockedField>false</o:LockedField>
          </o:OLEObject>
        </w:object>
      </w:r>
      <w:r>
        <w:rPr>
          <w:i/>
        </w:rPr>
        <w:t>-</w:t>
      </w:r>
      <w:r>
        <w:t xml:space="preserve"> и </w:t>
      </w:r>
      <w:r>
        <w:rPr>
          <w:position w:val="-12"/>
        </w:rPr>
        <w:object>
          <v:shape id="_x0000_i1037" o:spt="75" type="#_x0000_t75" style="height:21pt;width:27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3" ShapeID="_x0000_i1037" DrawAspect="Content" ObjectID="_1468075736" r:id="rId53">
            <o:LockedField>false</o:LockedField>
          </o:OLEObject>
        </w:object>
      </w:r>
      <w:r>
        <w:t xml:space="preserve">-входы триггеров подается постоянное напряжение 5 В (имитирующее сигнал 1) источника </w:t>
      </w:r>
      <w:r>
        <w:rPr>
          <w:b/>
          <w:lang w:val="en-US"/>
        </w:rPr>
        <w:t>VCC</w:t>
      </w:r>
      <w:r>
        <w:t xml:space="preserve">, а на 1С-входы триггеров и на вход 20 анализатора </w:t>
      </w:r>
      <w:r>
        <w:rPr>
          <w:b/>
          <w:lang w:val="en-US"/>
        </w:rPr>
        <w:t>XLA</w:t>
      </w:r>
      <w:r>
        <w:rPr>
          <w:b/>
        </w:rPr>
        <w:t xml:space="preserve">1 </w:t>
      </w:r>
      <w:r>
        <w:t xml:space="preserve">поступают тактовые импульсы с амплитудой 5 В и частотой 500 кГц, сформированные генератором </w:t>
      </w:r>
      <w:r>
        <w:rPr>
          <w:b/>
        </w:rPr>
        <w:t>Е1</w:t>
      </w:r>
      <w:r>
        <w:t>.</w:t>
      </w:r>
    </w:p>
    <w:p>
      <w:pPr>
        <w:ind w:firstLine="426"/>
      </w:pPr>
      <w:r>
        <w:t xml:space="preserve">С выходов 1 и 2 генератора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 xml:space="preserve">сигналы подаются на управляющие входы </w:t>
      </w:r>
      <w:r>
        <w:rPr>
          <w:b/>
        </w:rPr>
        <w:t>1</w:t>
      </w:r>
      <w:r>
        <w:rPr>
          <w:b/>
          <w:lang w:val="en-US"/>
        </w:rPr>
        <w:t>J</w:t>
      </w:r>
      <w:r>
        <w:t xml:space="preserve"> и </w:t>
      </w:r>
      <w:r>
        <w:rPr>
          <w:b/>
        </w:rPr>
        <w:t>1</w:t>
      </w:r>
      <w:r>
        <w:rPr>
          <w:b/>
          <w:lang w:val="en-US"/>
        </w:rPr>
        <w:t>K</w:t>
      </w:r>
      <w:r>
        <w:t xml:space="preserve"> </w:t>
      </w:r>
      <w:r>
        <w:rPr>
          <w:i/>
          <w:lang w:val="en-US"/>
        </w:rPr>
        <w:t>JK</w:t>
      </w:r>
      <w:r>
        <w:t xml:space="preserve">-триггера, с выхода 3 </w:t>
      </w:r>
      <w:r>
        <w:rPr/>
        <w:sym w:font="Symbol" w:char="F02D"/>
      </w:r>
      <w:r>
        <w:t xml:space="preserve"> на вход </w:t>
      </w:r>
      <w:r>
        <w:rPr>
          <w:b/>
        </w:rPr>
        <w:t>1</w:t>
      </w:r>
      <w:r>
        <w:rPr>
          <w:b/>
          <w:lang w:val="en-US"/>
        </w:rPr>
        <w:t>D</w:t>
      </w:r>
      <w:r>
        <w:rPr>
          <w:i/>
        </w:rPr>
        <w:t xml:space="preserve"> Т</w:t>
      </w:r>
      <w:r>
        <w:t xml:space="preserve">-триггера, а с выхода 4 </w:t>
      </w:r>
      <w:r>
        <w:rPr/>
        <w:sym w:font="Symbol" w:char="F02D"/>
      </w:r>
      <w:r>
        <w:t xml:space="preserve"> на вход </w:t>
      </w:r>
      <w:r>
        <w:rPr>
          <w:b/>
        </w:rPr>
        <w:t>1</w:t>
      </w:r>
      <w:r>
        <w:rPr>
          <w:b/>
          <w:lang w:val="en-US"/>
        </w:rPr>
        <w:t>D</w:t>
      </w:r>
      <w:r>
        <w:t xml:space="preserve"> </w:t>
      </w:r>
      <w:r>
        <w:rPr>
          <w:i/>
          <w:lang w:val="en-US"/>
        </w:rPr>
        <w:t>D</w:t>
      </w:r>
      <w:r>
        <w:t>-триггера.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3549650" cy="3593465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" name="Рисунок 5148"/>
                    <pic:cNvPicPr>
                      <a:picLocks noChangeAspect="1"/>
                    </pic:cNvPicPr>
                  </pic:nvPicPr>
                  <pic:blipFill>
                    <a:blip r:embed="rId55"/>
                    <a:srcRect l="2351" r="3457" b="1828"/>
                    <a:stretch>
                      <a:fillRect/>
                    </a:stretch>
                  </pic:blipFill>
                  <pic:spPr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</w:pPr>
      <w:r>
        <w:rPr>
          <w:b w:val="0"/>
          <w:sz w:val="24"/>
          <w:szCs w:val="24"/>
        </w:rPr>
        <w:t xml:space="preserve">Рис. 7.19. </w:t>
      </w:r>
      <w:r>
        <w:rPr>
          <w:b w:val="0"/>
          <w:bCs/>
          <w:sz w:val="24"/>
          <w:szCs w:val="24"/>
        </w:rPr>
        <w:t xml:space="preserve">Схема для испытания триггеров </w:t>
      </w:r>
      <w:r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>
        <w:rPr>
          <w:b w:val="0"/>
          <w:bCs/>
          <w:i/>
          <w:sz w:val="24"/>
          <w:szCs w:val="24"/>
        </w:rPr>
        <w:t xml:space="preserve"> </w:t>
      </w:r>
      <w:r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>
        <w:rPr>
          <w:b w:val="0"/>
          <w:bCs/>
          <w:i/>
          <w:sz w:val="24"/>
          <w:szCs w:val="24"/>
          <w:lang w:val="en-US"/>
        </w:rPr>
        <w:t>D</w:t>
      </w:r>
    </w:p>
    <w:p>
      <w:pPr>
        <w:ind w:firstLine="426"/>
      </w:pPr>
      <w:r>
        <w:t>Для формирования выходных сигналов</w:t>
      </w:r>
      <w:r>
        <w:rPr>
          <w:b/>
        </w:rPr>
        <w:t xml:space="preserve"> </w:t>
      </w:r>
      <w:r>
        <w:t xml:space="preserve">генератор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 xml:space="preserve">нужно запрограммировать, т. е. ввести в ячейки памяти кодовые комбинации из единиц и нулей согласно варианту (таблица 7.3). 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Список заданий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6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Содержимое ячеек памяти генератора слова </w:t>
            </w:r>
            <w:r>
              <w:rPr>
                <w:b/>
                <w:sz w:val="24"/>
                <w:szCs w:val="24"/>
                <w:lang w:val="en-US"/>
              </w:rPr>
              <w:t>XWG</w:t>
            </w:r>
            <w:r>
              <w:rPr>
                <w:b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spacing w:after="96"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0000, 1010, 1111, 1001, 1001, 1101, 1100, 0000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vAlign w:val="center"/>
          </w:tcPr>
          <w:p>
            <w:pPr>
              <w:spacing w:after="96"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0000, 1100, 1010, 1011, 1001, 1111, 1110, 0000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tcBorders>
              <w:bottom w:val="single" w:color="auto" w:sz="4" w:space="0"/>
            </w:tcBorders>
            <w:vAlign w:val="center"/>
          </w:tcPr>
          <w:p>
            <w:pPr>
              <w:spacing w:after="96"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3, 8, 13</w:t>
            </w:r>
          </w:p>
        </w:tc>
        <w:tc>
          <w:tcPr>
            <w:tcW w:w="3593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0000, 1010, 1011, 1001, 1001, 1111, 1101, 0000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96"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0000, 1111, 1101, 1001, 1011, 1011, 1100, 0000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96" w:afterLines="4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0000, 1011, 1101, 1001, 1100, 1111, 1010, 0000</w:t>
            </w:r>
          </w:p>
        </w:tc>
      </w:tr>
    </w:tbl>
    <w:p>
      <w:pPr>
        <w:ind w:firstLine="426"/>
      </w:pPr>
    </w:p>
    <w:p>
      <w:pPr>
        <w:ind w:firstLine="426"/>
      </w:pPr>
      <w:r>
        <w:t>В качестве примера введем в первые восемь ячеек памяти генератора четырехразрядные кодовые комбинации (см. рис. 7.20):</w:t>
      </w:r>
    </w:p>
    <w:p>
      <w:pPr>
        <w:ind w:firstLine="425"/>
      </w:pPr>
      <w:r>
        <w:t>0000, 0101, 1010, 1111, 1001, 1001, 1111, 1100.</w:t>
      </w:r>
    </w:p>
    <w:p>
      <w:pPr>
        <w:ind w:firstLine="426"/>
        <w:rPr>
          <w:spacing w:val="-2"/>
        </w:rPr>
      </w:pPr>
      <w:r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 1, 2, 3 и 4, формируя на них следующие коды сигналов: 01011110, 00110010,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</w:rPr>
        <w:t>01010011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</w:rPr>
        <w:t>и 00111111</w:t>
      </w:r>
      <w:r>
        <w:rPr>
          <w:spacing w:val="-2"/>
          <w:sz w:val="24"/>
          <w:szCs w:val="24"/>
        </w:rPr>
        <w:t xml:space="preserve"> </w:t>
      </w:r>
      <w:r>
        <w:rPr>
          <w:spacing w:val="-2"/>
        </w:rPr>
        <w:t xml:space="preserve">(см. сигналы на каналах 1, 2, 3 и 4 логического анализатора </w:t>
      </w:r>
      <w:r>
        <w:rPr>
          <w:b/>
          <w:spacing w:val="-2"/>
          <w:lang w:val="en-US"/>
        </w:rPr>
        <w:t>XLA</w:t>
      </w:r>
      <w:r>
        <w:rPr>
          <w:b/>
          <w:spacing w:val="-2"/>
        </w:rPr>
        <w:t xml:space="preserve">1 </w:t>
      </w:r>
      <w:r>
        <w:rPr>
          <w:spacing w:val="-2"/>
        </w:rPr>
        <w:t xml:space="preserve">(рис. 7.20)). Перед моделированием выделить в окне генератора </w:t>
      </w:r>
      <w:r>
        <w:rPr>
          <w:b/>
          <w:spacing w:val="-2"/>
          <w:lang w:val="en-US"/>
        </w:rPr>
        <w:t>XWG</w:t>
      </w:r>
      <w:r>
        <w:rPr>
          <w:b/>
          <w:spacing w:val="-2"/>
        </w:rPr>
        <w:t>1</w:t>
      </w:r>
      <w:r>
        <w:rPr>
          <w:spacing w:val="-2"/>
        </w:rPr>
        <w:t xml:space="preserve"> ячейку с адресом 0 начала счета и вывода сигналов.</w:t>
      </w:r>
    </w:p>
    <w:p>
      <w:pPr>
        <w:ind w:firstLine="414"/>
      </w:pPr>
      <w:r>
        <w:rPr>
          <w:spacing w:val="-2"/>
        </w:rPr>
        <w:t>Провести моделирование работы триггеров в режиме «Пошагово» генератора</w:t>
      </w:r>
      <w:r>
        <w:rPr>
          <w:b/>
          <w:spacing w:val="-2"/>
        </w:rPr>
        <w:t xml:space="preserve"> </w:t>
      </w:r>
      <w:r>
        <w:rPr>
          <w:b/>
          <w:lang w:val="en-US"/>
        </w:rPr>
        <w:t>XWG</w:t>
      </w:r>
      <w:r>
        <w:rPr>
          <w:b/>
        </w:rPr>
        <w:t>1</w:t>
      </w:r>
      <w:r>
        <w:t>,</w:t>
      </w:r>
      <w:r>
        <w:rPr>
          <w:b/>
        </w:rPr>
        <w:t xml:space="preserve"> </w:t>
      </w:r>
      <w:r>
        <w:t xml:space="preserve">скопировать в отчет временные диаграммы, составить и заполнить таблицы истинности работы триггеров </w:t>
      </w:r>
      <w:r>
        <w:rPr>
          <w:b/>
          <w:lang w:val="en-US"/>
        </w:rPr>
        <w:t>JK</w:t>
      </w:r>
      <w:r>
        <w:t xml:space="preserve">, </w:t>
      </w:r>
      <w:r>
        <w:rPr>
          <w:b/>
          <w:lang w:val="en-US"/>
        </w:rPr>
        <w:t>T</w:t>
      </w:r>
      <w:r>
        <w:t xml:space="preserve"> и </w:t>
      </w:r>
      <w:r>
        <w:rPr>
          <w:b/>
          <w:lang w:val="en-US"/>
        </w:rPr>
        <w:t>D</w:t>
      </w:r>
      <w:r>
        <w:t xml:space="preserve"> при заданном в таблице варианте входных кодовых комбинаций. В частности, описать состояния </w:t>
      </w:r>
      <w:r>
        <w:rPr>
          <w:i/>
          <w:lang w:val="en-US"/>
        </w:rPr>
        <w:t>JK</w:t>
      </w:r>
      <w:r>
        <w:t xml:space="preserve">-триггера с приходом тактового сигнала </w:t>
      </w:r>
      <w:r>
        <w:rPr>
          <w:i/>
          <w:lang w:val="en-US"/>
        </w:rPr>
        <w:t>C</w:t>
      </w:r>
      <w:r>
        <w:t xml:space="preserve"> = 1, когда сигналы </w:t>
      </w:r>
      <w:r>
        <w:rPr>
          <w:i/>
          <w:lang w:val="en-US"/>
        </w:rPr>
        <w:t>J</w:t>
      </w:r>
      <w:r>
        <w:t xml:space="preserve"> = 1 и </w:t>
      </w:r>
      <w:r>
        <w:rPr>
          <w:i/>
          <w:lang w:val="en-US"/>
        </w:rPr>
        <w:t>K</w:t>
      </w:r>
      <w:r>
        <w:t xml:space="preserve"> = 1, а </w:t>
      </w:r>
      <w:r>
        <w:rPr>
          <w:i/>
          <w:lang w:val="en-US"/>
        </w:rPr>
        <w:t>Q</w:t>
      </w:r>
      <w:r>
        <w:t xml:space="preserve"> = 0 или </w:t>
      </w:r>
      <w:r>
        <w:rPr>
          <w:i/>
          <w:lang w:val="en-US"/>
        </w:rPr>
        <w:t>Q</w:t>
      </w:r>
      <w:r>
        <w:t xml:space="preserve"> = 1.</w:t>
      </w:r>
    </w:p>
    <w:p>
      <w:pPr>
        <w:ind w:firstLine="414"/>
      </w:pPr>
    </w:p>
    <w:p>
      <w:pPr>
        <w:ind w:firstLine="0"/>
        <w:rPr>
          <w:spacing w:val="-2"/>
        </w:rPr>
      </w:pP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3382645</wp:posOffset>
                </wp:positionH>
                <wp:positionV relativeFrom="paragraph">
                  <wp:posOffset>1490345</wp:posOffset>
                </wp:positionV>
                <wp:extent cx="1016635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675" o:spid="_x0000_s1026" o:spt="202" type="#_x0000_t202" style="position:absolute;left:0pt;margin-left:266.35pt;margin-top:117.35pt;height:23pt;width:80.05pt;z-index:251765760;mso-width-relative:page;mso-height-relative:page;" filled="f" stroked="f" coordsize="21600,21600" o:gfxdata="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w+W9fcAAAACwEAAA8A&#10;AAAAAAAAAQAgAAAAIgAAAGRycy9kb3ducmV2LnhtbFBLAQIUABQAAAAIAIdO4kDWfY3FTAIAAH8E&#10;AAAOAAAAAAAAAAEAIAAAACs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674" o:spid="_x0000_s1026" o:spt="32" type="#_x0000_t32" style="position:absolute;left:0pt;flip:x;margin-left:241.75pt;margin-top:136.95pt;height:16.45pt;width:37.05pt;z-index:251764736;mso-width-relative:page;mso-height-relative:page;" filled="f" stroked="t" coordsize="21600,21600" o:gfxdata="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olanjZAAAACwEAAA8AAAAAAAAAAQAgAAAAIgAAAGRycy9kb3ducmV2LnhtbFBLAQIU&#10;ABQAAAAIAIdO4kCU+DUiKwIAABkEAAAOAAAAAAAAAAEAIAAAACgBAABkcnMvZTJvRG9jLnhtbFBL&#10;BQYAAAAABgAGAFkBAADF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3041015</wp:posOffset>
                </wp:positionH>
                <wp:positionV relativeFrom="paragraph">
                  <wp:posOffset>1149350</wp:posOffset>
                </wp:positionV>
                <wp:extent cx="457200" cy="256540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670" o:spid="_x0000_s1026" o:spt="32" type="#_x0000_t32" style="position:absolute;left:0pt;flip:x;margin-left:239.45pt;margin-top:90.5pt;height:20.2pt;width:36pt;z-index:251760640;mso-width-relative:page;mso-height-relative:page;" filled="f" stroked="t" coordsize="21600,21600" o:gfxdata="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tk50DYAAAACwEAAA8AAAAAAAAAAQAgAAAAIgAAAGRycy9kb3ducmV2LnhtbFBLAQIUABQA&#10;AAAIAIdO4kAG0hzXKQIAABkEAAAOAAAAAAAAAAEAIAAAACcBAABkcnMvZTJvRG9jLnhtbFBLBQYA&#10;AAAABgAGAFkBAADC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3334385</wp:posOffset>
                </wp:positionH>
                <wp:positionV relativeFrom="paragraph">
                  <wp:posOffset>1217295</wp:posOffset>
                </wp:positionV>
                <wp:extent cx="839470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673" o:spid="_x0000_s1026" o:spt="202" type="#_x0000_t202" style="position:absolute;left:0pt;margin-left:262.55pt;margin-top:95.85pt;height:23pt;width:66.1pt;z-index:251763712;mso-width-relative:page;mso-height-relative:page;" filled="f" stroked="f" coordsize="21600,21600" o:gfxdata="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SgOMHcAAAACwEAAA8A&#10;AAAAAAAAAQAgAAAAIgAAAGRycy9kb3ducmV2LnhtbFBLAQIUABQAAAAIAIdO4kAQESIETAIAAH4E&#10;AAAOAAAAAAAAAAEAIAAAACs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1464310</wp:posOffset>
                </wp:positionV>
                <wp:extent cx="470535" cy="209550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672" o:spid="_x0000_s1026" o:spt="32" type="#_x0000_t32" style="position:absolute;left:0pt;flip:x;margin-left:238pt;margin-top:115.3pt;height:16.5pt;width:37.05pt;z-index:251762688;mso-width-relative:page;mso-height-relative:page;" filled="f" stroked="t" coordsize="21600,21600" o:gfxdata="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w6FXXtgAAAALAQAADwAAAAAAAAABACAAAAAiAAAAZHJzL2Rvd25yZXYueG1sUEsBAhQA&#10;FAAAAAgAh07iQMQFIVcrAgAAGQQAAA4AAAAAAAAAAQAgAAAAJwEAAGRycy9lMm9Eb2MueG1sUEsF&#10;BgAAAAAGAAYAWQEAAMQ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906780</wp:posOffset>
                </wp:positionV>
                <wp:extent cx="1480820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671" o:spid="_x0000_s1026" o:spt="202" type="#_x0000_t202" style="position:absolute;left:0pt;margin-left:263.2pt;margin-top:71.4pt;height:23pt;width:116.6pt;z-index:251761664;mso-width-relative:page;mso-height-relative:page;" filled="f" stroked="f" coordsize="21600,21600" o:gfxdata="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rcr6XNsAAAALAQAADwAA&#10;AAAAAAABACAAAAAiAAAAZHJzL2Rvd25yZXYueG1sUEsBAhQAFAAAAAgAh07iQJtrrZZMAgAAfw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3348355</wp:posOffset>
                </wp:positionH>
                <wp:positionV relativeFrom="paragraph">
                  <wp:posOffset>432435</wp:posOffset>
                </wp:positionV>
                <wp:extent cx="1480820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669" o:spid="_x0000_s1026" o:spt="202" type="#_x0000_t202" style="position:absolute;left:0pt;margin-left:263.65pt;margin-top:34.05pt;height:23pt;width:116.6pt;z-index:251759616;mso-width-relative:page;mso-height-relative:page;" filled="f" stroked="f" coordsize="21600,21600" o:gfxdata="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Ih4r3bAAAACgEAAA8A&#10;AAAAAAAAAQAgAAAAIgAAAGRycy9kb3ducmV2LnhtbFBLAQIUABQAAAAIAIdO4kBVXZWPTQIAAH8E&#10;AAAOAAAAAAAAAAEAIAAAACo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77470</wp:posOffset>
                </wp:positionV>
                <wp:extent cx="1289685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666" o:spid="_x0000_s1026" o:spt="202" type="#_x0000_t202" style="position:absolute;left:0pt;margin-left:263.1pt;margin-top:6.1pt;height:23pt;width:101.55pt;z-index:251756544;mso-width-relative:page;mso-height-relative:page;" filled="f" stroked="f" coordsize="21600,21600" o:gfxdata="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E1rE12AAAAAkBAAAPAAAA&#10;AAAAAAEAIAAAACIAAABkcnMvZG93bnJldi54bWxQSwECFAAUAAAACACHTuJA0vFXsE4CAAB/BAAA&#10;DgAAAAAAAAABACAAAAAn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725805</wp:posOffset>
                </wp:positionV>
                <wp:extent cx="470535" cy="209550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668" o:spid="_x0000_s1026" o:spt="32" type="#_x0000_t32" style="position:absolute;left:0pt;flip:x;margin-left:258.8pt;margin-top:57.15pt;height:16.5pt;width:37.05pt;z-index:251758592;mso-width-relative:page;mso-height-relative:page;" filled="f" stroked="t" coordsize="21600,21600" o:gfxdata="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yJD7u2AAAAAsBAAAPAAAAAAAAAAEAIAAAACIAAABkcnMvZG93bnJldi54bWxQSwECFAAU&#10;AAAACACHTuJANNpvaSoCAAAZBAAADgAAAAAAAAABACAAAAAnAQAAZHJzL2Uyb0RvYy54bWxQSwUG&#10;AAAAAAYABgBZAQAAww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2992755</wp:posOffset>
                </wp:positionH>
                <wp:positionV relativeFrom="paragraph">
                  <wp:posOffset>725805</wp:posOffset>
                </wp:positionV>
                <wp:extent cx="226695" cy="470535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7667" o:spid="_x0000_s1026" o:spt="87" type="#_x0000_t87" style="position:absolute;left:0pt;margin-left:235.65pt;margin-top:57.15pt;height:37.05pt;width:17.85pt;rotation:11796480f;z-index:251757568;v-text-anchor:middle;mso-width-relative:page;mso-height-relative:page;" filled="f" stroked="t" coordsize="21600,21600" o:gfxdata="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B4l84fXAAAACwEAAA8AAAAA&#10;AAAAAQAgAAAAIgAAAGRycy9kb3ducmV2LnhtbFBLAQIUABQAAAAIAIdO4kDsXg68wAIAAFYFAAAO&#10;AAAAAAAAAAEAIAAAACYBAABkcnMvZTJvRG9jLnhtbFBLBQYAAAAABgAGAFkBAABYBgAAAAA=&#10;" adj="5400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665" o:spid="_x0000_s1026" o:spt="32" type="#_x0000_t32" style="position:absolute;left:0pt;flip:x;margin-left:239.1pt;margin-top:23.9pt;height:21.85pt;width:59.6pt;z-index:251755520;mso-width-relative:page;mso-height-relative:page;" filled="f" stroked="t" coordsize="21600,21600" o:gfxdata="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msClktcAAAAJAQAADwAAAAAAAAABACAAAAAiAAAAZHJzL2Rvd25yZXYueG1sUEsBAhQAFAAA&#10;AAgAh07iQB5drLUpAgAAGQQAAA4AAAAAAAAAAQAgAAAAJgEAAGRycy9lMm9Eb2MueG1sUEsFBgAA&#10;AAAGAAYAWQEAAME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3347085" cy="3007995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Рисунок 897"/>
                    <pic:cNvPicPr>
                      <a:picLocks noChangeAspect="1"/>
                    </pic:cNvPicPr>
                  </pic:nvPicPr>
                  <pic:blipFill>
                    <a:blip r:embed="rId56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2"/>
        </w:rPr>
        <w:t xml:space="preserve"> </w:t>
      </w:r>
    </w:p>
    <w:p>
      <w:pPr>
        <w:spacing w:after="120"/>
        <w:ind w:firstLine="425"/>
      </w:pP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7.20. Восемь ячеек памяти генератора с четырехразрядными кодовыми комбинациями</w:t>
      </w:r>
    </w:p>
    <w:p>
      <w:pPr>
        <w:pStyle w:val="3"/>
      </w:pPr>
      <w:bookmarkStart w:id="11" w:name="_Toc454879118"/>
      <w:bookmarkStart w:id="12" w:name="_Toc454874009"/>
      <w:r>
        <w:t>Содержание отчета</w:t>
      </w:r>
      <w:bookmarkEnd w:id="11"/>
      <w:bookmarkEnd w:id="12"/>
    </w:p>
    <w:p>
      <w:pPr>
        <w:pStyle w:val="30"/>
        <w:spacing w:line="240" w:lineRule="auto"/>
        <w:ind w:left="0" w:firstLine="437"/>
        <w:jc w:val="both"/>
        <w:rPr>
          <w:sz w:val="28"/>
          <w:szCs w:val="28"/>
        </w:rPr>
      </w:pPr>
    </w:p>
    <w:p>
      <w:pPr>
        <w:pStyle w:val="30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 и цель работы.</w:t>
      </w:r>
    </w:p>
    <w:p>
      <w:pPr>
        <w:pStyle w:val="30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2. Перечень приборов, использованных в экспериментах, с их крат</w:t>
      </w:r>
      <w:r>
        <w:rPr>
          <w:sz w:val="28"/>
          <w:szCs w:val="28"/>
        </w:rPr>
        <w:softHyphen/>
      </w:r>
      <w:r>
        <w:rPr>
          <w:sz w:val="28"/>
          <w:szCs w:val="28"/>
        </w:rPr>
        <w:t xml:space="preserve">кими характеристиками. </w:t>
      </w:r>
    </w:p>
    <w:p>
      <w:pPr>
        <w:pStyle w:val="30"/>
        <w:spacing w:line="320" w:lineRule="exact"/>
        <w:ind w:left="0" w:firstLine="437"/>
        <w:jc w:val="both"/>
        <w:rPr>
          <w:sz w:val="28"/>
          <w:szCs w:val="28"/>
        </w:rPr>
      </w:pPr>
      <w:r>
        <w:rPr>
          <w:spacing w:val="-4"/>
          <w:sz w:val="28"/>
          <w:szCs w:val="28"/>
        </w:rPr>
        <w:t xml:space="preserve">3. </w:t>
      </w:r>
      <w:r>
        <w:rPr>
          <w:sz w:val="28"/>
          <w:szCs w:val="28"/>
        </w:rPr>
        <w:t xml:space="preserve">Изображения электрических схем для испытания триггеров </w:t>
      </w:r>
      <w:r>
        <w:rPr>
          <w:i/>
          <w:sz w:val="28"/>
          <w:szCs w:val="28"/>
          <w:lang w:val="en-US"/>
        </w:rPr>
        <w:t>RS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JK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и</w:t>
      </w:r>
      <w:r>
        <w:rPr>
          <w:spacing w:val="-4"/>
          <w:sz w:val="28"/>
          <w:szCs w:val="28"/>
        </w:rPr>
        <w:t xml:space="preserve"> </w:t>
      </w:r>
      <w:r>
        <w:rPr>
          <w:i/>
          <w:spacing w:val="-4"/>
          <w:sz w:val="28"/>
          <w:szCs w:val="28"/>
          <w:lang w:val="en-US"/>
        </w:rPr>
        <w:t>D</w:t>
      </w:r>
      <w:r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>
        <w:rPr>
          <w:b/>
          <w:spacing w:val="-4"/>
          <w:sz w:val="28"/>
          <w:szCs w:val="28"/>
          <w:lang w:val="en-US"/>
        </w:rPr>
        <w:t>XLA</w:t>
      </w:r>
      <w:r>
        <w:rPr>
          <w:b/>
          <w:spacing w:val="-4"/>
          <w:sz w:val="28"/>
          <w:szCs w:val="28"/>
        </w:rPr>
        <w:t>1</w:t>
      </w:r>
      <w:r>
        <w:rPr>
          <w:spacing w:val="-4"/>
          <w:sz w:val="28"/>
          <w:szCs w:val="28"/>
        </w:rPr>
        <w:t xml:space="preserve">. </w:t>
      </w:r>
      <w:r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>
      <w:pPr>
        <w:pStyle w:val="30"/>
        <w:spacing w:line="240" w:lineRule="auto"/>
        <w:ind w:left="0" w:firstLine="436"/>
        <w:jc w:val="both"/>
        <w:rPr>
          <w:sz w:val="28"/>
          <w:szCs w:val="28"/>
        </w:rPr>
        <w:sectPr>
          <w:footerReference r:id="rId5" w:type="default"/>
          <w:pgSz w:w="11906" w:h="16838"/>
          <w:pgMar w:top="1418" w:right="1701" w:bottom="2495" w:left="1701" w:header="709" w:footer="1928" w:gutter="0"/>
          <w:pgNumType w:start="299"/>
          <w:cols w:space="708" w:num="1"/>
          <w:docGrid w:linePitch="381" w:charSpace="0"/>
        </w:sectPr>
      </w:pPr>
      <w:r>
        <w:rPr>
          <w:sz w:val="28"/>
          <w:szCs w:val="28"/>
        </w:rPr>
        <w:t>4. Выводы по работе.</w:t>
      </w:r>
    </w:p>
    <w:p>
      <w:pPr>
        <w:pStyle w:val="2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t xml:space="preserve">7.3. </w:t>
      </w:r>
      <w:r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 и коммутационных узлов (демультиплексора и мультиплексора)</w:t>
      </w:r>
      <w:bookmarkEnd w:id="13"/>
    </w:p>
    <w:bookmarkEnd w:id="14"/>
    <w:p>
      <w:pPr>
        <w:pStyle w:val="3"/>
      </w:pPr>
      <w:r>
        <w:t xml:space="preserve">Практические задания </w:t>
      </w:r>
    </w:p>
    <w:p>
      <w:pPr>
        <w:rPr>
          <w:b/>
        </w:rPr>
      </w:pPr>
    </w:p>
    <w:p>
      <w:r>
        <w:rPr>
          <w:b/>
        </w:rPr>
        <w:t>Задание 1</w:t>
      </w:r>
      <w:r>
        <w:t xml:space="preserve">. Запустить среду разработки Multisim, собрать на рабочем поле среды Multisim схему для испытания </w:t>
      </w:r>
      <w:r>
        <w:rPr>
          <w:i/>
        </w:rPr>
        <w:t xml:space="preserve">дешифратора </w:t>
      </w:r>
      <w:r>
        <w:rPr>
          <w:b/>
        </w:rPr>
        <w:t>DC</w:t>
      </w:r>
      <w:r>
        <w:t xml:space="preserve"> (рис. 7.21) и установить в диалоговых окнах компонентов их параметры или режимы работы. Скопировать схему на страницу отчета.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400040" cy="2059305"/>
            <wp:effectExtent l="0" t="0" r="10160" b="13335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Рисунок 137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7.21. Схема для испытаний дешифратора</w:t>
      </w:r>
    </w:p>
    <w:p>
      <w:pPr>
        <w:rPr>
          <w:spacing w:val="-2"/>
        </w:rPr>
      </w:pPr>
      <w:r>
        <w:t xml:space="preserve">Схема содержит </w:t>
      </w:r>
      <w:r>
        <w:rPr>
          <w:spacing w:val="-2"/>
        </w:rPr>
        <w:t xml:space="preserve">интегральный </w:t>
      </w:r>
      <w:r>
        <w:rPr>
          <w:i/>
          <w:spacing w:val="-2"/>
        </w:rPr>
        <w:t>дешифратор</w:t>
      </w:r>
      <w:r>
        <w:rPr>
          <w:spacing w:val="-2"/>
        </w:rPr>
        <w:t xml:space="preserve"> </w:t>
      </w:r>
      <w:r>
        <w:rPr>
          <w:b/>
          <w:spacing w:val="-2"/>
          <w:lang w:val="en-US"/>
        </w:rPr>
        <w:t>DC</w:t>
      </w:r>
      <w:r>
        <w:rPr>
          <w:spacing w:val="-2"/>
        </w:rPr>
        <w:t xml:space="preserve"> (</w:t>
      </w:r>
      <w:r>
        <w:rPr>
          <w:i/>
          <w:spacing w:val="-2"/>
          <w:lang w:val="en-US"/>
        </w:rPr>
        <w:t>decoder</w:t>
      </w:r>
      <w:r>
        <w:rPr>
          <w:spacing w:val="-2"/>
        </w:rPr>
        <w:t>) 3</w:t>
      </w:r>
      <w:r>
        <w:rPr>
          <w:rFonts w:cs="Times New Roman"/>
          <w:spacing w:val="-2"/>
        </w:rPr>
        <w:t>×</w:t>
      </w:r>
      <w:r>
        <w:rPr>
          <w:spacing w:val="-2"/>
        </w:rPr>
        <w:t xml:space="preserve">8, имеющий </w:t>
      </w:r>
      <w:r>
        <w:t xml:space="preserve">3 информационных входа </w:t>
      </w:r>
      <w:r>
        <w:rPr>
          <w:b/>
          <w:lang w:val="en-US"/>
        </w:rPr>
        <w:t>A</w:t>
      </w:r>
      <w:r>
        <w:t xml:space="preserve">, </w:t>
      </w:r>
      <w:r>
        <w:rPr>
          <w:b/>
          <w:lang w:val="en-US"/>
        </w:rPr>
        <w:t>B</w:t>
      </w:r>
      <w:r>
        <w:t xml:space="preserve"> и </w:t>
      </w:r>
      <w:r>
        <w:rPr>
          <w:b/>
          <w:lang w:val="en-US"/>
        </w:rPr>
        <w:t>C</w:t>
      </w:r>
      <w:r>
        <w:rPr>
          <w:b/>
        </w:rPr>
        <w:t xml:space="preserve"> </w:t>
      </w:r>
      <w:r>
        <w:t>(для кода 4</w:t>
      </w:r>
      <w:r>
        <w:rPr/>
        <w:sym w:font="Symbol" w:char="F02D"/>
      </w:r>
      <w:r>
        <w:t>2</w:t>
      </w:r>
      <w:r>
        <w:rPr/>
        <w:sym w:font="Symbol" w:char="F02D"/>
      </w:r>
      <w:r>
        <w:t>1), 8 выходов (</w:t>
      </w:r>
      <w:r>
        <w:rPr>
          <w:b/>
          <w:lang w:val="en-US"/>
        </w:rPr>
        <w:t>Y</w:t>
      </w:r>
      <w:r>
        <w:rPr>
          <w:b/>
        </w:rPr>
        <w:t>0</w:t>
      </w:r>
      <w:r>
        <w:t xml:space="preserve">, …, </w:t>
      </w:r>
      <w:r>
        <w:rPr>
          <w:b/>
          <w:lang w:val="en-US"/>
        </w:rPr>
        <w:t>Y</w:t>
      </w:r>
      <w:r>
        <w:rPr>
          <w:b/>
        </w:rPr>
        <w:t>7</w:t>
      </w:r>
      <w:r>
        <w:t xml:space="preserve">) и преобразующий позиционный 3-разрядный двоичный код в </w:t>
      </w:r>
      <w:r>
        <w:rPr>
          <w:i/>
        </w:rPr>
        <w:t>унитарный</w:t>
      </w:r>
      <w:r>
        <w:t xml:space="preserve"> «1 из 8»: в выходной 8-разрядной кодовой комбинации только одна позиция занята единицей, а все остальные – нулевые (см. рис. 7.22, справа). В зависимости от входного двоичного кода, например 001, на выходе </w:t>
      </w:r>
      <w:r>
        <w:rPr>
          <w:b/>
          <w:lang w:val="en-US"/>
        </w:rPr>
        <w:t>D</w:t>
      </w:r>
      <w:r>
        <w:rPr>
          <w:b/>
        </w:rPr>
        <w:t>С</w:t>
      </w:r>
      <w:r>
        <w:t xml:space="preserve"> появляется сигнал 1 только на одной (второй, см. рис. 7.21) из 8 выходных линий</w:t>
      </w:r>
      <w:r>
        <w:rPr>
          <w:spacing w:val="-2"/>
        </w:rPr>
        <w:t xml:space="preserve">, к которым подключены пробники </w:t>
      </w:r>
      <w:r>
        <w:rPr>
          <w:b/>
          <w:spacing w:val="-2"/>
        </w:rPr>
        <w:t>Х0</w:t>
      </w:r>
      <w:r>
        <w:rPr>
          <w:spacing w:val="-2"/>
        </w:rPr>
        <w:t>,</w:t>
      </w:r>
      <w:r>
        <w:rPr>
          <w:b/>
          <w:spacing w:val="-2"/>
        </w:rPr>
        <w:t xml:space="preserve"> </w:t>
      </w:r>
      <w:r>
        <w:rPr>
          <w:spacing w:val="-2"/>
        </w:rPr>
        <w:t>…,</w:t>
      </w:r>
      <w:r>
        <w:rPr>
          <w:b/>
          <w:spacing w:val="-2"/>
        </w:rPr>
        <w:t xml:space="preserve"> Х7</w:t>
      </w:r>
      <w:r>
        <w:rPr>
          <w:spacing w:val="-2"/>
        </w:rPr>
        <w:t>.</w:t>
      </w:r>
    </w:p>
    <w:p>
      <w:pPr>
        <w:rPr>
          <w:spacing w:val="-4"/>
        </w:rPr>
      </w:pPr>
      <w:r>
        <w:rPr>
          <w:spacing w:val="-2"/>
        </w:rPr>
        <w:t>Данный тип шифратора относится к шифраторам с разным уровнем входных и выходных сигналов: активные входные уровни соответствуют уровню логической 1, а активные выходные сигналы – уровню логического 0.</w:t>
      </w:r>
      <w:r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>
        <w:rPr>
          <w:b/>
          <w:spacing w:val="-4"/>
        </w:rPr>
        <w:t>С0</w:t>
      </w:r>
      <w:r>
        <w:rPr>
          <w:spacing w:val="-4"/>
        </w:rPr>
        <w:t xml:space="preserve">, …, </w:t>
      </w:r>
      <w:r>
        <w:rPr>
          <w:b/>
          <w:spacing w:val="-4"/>
        </w:rPr>
        <w:t>С7</w:t>
      </w:r>
      <w:r>
        <w:rPr>
          <w:spacing w:val="-4"/>
        </w:rPr>
        <w:t>;</w:t>
      </w:r>
      <w:r>
        <w:rPr>
          <w:b/>
          <w:spacing w:val="-4"/>
        </w:rPr>
        <w:t xml:space="preserve"> </w:t>
      </w:r>
    </w:p>
    <w:p>
      <w:r>
        <w:t xml:space="preserve">Логический генератор слова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>(</w:t>
      </w:r>
      <w:r>
        <w:rPr>
          <w:i/>
          <w:lang w:val="en-US"/>
        </w:rPr>
        <w:t>f</w:t>
      </w:r>
      <w:r>
        <w:rPr>
          <w:vertAlign w:val="subscript"/>
        </w:rPr>
        <w:t xml:space="preserve">г </w:t>
      </w:r>
      <w:r>
        <w:t>= 500 кГц) с записанными логическими словами в ячейки памяти, которые эквивалентны десятичным числам от 0 до 7, представлен на рис. 7.22.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4156075" cy="2941955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Рисунок 138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7.22. Логический генератор</w:t>
      </w:r>
    </w:p>
    <w:p>
      <w:r>
        <w:t xml:space="preserve">На экран логического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(рис. 7.22) выводятся временные диаграммы как трех входных (</w:t>
      </w:r>
      <w:r>
        <w:rPr>
          <w:b/>
        </w:rPr>
        <w:t>А</w:t>
      </w:r>
      <w:r>
        <w:t xml:space="preserve">, </w:t>
      </w:r>
      <w:r>
        <w:rPr>
          <w:b/>
        </w:rPr>
        <w:t>В,</w:t>
      </w:r>
      <w:r>
        <w:t xml:space="preserve"> </w:t>
      </w:r>
      <w:r>
        <w:rPr>
          <w:b/>
        </w:rPr>
        <w:t>С</w:t>
      </w:r>
      <w:r>
        <w:t xml:space="preserve">), так и восьми </w:t>
      </w:r>
      <w:r>
        <w:rPr>
          <w:b/>
        </w:rPr>
        <w:t>(</w:t>
      </w:r>
      <w:r>
        <w:rPr>
          <w:b/>
          <w:lang w:val="en-US"/>
        </w:rPr>
        <w:t>Y</w:t>
      </w:r>
      <w:r>
        <w:rPr>
          <w:b/>
        </w:rPr>
        <w:t>0</w:t>
      </w:r>
      <w:r>
        <w:t xml:space="preserve">, </w:t>
      </w:r>
      <w:r>
        <w:rPr>
          <w:b/>
          <w:lang w:val="en-US"/>
        </w:rPr>
        <w:t>Y</w:t>
      </w:r>
      <w:r>
        <w:rPr>
          <w:b/>
        </w:rPr>
        <w:t>1</w:t>
      </w:r>
      <w:r>
        <w:t xml:space="preserve">, …, </w:t>
      </w:r>
      <w:r>
        <w:rPr>
          <w:b/>
          <w:lang w:val="en-US"/>
        </w:rPr>
        <w:t>Y</w:t>
      </w:r>
      <w:r>
        <w:rPr>
          <w:b/>
        </w:rPr>
        <w:t>7</w:t>
      </w:r>
      <w:r>
        <w:t xml:space="preserve">) выходных сигналов при пошаговом режиме генератора </w:t>
      </w:r>
      <w:r>
        <w:rPr>
          <w:b/>
          <w:lang w:val="en-US"/>
        </w:rPr>
        <w:t>XWG</w:t>
      </w:r>
      <w:r>
        <w:rPr>
          <w:b/>
        </w:rPr>
        <w:t>1</w:t>
      </w:r>
      <w:r>
        <w:t>.</w:t>
      </w:r>
    </w:p>
    <w:p>
      <w:r>
        <w:t xml:space="preserve">С выхода источник </w:t>
      </w:r>
      <w:r>
        <w:rPr>
          <w:b/>
          <w:lang w:val="en-US"/>
        </w:rPr>
        <w:t>VCC</w:t>
      </w:r>
      <w:r>
        <w:t xml:space="preserve"> напряжение 5 В подано на инвертор </w:t>
      </w:r>
      <w:r>
        <w:rPr>
          <w:b/>
          <w:lang w:val="en-US"/>
        </w:rPr>
        <w:t>NOT</w:t>
      </w:r>
      <w:r>
        <w:t xml:space="preserve">. Логический 0 с инвертора подается на управляющий вход дешифратора </w:t>
      </w:r>
      <w:r>
        <w:rPr>
          <w:b/>
          <w:lang w:val="en-US"/>
        </w:rPr>
        <w:t>DC</w:t>
      </w:r>
      <w:r>
        <w:t xml:space="preserve">: при </w:t>
      </w:r>
      <w:r>
        <w:rPr>
          <w:position w:val="-6"/>
          <w:lang w:val="en-US"/>
        </w:rPr>
        <w:object>
          <v:shape id="_x0000_i1038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3" ShapeID="_x0000_i1038" DrawAspect="Content" ObjectID="_1468075737" r:id="rId59">
            <o:LockedField>false</o:LockedField>
          </o:OLEObject>
        </w:object>
      </w:r>
      <w:r>
        <w:t>дешифратор находится в активном состоянии.</w:t>
      </w:r>
    </w:p>
    <w:p>
      <w:r>
        <w:t xml:space="preserve">Запустить программу моделирования дешифратора. Щелкая мышью на кнопке «Пошагово» генератора </w:t>
      </w:r>
      <w:r>
        <w:rPr>
          <w:b/>
          <w:lang w:val="en-US"/>
        </w:rPr>
        <w:t>XWG</w:t>
      </w:r>
      <w:r>
        <w:rPr>
          <w:b/>
        </w:rPr>
        <w:t>1</w:t>
      </w:r>
      <w:r>
        <w:t>,</w:t>
      </w:r>
      <w:r>
        <w:rPr>
          <w:b/>
        </w:rPr>
        <w:t xml:space="preserve"> </w:t>
      </w:r>
      <w:r>
        <w:t>последовательно</w:t>
      </w:r>
      <w:r>
        <w:rPr>
          <w:b/>
        </w:rPr>
        <w:t xml:space="preserve"> </w:t>
      </w:r>
      <w:r>
        <w:t>подавать</w:t>
      </w:r>
      <w:r>
        <w:rPr>
          <w:b/>
        </w:rPr>
        <w:t xml:space="preserve"> </w:t>
      </w:r>
      <w:r>
        <w:t xml:space="preserve">на вход дешифратора логические слова. 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2813685" cy="251396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Рисунок 138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7.23. Логический анализатор</w:t>
      </w:r>
    </w:p>
    <w:p>
      <w:r>
        <w:t xml:space="preserve">Убедиться, что при подаче на вход дешифратора каждой новой двоичной кодовой комбинации засвечивается только один пробник, который «распознает» свой входной код. </w:t>
      </w:r>
    </w:p>
    <w:p>
      <w:r>
        <w:t xml:space="preserve">Скопировать временные диаграммы входных и выходных сигналов дешифратора на страницу отчета. По результатам моделирования составить и заполнить табл. 7.4 переключений (функций </w:t>
      </w:r>
      <w:r>
        <w:rPr>
          <w:spacing w:val="-2"/>
          <w:position w:val="-12"/>
        </w:rPr>
        <w:object>
          <v:shape id="_x0000_i1039" o:spt="75" type="#_x0000_t75" style="height:21pt;width:117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3" ShapeID="_x0000_i1039" DrawAspect="Content" ObjectID="_1468075738" r:id="rId62">
            <o:LockedField>false</o:LockedField>
          </o:OLEObject>
        </w:object>
      </w:r>
      <w:r>
        <w:t xml:space="preserve"> на выходах дешифратора </w:t>
      </w:r>
      <w:r>
        <w:rPr>
          <w:b/>
          <w:lang w:val="en-US"/>
        </w:rPr>
        <w:t>DC</w:t>
      </w:r>
      <w:r>
        <w:t xml:space="preserve"> 3</w:t>
      </w:r>
      <w:r>
        <w:rPr>
          <w:rFonts w:cs="Times New Roman"/>
          <w:spacing w:val="-2"/>
        </w:rPr>
        <w:t>×</w:t>
      </w:r>
      <w:r>
        <w:t>8</w:t>
      </w:r>
      <w:r>
        <w:rPr>
          <w:spacing w:val="-2"/>
        </w:rPr>
        <w:t>.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Переключение на выходах дешифратора DC 3</w:t>
      </w:r>
      <w:r>
        <w:rPr>
          <w:rFonts w:cs="Times New Roman"/>
          <w:b/>
          <w:sz w:val="24"/>
          <w:szCs w:val="24"/>
        </w:rPr>
        <w:t>×</w:t>
      </w:r>
      <w:r>
        <w:rPr>
          <w:b/>
          <w:sz w:val="24"/>
          <w:szCs w:val="24"/>
        </w:rPr>
        <w:t>8</w:t>
      </w:r>
    </w:p>
    <w:tbl>
      <w:tblPr>
        <w:tblStyle w:val="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</w:tbl>
    <w:p>
      <w:pPr>
        <w:spacing w:before="280"/>
      </w:pPr>
      <w:r>
        <w:rPr>
          <w:b/>
        </w:rPr>
        <w:t>Задание 2.</w:t>
      </w:r>
      <w:r>
        <w:t xml:space="preserve"> С</w:t>
      </w:r>
      <w:r>
        <w:rPr>
          <w:rStyle w:val="16"/>
          <w:b w:val="0"/>
        </w:rPr>
        <w:t xml:space="preserve">обрать 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 для испытания </w:t>
      </w:r>
      <w:r>
        <w:rPr>
          <w:i/>
        </w:rPr>
        <w:t xml:space="preserve">шифратора </w:t>
      </w:r>
      <w:r>
        <w:rPr>
          <w:rStyle w:val="16"/>
        </w:rPr>
        <w:t>С</w:t>
      </w:r>
      <w:r>
        <w:rPr>
          <w:rStyle w:val="16"/>
          <w:lang w:val="en-US"/>
        </w:rPr>
        <w:t>D</w:t>
      </w:r>
      <w:r>
        <w:rPr>
          <w:rStyle w:val="16"/>
        </w:rPr>
        <w:t xml:space="preserve"> </w:t>
      </w:r>
      <w:r>
        <w:rPr>
          <w:rStyle w:val="16"/>
          <w:b w:val="0"/>
        </w:rPr>
        <w:t xml:space="preserve">(рис. 7.24) </w:t>
      </w:r>
      <w:r>
        <w:t>и установить в диалоговых окнах ком</w:t>
      </w:r>
      <w:r>
        <w:softHyphen/>
      </w:r>
      <w:r>
        <w:t>понентов их параметры или режимы работы.</w:t>
      </w:r>
    </w:p>
    <w:p>
      <w:pPr>
        <w:spacing w:before="280" w:after="120"/>
        <w:ind w:firstLine="0"/>
        <w:jc w:val="center"/>
        <w:rPr>
          <w:b/>
          <w:lang w:eastAsia="ru-RU"/>
        </w:rPr>
      </w:pPr>
      <w:r>
        <w:rPr>
          <w:b/>
          <w:lang w:eastAsia="ru-RU"/>
        </w:rPr>
        <w:drawing>
          <wp:inline distT="0" distB="0" distL="0" distR="0">
            <wp:extent cx="5270500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" name="Рисунок 3983"/>
                    <pic:cNvPicPr>
                      <a:picLocks noChangeAspect="1"/>
                    </pic:cNvPicPr>
                  </pic:nvPicPr>
                  <pic:blipFill>
                    <a:blip r:embed="rId64"/>
                    <a:srcRect l="20461" t="23830" r="30327" b="38545"/>
                    <a:stretch>
                      <a:fillRect/>
                    </a:stretch>
                  </pic:blipFill>
                  <pic:spPr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7.24. Схема для испытаний шифратора</w:t>
      </w:r>
    </w:p>
    <w:p>
      <w:r>
        <w:t>Скопировать</w:t>
      </w:r>
      <w:r>
        <w:rPr>
          <w:b/>
        </w:rPr>
        <w:t xml:space="preserve"> </w:t>
      </w:r>
      <w:r>
        <w:t xml:space="preserve">схему на страницу отчета. </w:t>
      </w:r>
    </w:p>
    <w:p>
      <w:pPr>
        <w:rPr>
          <w:b/>
        </w:rPr>
      </w:pPr>
      <w:r>
        <w:t xml:space="preserve">Запустить программу моделирования шифратора. Щелкая мышью на кнопке «Пошагово» генератора </w:t>
      </w:r>
      <w:r>
        <w:rPr>
          <w:b/>
          <w:lang w:val="en-US"/>
        </w:rPr>
        <w:t>XWG</w:t>
      </w:r>
      <w:r>
        <w:rPr>
          <w:b/>
        </w:rPr>
        <w:t>1</w:t>
      </w:r>
      <w:r>
        <w:t>,</w:t>
      </w:r>
      <w:r>
        <w:rPr>
          <w:b/>
        </w:rPr>
        <w:t xml:space="preserve"> </w:t>
      </w:r>
      <w:r>
        <w:t>последовательно</w:t>
      </w:r>
      <w:r>
        <w:rPr>
          <w:b/>
        </w:rPr>
        <w:t xml:space="preserve"> </w:t>
      </w:r>
      <w:r>
        <w:t>подавать</w:t>
      </w:r>
      <w:r>
        <w:rPr>
          <w:b/>
        </w:rPr>
        <w:t xml:space="preserve"> </w:t>
      </w:r>
      <w:r>
        <w:t xml:space="preserve">на вход дешифратора логические слова. Убедиться, что при подаче с выхода </w:t>
      </w:r>
      <w:r>
        <w:rPr>
          <w:b/>
          <w:lang w:val="en-US"/>
        </w:rPr>
        <w:t>DC</w:t>
      </w:r>
      <w:r>
        <w:t xml:space="preserve"> на вход шифратора </w:t>
      </w:r>
      <w:r>
        <w:rPr>
          <w:b/>
        </w:rPr>
        <w:t>С</w:t>
      </w:r>
      <w:r>
        <w:rPr>
          <w:b/>
          <w:lang w:val="en-US"/>
        </w:rPr>
        <w:t>D</w:t>
      </w:r>
      <w:r>
        <w:t xml:space="preserve"> 8-разрядной последовательности, в которой только одна позиция занята единицей, а остальные </w:t>
      </w:r>
      <w:r>
        <w:rPr/>
        <w:sym w:font="Symbol" w:char="F02D"/>
      </w:r>
      <w:r>
        <w:t xml:space="preserve"> нулями, на выходе шифратора формируются 3-разрядные двоичные коды </w:t>
      </w:r>
      <w:r>
        <w:rPr>
          <w:b/>
          <w:lang w:val="en-US"/>
        </w:rPr>
        <w:t>A</w:t>
      </w:r>
      <w:r>
        <w:rPr>
          <w:b/>
        </w:rPr>
        <w:t>0</w:t>
      </w:r>
      <w:r>
        <w:rPr>
          <w:b/>
          <w:lang w:val="en-US"/>
        </w:rPr>
        <w:t>A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2</w:t>
      </w:r>
      <w:r>
        <w:t xml:space="preserve">, где </w:t>
      </w:r>
      <w:r>
        <w:rPr>
          <w:b/>
        </w:rPr>
        <w:t>А0 = А</w:t>
      </w:r>
      <w:r>
        <w:t xml:space="preserve">, </w:t>
      </w:r>
      <w:r>
        <w:rPr>
          <w:b/>
        </w:rPr>
        <w:t>А1 = В</w:t>
      </w:r>
      <w:r>
        <w:t xml:space="preserve"> и </w:t>
      </w:r>
      <w:r>
        <w:rPr>
          <w:b/>
        </w:rPr>
        <w:t>А2 = С</w:t>
      </w:r>
      <w:r>
        <w:t xml:space="preserve">, соответствующие двоичным кодовым комбинациям на входе дешифратора </w:t>
      </w:r>
      <w:r>
        <w:rPr>
          <w:b/>
          <w:lang w:val="en-US"/>
        </w:rPr>
        <w:t>DC</w:t>
      </w:r>
      <w:r>
        <w:t xml:space="preserve">. </w:t>
      </w:r>
    </w:p>
    <w:p>
      <w:pPr>
        <w:rPr>
          <w:spacing w:val="-2"/>
        </w:rPr>
      </w:pPr>
      <w:r>
        <w:t>По результатам моделирования (по</w:t>
      </w:r>
      <w:r>
        <w:rPr>
          <w:b/>
        </w:rPr>
        <w:t xml:space="preserve"> </w:t>
      </w:r>
      <w:r>
        <w:t xml:space="preserve">засвечиванию логических пробников </w:t>
      </w:r>
      <w:r>
        <w:rPr>
          <w:b/>
        </w:rPr>
        <w:t>Х0</w:t>
      </w:r>
      <w:r>
        <w:t xml:space="preserve">, </w:t>
      </w:r>
      <w:r>
        <w:rPr>
          <w:b/>
        </w:rPr>
        <w:t>Х1</w:t>
      </w:r>
      <w:r>
        <w:t xml:space="preserve">, </w:t>
      </w:r>
      <w:r>
        <w:rPr>
          <w:b/>
        </w:rPr>
        <w:t>Х2</w:t>
      </w:r>
      <w:r>
        <w:t xml:space="preserve"> и показаниям индикатора </w:t>
      </w:r>
      <w:r>
        <w:rPr>
          <w:b/>
          <w:lang w:val="en-US"/>
        </w:rPr>
        <w:t>Ind</w:t>
      </w:r>
      <w:r>
        <w:t xml:space="preserve">) составить и заполнить таблицу переключений на выходе шифратора </w:t>
      </w:r>
      <w:r>
        <w:rPr>
          <w:b/>
          <w:lang w:val="en-US"/>
        </w:rPr>
        <w:t>CD</w:t>
      </w:r>
      <w:r>
        <w:t xml:space="preserve"> 8</w:t>
      </w:r>
      <w:r>
        <w:rPr>
          <w:rFonts w:cs="Times New Roman"/>
        </w:rPr>
        <w:t>×</w:t>
      </w:r>
      <w:r>
        <w:t>3 (табл. 7.5)</w:t>
      </w:r>
      <w:r>
        <w:rPr>
          <w:spacing w:val="-2"/>
        </w:rPr>
        <w:t>.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7.5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Переключение на выходах шифратора DC 3</w:t>
      </w:r>
      <w:r>
        <w:rPr>
          <w:rFonts w:cs="Times New Roman"/>
          <w:b/>
          <w:sz w:val="24"/>
          <w:szCs w:val="24"/>
        </w:rPr>
        <w:t>×</w:t>
      </w:r>
      <w:r>
        <w:rPr>
          <w:b/>
          <w:sz w:val="24"/>
          <w:szCs w:val="24"/>
        </w:rPr>
        <w:t>8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"/>
        <w:gridCol w:w="888"/>
        <w:gridCol w:w="888"/>
        <w:gridCol w:w="888"/>
        <w:gridCol w:w="888"/>
        <w:gridCol w:w="888"/>
        <w:gridCol w:w="889"/>
        <w:gridCol w:w="889"/>
        <w:gridCol w:w="889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>
      <w:pPr>
        <w:ind w:firstLine="0"/>
        <w:jc w:val="right"/>
        <w:rPr>
          <w:sz w:val="24"/>
          <w:szCs w:val="24"/>
        </w:rPr>
      </w:pP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"/>
        <w:gridCol w:w="888"/>
        <w:gridCol w:w="888"/>
        <w:gridCol w:w="888"/>
        <w:gridCol w:w="888"/>
        <w:gridCol w:w="888"/>
        <w:gridCol w:w="889"/>
        <w:gridCol w:w="889"/>
        <w:gridCol w:w="889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</w:t>
            </w: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>
      <w:pPr>
        <w:rPr>
          <w:b/>
        </w:rPr>
      </w:pPr>
    </w:p>
    <w:p>
      <w:r>
        <w:t>Преобразовать</w:t>
      </w:r>
      <w:r>
        <w:rPr>
          <w:b/>
        </w:rPr>
        <w:t xml:space="preserve"> </w:t>
      </w:r>
      <w:r>
        <w:t xml:space="preserve">схему дешифратора </w:t>
      </w:r>
      <w:r>
        <w:rPr>
          <w:b/>
          <w:lang w:val="en-US"/>
        </w:rPr>
        <w:t>DC</w:t>
      </w:r>
      <w:r>
        <w:t xml:space="preserve"> 3</w:t>
      </w:r>
      <w:r>
        <w:rPr>
          <w:rFonts w:cs="Times New Roman"/>
        </w:rPr>
        <w:t>×</w:t>
      </w:r>
      <w:r>
        <w:t xml:space="preserve">8 и шифратора </w:t>
      </w:r>
      <w:r>
        <w:rPr>
          <w:b/>
          <w:lang w:val="en-US"/>
        </w:rPr>
        <w:t>CD</w:t>
      </w:r>
      <w:r>
        <w:t xml:space="preserve"> 8</w:t>
      </w:r>
      <w:r>
        <w:rPr>
          <w:rFonts w:cs="Times New Roman"/>
        </w:rPr>
        <w:t>×</w:t>
      </w:r>
      <w:r>
        <w:t xml:space="preserve">3 (см. рис. 7.24) в схему </w:t>
      </w:r>
      <w:r>
        <w:rPr>
          <w:b/>
          <w:lang w:val="en-US"/>
        </w:rPr>
        <w:t>DC</w:t>
      </w:r>
      <w:r>
        <w:t xml:space="preserve"> 2</w:t>
      </w:r>
      <w:r>
        <w:rPr>
          <w:rFonts w:cs="Times New Roman"/>
        </w:rPr>
        <w:t>×</w:t>
      </w:r>
      <w:r>
        <w:t xml:space="preserve">4 и шифратора </w:t>
      </w:r>
      <w:r>
        <w:rPr>
          <w:b/>
          <w:lang w:val="en-US"/>
        </w:rPr>
        <w:t>CD</w:t>
      </w:r>
      <w:r>
        <w:t xml:space="preserve"> 4</w:t>
      </w:r>
      <w:r>
        <w:rPr>
          <w:rFonts w:cs="Times New Roman"/>
        </w:rPr>
        <w:t>×</w:t>
      </w:r>
      <w:r>
        <w:t xml:space="preserve">2, отсоединив провод </w:t>
      </w:r>
      <w:r>
        <w:rPr>
          <w:b/>
        </w:rPr>
        <w:t>С</w:t>
      </w:r>
      <w:r>
        <w:t xml:space="preserve">, подходящий к дешифратору, и провод </w:t>
      </w:r>
      <w:r>
        <w:rPr>
          <w:b/>
          <w:lang w:val="en-US"/>
        </w:rPr>
        <w:t>A</w:t>
      </w:r>
      <w:r>
        <w:rPr>
          <w:b/>
        </w:rPr>
        <w:t>2</w:t>
      </w:r>
      <w:r>
        <w:t xml:space="preserve"> с выхода шифратора, и составить таблицы переключений дешифратора 2</w:t>
      </w:r>
      <w:r>
        <w:rPr>
          <w:rFonts w:cs="Times New Roman"/>
        </w:rPr>
        <w:t>×</w:t>
      </w:r>
      <w:r>
        <w:t>4 и шифратора 4</w:t>
      </w:r>
      <w:r>
        <w:rPr>
          <w:rFonts w:cs="Times New Roman"/>
        </w:rPr>
        <w:t>×</w:t>
      </w:r>
      <w:r>
        <w:t>2.</w:t>
      </w:r>
    </w:p>
    <w:p>
      <w:r>
        <w:rPr>
          <w:b/>
        </w:rPr>
        <w:t>Задание 3</w:t>
      </w:r>
      <w:r>
        <w:t>. С</w:t>
      </w:r>
      <w:r>
        <w:rPr>
          <w:rStyle w:val="16"/>
        </w:rPr>
        <w:t>обрать</w:t>
      </w:r>
      <w:r>
        <w:rPr>
          <w:rStyle w:val="16"/>
          <w:b w:val="0"/>
        </w:rPr>
        <w:t xml:space="preserve"> 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 для испытания</w:t>
      </w:r>
      <w:r>
        <w:rPr>
          <w:rStyle w:val="16"/>
        </w:rPr>
        <w:t xml:space="preserve"> </w:t>
      </w:r>
      <w:r>
        <w:rPr>
          <w:i/>
        </w:rPr>
        <w:t xml:space="preserve">демультиплексора </w:t>
      </w:r>
      <w:r>
        <w:rPr>
          <w:rStyle w:val="16"/>
          <w:lang w:val="en-US"/>
        </w:rPr>
        <w:t>DMS</w:t>
      </w:r>
      <w:r>
        <w:rPr>
          <w:rStyle w:val="16"/>
        </w:rPr>
        <w:t xml:space="preserve"> </w:t>
      </w:r>
      <w:r>
        <w:rPr>
          <w:rStyle w:val="16"/>
          <w:b w:val="0"/>
        </w:rPr>
        <w:t>(рис. 7.25)</w:t>
      </w:r>
      <w:r>
        <w:rPr>
          <w:rStyle w:val="16"/>
        </w:rPr>
        <w:t xml:space="preserve"> </w:t>
      </w:r>
      <w:r>
        <w:t>и установить в диалоговых окнах компонентов их параметры или режимы работы.</w:t>
      </w:r>
    </w:p>
    <w:p>
      <w:pPr>
        <w:spacing w:before="280" w:after="120"/>
        <w:ind w:firstLine="0"/>
        <w:jc w:val="center"/>
        <w:rPr>
          <w:i/>
        </w:rPr>
      </w:pPr>
      <w:r>
        <w:rPr>
          <w:lang w:eastAsia="ru-RU"/>
        </w:rPr>
        <w:drawing>
          <wp:inline distT="0" distB="0" distL="0" distR="0">
            <wp:extent cx="3502660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Рисунок 138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7.25. Схема для испытаний демультиплексора</w:t>
      </w:r>
    </w:p>
    <w:p>
      <w:r>
        <w:rPr>
          <w:i/>
        </w:rPr>
        <w:t>Демультиплексор</w:t>
      </w:r>
      <w:r>
        <w:t xml:space="preserve"> </w:t>
      </w:r>
      <w:r>
        <w:rPr>
          <w:b/>
          <w:lang w:val="en-US"/>
        </w:rPr>
        <w:t>DMS</w:t>
      </w:r>
      <w:r>
        <w:rPr>
          <w:b/>
        </w:rPr>
        <w:t xml:space="preserve"> (логические микросхемы </w:t>
      </w:r>
      <w:r>
        <w:rPr>
          <w:b/>
          <w:lang w:val="en-US"/>
        </w:rPr>
        <w:t>CMOS</w:t>
      </w:r>
      <w:r>
        <w:rPr>
          <w:b/>
        </w:rPr>
        <w:t>\74</w:t>
      </w:r>
      <w:r>
        <w:rPr>
          <w:b/>
          <w:lang w:val="en-US"/>
        </w:rPr>
        <w:t>HC</w:t>
      </w:r>
      <w:r>
        <w:rPr>
          <w:b/>
        </w:rPr>
        <w:t>_4</w:t>
      </w:r>
      <w:r>
        <w:rPr>
          <w:b/>
          <w:lang w:val="en-US"/>
        </w:rPr>
        <w:t>V</w:t>
      </w:r>
      <w:r>
        <w:rPr>
          <w:b/>
        </w:rPr>
        <w:t xml:space="preserve"> – 74HC137D_4V)</w:t>
      </w:r>
      <w:r>
        <w:t xml:space="preserve"> 1</w:t>
      </w:r>
      <w:r>
        <w:rPr>
          <w:rFonts w:cs="Times New Roman"/>
        </w:rPr>
        <w:t>×</w:t>
      </w:r>
      <w:r>
        <w:t xml:space="preserve">8 (из 1 в 8) имеет один информационный вход (с активными высоким </w:t>
      </w:r>
      <w:r>
        <w:rPr>
          <w:b/>
          <w:lang w:val="en-US"/>
        </w:rPr>
        <w:t>G</w:t>
      </w:r>
      <w:r>
        <w:rPr>
          <w:b/>
        </w:rPr>
        <w:t>1</w:t>
      </w:r>
      <w:r>
        <w:t xml:space="preserve"> и низким </w:t>
      </w:r>
      <w:r>
        <w:rPr>
          <w:b/>
          <w:lang w:val="en-US"/>
        </w:rPr>
        <w:t>G</w:t>
      </w:r>
      <w:r>
        <w:rPr>
          <w:b/>
        </w:rPr>
        <w:t>2</w:t>
      </w:r>
      <w:r>
        <w:t xml:space="preserve"> уровнями), три адресных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входа, разрешающий </w:t>
      </w:r>
      <w:r>
        <w:rPr>
          <w:b/>
          <w:lang w:val="en-US"/>
        </w:rPr>
        <w:t>GL</w:t>
      </w:r>
      <w:r>
        <w:t xml:space="preserve"> вход с активным низким уровнем и восемь </w:t>
      </w:r>
      <w:r>
        <w:rPr>
          <w:b/>
          <w:lang w:val="en-US"/>
        </w:rPr>
        <w:t>Y</w:t>
      </w:r>
      <w:r>
        <w:rPr>
          <w:b/>
        </w:rPr>
        <w:t>0</w:t>
      </w:r>
      <w:r>
        <w:t xml:space="preserve">, </w:t>
      </w:r>
      <w:r>
        <w:rPr>
          <w:b/>
          <w:lang w:val="en-US"/>
        </w:rPr>
        <w:t>Y</w:t>
      </w:r>
      <w:r>
        <w:rPr>
          <w:b/>
        </w:rPr>
        <w:t>1</w:t>
      </w:r>
      <w:r>
        <w:t xml:space="preserve">, …, </w:t>
      </w:r>
      <w:r>
        <w:rPr>
          <w:b/>
          <w:lang w:val="en-US"/>
        </w:rPr>
        <w:t>Y</w:t>
      </w:r>
      <w:r>
        <w:rPr>
          <w:b/>
        </w:rPr>
        <w:t>7</w:t>
      </w:r>
      <w:r>
        <w:t xml:space="preserve"> инверсных выходов, соединенных с входами логического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. На вход анализатора также подаются сигналы с адресных входов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. С помощью ключей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С</w:t>
      </w:r>
      <w:r>
        <w:t xml:space="preserve"> можно сформировать восемь трехразрядных двоичных адресных слов. При последовательной подаче формируемых ключами адресных слов от 111 до 000 на экран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при моделировании выводятся 8-разрядные кодовые последовательности с одним активным (низким) уровнем. </w:t>
      </w:r>
    </w:p>
    <w:p>
      <w:r>
        <w:t xml:space="preserve">Для обеспечения медленного перемещения лучей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установить</w:t>
      </w:r>
      <w:r>
        <w:rPr>
          <w:b/>
        </w:rPr>
        <w:t xml:space="preserve"> </w:t>
      </w:r>
      <w:r>
        <w:t xml:space="preserve">тактовую частоту его таймера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a</w:t>
      </w:r>
      <w:r>
        <w:t xml:space="preserve"> = 500 Гц и число импульсов, приходящихся на одно деление, </w:t>
      </w:r>
      <w:r>
        <w:rPr>
          <w:b/>
        </w:rPr>
        <w:t>Время/Дел</w:t>
      </w:r>
      <w:r>
        <w:t xml:space="preserve"> = 80. </w:t>
      </w:r>
    </w:p>
    <w:p>
      <w:r>
        <w:t xml:space="preserve">Задать код ключей 111 и щелкнуть мышью на кнопке </w:t>
      </w:r>
      <w:r>
        <w:rPr>
          <w:b/>
          <w:lang w:val="en-US"/>
        </w:rPr>
        <w:t>Run</w:t>
      </w:r>
      <w:r>
        <w:rPr>
          <w:b/>
        </w:rPr>
        <w:t>/</w:t>
      </w:r>
      <w:r>
        <w:rPr>
          <w:b/>
          <w:lang w:val="en-US"/>
        </w:rPr>
        <w:t>Stop</w:t>
      </w:r>
      <w:r>
        <w:t>.</w:t>
      </w:r>
      <w:r>
        <w:rPr>
          <w:b/>
        </w:rPr>
        <w:t xml:space="preserve"> </w:t>
      </w:r>
      <w:r>
        <w:t>Кривые адресных и выходных логических сигналов медленно разворачиваются во времени на экране анализатора.</w:t>
      </w:r>
    </w:p>
    <w:p>
      <w:r>
        <w:t xml:space="preserve">Повторять перечисленные выше операции для спадающих счетных комбинаций адресных сигналов (с 110 до 000) до тех пор, пока не будет записан процесс моделирования при адресном слове 000. </w:t>
      </w:r>
    </w:p>
    <w:p>
      <w:r>
        <w:t xml:space="preserve">Убедиться,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>
      <w:r>
        <w:t>Скопировать</w:t>
      </w:r>
      <w:r>
        <w:rPr>
          <w:b/>
        </w:rPr>
        <w:t xml:space="preserve"> </w:t>
      </w:r>
      <w:r>
        <w:t>схему (рис. 7.25) и временные диаграммы входных и выходных сигналов на страницу отчета.</w:t>
      </w:r>
    </w:p>
    <w:p>
      <w:r>
        <w:t xml:space="preserve">Если адресные входы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С</w:t>
      </w:r>
      <w:r>
        <w:t xml:space="preserve"> принять в качестве информационных входов, а вход </w:t>
      </w:r>
      <w:r>
        <w:rPr>
          <w:b/>
          <w:lang w:val="en-US"/>
        </w:rPr>
        <w:t>G</w:t>
      </w:r>
      <w:r>
        <w:rPr>
          <w:b/>
        </w:rPr>
        <w:t>1</w:t>
      </w:r>
      <w:r>
        <w:t xml:space="preserve"> (</w:t>
      </w:r>
      <w:r>
        <w:rPr>
          <w:b/>
          <w:lang w:val="en-US"/>
        </w:rPr>
        <w:t>G</w:t>
      </w:r>
      <w:r>
        <w:rPr>
          <w:b/>
        </w:rPr>
        <w:t>2</w:t>
      </w:r>
      <w:r>
        <w:t>) в качестве входа разрешения работы, то мультиплексор превратится в дешифратор.</w:t>
      </w:r>
    </w:p>
    <w:p>
      <w:r>
        <w:rPr>
          <w:b/>
        </w:rPr>
        <w:t>Задание 4.</w:t>
      </w:r>
      <w:r>
        <w:t xml:space="preserve"> </w:t>
      </w:r>
      <w:r>
        <w:rPr>
          <w:b/>
        </w:rPr>
        <w:t>С</w:t>
      </w:r>
      <w:r>
        <w:rPr>
          <w:rStyle w:val="16"/>
        </w:rPr>
        <w:t xml:space="preserve">обрать </w:t>
      </w:r>
      <w:r>
        <w:rPr>
          <w:rStyle w:val="16"/>
          <w:b w:val="0"/>
        </w:rPr>
        <w:t xml:space="preserve">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</w:t>
      </w:r>
      <w:r>
        <w:rPr>
          <w:rStyle w:val="16"/>
        </w:rPr>
        <w:t xml:space="preserve"> </w:t>
      </w:r>
      <w:r>
        <w:rPr>
          <w:rStyle w:val="16"/>
          <w:b w:val="0"/>
        </w:rPr>
        <w:t>(рис. 7.26) для испытания</w:t>
      </w:r>
      <w:r>
        <w:rPr>
          <w:rStyle w:val="16"/>
        </w:rPr>
        <w:t xml:space="preserve"> </w:t>
      </w:r>
      <w:r>
        <w:rPr>
          <w:i/>
        </w:rPr>
        <w:t xml:space="preserve">мультиплексора </w:t>
      </w:r>
      <w:r>
        <w:rPr>
          <w:rStyle w:val="16"/>
          <w:lang w:val="en-US"/>
        </w:rPr>
        <w:t>MS</w:t>
      </w:r>
      <w:r>
        <w:rPr>
          <w:rStyle w:val="16"/>
        </w:rPr>
        <w:t xml:space="preserve"> 8</w:t>
      </w:r>
      <w:r>
        <w:rPr>
          <w:rStyle w:val="16"/>
          <w:rFonts w:cs="Times New Roman"/>
        </w:rPr>
        <w:t>×</w:t>
      </w:r>
      <w:r>
        <w:rPr>
          <w:rStyle w:val="16"/>
        </w:rPr>
        <w:t xml:space="preserve">1 (из 8 в 1) (Логические микросхемы </w:t>
      </w:r>
      <w:r>
        <w:rPr>
          <w:rStyle w:val="16"/>
          <w:lang w:val="en-US"/>
        </w:rPr>
        <w:t>TTL</w:t>
      </w:r>
      <w:r>
        <w:rPr>
          <w:rStyle w:val="16"/>
        </w:rPr>
        <w:t>\74</w:t>
      </w:r>
      <w:r>
        <w:rPr>
          <w:rStyle w:val="16"/>
          <w:lang w:val="en-US"/>
        </w:rPr>
        <w:t>STD</w:t>
      </w:r>
      <w:r>
        <w:rPr>
          <w:rStyle w:val="16"/>
        </w:rPr>
        <w:t>\74151</w:t>
      </w:r>
      <w:r>
        <w:rPr>
          <w:rStyle w:val="16"/>
          <w:lang w:val="en-US"/>
        </w:rPr>
        <w:t>N</w:t>
      </w:r>
      <w:r>
        <w:rPr>
          <w:rStyle w:val="16"/>
        </w:rPr>
        <w:t xml:space="preserve">) </w:t>
      </w:r>
      <w:r>
        <w:t>и установить в диалоговых окнах компонентов их параметры или режимы работы.</w:t>
      </w:r>
    </w:p>
    <w:p>
      <w:r>
        <w:rPr>
          <w:spacing w:val="-2"/>
        </w:rPr>
        <w:t>Мультиплексор М</w:t>
      </w:r>
      <w:r>
        <w:rPr>
          <w:spacing w:val="-2"/>
          <w:lang w:val="en-US"/>
        </w:rPr>
        <w:t>S</w:t>
      </w:r>
      <w:r>
        <w:rPr>
          <w:spacing w:val="-2"/>
        </w:rPr>
        <w:t xml:space="preserve"> с разрешающим входом </w:t>
      </w:r>
      <w:r>
        <w:rPr>
          <w:spacing w:val="-2"/>
          <w:lang w:val="en-US"/>
        </w:rPr>
        <w:t>G</w:t>
      </w:r>
      <w:r>
        <w:rPr>
          <w:spacing w:val="-2"/>
        </w:rPr>
        <w:t xml:space="preserve"> осуществляет передачу сигнала с каждого информационного входа </w:t>
      </w:r>
      <w:r>
        <w:rPr>
          <w:spacing w:val="-2"/>
          <w:lang w:val="en-US"/>
        </w:rPr>
        <w:t>D</w:t>
      </w:r>
      <w:r>
        <w:rPr>
          <w:spacing w:val="-2"/>
        </w:rPr>
        <w:t xml:space="preserve">0, </w:t>
      </w:r>
      <w:r>
        <w:rPr>
          <w:spacing w:val="-2"/>
          <w:lang w:val="en-US"/>
        </w:rPr>
        <w:t>D</w:t>
      </w:r>
      <w:r>
        <w:rPr>
          <w:spacing w:val="-2"/>
        </w:rPr>
        <w:t xml:space="preserve">1, …, </w:t>
      </w:r>
      <w:r>
        <w:rPr>
          <w:spacing w:val="-2"/>
          <w:lang w:val="en-US"/>
        </w:rPr>
        <w:t>D</w:t>
      </w:r>
      <w:r>
        <w:rPr>
          <w:spacing w:val="-2"/>
        </w:rPr>
        <w:t xml:space="preserve">7, заданного 3-разрядным кодом АВС – адресом выбираемого входа, на единственный выход </w:t>
      </w:r>
      <w:r>
        <w:rPr>
          <w:spacing w:val="-2"/>
          <w:lang w:val="en-US"/>
        </w:rPr>
        <w:t>Y</w:t>
      </w:r>
      <w:r>
        <w:rPr>
          <w:spacing w:val="-2"/>
        </w:rPr>
        <w:t>. Разрядность (3) управляющего сигнала определяет количество входов (2</w:t>
      </w:r>
      <w:r>
        <w:rPr>
          <w:spacing w:val="-2"/>
          <w:vertAlign w:val="superscript"/>
        </w:rPr>
        <w:t>3</w:t>
      </w:r>
      <w:r>
        <w:rPr>
          <w:spacing w:val="-2"/>
        </w:rPr>
        <w:t xml:space="preserve"> = 8), с которых мультиплексор может принимать</w:t>
      </w:r>
      <w:r>
        <w:t xml:space="preserve"> информацию. Если предположить, что к входам </w:t>
      </w:r>
      <w:r>
        <w:rPr>
          <w:spacing w:val="-2"/>
          <w:lang w:val="en-US"/>
        </w:rPr>
        <w:t>D</w:t>
      </w:r>
      <w:r>
        <w:rPr>
          <w:spacing w:val="-2"/>
        </w:rPr>
        <w:t xml:space="preserve">0, </w:t>
      </w:r>
      <w:r>
        <w:rPr>
          <w:spacing w:val="-2"/>
          <w:lang w:val="en-US"/>
        </w:rPr>
        <w:t>D</w:t>
      </w:r>
      <w:r>
        <w:rPr>
          <w:spacing w:val="-2"/>
        </w:rPr>
        <w:t xml:space="preserve">1, …, </w:t>
      </w:r>
      <w:r>
        <w:rPr>
          <w:spacing w:val="-2"/>
          <w:lang w:val="en-US"/>
        </w:rPr>
        <w:t>D</w:t>
      </w:r>
      <w:r>
        <w:rPr>
          <w:spacing w:val="-2"/>
        </w:rPr>
        <w:t>7</w:t>
      </w:r>
      <w:r>
        <w:t xml:space="preserve"> мультиплексора </w:t>
      </w:r>
      <w:r>
        <w:rPr>
          <w:spacing w:val="-2"/>
          <w:lang w:val="en-US"/>
        </w:rPr>
        <w:t>MS</w:t>
      </w:r>
      <w:r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>
        <w:rPr>
          <w:lang w:val="en-US"/>
        </w:rPr>
        <w:t>Y</w:t>
      </w:r>
      <w:r>
        <w:t xml:space="preserve">. </w:t>
      </w:r>
    </w:p>
    <w:p>
      <w:pPr>
        <w:rPr>
          <w:b/>
        </w:rPr>
      </w:pP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Рисунок 13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7.26. Схема для испытаний мультиплексора</w:t>
      </w:r>
    </w:p>
    <w:p>
      <w:pPr>
        <w:rPr>
          <w:spacing w:val="-2"/>
        </w:rPr>
      </w:pPr>
      <w:r>
        <w:t>Скопировать схему (рис. 7.26) на страницу отчета.</w:t>
      </w:r>
    </w:p>
    <w:p>
      <w:r>
        <w:t xml:space="preserve">Для иллюстрации работы мультиплексора </w:t>
      </w:r>
      <w:r>
        <w:rPr>
          <w:lang w:val="en-US"/>
        </w:rPr>
        <w:t>MS</w:t>
      </w:r>
      <w:r>
        <w:t xml:space="preserve"> запишем в ячейки памяти генератора </w:t>
      </w:r>
      <w:r>
        <w:rPr>
          <w:lang w:val="en-US"/>
        </w:rPr>
        <w:t>XWG</w:t>
      </w:r>
      <w:r>
        <w:t xml:space="preserve">1 произвольные 8-разрядные кодовые слова (рис. 7.27), а с помощью ключей А, В, С сформируем управляющий сигнал </w:t>
      </w:r>
      <w:r>
        <w:rPr>
          <w:b/>
        </w:rPr>
        <w:t>111</w:t>
      </w:r>
      <w:r>
        <w:t>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3709035" cy="2049145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Рисунок 1388"/>
                    <pic:cNvPicPr>
                      <a:picLocks noChangeAspect="1"/>
                    </pic:cNvPicPr>
                  </pic:nvPicPr>
                  <pic:blipFill>
                    <a:blip r:embed="rId67"/>
                    <a:srcRect l="2160"/>
                    <a:stretch>
                      <a:fillRect/>
                    </a:stretch>
                  </pic:blipFill>
                  <pic:spPr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7.27. Генератор XWG1 с произвольными 8-разрядными кодовыми словами</w:t>
      </w:r>
    </w:p>
    <w:p>
      <w:r>
        <w:t xml:space="preserve">Последовательно щелкая мышью на кнопке «Пошагово» генератора </w:t>
      </w:r>
      <w:r>
        <w:rPr>
          <w:lang w:val="en-US"/>
        </w:rPr>
        <w:t>XWG</w:t>
      </w:r>
      <w:r>
        <w:t xml:space="preserve">1 и при </w:t>
      </w:r>
      <w:r>
        <w:rPr>
          <w:lang w:val="en-US"/>
        </w:rPr>
        <w:t>G</w:t>
      </w:r>
      <w:r>
        <w:t xml:space="preserve"> = 1 поступающие на вход </w:t>
      </w:r>
      <w:r>
        <w:rPr>
          <w:lang w:val="en-US"/>
        </w:rPr>
        <w:t>D</w:t>
      </w:r>
      <w:r>
        <w:t xml:space="preserve">7 мультиплексора байты (сигнал 01001110) с 8-го разряда (на рис. 7.27, слева 8-й разряд показан стрелкой) логических слов генератора </w:t>
      </w:r>
      <w:r>
        <w:rPr>
          <w:lang w:val="en-US"/>
        </w:rPr>
        <w:t>XWG</w:t>
      </w:r>
      <w:r>
        <w:t xml:space="preserve">1 передаются на выход </w:t>
      </w:r>
      <w:r>
        <w:rPr>
          <w:lang w:val="en-US"/>
        </w:rPr>
        <w:t>Y</w:t>
      </w:r>
      <w:r>
        <w:t xml:space="preserve"> и на вход анализатора (см. рис. 7.28).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3350260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Рисунок 139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7.28. Анализатор </w:t>
      </w:r>
      <w:r>
        <w:rPr>
          <w:b w:val="0"/>
          <w:sz w:val="24"/>
          <w:szCs w:val="24"/>
          <w:lang w:val="en-US"/>
        </w:rPr>
        <w:t>XLA</w:t>
      </w:r>
      <w:r>
        <w:rPr>
          <w:b w:val="0"/>
          <w:sz w:val="24"/>
          <w:szCs w:val="24"/>
        </w:rPr>
        <w:t>1 с произвольными 8-разрядными кодовыми словами</w:t>
      </w:r>
    </w:p>
    <w:p>
      <w:r>
        <w:t xml:space="preserve"> Если ключ </w:t>
      </w:r>
      <w:r>
        <w:rPr>
          <w:b/>
        </w:rPr>
        <w:t>А</w:t>
      </w:r>
      <w:r>
        <w:t xml:space="preserve"> установить в нижнее положение (сформировав тем самым адресный код 011), то с входа </w:t>
      </w:r>
      <w:r>
        <w:rPr>
          <w:b/>
          <w:lang w:val="en-US"/>
        </w:rPr>
        <w:t>D</w:t>
      </w:r>
      <w:r>
        <w:rPr>
          <w:b/>
        </w:rPr>
        <w:t xml:space="preserve">3 </w:t>
      </w:r>
      <w:r>
        <w:t xml:space="preserve">на выход </w:t>
      </w:r>
      <w:r>
        <w:rPr>
          <w:b/>
          <w:lang w:val="en-US"/>
        </w:rPr>
        <w:t>Y</w:t>
      </w:r>
      <w:r>
        <w:t xml:space="preserve"> мультиплексора будут поступать байты 4-го разряда логических слов, записанных в ячейки памяти генератора </w:t>
      </w:r>
      <w:r>
        <w:rPr>
          <w:b/>
          <w:lang w:val="en-US"/>
        </w:rPr>
        <w:t>XWG</w:t>
      </w:r>
      <w:r>
        <w:rPr>
          <w:b/>
        </w:rPr>
        <w:t>1</w:t>
      </w:r>
      <w:r>
        <w:t>, и т. д.</w:t>
      </w:r>
    </w:p>
    <w:p>
      <w:r>
        <w:t>Записать</w:t>
      </w:r>
      <w:r>
        <w:rPr>
          <w:b/>
        </w:rPr>
        <w:t xml:space="preserve"> </w:t>
      </w:r>
      <w:r>
        <w:t xml:space="preserve">в первые восемь ячеек памяти генератора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 xml:space="preserve">произвольные 8-разрядные кодовые слова, </w:t>
      </w:r>
      <w:r>
        <w:rPr>
          <w:b/>
        </w:rPr>
        <w:t>задать</w:t>
      </w:r>
      <w:r>
        <w:t xml:space="preserve"> частоту </w:t>
      </w:r>
      <w:r>
        <w:rPr>
          <w:i/>
          <w:lang w:val="en-US"/>
        </w:rPr>
        <w:t>f</w:t>
      </w:r>
      <w:r>
        <w:rPr>
          <w:vertAlign w:val="subscript"/>
        </w:rPr>
        <w:t xml:space="preserve">г </w:t>
      </w:r>
      <w:r>
        <w:t xml:space="preserve">= 500 кГц и режим «Пошагово» его работы (см. рис. 7.27, слева). </w:t>
      </w:r>
    </w:p>
    <w:p>
      <w:r>
        <w:t>Задать</w:t>
      </w:r>
      <w:r>
        <w:rPr>
          <w:b/>
        </w:rPr>
        <w:t xml:space="preserve"> </w:t>
      </w:r>
      <w:r>
        <w:t xml:space="preserve">частоту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a</w:t>
      </w:r>
      <w:r>
        <w:t xml:space="preserve"> = 20 МГц таймера логического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и количество импульсов таймера </w:t>
      </w:r>
      <w:r>
        <w:rPr>
          <w:b/>
          <w:lang w:val="en-US"/>
        </w:rPr>
        <w:t>Clock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20, приходящихся на одно деление.</w:t>
      </w:r>
    </w:p>
    <w:p>
      <w:r>
        <w:t xml:space="preserve">Установить с помощью ключей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С</w:t>
      </w:r>
      <w:r>
        <w:t xml:space="preserve"> адресный код, например 100</w:t>
      </w:r>
      <w:r>
        <w:rPr>
          <w:vertAlign w:val="subscript"/>
        </w:rPr>
        <w:t>2</w:t>
      </w:r>
      <w:r>
        <w:t xml:space="preserve"> (4</w:t>
      </w:r>
      <w:r>
        <w:rPr>
          <w:vertAlign w:val="subscript"/>
        </w:rPr>
        <w:t>10</w:t>
      </w:r>
      <w:r>
        <w:t>) и запустить программу моделирования мультиплексора. Получить и</w:t>
      </w:r>
      <w:r>
        <w:rPr>
          <w:b/>
        </w:rPr>
        <w:t xml:space="preserve"> </w:t>
      </w:r>
      <w:r>
        <w:t xml:space="preserve">скопировать временные диаграммы входных сигналов </w:t>
      </w:r>
      <w:r>
        <w:rPr>
          <w:b/>
          <w:spacing w:val="-2"/>
          <w:lang w:val="en-US"/>
        </w:rPr>
        <w:t>D</w:t>
      </w:r>
      <w:r>
        <w:rPr>
          <w:b/>
          <w:spacing w:val="-2"/>
        </w:rPr>
        <w:t>0</w:t>
      </w:r>
      <w:r>
        <w:rPr>
          <w:spacing w:val="-2"/>
        </w:rPr>
        <w:t xml:space="preserve">, </w:t>
      </w:r>
      <w:r>
        <w:rPr>
          <w:b/>
          <w:spacing w:val="-2"/>
          <w:lang w:val="en-US"/>
        </w:rPr>
        <w:t>D</w:t>
      </w:r>
      <w:r>
        <w:rPr>
          <w:b/>
          <w:spacing w:val="-2"/>
        </w:rPr>
        <w:t>1</w:t>
      </w:r>
      <w:r>
        <w:rPr>
          <w:spacing w:val="-2"/>
        </w:rPr>
        <w:t xml:space="preserve">, …, </w:t>
      </w:r>
      <w:r>
        <w:rPr>
          <w:b/>
          <w:spacing w:val="-2"/>
          <w:lang w:val="en-US"/>
        </w:rPr>
        <w:t>D</w:t>
      </w:r>
      <w:r>
        <w:rPr>
          <w:b/>
          <w:spacing w:val="-2"/>
        </w:rPr>
        <w:t>7</w:t>
      </w:r>
      <w:r>
        <w:t xml:space="preserve"> и выходного сигнала </w:t>
      </w:r>
      <w:r>
        <w:rPr>
          <w:b/>
          <w:lang w:val="en-US"/>
        </w:rPr>
        <w:t>Y</w:t>
      </w:r>
      <w:r>
        <w:t xml:space="preserve"> мультиплексора на страницу отчета.</w:t>
      </w:r>
    </w:p>
    <w:p>
      <w:pPr>
        <w:spacing w:before="60"/>
      </w:pPr>
      <w:r>
        <w:rPr>
          <w:b/>
          <w:spacing w:val="-2"/>
        </w:rPr>
        <w:t>Задание 4.</w:t>
      </w:r>
      <w:r>
        <w:rPr>
          <w:spacing w:val="-2"/>
        </w:rPr>
        <w:t xml:space="preserve"> С</w:t>
      </w:r>
      <w:r>
        <w:rPr>
          <w:rStyle w:val="16"/>
          <w:spacing w:val="-2"/>
        </w:rPr>
        <w:t xml:space="preserve">обрать </w:t>
      </w:r>
      <w:r>
        <w:rPr>
          <w:rStyle w:val="16"/>
          <w:b w:val="0"/>
          <w:spacing w:val="-2"/>
        </w:rPr>
        <w:t xml:space="preserve">на рабочем поле среды </w:t>
      </w:r>
      <w:r>
        <w:rPr>
          <w:rStyle w:val="16"/>
          <w:b w:val="0"/>
          <w:spacing w:val="-2"/>
          <w:lang w:val="en-US"/>
        </w:rPr>
        <w:t>Multisim</w:t>
      </w:r>
      <w:r>
        <w:rPr>
          <w:rStyle w:val="16"/>
          <w:b w:val="0"/>
          <w:spacing w:val="-2"/>
        </w:rPr>
        <w:t xml:space="preserve"> схему для испытания</w:t>
      </w:r>
      <w:r>
        <w:rPr>
          <w:rStyle w:val="16"/>
          <w:spacing w:val="-2"/>
        </w:rPr>
        <w:t xml:space="preserve"> </w:t>
      </w:r>
      <w:r>
        <w:rPr>
          <w:i/>
          <w:spacing w:val="-2"/>
        </w:rPr>
        <w:t xml:space="preserve">демультиплексора </w:t>
      </w:r>
      <w:r>
        <w:rPr>
          <w:rStyle w:val="16"/>
          <w:spacing w:val="-2"/>
          <w:lang w:val="en-US"/>
        </w:rPr>
        <w:t>DMS</w:t>
      </w:r>
      <w:r>
        <w:rPr>
          <w:rStyle w:val="16"/>
          <w:spacing w:val="-2"/>
        </w:rPr>
        <w:t xml:space="preserve"> 1</w:t>
      </w:r>
      <w:r>
        <w:rPr>
          <w:rStyle w:val="16"/>
          <w:rFonts w:cs="Times New Roman"/>
          <w:spacing w:val="-2"/>
        </w:rPr>
        <w:t>×</w:t>
      </w:r>
      <w:r>
        <w:rPr>
          <w:rStyle w:val="16"/>
          <w:spacing w:val="-2"/>
        </w:rPr>
        <w:t>16 (из 1 в 16</w:t>
      </w:r>
      <w:r>
        <w:rPr>
          <w:rStyle w:val="16"/>
          <w:b w:val="0"/>
          <w:spacing w:val="-2"/>
        </w:rPr>
        <w:t>) (рис. 7.29)</w:t>
      </w:r>
      <w:r>
        <w:rPr>
          <w:rStyle w:val="16"/>
          <w:spacing w:val="-2"/>
        </w:rPr>
        <w:t xml:space="preserve"> </w:t>
      </w:r>
      <w:r>
        <w:rPr>
          <w:spacing w:val="-2"/>
        </w:rPr>
        <w:t>и установить</w:t>
      </w:r>
      <w:r>
        <w:rPr>
          <w:b/>
          <w:spacing w:val="-2"/>
        </w:rPr>
        <w:t xml:space="preserve"> </w:t>
      </w:r>
      <w:r>
        <w:rPr>
          <w:spacing w:val="-2"/>
        </w:rPr>
        <w:t>в диалоговых окнах компонентов их параметры или режимы работы. Скопировать</w:t>
      </w:r>
      <w:r>
        <w:rPr>
          <w:b/>
          <w:spacing w:val="-2"/>
        </w:rPr>
        <w:t xml:space="preserve"> </w:t>
      </w:r>
      <w:r>
        <w:rPr>
          <w:spacing w:val="-2"/>
        </w:rPr>
        <w:t>схему (рис. 7.29) в отчет</w:t>
      </w:r>
      <w:r>
        <w:t>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Рисунок 139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7.29. Схема для испытаний демультиплексора</w:t>
      </w:r>
    </w:p>
    <w:p>
      <w:r>
        <w:t xml:space="preserve">С целью автоматизации процесса моделирования к входу демультиплексора </w:t>
      </w:r>
      <w:r>
        <w:rPr>
          <w:b/>
          <w:lang w:val="en-US"/>
        </w:rPr>
        <w:t>DMS</w:t>
      </w:r>
      <w:r>
        <w:t xml:space="preserve"> подключен логический генератор </w:t>
      </w:r>
      <w:r>
        <w:rPr>
          <w:b/>
          <w:lang w:val="en-US"/>
        </w:rPr>
        <w:t>XWG</w:t>
      </w:r>
      <w:r>
        <w:rPr>
          <w:b/>
        </w:rPr>
        <w:t xml:space="preserve">1 </w:t>
      </w:r>
      <w:r>
        <w:t>с</w:t>
      </w:r>
      <w:r>
        <w:rPr>
          <w:b/>
        </w:rPr>
        <w:t xml:space="preserve"> </w:t>
      </w:r>
      <w:r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>
        <w:rPr>
          <w:b/>
        </w:rPr>
        <w:t>Х1</w:t>
      </w:r>
      <w:r>
        <w:t xml:space="preserve">, </w:t>
      </w:r>
      <w:r>
        <w:rPr>
          <w:b/>
        </w:rPr>
        <w:t>Х2</w:t>
      </w:r>
      <w:r>
        <w:t xml:space="preserve">, …, </w:t>
      </w:r>
      <w:r>
        <w:rPr>
          <w:b/>
        </w:rPr>
        <w:t>Х16</w:t>
      </w:r>
      <w:r>
        <w:t xml:space="preserve"> и логический анализатор </w:t>
      </w:r>
      <w:r>
        <w:rPr>
          <w:b/>
          <w:lang w:val="en-US"/>
        </w:rPr>
        <w:t>XLA</w:t>
      </w:r>
      <w:r>
        <w:rPr>
          <w:b/>
        </w:rPr>
        <w:t>2</w:t>
      </w:r>
      <w:r>
        <w:t xml:space="preserve">. </w:t>
      </w:r>
    </w:p>
    <w:p>
      <w:r>
        <w:t xml:space="preserve">Запустить программу моделирования демультиплексора </w:t>
      </w:r>
      <w:r>
        <w:rPr>
          <w:b/>
          <w:lang w:val="en-US"/>
        </w:rPr>
        <w:t>DMS</w:t>
      </w:r>
      <w:r>
        <w:rPr>
          <w:b/>
        </w:rPr>
        <w:t xml:space="preserve"> </w:t>
      </w:r>
      <w:r>
        <w:t>1</w:t>
      </w:r>
      <w:r>
        <w:rPr>
          <w:rFonts w:cs="Times New Roman"/>
        </w:rPr>
        <w:t>×</w:t>
      </w:r>
      <w:r>
        <w:t>16. Последовательно</w:t>
      </w:r>
      <w:r>
        <w:rPr>
          <w:b/>
        </w:rPr>
        <w:t xml:space="preserve"> </w:t>
      </w:r>
      <w:r>
        <w:t>подавать</w:t>
      </w:r>
      <w:r>
        <w:rPr>
          <w:b/>
        </w:rPr>
        <w:t xml:space="preserve"> </w:t>
      </w:r>
      <w:r>
        <w:t xml:space="preserve">(щелкая мышью на кнопке «Пошагово» генератора </w:t>
      </w:r>
      <w:r>
        <w:rPr>
          <w:b/>
          <w:lang w:val="en-US"/>
        </w:rPr>
        <w:t>XWG</w:t>
      </w:r>
      <w:r>
        <w:rPr>
          <w:b/>
        </w:rPr>
        <w:t>1</w:t>
      </w:r>
      <w:r>
        <w:t>) (рис. 7.30) на вход демультиплексора логические слова, начиная с комбинации 0000 адресного сигнала и заканчивая комбинацией 1111, и</w:t>
      </w:r>
      <w:r>
        <w:rPr>
          <w:b/>
        </w:rPr>
        <w:t xml:space="preserve"> </w:t>
      </w:r>
      <w:r>
        <w:t>наблюдать</w:t>
      </w:r>
      <w:r>
        <w:rPr>
          <w:b/>
        </w:rPr>
        <w:t xml:space="preserve"> </w:t>
      </w:r>
      <w:r>
        <w:t xml:space="preserve">за изменениями выходных сигналов по показаниям индикаторов и в окне анализатора </w:t>
      </w:r>
      <w:r>
        <w:rPr>
          <w:b/>
          <w:lang w:val="en-US"/>
        </w:rPr>
        <w:t>XLA</w:t>
      </w:r>
      <w:r>
        <w:rPr>
          <w:b/>
        </w:rPr>
        <w:t xml:space="preserve">2 </w:t>
      </w:r>
      <w:r>
        <w:t>(рис. 7.30).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4250055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Рисунок 1395"/>
                    <pic:cNvPicPr>
                      <a:picLocks noChangeAspect="1"/>
                    </pic:cNvPicPr>
                  </pic:nvPicPr>
                  <pic:blipFill>
                    <a:blip r:embed="rId70"/>
                    <a:srcRect l="-1" r="1634"/>
                    <a:stretch>
                      <a:fillRect/>
                    </a:stretch>
                  </pic:blipFill>
                  <pic:spPr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7.30. Логический генератор с записанными в него ячейками памяти </w:t>
      </w:r>
    </w:p>
    <w:p>
      <w:r>
        <w:t>В исследуемой модели демультиплексора соответствующий активный выход имеет низкий логический уровень (рис. 7.29), поэтому про</w:t>
      </w:r>
      <w:r>
        <w:softHyphen/>
      </w:r>
      <w:r>
        <w:t xml:space="preserve">бник на этом выходе не светится. Так, при подаче последней кодовой комбинации 1111 на вход демультиплексора не светится пробник </w:t>
      </w:r>
      <w:r>
        <w:rPr>
          <w:b/>
        </w:rPr>
        <w:t>Х16</w:t>
      </w:r>
      <w:r>
        <w:t xml:space="preserve">, так как активным является выход </w:t>
      </w:r>
      <w:r>
        <w:rPr>
          <w:b/>
        </w:rPr>
        <w:t>15</w:t>
      </w:r>
      <w:r>
        <w:t xml:space="preserve"> (см. рис. 7.31).</w:t>
      </w:r>
    </w:p>
    <w:p>
      <w:pPr>
        <w:spacing w:before="280" w:after="120"/>
        <w:ind w:firstLine="0"/>
        <w:jc w:val="center"/>
      </w:pPr>
      <w:r>
        <w:rPr>
          <w:lang w:eastAsia="ru-RU"/>
        </w:rPr>
        <w:drawing>
          <wp:inline distT="0" distB="0" distL="0" distR="0">
            <wp:extent cx="3652520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Рисунок 139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7.31. Показания логического анализатора при исследовании демультиплексора </w:t>
      </w:r>
    </w:p>
    <w:p>
      <w:r>
        <w:t xml:space="preserve">Скопировать на страницу отчета временные диаграммы выходных сигналов демультиплексора </w:t>
      </w:r>
      <w:r>
        <w:rPr>
          <w:b/>
          <w:lang w:val="en-US"/>
        </w:rPr>
        <w:t>DMS</w:t>
      </w:r>
      <w:r>
        <w:t xml:space="preserve"> 1</w:t>
      </w:r>
      <w:r>
        <w:rPr>
          <w:rFonts w:cs="Times New Roman"/>
        </w:rPr>
        <w:t>×</w:t>
      </w:r>
      <w:r>
        <w:t>16.</w:t>
      </w:r>
    </w:p>
    <w:p/>
    <w:p>
      <w:pPr>
        <w:pStyle w:val="3"/>
        <w:spacing w:before="280" w:after="280"/>
      </w:pPr>
      <w:bookmarkStart w:id="15" w:name="_Toc454874016"/>
      <w:bookmarkStart w:id="16" w:name="_Toc454879125"/>
      <w:r>
        <w:t>Содержание отчета</w:t>
      </w:r>
      <w:bookmarkEnd w:id="15"/>
      <w:bookmarkEnd w:id="16"/>
    </w:p>
    <w:p>
      <w:pPr>
        <w:pStyle w:val="30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 и цель работы.</w:t>
      </w:r>
    </w:p>
    <w:p>
      <w:pPr>
        <w:pStyle w:val="30"/>
        <w:spacing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2. Перечень приборов, использованных в экспериментах, с их крат</w:t>
      </w:r>
      <w:r>
        <w:rPr>
          <w:sz w:val="28"/>
          <w:szCs w:val="28"/>
        </w:rPr>
        <w:softHyphen/>
      </w:r>
      <w:r>
        <w:rPr>
          <w:sz w:val="28"/>
          <w:szCs w:val="28"/>
        </w:rPr>
        <w:t>кими характеристиками.</w:t>
      </w:r>
    </w:p>
    <w:p>
      <w:pPr>
        <w:pStyle w:val="30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3. </w:t>
      </w:r>
      <w:r>
        <w:rPr>
          <w:sz w:val="28"/>
          <w:szCs w:val="28"/>
        </w:rPr>
        <w:t>Изображения электрических схем для испытания дешифратора, шифратора, демультиплексора и мультиплексора</w:t>
      </w:r>
      <w:r>
        <w:rPr>
          <w:spacing w:val="-4"/>
          <w:sz w:val="28"/>
          <w:szCs w:val="28"/>
        </w:rPr>
        <w:t xml:space="preserve">. </w:t>
      </w:r>
    </w:p>
    <w:p>
      <w:pPr>
        <w:pStyle w:val="30"/>
        <w:spacing w:line="240" w:lineRule="auto"/>
        <w:ind w:left="0" w:firstLine="436"/>
        <w:jc w:val="both"/>
        <w:rPr>
          <w:sz w:val="28"/>
          <w:szCs w:val="28"/>
        </w:rPr>
      </w:pPr>
      <w:r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>
      <w:pPr>
        <w:pStyle w:val="30"/>
        <w:spacing w:line="240" w:lineRule="auto"/>
        <w:ind w:left="0" w:firstLine="436"/>
        <w:jc w:val="both"/>
        <w:rPr>
          <w:sz w:val="28"/>
          <w:szCs w:val="28"/>
        </w:rPr>
      </w:pPr>
      <w:r>
        <w:rPr>
          <w:sz w:val="28"/>
          <w:szCs w:val="28"/>
        </w:rPr>
        <w:t>5. Выводы по работе.</w:t>
      </w:r>
    </w:p>
    <w:p>
      <w:pPr>
        <w:ind w:firstLine="0"/>
      </w:pPr>
    </w:p>
    <w:p>
      <w:pPr>
        <w:ind w:firstLine="0"/>
        <w:sectPr>
          <w:pgSz w:w="11906" w:h="16838"/>
          <w:pgMar w:top="1418" w:right="1701" w:bottom="2495" w:left="1701" w:header="709" w:footer="1928" w:gutter="0"/>
          <w:cols w:space="708" w:num="1"/>
          <w:docGrid w:linePitch="381" w:charSpace="0"/>
        </w:sectPr>
      </w:pPr>
    </w:p>
    <w:p>
      <w:pPr>
        <w:pStyle w:val="2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t xml:space="preserve">7.4. </w:t>
      </w:r>
      <w:r>
        <w:rPr>
          <w:rFonts w:cs="Times New Roman"/>
          <w:caps/>
          <w:szCs w:val="28"/>
        </w:rPr>
        <w:t>Запоминающие узлы. Регистры</w:t>
      </w:r>
      <w:bookmarkEnd w:id="17"/>
    </w:p>
    <w:p/>
    <w:bookmarkEnd w:id="18"/>
    <w:p>
      <w:pPr>
        <w:pStyle w:val="3"/>
      </w:pPr>
      <w:r>
        <w:t xml:space="preserve">Практические задания </w:t>
      </w:r>
    </w:p>
    <w:p>
      <w:pPr>
        <w:rPr>
          <w:b/>
        </w:rPr>
      </w:pPr>
    </w:p>
    <w:p>
      <w:r>
        <w:rPr>
          <w:b/>
        </w:rPr>
        <w:t xml:space="preserve">Задание 1. </w:t>
      </w:r>
      <w:r>
        <w:t>Запустить среду разработки Multisim, собрать на рабочем поле среды Multisi</w:t>
      </w:r>
      <w:r>
        <w:rPr>
          <w:lang w:val="en-US"/>
        </w:rPr>
        <w:t>m</w:t>
      </w:r>
      <w:r>
        <w:t xml:space="preserve"> схему</w:t>
      </w:r>
      <w:r>
        <w:rPr>
          <w:rStyle w:val="16"/>
        </w:rPr>
        <w:t xml:space="preserve"> </w:t>
      </w:r>
      <w:r>
        <w:rPr>
          <w:rStyle w:val="16"/>
          <w:b w:val="0"/>
        </w:rPr>
        <w:t xml:space="preserve">для испытания </w:t>
      </w:r>
      <w:r>
        <w:rPr>
          <w:i/>
        </w:rPr>
        <w:t xml:space="preserve">универсального регистра сдвига </w:t>
      </w:r>
      <w:r>
        <w:rPr>
          <w:rStyle w:val="16"/>
          <w:b w:val="0"/>
        </w:rPr>
        <w:t xml:space="preserve">(рис. 7.32) </w:t>
      </w:r>
      <w:r>
        <w:t>и установить в диалоговых окнах компонентов их параметры или режимы работы. Скопировать схему на страницу отчета.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" name="Рисунок 4163"/>
                    <pic:cNvPicPr>
                      <a:picLocks noChangeAspect="1"/>
                    </pic:cNvPicPr>
                  </pic:nvPicPr>
                  <pic:blipFill>
                    <a:blip r:embed="rId72"/>
                    <a:srcRect l="10584" t="19753" r="27329" b="285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7.32. Схема для испытания универсального регистра сдвига</w:t>
      </w:r>
    </w:p>
    <w:p>
      <w:pPr>
        <w:rPr>
          <w:spacing w:val="-2"/>
        </w:rPr>
      </w:pPr>
      <w:r>
        <w:rPr>
          <w:spacing w:val="-2"/>
        </w:rPr>
        <w:t>Универсальный 4-разрядный</w:t>
      </w:r>
      <w:r>
        <w:rPr>
          <w:i/>
          <w:spacing w:val="-2"/>
        </w:rPr>
        <w:t xml:space="preserve"> </w:t>
      </w:r>
      <w:r>
        <w:rPr>
          <w:spacing w:val="-2"/>
        </w:rPr>
        <w:t>регистр сдвига 74НС194</w:t>
      </w:r>
      <w:r>
        <w:rPr>
          <w:spacing w:val="-2"/>
          <w:lang w:val="en-US"/>
        </w:rPr>
        <w:t>N</w:t>
      </w:r>
      <w:r>
        <w:t>_4</w:t>
      </w:r>
      <w:r>
        <w:rPr>
          <w:lang w:val="en-US"/>
        </w:rPr>
        <w:t>V</w:t>
      </w:r>
      <w:r>
        <w:rPr>
          <w:spacing w:val="-2"/>
        </w:rPr>
        <w:t xml:space="preserve"> (отечественные аналоги-микросхемы К230ИР2, КМ155ИР1, К176ИР3) способен сдвигать информацию и вправо, и влево, возможна как параллельная, так и последовательная запись данных. Регистр имеет параллельные входы (А, В, С, </w:t>
      </w:r>
      <w:r>
        <w:rPr>
          <w:spacing w:val="-2"/>
          <w:lang w:val="en-US"/>
        </w:rPr>
        <w:t>D</w:t>
      </w:r>
      <w:r>
        <w:rPr>
          <w:spacing w:val="-2"/>
        </w:rPr>
        <w:t>), параллельные выходы (</w:t>
      </w:r>
      <w:r>
        <w:rPr>
          <w:spacing w:val="-2"/>
          <w:lang w:val="en-US"/>
        </w:rPr>
        <w:t>QA</w:t>
      </w:r>
      <w:r>
        <w:rPr>
          <w:spacing w:val="-2"/>
        </w:rPr>
        <w:t xml:space="preserve">, </w:t>
      </w:r>
      <w:r>
        <w:rPr>
          <w:spacing w:val="-2"/>
          <w:lang w:val="en-US"/>
        </w:rPr>
        <w:t>QB</w:t>
      </w:r>
      <w:r>
        <w:rPr>
          <w:spacing w:val="-2"/>
        </w:rPr>
        <w:t xml:space="preserve">, </w:t>
      </w:r>
      <w:r>
        <w:rPr>
          <w:spacing w:val="-2"/>
          <w:lang w:val="en-US"/>
        </w:rPr>
        <w:t>QC</w:t>
      </w:r>
      <w:r>
        <w:rPr>
          <w:spacing w:val="-2"/>
        </w:rPr>
        <w:t xml:space="preserve">, </w:t>
      </w:r>
      <w:r>
        <w:rPr>
          <w:spacing w:val="-2"/>
          <w:lang w:val="en-US"/>
        </w:rPr>
        <w:t>QD</w:t>
      </w:r>
      <w:r>
        <w:rPr>
          <w:spacing w:val="-2"/>
        </w:rPr>
        <w:t>), последовательные входы (</w:t>
      </w:r>
      <w:r>
        <w:rPr>
          <w:spacing w:val="-2"/>
          <w:lang w:val="en-US"/>
        </w:rPr>
        <w:t>SR</w:t>
      </w:r>
      <w:r>
        <w:rPr>
          <w:spacing w:val="-2"/>
        </w:rPr>
        <w:t xml:space="preserve">, </w:t>
      </w:r>
      <w:r>
        <w:rPr>
          <w:spacing w:val="-2"/>
          <w:lang w:val="en-US"/>
        </w:rPr>
        <w:t>SL</w:t>
      </w:r>
      <w:r>
        <w:rPr>
          <w:spacing w:val="-2"/>
        </w:rPr>
        <w:t xml:space="preserve">), цепь прямой очистки регистра по входу </w:t>
      </w:r>
      <w:r>
        <w:rPr>
          <w:position w:val="-6"/>
        </w:rPr>
        <w:object>
          <v:shape id="_x0000_i1040" o:spt="75" type="#_x0000_t75" style="height:20pt;width:32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3" ShapeID="_x0000_i1040" DrawAspect="Content" ObjectID="_1468075739" r:id="rId73">
            <o:LockedField>false</o:LockedField>
          </o:OLEObject>
        </w:object>
      </w:r>
      <w:r>
        <w:rPr>
          <w:spacing w:val="-2"/>
        </w:rPr>
        <w:t xml:space="preserve"> и управляющие входы (</w:t>
      </w:r>
      <w:r>
        <w:rPr>
          <w:spacing w:val="-2"/>
          <w:lang w:val="en-US"/>
        </w:rPr>
        <w:t>S</w:t>
      </w:r>
      <w:r>
        <w:rPr>
          <w:spacing w:val="-2"/>
        </w:rPr>
        <w:t xml:space="preserve">0 и </w:t>
      </w:r>
      <w:r>
        <w:rPr>
          <w:spacing w:val="-2"/>
          <w:lang w:val="en-US"/>
        </w:rPr>
        <w:t>S</w:t>
      </w:r>
      <w:r>
        <w:rPr>
          <w:spacing w:val="-2"/>
        </w:rPr>
        <w:t xml:space="preserve">1) – входы задания режима: </w:t>
      </w:r>
    </w:p>
    <w:p>
      <w:r>
        <w:rPr>
          <w:lang w:val="en-US"/>
        </w:rPr>
        <w:t>S</w:t>
      </w:r>
      <w:r>
        <w:t xml:space="preserve">0 = 1, </w:t>
      </w:r>
      <w:r>
        <w:rPr>
          <w:lang w:val="en-US"/>
        </w:rPr>
        <w:t>S</w:t>
      </w:r>
      <w:r>
        <w:t xml:space="preserve">1 = 1 – запись данных в регистр по входам А, В, С, </w:t>
      </w:r>
      <w:r>
        <w:rPr>
          <w:lang w:val="en-US"/>
        </w:rPr>
        <w:t>D</w:t>
      </w:r>
      <w:r>
        <w:t>;</w:t>
      </w:r>
    </w:p>
    <w:p>
      <w:r>
        <w:rPr>
          <w:lang w:val="en-US"/>
        </w:rPr>
        <w:t>S</w:t>
      </w:r>
      <w:r>
        <w:t xml:space="preserve">0 = 1, </w:t>
      </w:r>
      <w:r>
        <w:rPr>
          <w:lang w:val="en-US"/>
        </w:rPr>
        <w:t>S</w:t>
      </w:r>
      <w:r>
        <w:t xml:space="preserve">1 = 0 – сдвиг данных влево в направлении от </w:t>
      </w:r>
      <w:r>
        <w:rPr>
          <w:lang w:val="en-US"/>
        </w:rPr>
        <w:t>Q</w:t>
      </w:r>
      <w:r>
        <w:t xml:space="preserve">А к </w:t>
      </w:r>
      <w:r>
        <w:rPr>
          <w:lang w:val="en-US"/>
        </w:rPr>
        <w:t>QD</w:t>
      </w:r>
      <w:r>
        <w:t>;</w:t>
      </w:r>
    </w:p>
    <w:p>
      <w:r>
        <w:rPr>
          <w:lang w:val="en-US"/>
        </w:rPr>
        <w:t>S</w:t>
      </w:r>
      <w:r>
        <w:t xml:space="preserve">0 = 0, </w:t>
      </w:r>
      <w:r>
        <w:rPr>
          <w:lang w:val="en-US"/>
        </w:rPr>
        <w:t>S</w:t>
      </w:r>
      <w:r>
        <w:t xml:space="preserve">1 = 1 – сдвиг данных вправо в направлении от </w:t>
      </w:r>
      <w:r>
        <w:rPr>
          <w:lang w:val="en-US"/>
        </w:rPr>
        <w:t>QD</w:t>
      </w:r>
      <w:r>
        <w:t xml:space="preserve"> к </w:t>
      </w:r>
      <w:r>
        <w:rPr>
          <w:lang w:val="en-US"/>
        </w:rPr>
        <w:t>Q</w:t>
      </w:r>
      <w:r>
        <w:t>А;</w:t>
      </w:r>
    </w:p>
    <w:p>
      <w:r>
        <w:rPr>
          <w:lang w:val="en-US"/>
        </w:rPr>
        <w:t>S</w:t>
      </w:r>
      <w:r>
        <w:t xml:space="preserve">0 = 0, </w:t>
      </w:r>
      <w:r>
        <w:rPr>
          <w:lang w:val="en-US"/>
        </w:rPr>
        <w:t>S</w:t>
      </w:r>
      <w:r>
        <w:t>1 = 0 – входы регистра недоступны (блокировка).</w:t>
      </w:r>
    </w:p>
    <w:p>
      <w:r>
        <w:rPr>
          <w:b/>
        </w:rPr>
        <w:t>Задание 2.</w:t>
      </w:r>
      <w:r>
        <w:t xml:space="preserve"> Составить план исследования параллельного регистра сдвига, заполнив ячейки памяти генератора слова </w:t>
      </w:r>
      <w:r>
        <w:rPr>
          <w:lang w:val="en-US"/>
        </w:rPr>
        <w:t>XWG</w:t>
      </w:r>
      <w:r>
        <w:t>1 на основе правил функционирования регистра 74НС194_4</w:t>
      </w:r>
      <w:r>
        <w:rPr>
          <w:lang w:val="en-US"/>
        </w:rPr>
        <w:t>V</w:t>
      </w:r>
      <w:r>
        <w:t>, отраженных в таблице 7.6.</w:t>
      </w:r>
    </w:p>
    <w:p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7.6</w:t>
      </w:r>
    </w:p>
    <w:p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параллельного регистра сдвига</w:t>
      </w:r>
    </w:p>
    <w:tbl>
      <w:tblPr>
        <w:tblStyle w:val="7"/>
        <w:tblW w:w="500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"/>
        <w:gridCol w:w="729"/>
        <w:gridCol w:w="484"/>
        <w:gridCol w:w="476"/>
        <w:gridCol w:w="790"/>
        <w:gridCol w:w="804"/>
        <w:gridCol w:w="399"/>
        <w:gridCol w:w="492"/>
        <w:gridCol w:w="369"/>
        <w:gridCol w:w="489"/>
        <w:gridCol w:w="689"/>
        <w:gridCol w:w="693"/>
        <w:gridCol w:w="664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82" w:type="pct"/>
            <w:gridSpan w:val="10"/>
            <w:shd w:val="clear" w:color="auto" w:fill="auto"/>
            <w:vAlign w:val="center"/>
          </w:tcPr>
          <w:p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  <w:vAlign w:val="center"/>
          </w:tcPr>
          <w:p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Последовательный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 w:val="continue"/>
            <w:shd w:val="clear" w:color="auto" w:fill="auto"/>
          </w:tcPr>
          <w:p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498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object>
                <v:shape id="_x0000_i1041" o:spt="75" type="#_x0000_t75" style="height:16.65pt;width:26pt;" o:ole="t" filled="f" o:preferrelative="t" stroked="f" coordsize="21600,21600">
                  <v:path/>
                  <v:fill on="f" focussize="0,0"/>
                  <v:stroke on="f" joinstyle="miter"/>
                  <v:imagedata r:id="rId76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0" r:id="rId75">
                  <o:LockedField>false</o:LockedField>
                </o:OLEObject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object>
                <v:shape id="_x0000_i1042" o:spt="75" type="#_x0000_t75" style="height:15.35pt;width:24.65pt;" o:ole="t" filled="f" o:preferrelative="t" stroked="f" coordsize="21600,21600">
                  <v:path/>
                  <v:fill on="f" focussize="0,0"/>
                  <v:stroke on="f" joinstyle="miter"/>
                  <v:imagedata r:id="rId78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1" r:id="rId77">
                  <o:LockedField>false</o:LockedField>
                </o:OLEObject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S</w:t>
            </w:r>
            <w:r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S</w:t>
            </w:r>
            <w:r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QА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QD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QА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QА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QD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QD</w:t>
            </w:r>
            <w:r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QА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QВ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QС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position w:val="-6"/>
                <w:sz w:val="24"/>
                <w:szCs w:val="24"/>
              </w:rPr>
              <w:t>QD</w:t>
            </w:r>
            <w:r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>
      <w:pPr>
        <w:rPr>
          <w:i/>
          <w:sz w:val="24"/>
          <w:szCs w:val="24"/>
        </w:rPr>
      </w:pPr>
    </w:p>
    <w:p>
      <w:pPr>
        <w:rPr>
          <w:sz w:val="24"/>
          <w:szCs w:val="24"/>
        </w:rPr>
      </w:pPr>
      <w:r>
        <w:rPr>
          <w:i/>
          <w:sz w:val="24"/>
          <w:szCs w:val="24"/>
        </w:rPr>
        <w:t>Примечание.</w:t>
      </w:r>
      <w:r>
        <w:rPr>
          <w:sz w:val="24"/>
          <w:szCs w:val="24"/>
        </w:rPr>
        <w:t xml:space="preserve"> 0 – низкий уровень; 1 – высокий уровень; </w:t>
      </w:r>
      <w:r>
        <w:rPr>
          <w:rFonts w:cs="Times New Roman"/>
          <w:sz w:val="24"/>
          <w:szCs w:val="24"/>
        </w:rPr>
        <w:t>×</w:t>
      </w:r>
      <w:r>
        <w:rPr>
          <w:sz w:val="24"/>
          <w:szCs w:val="24"/>
        </w:rPr>
        <w:t xml:space="preserve"> – любое состояние; </w:t>
      </w:r>
      <w:r>
        <w:rPr>
          <w:spacing w:val="-4"/>
          <w:sz w:val="24"/>
          <w:szCs w:val="24"/>
        </w:rPr>
        <w:sym w:font="Symbol" w:char="F0AD"/>
      </w:r>
      <w:r>
        <w:rPr>
          <w:spacing w:val="-4"/>
          <w:sz w:val="24"/>
          <w:szCs w:val="24"/>
        </w:rPr>
        <w:t xml:space="preserve"> – по</w:t>
      </w:r>
      <w:r>
        <w:rPr>
          <w:spacing w:val="-4"/>
          <w:sz w:val="24"/>
          <w:szCs w:val="24"/>
        </w:rPr>
        <w:softHyphen/>
      </w:r>
      <w:r>
        <w:rPr>
          <w:spacing w:val="-4"/>
          <w:sz w:val="24"/>
          <w:szCs w:val="24"/>
        </w:rPr>
        <w:t xml:space="preserve">ложительный </w:t>
      </w:r>
      <w:r>
        <w:rPr>
          <w:sz w:val="24"/>
          <w:szCs w:val="24"/>
        </w:rPr>
        <w:t xml:space="preserve">перепад (с низкого уровня на высокий);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А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QB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С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QD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– стационарные уровни А, В, С,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до установки указанных состояний на входах;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А</w:t>
      </w:r>
      <w:r>
        <w:rPr>
          <w:i/>
          <w:sz w:val="24"/>
          <w:szCs w:val="24"/>
          <w:vertAlign w:val="subscript"/>
        </w:rPr>
        <w:t>п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В</w:t>
      </w:r>
      <w:r>
        <w:rPr>
          <w:i/>
          <w:sz w:val="24"/>
          <w:szCs w:val="24"/>
          <w:vertAlign w:val="subscript"/>
        </w:rPr>
        <w:t>п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С</w:t>
      </w:r>
      <w:r>
        <w:rPr>
          <w:i/>
          <w:sz w:val="24"/>
          <w:szCs w:val="24"/>
          <w:vertAlign w:val="subscript"/>
        </w:rPr>
        <w:t>п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QD</w:t>
      </w:r>
      <w:r>
        <w:rPr>
          <w:i/>
          <w:sz w:val="24"/>
          <w:szCs w:val="24"/>
          <w:vertAlign w:val="subscript"/>
        </w:rPr>
        <w:t>п</w:t>
      </w:r>
      <w:r>
        <w:rPr>
          <w:sz w:val="24"/>
          <w:szCs w:val="24"/>
        </w:rPr>
        <w:t xml:space="preserve"> – соответственно уровни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А, В, С,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>
      <w:pPr>
        <w:rPr>
          <w:sz w:val="24"/>
          <w:szCs w:val="24"/>
        </w:rPr>
      </w:pPr>
    </w:p>
    <w:p>
      <w:r>
        <w:t xml:space="preserve">Запустить программу моделирования параллельного регистра, скопировать в отчет программу и временные диаграммы сигналов на входах и выходах регистра. </w:t>
      </w:r>
    </w:p>
    <w:p>
      <w:r>
        <w:t>Ввод (запись) и вывод (считывание) информации производится параллель</w:t>
      </w:r>
      <w:r>
        <w:softHyphen/>
      </w:r>
      <w:r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>
      <w:r>
        <w:t xml:space="preserve"> Руководствуясь схемой соединения генератора </w:t>
      </w:r>
      <w:r>
        <w:rPr>
          <w:lang w:val="en-US"/>
        </w:rPr>
        <w:t>XWG</w:t>
      </w:r>
      <w:r>
        <w:t xml:space="preserve">1 с регистром (см. рис. 7.32), при записи чисел в ячейки памяти генератора в младший разряд 9-разрядных чисел нужно заносить значение сигнала </w:t>
      </w:r>
      <w:r>
        <w:rPr>
          <w:position w:val="-6"/>
        </w:rPr>
        <w:object>
          <v:shape id="_x0000_i1043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3" ShapeID="_x0000_i1043" DrawAspect="Content" ObjectID="_1468075742" r:id="rId79">
            <o:LockedField>false</o:LockedField>
          </o:OLEObject>
        </w:object>
      </w:r>
      <w:r>
        <w:t xml:space="preserve">: логический </w:t>
      </w:r>
      <w:r>
        <w:rPr>
          <w:spacing w:val="-2"/>
        </w:rPr>
        <w:t xml:space="preserve">0 </w:t>
      </w:r>
      <w:r>
        <w:t xml:space="preserve">для очистки регистра или логическая 1 </w:t>
      </w:r>
      <w:r>
        <w:rPr/>
        <w:sym w:font="Symbol" w:char="F02D"/>
      </w:r>
      <w:r>
        <w:t xml:space="preserve"> разрешение записи числа, сдвига данных и др.; в следующие два разряда – значения (1 или 0) сигналов </w:t>
      </w:r>
      <w:r>
        <w:rPr>
          <w:lang w:val="en-US"/>
        </w:rPr>
        <w:t>S</w:t>
      </w:r>
      <w:r>
        <w:t xml:space="preserve">0 и </w:t>
      </w:r>
      <w:r>
        <w:rPr>
          <w:lang w:val="en-US"/>
        </w:rPr>
        <w:t>S</w:t>
      </w:r>
      <w:r>
        <w:t xml:space="preserve">1, определяющих режим работы регистра; в два следующих </w:t>
      </w:r>
      <w:r>
        <w:rPr/>
        <w:sym w:font="Symbol" w:char="F02D"/>
      </w:r>
      <w:r>
        <w:t xml:space="preserve"> вводить значения сигналов </w:t>
      </w:r>
      <w:r>
        <w:rPr>
          <w:lang w:val="en-US"/>
        </w:rPr>
        <w:t>SR</w:t>
      </w:r>
      <w:r>
        <w:t xml:space="preserve"> и </w:t>
      </w:r>
      <w:r>
        <w:rPr>
          <w:lang w:val="en-US"/>
        </w:rPr>
        <w:t>SL</w:t>
      </w:r>
      <w:r>
        <w:t xml:space="preserve">, определяющих направление сдвига записанной информации в направлении от </w:t>
      </w:r>
      <w:r>
        <w:rPr>
          <w:lang w:val="en-US"/>
        </w:rPr>
        <w:t>Q</w:t>
      </w:r>
      <w:r>
        <w:t xml:space="preserve">А к </w:t>
      </w:r>
      <w:r>
        <w:rPr>
          <w:lang w:val="en-US"/>
        </w:rPr>
        <w:t>QB</w:t>
      </w:r>
      <w:r>
        <w:t xml:space="preserve">, </w:t>
      </w:r>
      <w:r>
        <w:rPr>
          <w:lang w:val="en-US"/>
        </w:rPr>
        <w:t>QC</w:t>
      </w:r>
      <w:r>
        <w:t xml:space="preserve">, а затем к </w:t>
      </w:r>
      <w:r>
        <w:rPr>
          <w:lang w:val="en-US"/>
        </w:rPr>
        <w:t>QD</w:t>
      </w:r>
      <w:r>
        <w:t xml:space="preserve"> после каждого положительного перепада импульса на тактовом входе </w:t>
      </w:r>
      <w:r>
        <w:rPr>
          <w:position w:val="-6"/>
        </w:rPr>
        <w:object>
          <v:shape id="_x0000_i1044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3" ShapeID="_x0000_i1044" DrawAspect="Content" ObjectID="_1468075743" r:id="rId81">
            <o:LockedField>false</o:LockedField>
          </o:OLEObject>
        </w:object>
      </w:r>
      <w:r>
        <w:t xml:space="preserve"> или, наоборот, от </w:t>
      </w:r>
      <w:r>
        <w:rPr>
          <w:lang w:val="en-US"/>
        </w:rPr>
        <w:t>QD</w:t>
      </w:r>
      <w:r>
        <w:t xml:space="preserve"> к </w:t>
      </w:r>
      <w:r>
        <w:rPr>
          <w:lang w:val="en-US"/>
        </w:rPr>
        <w:t>Q</w:t>
      </w:r>
      <w:r>
        <w:t>А. В старшие разряды нужно занести про</w:t>
      </w:r>
      <w:r>
        <w:softHyphen/>
      </w:r>
      <w:r>
        <w:t>извольные (или по указанию преподавателя) значения 4-раз</w:t>
      </w:r>
      <w:r>
        <w:softHyphen/>
      </w:r>
      <w:r>
        <w:t>ряд</w:t>
      </w:r>
      <w:r>
        <w:softHyphen/>
      </w:r>
      <w:r>
        <w:t xml:space="preserve">ных чисел </w:t>
      </w:r>
      <w:r>
        <w:rPr>
          <w:lang w:val="en-US"/>
        </w:rPr>
        <w:t>DCBA</w:t>
      </w:r>
      <w:r>
        <w:t xml:space="preserve">, которые передаются на соответствующие выходы. 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635" cy="249555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88" o:spid="_x0000_s1026" o:spt="202" type="#_x0000_t202" style="position:absolute;left:0pt;margin-left:356.1pt;margin-top:192.75pt;height:19.65pt;width:30.05pt;z-index:251747328;mso-width-relative:page;mso-height-relative:page;" filled="f" stroked="f" coordsize="21600,21600" o:gfxdata="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Q8bQ7cAAAACwEAAA8A&#10;AAAAAAAAAQAgAAAAIgAAAGRycy9kb3ducmV2LnhtbFBLAQIUABQAAAAIAIdO4kDedI4VTAIAAH4E&#10;AAAOAAAAAAAAAAEAIAAAACs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85" o:spid="_x0000_s1026" o:spt="32" type="#_x0000_t32" style="position:absolute;left:0pt;flip:x y;margin-left:318.75pt;margin-top:175.15pt;height:25.8pt;width:40.5pt;z-index:251744256;mso-width-relative:page;mso-height-relative:page;" filled="f" stroked="t" coordsize="21600,21600" o:gfxdata="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xGQn/aAAAACwEAAA8AAAAAAAAAAQAgAAAAIgAAAGRycy9kb3ducmV2LnhtbFBL&#10;AQIUABQAAAAIAIdO4kBsASlSLQIAACMEAAAOAAAAAAAAAAEAIAAAACkBAABkcnMvZTJvRG9jLnht&#10;bFBLBQYAAAAABgAGAFkBAADI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4005580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86" o:spid="_x0000_s1026" o:spt="32" type="#_x0000_t32" style="position:absolute;left:0pt;flip:x y;margin-left:315.4pt;margin-top:175.15pt;height:19.5pt;width:5.4pt;z-index:251745280;mso-width-relative:page;mso-height-relative:page;" filled="f" stroked="t" coordsize="21600,21600" o:gfxdata="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o1iAXaAAAACwEAAA8AAAAAAAAAAQAgAAAAIgAAAGRycy9kb3ducmV2LnhtbFBL&#10;AQIUABQAAAAIAIdO4kB70ouELQIAACIEAAAOAAAAAAAAAAEAIAAAACkBAABkcnMvZTJvRG9jLnht&#10;bFBLBQYAAAAABgAGAFkBAADI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635" cy="249555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89" o:spid="_x0000_s1026" o:spt="202" type="#_x0000_t202" style="position:absolute;left:0pt;margin-left:311.3pt;margin-top:188.25pt;height:19.65pt;width:30.05pt;z-index:251748352;mso-width-relative:page;mso-height-relative:page;" filled="f" stroked="f" coordsize="21600,21600" o:gfxdata="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lP1Ae3AAAAAsBAAAP&#10;AAAAAAAAAAEAIAAAACIAAABkcnMvZG93bnJldi54bWxQSwECFAAUAAAACACHTuJAjCzWlE0CAAB+&#10;BAAADgAAAAAAAAABACAAAAAr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87" o:spid="_x0000_s1026" o:spt="32" type="#_x0000_t32" style="position:absolute;left:0pt;flip:y;margin-left:303.75pt;margin-top:175.15pt;height:19.5pt;width:7.85pt;z-index:251746304;mso-width-relative:page;mso-height-relative:page;" filled="f" stroked="t" coordsize="21600,21600" o:gfxdata="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v0mCI2AAAAAsBAAAPAAAAAAAAAAEAIAAAACIAAABkcnMvZG93bnJldi54bWxQSwECFAAU&#10;AAAACACHTuJAgyZ3vioCAAAYBAAADgAAAAAAAAABACAAAAAnAQAAZHJzL2Uyb0RvYy54bWxQSwUG&#10;AAAAAAYABgBZAQAAwwUAAAAA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635" cy="249555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90" o:spid="_x0000_s1026" o:spt="202" type="#_x0000_t202" style="position:absolute;left:0pt;margin-left:288.6pt;margin-top:188.3pt;height:19.65pt;width:30.05pt;z-index:251749376;mso-width-relative:page;mso-height-relative:page;" filled="f" stroked="f" coordsize="21600,21600" o:gfxdata="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glO5v3QAAAAsBAAAP&#10;AAAAAAAAAAEAIAAAACIAAABkcnMvZG93bnJldi54bWxQSwECFAAUAAAACACHTuJASMuOQUwCAAB+&#10;BAAADgAAAAAAAAABACAAAAAs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92" o:spid="_x0000_s1026" o:spt="32" type="#_x0000_t32" style="position:absolute;left:0pt;flip:y;margin-left:289.95pt;margin-top:175.15pt;height:19.5pt;width:15.35pt;z-index:251751424;mso-width-relative:page;mso-height-relative:page;" filled="f" stroked="t" coordsize="21600,21600" o:gfxdata="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UsmqNgAAAALAQAADwAAAAAAAAABACAAAAAiAAAAZHJzL2Rvd25yZXYueG1sUEsBAhQA&#10;FAAAAAgAh07iQARgBfErAgAAGQQAAA4AAAAAAAAAAQAgAAAAJwEAAGRycy9lMm9Eb2MueG1sUEsF&#10;BgAAAAAGAAYAWQEAAMQ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635" cy="249555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91" o:spid="_x0000_s1026" o:spt="202" type="#_x0000_t202" style="position:absolute;left:0pt;margin-left:269.4pt;margin-top:188.4pt;height:19.65pt;width:30.05pt;z-index:251750400;mso-width-relative:page;mso-height-relative:page;" filled="f" stroked="f" coordsize="21600,21600" o:gfxdata="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iHa3Z3QAAAAsBAAAP&#10;AAAAAAAAAAEAIAAAACIAAABkcnMvZG93bnJldi54bWxQSwECFAAUAAAACACHTuJAGpPWwEwCAAB+&#10;BAAADgAAAAAAAAABACAAAAAs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4130675</wp:posOffset>
                </wp:positionH>
                <wp:positionV relativeFrom="paragraph">
                  <wp:posOffset>2168525</wp:posOffset>
                </wp:positionV>
                <wp:extent cx="391795" cy="225425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84" o:spid="_x0000_s1026" o:spt="32" type="#_x0000_t32" style="position:absolute;left:0pt;flip:x y;margin-left:325.25pt;margin-top:170.75pt;height:17.75pt;width:30.85pt;z-index:251743232;mso-width-relative:page;mso-height-relative:page;" filled="f" stroked="t" coordsize="21600,21600" o:gfxdata="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yuv3rZAAAACwEAAA8AAAAAAAAAAQAgAAAAIgAAAGRycy9kb3ducmV2LnhtbFBL&#10;AQIUABQAAAAIAIdO4kDRA9qfLgIAACMEAAAOAAAAAAAAAAEAIAAAACgBAABkcnMvZTJvRG9jLnht&#10;bFBLBQYAAAAABgAGAFkBAADI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4483100</wp:posOffset>
                </wp:positionH>
                <wp:positionV relativeFrom="paragraph">
                  <wp:posOffset>2241550</wp:posOffset>
                </wp:positionV>
                <wp:extent cx="718185" cy="510540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position w:val="-6"/>
                                <w:sz w:val="24"/>
                                <w:szCs w:val="24"/>
                              </w:rPr>
                              <w:object>
                                <v:shape id="_x0000_i1045" o:spt="75" type="#_x0000_t75" style="height:12pt;width:24pt;" o:ole="t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84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3" ShapeID="_x0000_i1045" DrawAspect="Content" ObjectID="_1468075744" r:id="rId83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83" o:spid="_x0000_s1026" o:spt="202" type="#_x0000_t202" style="position:absolute;left:0pt;margin-left:353pt;margin-top:176.5pt;height:40.2pt;width:56.55pt;z-index:251742208;mso-width-relative:page;mso-height-relative:page;" filled="f" stroked="f" coordsize="21600,21600" o:gfxdata="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DDowx3QAAAAsBAAAP&#10;AAAAAAAAAAEAIAAAACIAAABkcnMvZG93bnJldi54bWxQSwECFAAUAAAACACHTuJAghiDn0wCAAB+&#10;BAAADgAAAAAAAAABACAAAAAs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position w:val="-6"/>
                          <w:sz w:val="24"/>
                          <w:szCs w:val="24"/>
                        </w:rPr>
                        <w:object>
                          <v:shape id="_x0000_i1045" o:spt="75" type="#_x0000_t75" style="height:12pt;width:24pt;" o:ole="t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84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3" ShapeID="_x0000_i1045" DrawAspect="Content" ObjectID="_1468075745" r:id="rId85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4560570</wp:posOffset>
                </wp:positionH>
                <wp:positionV relativeFrom="paragraph">
                  <wp:posOffset>495935</wp:posOffset>
                </wp:positionV>
                <wp:extent cx="570230" cy="249555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82" o:spid="_x0000_s1026" o:spt="202" type="#_x0000_t202" style="position:absolute;left:0pt;margin-left:359.1pt;margin-top:39.05pt;height:19.65pt;width:44.9pt;z-index:251741184;mso-width-relative:page;mso-height-relative:page;" filled="f" stroked="f" coordsize="21600,21600" o:gfxdata="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NkjhktkAAAAKAQAADwAA&#10;AAAAAAABACAAAAAiAAAAZHJzL2Rvd25yZXYueG1sUEsBAhQAFAAAAAgAh07iQG8NkgpOAgAAfgQA&#10;AA4AAAAAAAAAAQAgAAAAK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4454525</wp:posOffset>
                </wp:positionH>
                <wp:positionV relativeFrom="paragraph">
                  <wp:posOffset>744855</wp:posOffset>
                </wp:positionV>
                <wp:extent cx="337820" cy="579755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81" o:spid="_x0000_s1026" o:spt="32" type="#_x0000_t32" style="position:absolute;left:0pt;flip:x;margin-left:350.75pt;margin-top:58.65pt;height:45.65pt;width:26.6pt;z-index:251740160;mso-width-relative:page;mso-height-relative:page;" filled="f" stroked="t" coordsize="21600,21600" o:gfxdata="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KtXP7YAAAACwEAAA8AAAAAAAAAAQAgAAAAIgAAAGRycy9kb3ducmV2LnhtbFBLAQIUABQA&#10;AAAIAIdO4kDf24u6KQIAABkEAAAOAAAAAAAAAAEAIAAAACcBAABkcnMvZTJvRG9jLnhtbFBLBQYA&#10;AAAABgAGAFkBAADCBQAAAAA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430530</wp:posOffset>
                </wp:positionV>
                <wp:extent cx="226695" cy="1858645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5880" o:spid="_x0000_s1026" o:spt="87" type="#_x0000_t87" style="position:absolute;left:0pt;margin-left:328.2pt;margin-top:33.9pt;height:146.35pt;width:17.85pt;rotation:11796480f;z-index:251739136;v-text-anchor:middle;mso-width-relative:page;mso-height-relative:page;" filled="f" stroked="t" coordsize="21600,21600" o:gfxdata="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MKXGdLYAAAACgEAAA8AAAAA&#10;AAAAAQAgAAAAIgAAAGRycy9kb3ducmV2LnhtbFBLAQIUABQAAAAIAIdO4kAEvSonvwIAAFcFAAAO&#10;AAAAAAAAAAEAIAAAACcBAABkcnMvZTJvRG9jLnhtbFBLBQYAAAAABgAGAFkBAABYBgAAAAA=&#10;" adj="2174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t xml:space="preserve"> </w:t>
      </w:r>
      <w:r>
        <w:rPr>
          <w:lang w:eastAsia="ru-RU"/>
        </w:rPr>
        <w:drawing>
          <wp:inline distT="0" distB="0" distL="0" distR="0">
            <wp:extent cx="3601720" cy="2576830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" name="Рисунок 58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7.33. Запись 9-разрядных кодовых комбинаций в 15 ячеек памяти генератора</w:t>
      </w:r>
    </w:p>
    <w:p>
      <w:r>
        <w:t xml:space="preserve">В качестве примера на рис. 7.33 приведена запись 9-разрядных кодовых комбинаций в 15 ячеек памяти генератора </w:t>
      </w:r>
      <w:r>
        <w:rPr>
          <w:lang w:val="en-US"/>
        </w:rPr>
        <w:t>XWG</w:t>
      </w:r>
      <w:r>
        <w:t>1, а на рис. 7.34 – реализация программы моделирования параллельного регистра в виде вре</w:t>
      </w:r>
      <w:r>
        <w:softHyphen/>
      </w:r>
      <w:r>
        <w:t xml:space="preserve">менных диаграмм сигналов (выводимых в окне анализатора </w:t>
      </w:r>
      <w:r>
        <w:rPr>
          <w:lang w:val="en-US"/>
        </w:rPr>
        <w:t>XLA</w:t>
      </w:r>
      <w:r>
        <w:t xml:space="preserve">1) на его входах и выходах при шаговом режиме работы генератора </w:t>
      </w:r>
      <w:r>
        <w:rPr>
          <w:lang w:val="en-US"/>
        </w:rPr>
        <w:t>XWG</w:t>
      </w:r>
      <w:r>
        <w:t xml:space="preserve">1. </w:t>
      </w:r>
    </w:p>
    <w:p>
      <w:pPr>
        <w:rPr>
          <w:spacing w:val="-4"/>
        </w:rPr>
      </w:pPr>
      <w:r>
        <w:rPr>
          <w:spacing w:val="-4"/>
        </w:rPr>
        <w:t xml:space="preserve">На первом шаге (первом такте работы генератора и регистра) при подаче сигнала </w:t>
      </w:r>
      <w:r>
        <w:rPr>
          <w:position w:val="-6"/>
        </w:rPr>
        <w:object>
          <v:shape id="_x0000_i1046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87">
            <o:LockedField>false</o:LockedField>
          </o:OLEObject>
        </w:object>
      </w:r>
      <w:r>
        <w:rPr>
          <w:spacing w:val="-4"/>
        </w:rPr>
        <w:t xml:space="preserve"> = 0 (см. первую стро</w:t>
      </w:r>
      <w:r>
        <w:rPr>
          <w:spacing w:val="-4"/>
        </w:rPr>
        <w:softHyphen/>
      </w:r>
      <w:r>
        <w:rPr>
          <w:spacing w:val="-4"/>
        </w:rPr>
        <w:t xml:space="preserve">ку табл. 7.6 и рис. 7.34) на всех входах и выходах регистра установились нулевые значения. На втором шаге при </w:t>
      </w:r>
      <w:r>
        <w:t xml:space="preserve"> </w:t>
      </w:r>
      <w:r>
        <w:rPr>
          <w:position w:val="-6"/>
        </w:rPr>
        <w:object>
          <v:shape id="_x0000_i1047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88">
            <o:LockedField>false</o:LockedField>
          </o:OLEObject>
        </w:object>
      </w:r>
      <w:r>
        <w:t xml:space="preserve"> = 1, </w:t>
      </w:r>
      <w:r>
        <w:rPr>
          <w:spacing w:val="-4"/>
          <w:lang w:val="en-US"/>
        </w:rPr>
        <w:t>SR</w:t>
      </w:r>
      <w:r>
        <w:rPr>
          <w:spacing w:val="-4"/>
        </w:rPr>
        <w:t xml:space="preserve"> = 0, </w:t>
      </w:r>
      <w:r>
        <w:rPr>
          <w:spacing w:val="-4"/>
          <w:lang w:val="en-US"/>
        </w:rPr>
        <w:t>SL</w:t>
      </w:r>
      <w:r>
        <w:rPr>
          <w:spacing w:val="-4"/>
        </w:rPr>
        <w:t xml:space="preserve"> = 0 (разрешение записи числа в регистр),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1 и </w:t>
      </w:r>
      <w:r>
        <w:rPr>
          <w:spacing w:val="-4"/>
          <w:lang w:val="en-US"/>
        </w:rPr>
        <w:t>S</w:t>
      </w:r>
      <w:r>
        <w:rPr>
          <w:spacing w:val="-4"/>
        </w:rPr>
        <w:t>1 = 1 происходит загрузка 4-раз</w:t>
      </w:r>
      <w:r>
        <w:rPr>
          <w:spacing w:val="-4"/>
        </w:rPr>
        <w:softHyphen/>
      </w:r>
      <w:r>
        <w:rPr>
          <w:spacing w:val="-4"/>
        </w:rPr>
        <w:t xml:space="preserve">рядного двоичного числа </w:t>
      </w:r>
      <w:r>
        <w:rPr>
          <w:lang w:val="en-US"/>
        </w:rPr>
        <w:t>D</w:t>
      </w:r>
      <w:r>
        <w:t>СВА</w:t>
      </w:r>
      <w:r>
        <w:rPr>
          <w:spacing w:val="-4"/>
        </w:rPr>
        <w:t xml:space="preserve"> = 0001 в регистр.</w:t>
      </w:r>
    </w:p>
    <w:p>
      <w:r>
        <w:rPr>
          <w:spacing w:val="-4"/>
        </w:rPr>
        <w:t>При задании направления сдвига данных влево (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1 и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0, такт или шаг 3) сигнал 0001 выводится на выходы: </w:t>
      </w:r>
      <w:r>
        <w:rPr>
          <w:lang w:val="en-US"/>
        </w:rPr>
        <w:t>QD</w:t>
      </w:r>
      <w:r>
        <w:t xml:space="preserve"> = 0, </w:t>
      </w:r>
      <w:r>
        <w:rPr>
          <w:lang w:val="en-US"/>
        </w:rPr>
        <w:t>QC</w:t>
      </w:r>
      <w:r>
        <w:t xml:space="preserve"> = 0, </w:t>
      </w:r>
      <w:r>
        <w:rPr>
          <w:lang w:val="en-US"/>
        </w:rPr>
        <w:t>QB</w:t>
      </w:r>
      <w:r>
        <w:t xml:space="preserve"> = 0 и </w:t>
      </w:r>
      <w:r>
        <w:rPr>
          <w:lang w:val="en-US"/>
        </w:rPr>
        <w:t>QA</w:t>
      </w:r>
      <w:r>
        <w:t xml:space="preserve"> = 1</w:t>
      </w:r>
      <w:r>
        <w:rPr>
          <w:spacing w:val="-4"/>
        </w:rPr>
        <w:t>. С приходом очередного тактового импульса (</w:t>
      </w:r>
      <w:r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>
        <w:rPr>
          <w:lang w:val="en-US"/>
        </w:rPr>
        <w:t>D</w:t>
      </w:r>
      <w:r>
        <w:t>) без изменения поря</w:t>
      </w:r>
      <w:r>
        <w:softHyphen/>
      </w:r>
      <w:r>
        <w:t xml:space="preserve">дка следования единиц и нулей. По окончании шестого тактового импульса на выходе устанавливается число 1000 (см. рис. 7.34). Если выполнить еще один шаг при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1 и </w:t>
      </w:r>
      <w:r>
        <w:rPr>
          <w:spacing w:val="-4"/>
          <w:lang w:val="en-US"/>
        </w:rPr>
        <w:t>S</w:t>
      </w:r>
      <w:r>
        <w:rPr>
          <w:spacing w:val="-4"/>
        </w:rPr>
        <w:t>1 = 0</w:t>
      </w:r>
      <w:r>
        <w:t>, то занесенная в регистр информация будет полностью из не</w:t>
      </w:r>
      <w:r>
        <w:softHyphen/>
      </w:r>
      <w:r>
        <w:t xml:space="preserve">го выведена. Если при работе регистра в режиме сдвига влево (см. шаги 3, …, 6 на рис. 7.34) в ячейки памяти генератора внести </w:t>
      </w:r>
      <w:r>
        <w:rPr>
          <w:lang w:val="en-US"/>
        </w:rPr>
        <w:t>SL</w:t>
      </w:r>
      <w:r>
        <w:t xml:space="preserve"> = 1, то сигнал 1 будет формироваться на выходе </w:t>
      </w:r>
      <w:r>
        <w:rPr>
          <w:lang w:val="en-US"/>
        </w:rPr>
        <w:t>QA</w:t>
      </w:r>
      <w:r>
        <w:t xml:space="preserve"> и сдвигаться влево от </w:t>
      </w:r>
      <w:r>
        <w:rPr>
          <w:lang w:val="en-US"/>
        </w:rPr>
        <w:t>QA</w:t>
      </w:r>
      <w:r>
        <w:t xml:space="preserve"> к </w:t>
      </w:r>
      <w:r>
        <w:rPr>
          <w:lang w:val="en-US"/>
        </w:rPr>
        <w:t>QD</w:t>
      </w:r>
      <w:r>
        <w:t xml:space="preserve"> при каждом тактовом импульсе. В результате после шестого импульса на выходе установится сигнал 1111.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238750" cy="3058795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7.34. Моделирование параллельного регистра в виде временных диаграмм сигналов</w:t>
      </w:r>
    </w:p>
    <w:p>
      <w:pPr>
        <w:rPr>
          <w:spacing w:val="-4"/>
        </w:rPr>
      </w:pPr>
      <w:r>
        <w:t xml:space="preserve">Режим блокировки реализуется при подаче на оба управляющих входа сигналов низкого уровня, т. е.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</w:t>
      </w:r>
      <w:r>
        <w:rPr>
          <w:spacing w:val="-4"/>
          <w:lang w:val="en-US"/>
        </w:rPr>
        <w:t>S</w:t>
      </w:r>
      <w:r>
        <w:rPr>
          <w:spacing w:val="-4"/>
        </w:rPr>
        <w:t>1 =</w:t>
      </w:r>
      <w:r>
        <w:t xml:space="preserve"> 0 при </w:t>
      </w:r>
      <w:r>
        <w:rPr>
          <w:position w:val="-6"/>
        </w:rPr>
        <w:object>
          <v:shape id="_x0000_i1048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90">
            <o:LockedField>false</o:LockedField>
          </o:OLEObject>
        </w:object>
      </w:r>
      <w:r>
        <w:t xml:space="preserve"> = 1 (см. шаг 7 и шаг 11 на рис. 7.34). В режиме блокировки данные в регистре не сдвигаются ни вправо, ни влево, а остаются на своих прежних позициях. При установке сигналов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0 и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1 </w:t>
      </w:r>
      <w:r>
        <w:t xml:space="preserve">с приходом 8, 9 и 10 тактовых импульсов происходит сдвиг сигнала 1000 вправо и его полный вывод из регистра. Если при работе регистра в режиме сдвига вправо (см. шаги 8, …, 10, на рис. 7.33) в ячейки памяти генератора внести </w:t>
      </w:r>
      <w:r>
        <w:rPr>
          <w:lang w:val="en-US"/>
        </w:rPr>
        <w:t>SR</w:t>
      </w:r>
      <w:r>
        <w:t xml:space="preserve"> = 1, то сигнал 1 будет формироваться на выходе </w:t>
      </w:r>
      <w:r>
        <w:rPr>
          <w:lang w:val="en-US"/>
        </w:rPr>
        <w:t>QD</w:t>
      </w:r>
      <w:r>
        <w:t xml:space="preserve"> и сдвигаться вправо от </w:t>
      </w:r>
      <w:r>
        <w:rPr>
          <w:lang w:val="en-US"/>
        </w:rPr>
        <w:t>QD</w:t>
      </w:r>
      <w:r>
        <w:t xml:space="preserve"> к </w:t>
      </w:r>
      <w:r>
        <w:rPr>
          <w:lang w:val="en-US"/>
        </w:rPr>
        <w:t>QA</w:t>
      </w:r>
      <w:r>
        <w:t xml:space="preserve"> при каждом тактовом импульсе. И, как следствие, после десятого импульса на выходе установится сигнал 1111.</w:t>
      </w:r>
      <w:r>
        <w:rPr>
          <w:spacing w:val="-4"/>
        </w:rPr>
        <w:t xml:space="preserve"> </w:t>
      </w:r>
    </w:p>
    <w:p>
      <w:r>
        <w:t xml:space="preserve">При установке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0 </w:t>
      </w:r>
      <w:r>
        <w:t xml:space="preserve">с приходом 11-го импульса происходит блокировка выходов, на следующем шаге выполняется параллельная запись числа </w:t>
      </w:r>
      <w:r>
        <w:rPr>
          <w:lang w:val="en-US"/>
        </w:rPr>
        <w:t>DCBA</w:t>
      </w:r>
      <w:r>
        <w:t xml:space="preserve"> = 1010 в регистр, далее сдвиг данных влево и т. д.</w:t>
      </w:r>
    </w:p>
    <w:p>
      <w:r>
        <w:rPr>
          <w:b/>
        </w:rPr>
        <w:t>Задание 3.</w:t>
      </w:r>
      <w:r>
        <w:t xml:space="preserve"> Запустить среду разработки Multisim и собрать на рабочем поле среды Multisi</w:t>
      </w:r>
      <w:r>
        <w:rPr>
          <w:lang w:val="en-US"/>
        </w:rPr>
        <w:t>m</w:t>
      </w:r>
      <w:r>
        <w:t xml:space="preserve"> схему</w:t>
      </w:r>
      <w:r>
        <w:rPr>
          <w:rStyle w:val="16"/>
          <w:b w:val="0"/>
        </w:rPr>
        <w:t xml:space="preserve"> для испытания </w:t>
      </w:r>
      <w:r>
        <w:rPr>
          <w:i/>
        </w:rPr>
        <w:t xml:space="preserve">последовательного регистра сдвига </w:t>
      </w:r>
      <w:r>
        <w:rPr>
          <w:rStyle w:val="16"/>
          <w:b w:val="0"/>
        </w:rPr>
        <w:t xml:space="preserve">(рис. 7.35) </w:t>
      </w:r>
      <w:r>
        <w:t>и установить в диалоговых окнах компонентов их параметры или режимы работы. Скопировать схему в отчет.</w:t>
      </w:r>
    </w:p>
    <w:p>
      <w:pPr>
        <w:spacing w:before="280" w:after="120"/>
        <w:ind w:firstLine="0"/>
        <w:jc w:val="center"/>
        <w:rPr>
          <w:rFonts w:hint="default"/>
          <w:lang w:val="en-US" w:eastAsia="ru-RU"/>
        </w:rPr>
      </w:pPr>
      <w:r>
        <w:rPr>
          <w:lang w:eastAsia="ru-RU"/>
        </w:rPr>
        <w:drawing>
          <wp:inline distT="0" distB="0" distL="0" distR="0">
            <wp:extent cx="5041900" cy="2808605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" name="Рисунок 589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7.35. Схема для испытания последовательного регистра сдвига</w:t>
      </w:r>
    </w:p>
    <w:p>
      <w:pPr>
        <w:rPr>
          <w:spacing w:val="-4"/>
        </w:rPr>
      </w:pPr>
      <w:r>
        <w:t>Чтобы микросхема 74</w:t>
      </w:r>
      <w:r>
        <w:rPr>
          <w:lang w:val="en-US"/>
        </w:rPr>
        <w:t>HC</w:t>
      </w:r>
      <w:r>
        <w:t>194</w:t>
      </w:r>
      <w:r>
        <w:rPr>
          <w:lang w:val="en-US"/>
        </w:rPr>
        <w:t>N</w:t>
      </w:r>
      <w:r>
        <w:t>_4</w:t>
      </w:r>
      <w:r>
        <w:rPr>
          <w:lang w:val="en-US"/>
        </w:rPr>
        <w:t>V</w:t>
      </w:r>
      <w:r>
        <w:t xml:space="preserve"> работала в качестве </w:t>
      </w:r>
      <w:r>
        <w:rPr>
          <w:i/>
        </w:rPr>
        <w:t>последовательного регистра сдвига влево</w:t>
      </w:r>
      <w:r>
        <w:t xml:space="preserve">, нужно подать на управляющий вход </w:t>
      </w:r>
      <w:r>
        <w:rPr>
          <w:lang w:val="en-US"/>
        </w:rPr>
        <w:t>S</w:t>
      </w:r>
      <w:r>
        <w:t xml:space="preserve">0 высокий уровень напряжения, а на вход </w:t>
      </w:r>
      <w:r>
        <w:rPr>
          <w:lang w:val="en-US"/>
        </w:rPr>
        <w:t>S</w:t>
      </w:r>
      <w:r>
        <w:t>1 – низкий уровень, т. е. установить</w:t>
      </w:r>
      <w:r>
        <w:rPr>
          <w:spacing w:val="-4"/>
        </w:rPr>
        <w:t xml:space="preserve">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0 = 1 и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0, и подавать в последовательной форме на вход </w:t>
      </w:r>
      <w:r>
        <w:rPr>
          <w:spacing w:val="-4"/>
          <w:lang w:val="en-US"/>
        </w:rPr>
        <w:t>SR</w:t>
      </w:r>
      <w:r>
        <w:rPr>
          <w:spacing w:val="-4"/>
        </w:rPr>
        <w:t xml:space="preserve"> данные, например 1, 0, 1 и 0, которые записываются в разряд А и передаются на выход </w:t>
      </w:r>
      <w:r>
        <w:rPr>
          <w:spacing w:val="-4"/>
          <w:lang w:val="en-US"/>
        </w:rPr>
        <w:t>QA</w:t>
      </w:r>
      <w:r>
        <w:rPr>
          <w:spacing w:val="-4"/>
        </w:rPr>
        <w:t xml:space="preserve"> (рис. 7.36). Регистр последовательно сдвигает влево эти сигналы от </w:t>
      </w:r>
      <w:r>
        <w:rPr>
          <w:spacing w:val="-4"/>
          <w:lang w:val="en-US"/>
        </w:rPr>
        <w:t>QA</w:t>
      </w:r>
      <w:r>
        <w:rPr>
          <w:spacing w:val="-4"/>
        </w:rPr>
        <w:t xml:space="preserve"> к </w:t>
      </w:r>
      <w:r>
        <w:rPr>
          <w:spacing w:val="-4"/>
          <w:lang w:val="en-US"/>
        </w:rPr>
        <w:t>QD</w:t>
      </w:r>
      <w:r>
        <w:rPr>
          <w:spacing w:val="-4"/>
        </w:rPr>
        <w:t xml:space="preserve">, на выходе </w:t>
      </w:r>
      <w:r>
        <w:rPr>
          <w:spacing w:val="-4"/>
          <w:lang w:val="en-US"/>
        </w:rPr>
        <w:t>QD</w:t>
      </w:r>
      <w:r>
        <w:rPr>
          <w:spacing w:val="-4"/>
        </w:rPr>
        <w:t xml:space="preserve"> они теряются (см. шаги 3, …, 9 на рис. 7.36). </w:t>
      </w:r>
    </w:p>
    <w:p>
      <w:pPr>
        <w:rPr>
          <w:spacing w:val="-4"/>
        </w:rPr>
      </w:pPr>
    </w:p>
    <w:p>
      <w:pPr>
        <w:rPr>
          <w:spacing w:val="-4"/>
        </w:rPr>
      </w:pPr>
    </w:p>
    <w:p>
      <w:pPr>
        <w:rPr>
          <w:spacing w:val="-4"/>
        </w:rPr>
      </w:pP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530850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7.36. Моделирование последовательного регистра сдвига влево в виде временных диаграмм сигналов</w:t>
      </w:r>
    </w:p>
    <w:p>
      <w:r>
        <w:rPr>
          <w:spacing w:val="-4"/>
        </w:rPr>
        <w:t xml:space="preserve">При установке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0 и </w:t>
      </w:r>
      <w:r>
        <w:rPr>
          <w:spacing w:val="-4"/>
          <w:lang w:val="en-US"/>
        </w:rPr>
        <w:t>S</w:t>
      </w:r>
      <w:r>
        <w:rPr>
          <w:spacing w:val="-4"/>
        </w:rPr>
        <w:t xml:space="preserve">1 = 1 и подаче на вход </w:t>
      </w:r>
      <w:r>
        <w:rPr>
          <w:spacing w:val="-4"/>
          <w:lang w:val="en-US"/>
        </w:rPr>
        <w:t>SL</w:t>
      </w:r>
      <w:r>
        <w:rPr>
          <w:spacing w:val="-4"/>
        </w:rPr>
        <w:t xml:space="preserve"> данных в последовательной форме</w:t>
      </w:r>
      <w:r>
        <w:t xml:space="preserve">, например 1, 0, 0 и 1, которые записываются в разряд </w:t>
      </w:r>
      <w:r>
        <w:rPr>
          <w:lang w:val="en-US"/>
        </w:rPr>
        <w:t>D</w:t>
      </w:r>
      <w:r>
        <w:t xml:space="preserve"> (и передаются на выход </w:t>
      </w:r>
      <w:r>
        <w:rPr>
          <w:lang w:val="en-US"/>
        </w:rPr>
        <w:t>QD</w:t>
      </w:r>
      <w:r>
        <w:t xml:space="preserve">), микросхема работает в режиме </w:t>
      </w:r>
      <w:r>
        <w:rPr>
          <w:i/>
        </w:rPr>
        <w:t>последовательного регистра сдвига вправо</w:t>
      </w:r>
      <w:r>
        <w:t xml:space="preserve"> (без кольцевого перемещения данных): сигналы 1, 0, 0 и 1 сдвигаются по направлению к разряду А, на выходе </w:t>
      </w:r>
      <w:r>
        <w:rPr>
          <w:lang w:val="en-US"/>
        </w:rPr>
        <w:t>QA</w:t>
      </w:r>
      <w:r>
        <w:t xml:space="preserve"> они теряются (см. шаги 3, …, 9, рис. 7.37). 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300980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7.37. Моделирование последовательного регистра сдвига вправо в виде временных диаграмм сигналов</w:t>
      </w:r>
    </w:p>
    <w:p>
      <w:pPr>
        <w:rPr>
          <w:spacing w:val="-4"/>
        </w:rPr>
      </w:pPr>
      <w:r>
        <w:rPr>
          <w:b/>
        </w:rPr>
        <w:t>Задание</w:t>
      </w:r>
      <w:r>
        <w:t xml:space="preserve"> </w:t>
      </w:r>
      <w:r>
        <w:rPr>
          <w:b/>
        </w:rPr>
        <w:t>4.</w:t>
      </w:r>
      <w:r>
        <w:t xml:space="preserve"> Составить план исследования последовательного регистра 74НС194_4</w:t>
      </w:r>
      <w:r>
        <w:rPr>
          <w:lang w:val="en-US"/>
        </w:rPr>
        <w:t>V</w:t>
      </w:r>
      <w:r>
        <w:t xml:space="preserve">, заполнив ячейки памяти генератора </w:t>
      </w:r>
      <w:r>
        <w:rPr>
          <w:lang w:val="en-US"/>
        </w:rPr>
        <w:t>XWG</w:t>
      </w:r>
      <w:r>
        <w:t xml:space="preserve">1 </w:t>
      </w:r>
      <w:r>
        <w:rPr>
          <w:spacing w:val="-4"/>
        </w:rPr>
        <w:t>произвольными (или по заданию преподавателя</w:t>
      </w:r>
      <w:r>
        <w:t xml:space="preserve">) 4-разрядными кодовыми комбинациями, вводимыми последовательно сперва в регистр А, а затем в регистр </w:t>
      </w:r>
      <w:r>
        <w:rPr>
          <w:lang w:val="en-US"/>
        </w:rPr>
        <w:t>D</w:t>
      </w:r>
      <w:r>
        <w:rPr>
          <w:spacing w:val="-4"/>
        </w:rPr>
        <w:t>.</w:t>
      </w:r>
    </w:p>
    <w:p>
      <w:r>
        <w:rPr>
          <w:spacing w:val="-4"/>
        </w:rPr>
        <w:t xml:space="preserve"> </w:t>
      </w:r>
      <w:r>
        <w:t xml:space="preserve">Запустить программу моделирования последовательного регистра, скопировать в отчет временные диаграммы сигналов на входах и выходах регистра при сдвиге данных влево (см. рис. 7.36) и вправо (см. рис. 7.37). </w:t>
      </w:r>
    </w:p>
    <w:p>
      <w:pPr>
        <w:pStyle w:val="3"/>
        <w:spacing w:before="280" w:after="280"/>
      </w:pPr>
      <w:bookmarkStart w:id="19" w:name="_Toc454874021"/>
      <w:bookmarkStart w:id="20" w:name="_Toc454879130"/>
      <w:r>
        <w:t>Содержание отчета</w:t>
      </w:r>
      <w:bookmarkEnd w:id="19"/>
      <w:bookmarkEnd w:id="20"/>
    </w:p>
    <w:p>
      <w:r>
        <w:t>1. Название и цель работы.</w:t>
      </w:r>
    </w:p>
    <w:p>
      <w:pPr>
        <w:rPr>
          <w:rFonts w:hint="default"/>
          <w:lang w:val="en-US"/>
        </w:rPr>
      </w:pPr>
      <w:r>
        <w:t>2. Перечень приборов, использованных в экспериментах, с их крат</w:t>
      </w:r>
      <w:r>
        <w:softHyphen/>
      </w:r>
      <w:r>
        <w:t xml:space="preserve">кими характеристиками. </w:t>
      </w:r>
    </w:p>
    <w:p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параллельного и последовательного регистров.</w:t>
      </w:r>
      <w:r>
        <w:rPr>
          <w:spacing w:val="-4"/>
        </w:rPr>
        <w:t xml:space="preserve"> </w:t>
      </w:r>
    </w:p>
    <w:p>
      <w:r>
        <w:t>4. Копии временных диаграмм, отображающих работу исследуемых регистров.</w:t>
      </w:r>
    </w:p>
    <w:p>
      <w:r>
        <w:t>5. Выводы по работе.</w:t>
      </w:r>
      <w:bookmarkStart w:id="21" w:name="_Toc454879131"/>
    </w:p>
    <w:p/>
    <w:p>
      <w:pPr>
        <w:pStyle w:val="2"/>
        <w:rPr>
          <w:rFonts w:cs="Times New Roman"/>
          <w:caps/>
          <w:szCs w:val="28"/>
        </w:rPr>
      </w:pPr>
      <w:r>
        <w:rPr>
          <w:caps/>
          <w:color w:val="auto"/>
        </w:rPr>
        <w:t xml:space="preserve">7.5.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/>
    <w:p>
      <w:pPr>
        <w:pStyle w:val="3"/>
      </w:pPr>
      <w:r>
        <w:t xml:space="preserve">Практические задания </w:t>
      </w:r>
    </w:p>
    <w:p/>
    <w:p>
      <w:r>
        <w:rPr>
          <w:b/>
        </w:rPr>
        <w:t>Задание 1.</w:t>
      </w:r>
      <w:r>
        <w:t xml:space="preserve"> Запустить среду разработки Multisim, собрать на рабочем поле среды Multisi</w:t>
      </w:r>
      <w:r>
        <w:rPr>
          <w:lang w:val="en-US"/>
        </w:rPr>
        <w:t>m</w:t>
      </w:r>
      <w:r>
        <w:t xml:space="preserve"> схему</w:t>
      </w:r>
      <w:r>
        <w:rPr>
          <w:rStyle w:val="16"/>
        </w:rPr>
        <w:t xml:space="preserve"> </w:t>
      </w:r>
      <w:r>
        <w:rPr>
          <w:rStyle w:val="16"/>
          <w:b w:val="0"/>
        </w:rPr>
        <w:t xml:space="preserve">для испытания </w:t>
      </w:r>
      <w:r>
        <w:rPr>
          <w:i/>
        </w:rPr>
        <w:t xml:space="preserve">синхронного двоичного счетчика </w:t>
      </w:r>
      <w:r>
        <w:rPr>
          <w:rStyle w:val="16"/>
          <w:b w:val="0"/>
        </w:rPr>
        <w:t xml:space="preserve">(рис. 7.38) </w:t>
      </w:r>
      <w:r>
        <w:t>и установить в диалоговых окнах компонентов их параметры или режимы работы. Скопировать</w:t>
      </w:r>
      <w:r>
        <w:rPr>
          <w:b/>
        </w:rPr>
        <w:t xml:space="preserve"> </w:t>
      </w:r>
      <w:r>
        <w:t>схему на страницу отчета.</w:t>
      </w:r>
    </w:p>
    <w:p>
      <w:r>
        <w:t>В библиотеке программной среды М</w:t>
      </w:r>
      <w:r>
        <w:rPr>
          <w:lang w:val="en-US"/>
        </w:rPr>
        <w:t>ultisim</w:t>
      </w:r>
      <w:r>
        <w:t xml:space="preserve"> имеются 4-, 8- и 12-разрядные счетчики различных типов. Среди них: счетчики асинхронные (</w:t>
      </w:r>
      <w:r>
        <w:rPr>
          <w:b/>
          <w:lang w:val="en-US"/>
        </w:rPr>
        <w:t>SN</w:t>
      </w:r>
      <w:r>
        <w:rPr>
          <w:b/>
        </w:rPr>
        <w:t>7493</w:t>
      </w:r>
      <w:r>
        <w:t xml:space="preserve">, </w:t>
      </w:r>
      <w:r>
        <w:rPr>
          <w:b/>
          <w:lang w:val="en-US"/>
        </w:rPr>
        <w:t>SN</w:t>
      </w:r>
      <w:r>
        <w:rPr>
          <w:b/>
        </w:rPr>
        <w:t>74393</w:t>
      </w:r>
      <w:r>
        <w:t>), синхронные (</w:t>
      </w:r>
      <w:r>
        <w:rPr>
          <w:b/>
        </w:rPr>
        <w:t>74</w:t>
      </w:r>
      <w:r>
        <w:rPr>
          <w:b/>
          <w:lang w:val="en-US"/>
        </w:rPr>
        <w:t>NC</w:t>
      </w:r>
      <w:r>
        <w:rPr>
          <w:b/>
        </w:rPr>
        <w:t>161</w:t>
      </w:r>
      <w:r>
        <w:t xml:space="preserve">, </w:t>
      </w:r>
      <w:r>
        <w:rPr>
          <w:b/>
          <w:lang w:val="en-US"/>
        </w:rPr>
        <w:t>SN</w:t>
      </w:r>
      <w:r>
        <w:rPr>
          <w:b/>
        </w:rPr>
        <w:t>74163</w:t>
      </w:r>
      <w:r>
        <w:t>), реверсивные (</w:t>
      </w:r>
      <w:r>
        <w:rPr>
          <w:b/>
          <w:lang w:val="en-US"/>
        </w:rPr>
        <w:t>SN</w:t>
      </w:r>
      <w:r>
        <w:rPr>
          <w:b/>
        </w:rPr>
        <w:t>74191</w:t>
      </w:r>
      <w:r>
        <w:t>), двоично-десятичные (</w:t>
      </w:r>
      <w:r>
        <w:rPr>
          <w:b/>
          <w:lang w:val="en-US"/>
        </w:rPr>
        <w:t>SN</w:t>
      </w:r>
      <w:r>
        <w:rPr>
          <w:b/>
        </w:rPr>
        <w:t>7493</w:t>
      </w:r>
      <w:r>
        <w:t xml:space="preserve">, </w:t>
      </w:r>
      <w:r>
        <w:rPr>
          <w:b/>
          <w:lang w:val="en-US"/>
        </w:rPr>
        <w:t>SN</w:t>
      </w:r>
      <w:r>
        <w:rPr>
          <w:b/>
        </w:rPr>
        <w:t>74160</w:t>
      </w:r>
      <w:r>
        <w:t>) и др.</w:t>
      </w:r>
    </w:p>
    <w:p>
      <w:r>
        <w:t xml:space="preserve">В схему (рис. 7.38) включен синхронный двоичный 4-разрядный счетчик </w:t>
      </w:r>
      <w:r>
        <w:rPr>
          <w:b/>
        </w:rPr>
        <w:t>74НС161</w:t>
      </w:r>
      <w:r>
        <w:t xml:space="preserve">, к входу </w:t>
      </w:r>
      <w:r>
        <w:rPr>
          <w:position w:val="-6"/>
        </w:rPr>
        <w:object>
          <v:shape id="_x0000_i1049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94">
            <o:LockedField>false</o:LockedField>
          </o:OLEObject>
        </w:object>
      </w:r>
      <w:r>
        <w:t xml:space="preserve"> которого подключен источник тактовых импульсов </w:t>
      </w:r>
      <w:r>
        <w:rPr>
          <w:b/>
        </w:rPr>
        <w:t>Е1</w:t>
      </w:r>
      <w:r>
        <w:t xml:space="preserve">, а к выходам </w:t>
      </w:r>
      <w:r>
        <w:rPr>
          <w:b/>
          <w:lang w:val="en-US"/>
        </w:rPr>
        <w:t>QA</w:t>
      </w:r>
      <w:r>
        <w:t>,</w:t>
      </w:r>
      <w:r>
        <w:rPr>
          <w:b/>
        </w:rPr>
        <w:t xml:space="preserve"> </w:t>
      </w:r>
      <w:r>
        <w:rPr>
          <w:b/>
          <w:lang w:val="en-US"/>
        </w:rPr>
        <w:t>QB</w:t>
      </w:r>
      <w:r>
        <w:t>,</w:t>
      </w:r>
      <w:r>
        <w:rPr>
          <w:b/>
        </w:rPr>
        <w:t xml:space="preserve"> </w:t>
      </w:r>
      <w:r>
        <w:rPr>
          <w:b/>
          <w:lang w:val="en-US"/>
        </w:rPr>
        <w:t>QC</w:t>
      </w:r>
      <w:r>
        <w:rPr>
          <w:b/>
        </w:rPr>
        <w:t xml:space="preserve"> </w:t>
      </w:r>
      <w:r>
        <w:t>и</w:t>
      </w:r>
      <w:r>
        <w:rPr>
          <w:b/>
        </w:rPr>
        <w:t xml:space="preserve"> </w:t>
      </w:r>
      <w:r>
        <w:rPr>
          <w:b/>
          <w:lang w:val="en-US"/>
        </w:rPr>
        <w:t>QD</w:t>
      </w:r>
      <w:r>
        <w:rPr>
          <w:b/>
        </w:rPr>
        <w:t xml:space="preserve"> </w:t>
      </w:r>
      <w:r>
        <w:rPr/>
        <w:sym w:font="Symbol" w:char="F02D"/>
      </w:r>
      <w:r>
        <w:t xml:space="preserve"> шестнадцатеричный 7-сегментный индикатор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и дешифратор </w:t>
      </w:r>
      <w:r>
        <w:rPr>
          <w:b/>
          <w:lang w:val="en-US"/>
        </w:rPr>
        <w:t>DC</w:t>
      </w:r>
      <w:r>
        <w:t xml:space="preserve"> 4</w:t>
      </w:r>
      <w:r>
        <w:rPr>
          <w:rFonts w:cs="Times New Roman"/>
        </w:rPr>
        <w:t>×</w:t>
      </w:r>
      <w:r>
        <w:t>10. Выход дешифратора соединен с входами логического ана</w:t>
      </w:r>
      <w:bookmarkStart w:id="24" w:name="_GoBack"/>
      <w:bookmarkEnd w:id="24"/>
      <w:r>
        <w:t xml:space="preserve">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>.</w:t>
      </w:r>
    </w:p>
    <w:p>
      <w:pPr>
        <w:spacing w:before="280" w:after="120"/>
        <w:ind w:firstLine="0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4915535" cy="2911475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" name="Рисунок 67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7.38. Схема для испытания синхронного двоичного счетчика</w:t>
      </w:r>
    </w:p>
    <w:p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счетчика </w:t>
      </w:r>
      <w:r>
        <w:rPr>
          <w:b/>
        </w:rPr>
        <w:t>СТ</w:t>
      </w:r>
      <w:r>
        <w:t xml:space="preserve"> подключен источник постоянного напряжения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 xml:space="preserve">для изменения режима работы счетчика. В синхронном счетчике заданные с помощью ключей уровни сигналов подаются на входы всех триггеров, как и тактовые импульсы, которые подаются на счетные входы </w:t>
      </w:r>
      <w:r>
        <w:rPr>
          <w:position w:val="-6"/>
          <w:lang w:val="en-US"/>
        </w:rPr>
        <w:object>
          <v:shape id="_x0000_i1050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97">
            <o:LockedField>false</o:LockedField>
          </o:OLEObject>
        </w:object>
      </w:r>
      <w:r>
        <w:t xml:space="preserve"> всех разрядов счетчика.</w:t>
      </w:r>
    </w:p>
    <w:p>
      <w:pPr>
        <w:rPr>
          <w:highlight w:val="yellow"/>
        </w:rPr>
      </w:pPr>
      <w:r>
        <w:rPr>
          <w:highlight w:val="yellow"/>
        </w:rPr>
        <w:t xml:space="preserve">При </w:t>
      </w:r>
      <w:r>
        <w:rPr>
          <w:i/>
          <w:highlight w:val="yellow"/>
        </w:rPr>
        <w:t>замкнутом</w:t>
      </w:r>
      <w:r>
        <w:rPr>
          <w:highlight w:val="yellow"/>
        </w:rPr>
        <w:t xml:space="preserve"> ключе </w:t>
      </w:r>
      <w:r>
        <w:rPr>
          <w:b/>
          <w:highlight w:val="yellow"/>
          <w:lang w:val="en-US"/>
        </w:rPr>
        <w:t>Space</w:t>
      </w:r>
      <w:r>
        <w:rPr>
          <w:highlight w:val="yellow"/>
        </w:rPr>
        <w:t xml:space="preserve"> число поданных от генератора </w:t>
      </w:r>
      <w:r>
        <w:rPr>
          <w:b/>
          <w:highlight w:val="yellow"/>
        </w:rPr>
        <w:t xml:space="preserve">Е1 </w:t>
      </w:r>
      <w:r>
        <w:rPr>
          <w:highlight w:val="yellow"/>
        </w:rPr>
        <w:t xml:space="preserve">на вход счетчика импульсов высвечивается на индикаторе </w:t>
      </w:r>
      <w:r>
        <w:rPr>
          <w:b/>
          <w:highlight w:val="yellow"/>
          <w:lang w:val="en-US"/>
        </w:rPr>
        <w:t>DCD</w:t>
      </w:r>
      <w:r>
        <w:rPr>
          <w:b/>
          <w:highlight w:val="yellow"/>
        </w:rPr>
        <w:t>_</w:t>
      </w:r>
      <w:r>
        <w:rPr>
          <w:b/>
          <w:highlight w:val="yellow"/>
          <w:lang w:val="en-US"/>
        </w:rPr>
        <w:t>HEX</w:t>
      </w:r>
      <w:r>
        <w:rPr>
          <w:highlight w:val="yellow"/>
        </w:rPr>
        <w:t xml:space="preserve"> в десятичном коде, </w:t>
      </w:r>
      <w:r>
        <w:rPr>
          <w:spacing w:val="-2"/>
          <w:highlight w:val="yellow"/>
        </w:rPr>
        <w:t>от 0 до 15, после чего счетчик обнуляется и вновь начинается счет</w:t>
      </w:r>
      <w:r>
        <w:rPr>
          <w:highlight w:val="yellow"/>
        </w:rPr>
        <w:t xml:space="preserve">. При этом на одном из выходов дешифратора </w:t>
      </w:r>
      <w:r>
        <w:rPr>
          <w:b/>
          <w:highlight w:val="yellow"/>
          <w:lang w:val="en-US"/>
        </w:rPr>
        <w:t>DC</w:t>
      </w:r>
      <w:r>
        <w:rPr>
          <w:highlight w:val="yellow"/>
        </w:rP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highlight w:val="yellow"/>
          <w:vertAlign w:val="subscript"/>
        </w:rPr>
        <w:t>10</w:t>
      </w:r>
      <w:r>
        <w:rPr>
          <w:highlight w:val="yellow"/>
        </w:rPr>
        <w:t>).</w:t>
      </w:r>
    </w:p>
    <w:p>
      <w:pPr>
        <w:rPr>
          <w:highlight w:val="yellow"/>
        </w:rPr>
      </w:pPr>
      <w:r>
        <w:rPr>
          <w:highlight w:val="yellow"/>
        </w:rPr>
        <w:t xml:space="preserve">При </w:t>
      </w:r>
      <w:r>
        <w:rPr>
          <w:i/>
          <w:highlight w:val="yellow"/>
        </w:rPr>
        <w:t>разомкнутом</w:t>
      </w:r>
      <w:r>
        <w:rPr>
          <w:highlight w:val="yellow"/>
        </w:rPr>
        <w:t xml:space="preserve"> ключе </w:t>
      </w:r>
      <w:r>
        <w:rPr>
          <w:b/>
          <w:highlight w:val="yellow"/>
          <w:lang w:val="en-US"/>
        </w:rPr>
        <w:t>Space</w:t>
      </w:r>
      <w:r>
        <w:rPr>
          <w:highlight w:val="yellow"/>
        </w:rPr>
        <w:t xml:space="preserve"> сформированное с помощью переключателей на входе счетчика 4-разрядное двоичное число высвечивается на индикаторе в десятичном коде, а на экране анализатора на одном из выходов, соответствующем входному коду счетчика, формируется логический 0.</w:t>
      </w:r>
    </w:p>
    <w:p>
      <w:r>
        <w:rPr>
          <w:b/>
        </w:rPr>
        <w:t>Задание 2.</w:t>
      </w:r>
      <w:r>
        <w:t xml:space="preserve"> 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запустить программу моделирования суммирующего счетчика и наблюдать за показаниями индикатора. Убедиться,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приходом 17-го импульса (рис. 7.39).</w:t>
      </w:r>
    </w:p>
    <w:p>
      <w:r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Установить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анализатора). С помощью активных клавиш 1, 2, 3 и 4 клавиатуры сформировать произвольные (или по указанию преподавателя) двоичные входные числа (коды), например 1001, 0011, 0000, 1110 и подавать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счетчика. Убедиться,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ни на одном выходе дешифратора 4</w:t>
      </w:r>
      <w:r>
        <w:rPr>
          <w:rFonts w:cs="Times New Roman"/>
        </w:rPr>
        <w:t>×</w:t>
      </w:r>
      <w:r>
        <w:t xml:space="preserve">10 не сформировался низкий уровень сигнала. </w:t>
      </w:r>
    </w:p>
    <w:p>
      <w:pPr>
        <w:spacing w:before="280" w:after="120"/>
        <w:jc w:val="center"/>
        <w:rPr>
          <w:lang w:val="en-US"/>
        </w:rPr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985520</wp:posOffset>
                </wp:positionV>
                <wp:extent cx="266700" cy="635000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715" o:spid="_x0000_s1026" o:spt="32" type="#_x0000_t32" style="position:absolute;left:0pt;margin-left:53.9pt;margin-top:77.6pt;height:50pt;width:21pt;z-index:251753472;mso-width-relative:page;mso-height-relative:page;" filled="f" stroked="t" coordsize="21600,21600" o:gfxdata="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CtRUUNcA&#10;AAALAQAADwAAAAAAAAABACAAAAAiAAAAZHJzL2Rvd25yZXYueG1sUEsBAhQAFAAAAAgAh07iQGe0&#10;fncgAgAADwQAAA4AAAAAAAAAAQAgAAAAJgEAAGRycy9lMm9Eb2MueG1sUEsFBgAAAAAGAAYAWQEA&#10;ALgFAAAAAA==&#10;">
                <v:fill on="f" focussize="0,0"/>
                <v:stroke weight="0.5pt" color="#000000 [3213]" miterlimit="8" joinstyle="miter" endarrow="classic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540385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Левая фигурная скобка 6714" o:spid="_x0000_s1026" o:spt="87" type="#_x0000_t87" style="position:absolute;left:0pt;margin-left:81.45pt;margin-top:42.55pt;height:181.55pt;width:17.85pt;z-index:251752448;v-text-anchor:middle;mso-width-relative:page;mso-height-relative:page;" filled="f" stroked="t" coordsize="21600,21600" o:gfxdata="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n+Tkj9gAAAAKAQAADwAAAAAAAAABACAAAAAi&#10;AAAAZHJzL2Rvd25yZXYueG1sUEsBAhQAFAAAAAgAh07iQAs/ciC1AgAASAUAAA4AAAAAAAAAAQAg&#10;AAAAJwEAAGRycy9lMm9Eb2MueG1sUEsFBgAAAAAGAAYAWQEAAE4GAAAAAA==&#10;" adj="1753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669925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716" o:spid="_x0000_s1026" o:spt="202" type="#_x0000_t202" style="position:absolute;left:0pt;margin-left:18.35pt;margin-top:52.75pt;height:19.6pt;width:57pt;z-index:251754496;mso-width-relative:page;mso-height-relative:page;" filled="f" stroked="f" coordsize="21600,21600" o:gfxdata="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uXfJLbAAAACgEAAA8A&#10;AAAAAAAAAQAgAAAAIgAAAGRycy9kb3ducmV2LnhtbFBLAQIUABQAAAAIAIdO4kACyTfmTQIAAH4E&#10;AAAOAAAAAAAAAAEAIAAAACo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3208020" cy="2671445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" name="Рисунок 6713"/>
                    <pic:cNvPicPr>
                      <a:picLocks noChangeAspect="1"/>
                    </pic:cNvPicPr>
                  </pic:nvPicPr>
                  <pic:blipFill>
                    <a:blip r:embed="rId99"/>
                    <a:srcRect l="1498"/>
                    <a:stretch>
                      <a:fillRect/>
                    </a:stretch>
                  </pic:blipFill>
                  <pic:spPr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7.39. Результаты моделирования синхронного суммирующего счетчика</w:t>
      </w:r>
    </w:p>
    <w:p>
      <w:r>
        <w:t>Скопировать на страницу отчета результаты моделирования синхронного суммирующего счетчика (см. рис. 7.39).</w:t>
      </w:r>
    </w:p>
    <w:p>
      <w:r>
        <w:rPr>
          <w:b/>
        </w:rPr>
        <w:t>Задание 3.</w:t>
      </w:r>
      <w:r>
        <w:t xml:space="preserve"> </w:t>
      </w:r>
      <w:r>
        <w:rPr>
          <w:rStyle w:val="16"/>
          <w:b w:val="0"/>
        </w:rPr>
        <w:t xml:space="preserve">Собрать 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 для испытания </w:t>
      </w:r>
      <w:r>
        <w:rPr>
          <w:i/>
        </w:rPr>
        <w:t xml:space="preserve">реверсивного двоичного счетчика </w:t>
      </w:r>
      <w:r>
        <w:rPr>
          <w:rStyle w:val="16"/>
          <w:b w:val="0"/>
        </w:rPr>
        <w:t xml:space="preserve">(рис. 7.40) </w:t>
      </w:r>
      <w:r>
        <w:t xml:space="preserve">и установить в диалоговых окнах компонентов их параметры или режимы работы. Скопировать схему на страницу отчета. </w:t>
      </w:r>
    </w:p>
    <w:p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" name="Рисунок 671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Рис. 7.40. Схема для испытания С</w:t>
      </w:r>
    </w:p>
    <w:p>
      <w:r>
        <w:t xml:space="preserve">В схеме реверсивного двоичного счетчика (рис. 7.40)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>
        <w:t xml:space="preserve">замыкание или размыкание выходов высокого или низкого уровня предыдущего триггера с входами </w:t>
      </w:r>
      <w:r>
        <w:rPr>
          <w:position w:val="-4"/>
          <w:lang w:val="en-US"/>
        </w:rPr>
        <w:object>
          <v:shape id="_x0000_i1051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101">
            <o:LockedField>false</o:LockedField>
          </o:OLEObject>
        </w:object>
      </w:r>
      <w:r>
        <w:t xml:space="preserve">или </w:t>
      </w:r>
      <w:r>
        <w:rPr>
          <w:position w:val="-6"/>
          <w:lang w:val="en-US"/>
        </w:rPr>
        <w:object>
          <v:shape id="_x0000_i1052" o:spt="75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103">
            <o:LockedField>false</o:LockedField>
          </o:OLEObject>
        </w:object>
      </w:r>
      <w:r>
        <w:t xml:space="preserve"> триггера следующего разряда, причем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счета,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rPr/>
        <w:sym w:font="Symbol" w:char="F02D"/>
      </w:r>
      <w:r>
        <w:t xml:space="preserve"> результат счета уменьшается.</w:t>
      </w:r>
    </w:p>
    <w:p>
      <w:r>
        <w:t xml:space="preserve">Установить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Разомкнуть ключи </w:t>
      </w:r>
      <w:r>
        <w:rPr>
          <w:b/>
        </w:rPr>
        <w:t>В</w:t>
      </w:r>
      <w:r>
        <w:t xml:space="preserve"> и 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А</w:t>
      </w:r>
      <w:r>
        <w:t xml:space="preserve">. Запустить программу моделирования счетчика. </w:t>
      </w:r>
    </w:p>
    <w:p>
      <w:r>
        <w:t>При высвечивании числа 15 на 7-сегментном индикаторе щелкнуть 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скопировать окно анализатора с результатами моделирования на страницу отчета (см. верхнюю часть рис. 7.41).</w:t>
      </w:r>
    </w:p>
    <w:p>
      <w:r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>. Щелкнуть 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(продолжить моделирование), остановить моделирование при высвечивании числа 0 на индикаторе и скопировать окно анализатора с результатами моделирования в отчет (см. нижнюю часть рис. 7.41).</w:t>
      </w:r>
    </w:p>
    <w:p>
      <w:pPr>
        <w:ind w:firstLine="0"/>
      </w:pPr>
      <w:r>
        <w:rPr>
          <w:lang w:eastAsia="ru-RU"/>
        </w:rPr>
        <w:drawing>
          <wp:inline distT="0" distB="0" distL="0" distR="0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" name="Рисунок 672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4"/>
          <w:szCs w:val="24"/>
          <w:lang w:eastAsia="ru-RU"/>
        </w:rPr>
      </w:pPr>
      <w:r>
        <w:rPr>
          <w:sz w:val="24"/>
          <w:szCs w:val="24"/>
        </w:rPr>
        <w:t xml:space="preserve">Число    </w:t>
      </w:r>
      <w:r>
        <w:rPr>
          <w:sz w:val="24"/>
          <w:szCs w:val="24"/>
          <w:lang w:eastAsia="ru-RU"/>
        </w:rPr>
        <w:t xml:space="preserve">   1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        2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           3            4            5           6             7            8            9</w:t>
      </w:r>
    </w:p>
    <w:p>
      <w:pPr>
        <w:ind w:firstLine="0"/>
      </w:pPr>
      <w:r>
        <w:rPr>
          <w:lang w:eastAsia="ru-RU"/>
        </w:rPr>
        <w:drawing>
          <wp:inline distT="0" distB="0" distL="0" distR="0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" name="Рисунок 6719"/>
                    <pic:cNvPicPr>
                      <a:picLocks noChangeAspect="1"/>
                    </pic:cNvPicPr>
                  </pic:nvPicPr>
                  <pic:blipFill>
                    <a:blip r:embed="rId106"/>
                    <a:srcRect t="13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4"/>
          <w:szCs w:val="24"/>
          <w:lang w:eastAsia="ru-RU"/>
        </w:rPr>
      </w:pPr>
      <w:r>
        <w:rPr>
          <w:sz w:val="24"/>
          <w:szCs w:val="24"/>
        </w:rPr>
        <w:t xml:space="preserve">Число    </w:t>
      </w:r>
      <w:r>
        <w:rPr>
          <w:sz w:val="24"/>
          <w:szCs w:val="24"/>
          <w:lang w:eastAsia="ru-RU"/>
        </w:rPr>
        <w:t xml:space="preserve">   9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        8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           7            6            5           4             3            2            1</w:t>
      </w:r>
    </w:p>
    <w:p>
      <w:pPr>
        <w:ind w:firstLine="0"/>
      </w:pPr>
    </w:p>
    <w:p>
      <w:pPr>
        <w:pStyle w:val="32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7.41. Результаты моделирования реверсивного двоичного счетчика</w:t>
      </w:r>
    </w:p>
    <w:p>
      <w:r>
        <w:rPr>
          <w:b/>
        </w:rPr>
        <w:t>Задание 4.</w:t>
      </w:r>
      <w:r>
        <w:t xml:space="preserve"> С</w:t>
      </w:r>
      <w:r>
        <w:rPr>
          <w:rStyle w:val="16"/>
          <w:b w:val="0"/>
        </w:rPr>
        <w:t xml:space="preserve">обрать на рабочем поле среды </w:t>
      </w:r>
      <w:r>
        <w:rPr>
          <w:rStyle w:val="16"/>
          <w:b w:val="0"/>
          <w:lang w:val="en-US"/>
        </w:rPr>
        <w:t>Multisim</w:t>
      </w:r>
      <w:r>
        <w:rPr>
          <w:rStyle w:val="16"/>
          <w:b w:val="0"/>
        </w:rPr>
        <w:t xml:space="preserve"> схему для испытания </w:t>
      </w:r>
      <w:r>
        <w:rPr>
          <w:i/>
        </w:rPr>
        <w:t xml:space="preserve">десятичного счетчика </w:t>
      </w:r>
      <w:r>
        <w:rPr>
          <w:rStyle w:val="16"/>
          <w:b w:val="0"/>
        </w:rPr>
        <w:t xml:space="preserve">(рис. 7.42) </w:t>
      </w:r>
      <w:r>
        <w:t>и установить в диалоговых окнах компонентов их параметры или режимы работы. Скопировать</w:t>
      </w:r>
      <w:r>
        <w:rPr>
          <w:b/>
        </w:rPr>
        <w:t xml:space="preserve"> </w:t>
      </w:r>
      <w:r>
        <w:t>схему на страницу отчета.</w:t>
      </w:r>
    </w:p>
    <w:p>
      <w:r>
        <w:t>Результаты моделирования 4-разрядного двоичного счетчика (см. рис. 7.39 и 7.40) показали, что с его помощью можно сосчитать до 15.</w:t>
      </w:r>
    </w:p>
    <w:p>
      <w:r>
        <w:t>Следовательно, для создания счетчика натуральных десятичных чисел в двоичном коде для одной декады нужно в схему двоичного 4-разрядного счетчика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счетчиком двоичного эквивалента счетной декады.</w:t>
      </w:r>
    </w:p>
    <w:p>
      <w:pPr>
        <w:rPr>
          <w:highlight w:val="yellow"/>
        </w:rPr>
      </w:pPr>
      <w:r>
        <w:rPr>
          <w:highlight w:val="yellow"/>
        </w:rPr>
        <w:t>В функциональной схеме десятичного счетчика (</w:t>
      </w:r>
      <w:r>
        <w:rPr>
          <w:rFonts w:hint="default"/>
          <w:highlight w:val="yellow"/>
          <w:lang w:val="ru-RU"/>
        </w:rPr>
        <w:t xml:space="preserve"> </w:t>
      </w:r>
      <w:r>
        <w:rPr>
          <w:highlight w:val="yellow"/>
        </w:rPr>
        <w:t xml:space="preserve">рис. 7.42), собранной на триггерах </w:t>
      </w:r>
      <w:r>
        <w:rPr>
          <w:i/>
          <w:highlight w:val="yellow"/>
          <w:lang w:val="en-US"/>
        </w:rPr>
        <w:t>JK</w:t>
      </w:r>
      <w:r>
        <w:rPr>
          <w:highlight w:val="yellow"/>
        </w:rPr>
        <w:t>-типа, на каждый одиннадцатый тактовый импульс результат счета сбрасывается в нуль и далее результат счета увеличивается. Возврат счетчика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highlight w:val="yellow"/>
          <w:lang w:val="en-US"/>
        </w:rPr>
        <w:t>AND</w:t>
      </w:r>
      <w:r>
        <w:rPr>
          <w:highlight w:val="yellow"/>
        </w:rPr>
        <w:t>), ИЛИ (</w:t>
      </w:r>
      <w:r>
        <w:rPr>
          <w:b/>
          <w:highlight w:val="yellow"/>
          <w:lang w:val="en-US"/>
        </w:rPr>
        <w:t>OR</w:t>
      </w:r>
      <w:r>
        <w:rPr>
          <w:highlight w:val="yellow"/>
        </w:rPr>
        <w:t>) и НЕ (</w:t>
      </w:r>
      <w:r>
        <w:rPr>
          <w:b/>
          <w:highlight w:val="yellow"/>
          <w:lang w:val="en-US"/>
        </w:rPr>
        <w:t>NOT</w:t>
      </w:r>
      <w:r>
        <w:rPr>
          <w:highlight w:val="yellow"/>
        </w:rPr>
        <w:t>).</w:t>
      </w:r>
    </w:p>
    <w:p/>
    <w:p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4794250</wp:posOffset>
                </wp:positionV>
                <wp:extent cx="4695190" cy="283210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 7.42. Схема для испытания десятичного 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171" o:spid="_x0000_s1026" o:spt="202" type="#_x0000_t202" style="position:absolute;left:0pt;margin-left:203.25pt;margin-top:377.5pt;height:22.3pt;width:369.7pt;rotation:-5898240f;z-index:251669504;mso-width-relative:page;mso-height-relative:page;" fillcolor="#FFFFFF [3201]" filled="t" stroked="t" coordsize="21600,21600" o:gfxdata="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CCrYLbAAAADAEAAA8AAAAAAAAAAQAgAAAAIgAAAGRycy9kb3du&#10;cmV2LnhtbFBLAQIUABQAAAAIAIdO4kBj/3k2bgIAAOAEAAAOAAAAAAAAAAEAIAAAACoBAABkcnMv&#10;ZTJvRG9jLnhtbFBLBQYAAAAABgAGAFkBAAAKBg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 7.42. Схема для испытания десятичного счетчика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7977505" cy="4250055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" name="Рисунок 672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</w:rPr>
      </w:pPr>
      <w:r>
        <w:rPr>
          <w:highlight w:val="yellow"/>
        </w:rPr>
        <w:t xml:space="preserve">Счетчик работает так же, как синхронный двоичный счетчик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подсчете тактовых импульсов. </w:t>
      </w:r>
    </w:p>
    <w:p>
      <w:r>
        <w:t>Запустить программу модели</w:t>
      </w:r>
      <w:r>
        <w:softHyphen/>
      </w:r>
      <w:r>
        <w:t>рования десятичного счетчика и скопировать окно анализатора с результатами моделирования на страницу отчета.</w:t>
      </w:r>
    </w:p>
    <w:p>
      <w:pPr>
        <w:pStyle w:val="3"/>
        <w:spacing w:before="280" w:after="280"/>
      </w:pPr>
      <w:bookmarkStart w:id="22" w:name="_Toc454874029"/>
      <w:bookmarkStart w:id="23" w:name="_Toc454879138"/>
      <w:r>
        <w:t>Содержание отчета</w:t>
      </w:r>
      <w:bookmarkEnd w:id="22"/>
      <w:bookmarkEnd w:id="23"/>
    </w:p>
    <w:p>
      <w:r>
        <w:t>1. Название и цель работы.</w:t>
      </w:r>
    </w:p>
    <w:p>
      <w:r>
        <w:t>2. Перечень приборов, использованных в экспериментах, с их крат</w:t>
      </w:r>
      <w:r>
        <w:softHyphen/>
      </w:r>
      <w:r>
        <w:t xml:space="preserve">кими характеристиками. </w:t>
      </w:r>
    </w:p>
    <w:p>
      <w:pPr>
        <w:rPr>
          <w:spacing w:val="-4"/>
        </w:rPr>
      </w:pPr>
      <w:r>
        <w:rPr>
          <w:spacing w:val="-4"/>
        </w:rPr>
        <w:t xml:space="preserve">3. </w:t>
      </w:r>
      <w:r>
        <w:t xml:space="preserve">Изображения электрических схем для испытания суммирующего, реверсивного и десятичного счетчиков. </w:t>
      </w:r>
    </w:p>
    <w:p>
      <w:r>
        <w:t>4. Копии временных диаграмм, отображающие работу исследуемых счетчиков.</w:t>
      </w:r>
    </w:p>
    <w:p>
      <w:pPr>
        <w:rPr>
          <w:sz w:val="24"/>
          <w:szCs w:val="24"/>
        </w:rPr>
      </w:pPr>
      <w:r>
        <w:t>5. Выводы по работе</w:t>
      </w:r>
      <w:r>
        <w:rPr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5156200</wp:posOffset>
                </wp:positionH>
                <wp:positionV relativeFrom="paragraph">
                  <wp:posOffset>260985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645" o:spid="_x0000_s1026" o:spt="1" style="position:absolute;left:0pt;margin-left:406pt;margin-top:20.55pt;height:27pt;width:27pt;z-index:251670528;mso-width-relative:page;mso-height-relative:page;" fillcolor="#FFFFFF" filled="t" stroked="f" coordsize="21600,21600" o:gfxdata="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U9hY0dcAAAAJAQAADwAAAAAAAAABACAAAAAiAAAAZHJzL2Rvd25yZXYu&#10;eG1sUEsBAhQAFAAAAAgAh07iQGdkG8Y1AgAAPwQAAA4AAAAAAAAAAQAgAAAAJgEAAGRycy9lMm9E&#10;b2MueG1sUEsFBgAAAAAGAAYAWQEAAM0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t>.</w:t>
      </w:r>
    </w:p>
    <w:sectPr>
      <w:pgSz w:w="11906" w:h="16838"/>
      <w:pgMar w:top="1418" w:right="1701" w:bottom="2495" w:left="1701" w:header="709" w:footer="192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59325872"/>
      <w:docPartObj>
        <w:docPartGallery w:val="autotext"/>
      </w:docPartObj>
    </w:sdtPr>
    <w:sdtContent>
      <w:p>
        <w:pPr>
          <w:pStyle w:val="11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316</w:t>
        </w:r>
        <w:r>
          <w:fldChar w:fldCharType="end"/>
        </w:r>
      </w:p>
    </w:sdtContent>
  </w:sdt>
  <w:p>
    <w:pPr>
      <w:pStyle w:val="11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960021"/>
    <w:multiLevelType w:val="multilevel"/>
    <w:tmpl w:val="65960021"/>
    <w:lvl w:ilvl="0" w:tentative="0">
      <w:start w:val="1"/>
      <w:numFmt w:val="bullet"/>
      <w:lvlText w:val=""/>
      <w:lvlJc w:val="left"/>
      <w:pPr>
        <w:ind w:left="123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9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1"/>
  <w:bordersDoNotSurroundFooter w:val="1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  <w:rsid w:val="04FE58A4"/>
    <w:rsid w:val="118F040E"/>
    <w:rsid w:val="17D84DCD"/>
    <w:rsid w:val="70C5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ind w:firstLine="510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5"/>
    <w:basedOn w:val="1"/>
    <w:next w:val="1"/>
    <w:link w:val="35"/>
    <w:qFormat/>
    <w:uiPriority w:val="0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38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9">
    <w:name w:val="Body Text"/>
    <w:basedOn w:val="1"/>
    <w:link w:val="33"/>
    <w:unhideWhenUsed/>
    <w:qFormat/>
    <w:uiPriority w:val="0"/>
    <w:pPr>
      <w:spacing w:after="120"/>
    </w:pPr>
  </w:style>
  <w:style w:type="paragraph" w:styleId="10">
    <w:name w:val="Body Text Indent"/>
    <w:basedOn w:val="1"/>
    <w:link w:val="26"/>
    <w:semiHidden/>
    <w:unhideWhenUsed/>
    <w:qFormat/>
    <w:uiPriority w:val="99"/>
    <w:pPr>
      <w:spacing w:after="120"/>
      <w:ind w:left="283"/>
    </w:pPr>
  </w:style>
  <w:style w:type="paragraph" w:styleId="11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header"/>
    <w:basedOn w:val="1"/>
    <w:link w:val="22"/>
    <w:unhideWhenUsed/>
    <w:qFormat/>
    <w:uiPriority w:val="0"/>
    <w:pPr>
      <w:tabs>
        <w:tab w:val="center" w:pos="4677"/>
        <w:tab w:val="right" w:pos="9355"/>
      </w:tabs>
    </w:pPr>
  </w:style>
  <w:style w:type="character" w:styleId="13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15">
    <w:name w:val="page number"/>
    <w:basedOn w:val="6"/>
    <w:qFormat/>
    <w:uiPriority w:val="0"/>
  </w:style>
  <w:style w:type="character" w:styleId="16">
    <w:name w:val="Strong"/>
    <w:qFormat/>
    <w:uiPriority w:val="0"/>
    <w:rPr>
      <w:b/>
      <w:bCs/>
    </w:rPr>
  </w:style>
  <w:style w:type="paragraph" w:styleId="17">
    <w:name w:val="Subtitle"/>
    <w:basedOn w:val="1"/>
    <w:link w:val="37"/>
    <w:qFormat/>
    <w:uiPriority w:val="0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table" w:styleId="18">
    <w:name w:val="Table Grid"/>
    <w:basedOn w:val="7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oc 1"/>
    <w:basedOn w:val="1"/>
    <w:next w:val="1"/>
    <w:unhideWhenUsed/>
    <w:qFormat/>
    <w:uiPriority w:val="39"/>
    <w:pPr>
      <w:spacing w:after="100"/>
    </w:pPr>
  </w:style>
  <w:style w:type="paragraph" w:styleId="20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21">
    <w:name w:val="toc 3"/>
    <w:basedOn w:val="1"/>
    <w:next w:val="1"/>
    <w:unhideWhenUsed/>
    <w:qFormat/>
    <w:uiPriority w:val="39"/>
    <w:pPr>
      <w:spacing w:after="100"/>
      <w:ind w:left="560"/>
    </w:pPr>
  </w:style>
  <w:style w:type="character" w:customStyle="1" w:styleId="22">
    <w:name w:val="Header Char"/>
    <w:basedOn w:val="6"/>
    <w:link w:val="12"/>
    <w:qFormat/>
    <w:uiPriority w:val="99"/>
  </w:style>
  <w:style w:type="character" w:customStyle="1" w:styleId="23">
    <w:name w:val="Footer Char"/>
    <w:basedOn w:val="6"/>
    <w:link w:val="11"/>
    <w:qFormat/>
    <w:uiPriority w:val="99"/>
  </w:style>
  <w:style w:type="character" w:customStyle="1" w:styleId="24">
    <w:name w:val="Heading 1 Char"/>
    <w:basedOn w:val="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customStyle="1" w:styleId="25">
    <w:name w:val="Основной стиль с отступом 2"/>
    <w:basedOn w:val="10"/>
    <w:qFormat/>
    <w:uiPriority w:val="0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character" w:customStyle="1" w:styleId="26">
    <w:name w:val="Body Text Indent Char"/>
    <w:basedOn w:val="6"/>
    <w:link w:val="10"/>
    <w:semiHidden/>
    <w:qFormat/>
    <w:uiPriority w:val="99"/>
    <w:rPr>
      <w:rFonts w:ascii="Times New Roman" w:hAnsi="Times New Roman"/>
      <w:sz w:val="28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5B6" w:themeColor="accent1" w:themeShade="BF"/>
      <w:sz w:val="32"/>
      <w:lang w:eastAsia="ru-RU"/>
    </w:rPr>
  </w:style>
  <w:style w:type="character" w:customStyle="1" w:styleId="28">
    <w:name w:val="Heading 2 Char"/>
    <w:basedOn w:val="6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paragraph" w:customStyle="1" w:styleId="30">
    <w:name w:val="FR1"/>
    <w:qFormat/>
    <w:uiPriority w:val="0"/>
    <w:pPr>
      <w:spacing w:after="0" w:line="280" w:lineRule="auto"/>
      <w:ind w:left="40" w:firstLine="500"/>
    </w:pPr>
    <w:rPr>
      <w:rFonts w:ascii="Times New Roman" w:hAnsi="Times New Roman" w:eastAsia="Times New Roman" w:cs="Times New Roman"/>
      <w:snapToGrid w:val="0"/>
      <w:sz w:val="20"/>
      <w:szCs w:val="20"/>
      <w:lang w:val="ru-RU" w:eastAsia="ru-RU" w:bidi="ar-SA"/>
    </w:rPr>
  </w:style>
  <w:style w:type="character" w:customStyle="1" w:styleId="31">
    <w:name w:val="Subtle Emphasis"/>
    <w:qFormat/>
    <w:uiPriority w:val="19"/>
    <w:rPr>
      <w:i/>
      <w:iCs/>
      <w:color w:val="404040"/>
    </w:rPr>
  </w:style>
  <w:style w:type="paragraph" w:customStyle="1" w:styleId="32">
    <w:name w:val="Подпись русунка"/>
    <w:basedOn w:val="1"/>
    <w:qFormat/>
    <w:uiPriority w:val="0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33">
    <w:name w:val="Body Text Char"/>
    <w:basedOn w:val="6"/>
    <w:link w:val="9"/>
    <w:qFormat/>
    <w:uiPriority w:val="99"/>
    <w:rPr>
      <w:rFonts w:ascii="Times New Roman" w:hAnsi="Times New Roman"/>
      <w:sz w:val="28"/>
    </w:rPr>
  </w:style>
  <w:style w:type="character" w:customStyle="1" w:styleId="34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5">
    <w:name w:val="Heading 5 Char"/>
    <w:basedOn w:val="6"/>
    <w:link w:val="5"/>
    <w:qFormat/>
    <w:uiPriority w:val="0"/>
    <w:rPr>
      <w:rFonts w:ascii="Times New Roman" w:hAnsi="Times New Roman" w:eastAsia="Times New Roman" w:cs="Times New Roman"/>
      <w:b/>
      <w:bCs/>
      <w:i/>
      <w:iCs/>
      <w:sz w:val="26"/>
      <w:szCs w:val="26"/>
      <w:lang w:eastAsia="ru-RU"/>
    </w:rPr>
  </w:style>
  <w:style w:type="paragraph" w:customStyle="1" w:styleId="36">
    <w:name w:val="Стиль1"/>
    <w:basedOn w:val="1"/>
    <w:qFormat/>
    <w:uiPriority w:val="0"/>
    <w:pPr>
      <w:ind w:firstLine="384"/>
    </w:pPr>
    <w:rPr>
      <w:rFonts w:eastAsia="Times New Roman" w:cs="Times New Roman"/>
      <w:szCs w:val="28"/>
      <w:lang w:eastAsia="ru-RU"/>
    </w:rPr>
  </w:style>
  <w:style w:type="character" w:customStyle="1" w:styleId="37">
    <w:name w:val="Subtitle Char"/>
    <w:basedOn w:val="6"/>
    <w:link w:val="17"/>
    <w:qFormat/>
    <w:uiPriority w:val="0"/>
    <w:rPr>
      <w:rFonts w:ascii="Times New Roman" w:hAnsi="Times New Roman" w:eastAsia="Times New Roman" w:cs="Times New Roman"/>
      <w:b/>
      <w:sz w:val="28"/>
      <w:szCs w:val="24"/>
      <w:lang w:eastAsia="ru-RU"/>
    </w:rPr>
  </w:style>
  <w:style w:type="character" w:customStyle="1" w:styleId="38">
    <w:name w:val="Balloon Text Char"/>
    <w:basedOn w:val="6"/>
    <w:link w:val="8"/>
    <w:semiHidden/>
    <w:qFormat/>
    <w:uiPriority w:val="99"/>
    <w:rPr>
      <w:rFonts w:ascii="Segoe UI" w:hAnsi="Segoe UI" w:cs="Segoe UI"/>
      <w:sz w:val="18"/>
      <w:szCs w:val="18"/>
    </w:rPr>
  </w:style>
  <w:style w:type="character" w:styleId="39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7.png"/><Relationship Id="rId98" Type="http://schemas.openxmlformats.org/officeDocument/2006/relationships/image" Target="media/image66.wmf"/><Relationship Id="rId97" Type="http://schemas.openxmlformats.org/officeDocument/2006/relationships/oleObject" Target="embeddings/oleObject26.bin"/><Relationship Id="rId96" Type="http://schemas.openxmlformats.org/officeDocument/2006/relationships/image" Target="media/image65.png"/><Relationship Id="rId95" Type="http://schemas.openxmlformats.org/officeDocument/2006/relationships/image" Target="media/image64.wmf"/><Relationship Id="rId94" Type="http://schemas.openxmlformats.org/officeDocument/2006/relationships/oleObject" Target="embeddings/oleObject25.bin"/><Relationship Id="rId93" Type="http://schemas.openxmlformats.org/officeDocument/2006/relationships/image" Target="media/image63.png"/><Relationship Id="rId92" Type="http://schemas.openxmlformats.org/officeDocument/2006/relationships/image" Target="media/image62.png"/><Relationship Id="rId91" Type="http://schemas.openxmlformats.org/officeDocument/2006/relationships/image" Target="media/image61.png"/><Relationship Id="rId90" Type="http://schemas.openxmlformats.org/officeDocument/2006/relationships/oleObject" Target="embeddings/oleObject24.bin"/><Relationship Id="rId9" Type="http://schemas.openxmlformats.org/officeDocument/2006/relationships/image" Target="media/image3.png"/><Relationship Id="rId89" Type="http://schemas.openxmlformats.org/officeDocument/2006/relationships/image" Target="media/image60.png"/><Relationship Id="rId88" Type="http://schemas.openxmlformats.org/officeDocument/2006/relationships/oleObject" Target="embeddings/oleObject23.bin"/><Relationship Id="rId87" Type="http://schemas.openxmlformats.org/officeDocument/2006/relationships/oleObject" Target="embeddings/oleObject22.bin"/><Relationship Id="rId86" Type="http://schemas.openxmlformats.org/officeDocument/2006/relationships/image" Target="media/image59.png"/><Relationship Id="rId85" Type="http://schemas.openxmlformats.org/officeDocument/2006/relationships/oleObject" Target="embeddings/oleObject21.bin"/><Relationship Id="rId84" Type="http://schemas.openxmlformats.org/officeDocument/2006/relationships/image" Target="media/image58.wmf"/><Relationship Id="rId83" Type="http://schemas.openxmlformats.org/officeDocument/2006/relationships/oleObject" Target="embeddings/oleObject20.bin"/><Relationship Id="rId82" Type="http://schemas.openxmlformats.org/officeDocument/2006/relationships/image" Target="media/image57.wmf"/><Relationship Id="rId81" Type="http://schemas.openxmlformats.org/officeDocument/2006/relationships/oleObject" Target="embeddings/oleObject19.bin"/><Relationship Id="rId80" Type="http://schemas.openxmlformats.org/officeDocument/2006/relationships/image" Target="media/image56.wmf"/><Relationship Id="rId8" Type="http://schemas.openxmlformats.org/officeDocument/2006/relationships/image" Target="media/image2.png"/><Relationship Id="rId79" Type="http://schemas.openxmlformats.org/officeDocument/2006/relationships/oleObject" Target="embeddings/oleObject18.bin"/><Relationship Id="rId78" Type="http://schemas.openxmlformats.org/officeDocument/2006/relationships/image" Target="media/image55.wmf"/><Relationship Id="rId77" Type="http://schemas.openxmlformats.org/officeDocument/2006/relationships/oleObject" Target="embeddings/oleObject17.bin"/><Relationship Id="rId76" Type="http://schemas.openxmlformats.org/officeDocument/2006/relationships/image" Target="media/image54.wmf"/><Relationship Id="rId75" Type="http://schemas.openxmlformats.org/officeDocument/2006/relationships/oleObject" Target="embeddings/oleObject16.bin"/><Relationship Id="rId74" Type="http://schemas.openxmlformats.org/officeDocument/2006/relationships/image" Target="media/image53.wmf"/><Relationship Id="rId73" Type="http://schemas.openxmlformats.org/officeDocument/2006/relationships/oleObject" Target="embeddings/oleObject15.bin"/><Relationship Id="rId72" Type="http://schemas.openxmlformats.org/officeDocument/2006/relationships/image" Target="media/image52.png"/><Relationship Id="rId71" Type="http://schemas.openxmlformats.org/officeDocument/2006/relationships/image" Target="media/image51.png"/><Relationship Id="rId70" Type="http://schemas.openxmlformats.org/officeDocument/2006/relationships/image" Target="media/image50.png"/><Relationship Id="rId7" Type="http://schemas.openxmlformats.org/officeDocument/2006/relationships/image" Target="media/image1.png"/><Relationship Id="rId69" Type="http://schemas.openxmlformats.org/officeDocument/2006/relationships/image" Target="media/image49.png"/><Relationship Id="rId68" Type="http://schemas.openxmlformats.org/officeDocument/2006/relationships/image" Target="media/image48.png"/><Relationship Id="rId67" Type="http://schemas.openxmlformats.org/officeDocument/2006/relationships/image" Target="media/image47.png"/><Relationship Id="rId66" Type="http://schemas.openxmlformats.org/officeDocument/2006/relationships/image" Target="media/image46.png"/><Relationship Id="rId65" Type="http://schemas.openxmlformats.org/officeDocument/2006/relationships/image" Target="media/image45.png"/><Relationship Id="rId64" Type="http://schemas.openxmlformats.org/officeDocument/2006/relationships/image" Target="media/image44.png"/><Relationship Id="rId63" Type="http://schemas.openxmlformats.org/officeDocument/2006/relationships/image" Target="media/image43.wmf"/><Relationship Id="rId62" Type="http://schemas.openxmlformats.org/officeDocument/2006/relationships/oleObject" Target="embeddings/oleObject14.bin"/><Relationship Id="rId61" Type="http://schemas.openxmlformats.org/officeDocument/2006/relationships/image" Target="media/image42.png"/><Relationship Id="rId60" Type="http://schemas.openxmlformats.org/officeDocument/2006/relationships/image" Target="media/image41.wmf"/><Relationship Id="rId6" Type="http://schemas.openxmlformats.org/officeDocument/2006/relationships/theme" Target="theme/theme1.xml"/><Relationship Id="rId59" Type="http://schemas.openxmlformats.org/officeDocument/2006/relationships/oleObject" Target="embeddings/oleObject13.bin"/><Relationship Id="rId58" Type="http://schemas.openxmlformats.org/officeDocument/2006/relationships/image" Target="media/image40.png"/><Relationship Id="rId57" Type="http://schemas.openxmlformats.org/officeDocument/2006/relationships/image" Target="media/image39.png"/><Relationship Id="rId56" Type="http://schemas.openxmlformats.org/officeDocument/2006/relationships/image" Target="media/image38.png"/><Relationship Id="rId55" Type="http://schemas.openxmlformats.org/officeDocument/2006/relationships/image" Target="media/image37.png"/><Relationship Id="rId54" Type="http://schemas.openxmlformats.org/officeDocument/2006/relationships/image" Target="media/image36.wmf"/><Relationship Id="rId53" Type="http://schemas.openxmlformats.org/officeDocument/2006/relationships/oleObject" Target="embeddings/oleObject12.bin"/><Relationship Id="rId52" Type="http://schemas.openxmlformats.org/officeDocument/2006/relationships/image" Target="media/image35.wmf"/><Relationship Id="rId51" Type="http://schemas.openxmlformats.org/officeDocument/2006/relationships/oleObject" Target="embeddings/oleObject11.bin"/><Relationship Id="rId50" Type="http://schemas.openxmlformats.org/officeDocument/2006/relationships/image" Target="media/image34.wmf"/><Relationship Id="rId5" Type="http://schemas.openxmlformats.org/officeDocument/2006/relationships/footer" Target="footer1.xml"/><Relationship Id="rId49" Type="http://schemas.openxmlformats.org/officeDocument/2006/relationships/image" Target="media/image33.wmf"/><Relationship Id="rId48" Type="http://schemas.openxmlformats.org/officeDocument/2006/relationships/oleObject" Target="embeddings/oleObject10.bin"/><Relationship Id="rId47" Type="http://schemas.openxmlformats.org/officeDocument/2006/relationships/image" Target="media/image32.wmf"/><Relationship Id="rId46" Type="http://schemas.openxmlformats.org/officeDocument/2006/relationships/image" Target="media/image31.wmf"/><Relationship Id="rId45" Type="http://schemas.openxmlformats.org/officeDocument/2006/relationships/oleObject" Target="embeddings/oleObject9.bin"/><Relationship Id="rId44" Type="http://schemas.openxmlformats.org/officeDocument/2006/relationships/image" Target="media/image30.png"/><Relationship Id="rId43" Type="http://schemas.openxmlformats.org/officeDocument/2006/relationships/image" Target="media/image29.wmf"/><Relationship Id="rId42" Type="http://schemas.openxmlformats.org/officeDocument/2006/relationships/image" Target="media/image28.wmf"/><Relationship Id="rId41" Type="http://schemas.openxmlformats.org/officeDocument/2006/relationships/oleObject" Target="embeddings/oleObject8.bin"/><Relationship Id="rId40" Type="http://schemas.openxmlformats.org/officeDocument/2006/relationships/image" Target="media/image27.wmf"/><Relationship Id="rId4" Type="http://schemas.openxmlformats.org/officeDocument/2006/relationships/endnotes" Target="endnotes.xml"/><Relationship Id="rId39" Type="http://schemas.openxmlformats.org/officeDocument/2006/relationships/oleObject" Target="embeddings/oleObject7.bin"/><Relationship Id="rId38" Type="http://schemas.openxmlformats.org/officeDocument/2006/relationships/image" Target="media/image26.wmf"/><Relationship Id="rId37" Type="http://schemas.openxmlformats.org/officeDocument/2006/relationships/oleObject" Target="embeddings/oleObject6.bin"/><Relationship Id="rId36" Type="http://schemas.openxmlformats.org/officeDocument/2006/relationships/image" Target="media/image25.wmf"/><Relationship Id="rId35" Type="http://schemas.openxmlformats.org/officeDocument/2006/relationships/oleObject" Target="embeddings/oleObject5.bin"/><Relationship Id="rId34" Type="http://schemas.openxmlformats.org/officeDocument/2006/relationships/image" Target="media/image24.wmf"/><Relationship Id="rId33" Type="http://schemas.openxmlformats.org/officeDocument/2006/relationships/oleObject" Target="embeddings/oleObject4.bin"/><Relationship Id="rId32" Type="http://schemas.openxmlformats.org/officeDocument/2006/relationships/image" Target="media/image23.wmf"/><Relationship Id="rId31" Type="http://schemas.openxmlformats.org/officeDocument/2006/relationships/oleObject" Target="embeddings/oleObject3.bin"/><Relationship Id="rId30" Type="http://schemas.openxmlformats.org/officeDocument/2006/relationships/image" Target="media/image22.wmf"/><Relationship Id="rId3" Type="http://schemas.openxmlformats.org/officeDocument/2006/relationships/footnotes" Target="footnotes.xml"/><Relationship Id="rId29" Type="http://schemas.openxmlformats.org/officeDocument/2006/relationships/oleObject" Target="embeddings/oleObject2.bin"/><Relationship Id="rId28" Type="http://schemas.openxmlformats.org/officeDocument/2006/relationships/image" Target="media/image21.wmf"/><Relationship Id="rId27" Type="http://schemas.openxmlformats.org/officeDocument/2006/relationships/oleObject" Target="embeddings/oleObject1.bin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wmf"/><Relationship Id="rId23" Type="http://schemas.openxmlformats.org/officeDocument/2006/relationships/image" Target="media/image17.wmf"/><Relationship Id="rId22" Type="http://schemas.openxmlformats.org/officeDocument/2006/relationships/image" Target="media/image16.wmf"/><Relationship Id="rId21" Type="http://schemas.openxmlformats.org/officeDocument/2006/relationships/image" Target="media/image15.wmf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1" Type="http://schemas.openxmlformats.org/officeDocument/2006/relationships/fontTable" Target="fontTable.xml"/><Relationship Id="rId110" Type="http://schemas.openxmlformats.org/officeDocument/2006/relationships/customXml" Target="../customXml/item2.xml"/><Relationship Id="rId11" Type="http://schemas.openxmlformats.org/officeDocument/2006/relationships/image" Target="media/image5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73.png"/><Relationship Id="rId106" Type="http://schemas.openxmlformats.org/officeDocument/2006/relationships/image" Target="media/image72.png"/><Relationship Id="rId105" Type="http://schemas.openxmlformats.org/officeDocument/2006/relationships/image" Target="media/image71.png"/><Relationship Id="rId104" Type="http://schemas.openxmlformats.org/officeDocument/2006/relationships/image" Target="media/image70.wmf"/><Relationship Id="rId103" Type="http://schemas.openxmlformats.org/officeDocument/2006/relationships/oleObject" Target="embeddings/oleObject28.bin"/><Relationship Id="rId102" Type="http://schemas.openxmlformats.org/officeDocument/2006/relationships/image" Target="media/image69.wmf"/><Relationship Id="rId101" Type="http://schemas.openxmlformats.org/officeDocument/2006/relationships/oleObject" Target="embeddings/oleObject27.bin"/><Relationship Id="rId100" Type="http://schemas.openxmlformats.org/officeDocument/2006/relationships/image" Target="media/image68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FEE17B-5BBB-470F-B431-CC2E330129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43</Pages>
  <Words>7241</Words>
  <Characters>41280</Characters>
  <Lines>344</Lines>
  <Paragraphs>96</Paragraphs>
  <TotalTime>2849</TotalTime>
  <ScaleCrop>false</ScaleCrop>
  <LinksUpToDate>false</LinksUpToDate>
  <CharactersWithSpaces>48425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2020-02-29T11:29:00Z</dcterms:created>
  <dc:creator>Igor Mironov</dc:creator>
  <cp:lastModifiedBy>Chamster</cp:lastModifiedBy>
  <cp:lastPrinted>2020-02-29T11:28:00Z</cp:lastPrinted>
  <dcterms:modified xsi:type="dcterms:W3CDTF">2022-05-29T22:34:56Z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1C01363341264B39A6696FF7BC1BEB12</vt:lpwstr>
  </property>
</Properties>
</file>