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E1" w:rsidRDefault="00F712B1">
      <w:pPr>
        <w:rPr>
          <w:lang w:val="en-US"/>
        </w:rPr>
      </w:pPr>
      <w:r>
        <w:t xml:space="preserve">1. </w:t>
      </w:r>
      <w:r>
        <w:rPr>
          <w:lang w:val="en-US"/>
        </w:rPr>
        <w:t>task manager:</w:t>
      </w:r>
    </w:p>
    <w:p w:rsidR="00F712B1" w:rsidRDefault="00F712B1">
      <w:pPr>
        <w:rPr>
          <w:lang w:val="en-US"/>
        </w:rPr>
      </w:pPr>
      <w:r w:rsidRPr="00F712B1">
        <w:rPr>
          <w:lang w:val="en-US"/>
        </w:rPr>
        <w:drawing>
          <wp:inline distT="0" distB="0" distL="0" distR="0" wp14:anchorId="32468027" wp14:editId="3D6CCF4C">
            <wp:extent cx="5940425" cy="529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B1" w:rsidRDefault="00F712B1">
      <w:pPr>
        <w:rPr>
          <w:lang w:val="en-US"/>
        </w:rPr>
      </w:pPr>
      <w:proofErr w:type="spellStart"/>
      <w:r>
        <w:rPr>
          <w:lang w:val="en-US"/>
        </w:rPr>
        <w:t>tasklist</w:t>
      </w:r>
      <w:proofErr w:type="spellEnd"/>
      <w:r>
        <w:rPr>
          <w:lang w:val="en-US"/>
        </w:rPr>
        <w:t>:</w:t>
      </w:r>
    </w:p>
    <w:p w:rsidR="00F712B1" w:rsidRDefault="00F712B1">
      <w:pPr>
        <w:rPr>
          <w:lang w:val="en-US"/>
        </w:rPr>
      </w:pPr>
      <w:r w:rsidRPr="00F712B1">
        <w:rPr>
          <w:lang w:val="en-US"/>
        </w:rPr>
        <w:drawing>
          <wp:inline distT="0" distB="0" distL="0" distR="0" wp14:anchorId="3054DE2E" wp14:editId="48D2F29D">
            <wp:extent cx="5940425" cy="1082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68" w:rsidRDefault="00B153C6">
      <w:p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B153C6">
        <w:rPr>
          <w:lang w:val="en-US"/>
        </w:rPr>
        <w:drawing>
          <wp:inline distT="0" distB="0" distL="0" distR="0" wp14:anchorId="5BF59857" wp14:editId="3CE9C08C">
            <wp:extent cx="5344271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68" w:rsidRDefault="008B1F68">
      <w:pPr>
        <w:rPr>
          <w:lang w:val="en-US"/>
        </w:rPr>
      </w:pPr>
      <w:r>
        <w:rPr>
          <w:lang w:val="en-US"/>
        </w:rPr>
        <w:br w:type="page"/>
      </w:r>
    </w:p>
    <w:p w:rsidR="00F712B1" w:rsidRDefault="008B1F68">
      <w:pPr>
        <w:rPr>
          <w:lang w:val="en-US"/>
        </w:rPr>
      </w:pPr>
      <w:proofErr w:type="spellStart"/>
      <w:r w:rsidRPr="008B1F68">
        <w:rPr>
          <w:highlight w:val="yellow"/>
          <w:lang w:val="en-US"/>
        </w:rPr>
        <w:lastRenderedPageBreak/>
        <w:t>perfmon</w:t>
      </w:r>
      <w:proofErr w:type="spellEnd"/>
    </w:p>
    <w:p w:rsidR="00895AE6" w:rsidRDefault="00895AE6">
      <w:pPr>
        <w:rPr>
          <w:lang w:val="en-US"/>
        </w:rPr>
      </w:pPr>
    </w:p>
    <w:p w:rsidR="00895AE6" w:rsidRDefault="00895AE6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taskmanager</w:t>
      </w:r>
      <w:proofErr w:type="spellEnd"/>
      <w:r>
        <w:rPr>
          <w:lang w:val="en-US"/>
        </w:rPr>
        <w:t>:</w:t>
      </w:r>
    </w:p>
    <w:p w:rsidR="00895AE6" w:rsidRDefault="00895AE6">
      <w:pPr>
        <w:rPr>
          <w:lang w:val="en-US"/>
        </w:rPr>
      </w:pPr>
      <w:r w:rsidRPr="00895AE6">
        <w:rPr>
          <w:lang w:val="en-US"/>
        </w:rPr>
        <w:drawing>
          <wp:inline distT="0" distB="0" distL="0" distR="0" wp14:anchorId="62D13092" wp14:editId="7213B1A0">
            <wp:extent cx="4177198" cy="2217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325" cy="222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E6" w:rsidRDefault="00895AE6">
      <w:pPr>
        <w:rPr>
          <w:lang w:val="en-US"/>
        </w:rPr>
      </w:pPr>
      <w:r w:rsidRPr="00895AE6">
        <w:rPr>
          <w:lang w:val="en-US"/>
        </w:rPr>
        <w:drawing>
          <wp:inline distT="0" distB="0" distL="0" distR="0" wp14:anchorId="54FBC0D0" wp14:editId="04EADAD2">
            <wp:extent cx="4143693" cy="2324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838" cy="23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E6" w:rsidRDefault="00895AE6">
      <w:pPr>
        <w:rPr>
          <w:lang w:val="en-US"/>
        </w:rPr>
      </w:pPr>
      <w:r w:rsidRPr="00895AE6">
        <w:rPr>
          <w:lang w:val="en-US"/>
        </w:rPr>
        <w:drawing>
          <wp:inline distT="0" distB="0" distL="0" distR="0" wp14:anchorId="6464692A" wp14:editId="2DC636B7">
            <wp:extent cx="4001022" cy="2369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514" cy="23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DC" w:rsidRDefault="002D03DC">
      <w:pPr>
        <w:rPr>
          <w:lang w:val="en-US"/>
        </w:rPr>
      </w:pPr>
      <w:r>
        <w:rPr>
          <w:lang w:val="en-US"/>
        </w:rPr>
        <w:br w:type="page"/>
      </w:r>
    </w:p>
    <w:p w:rsidR="002D03DC" w:rsidRDefault="002D03DC">
      <w:pPr>
        <w:rPr>
          <w:lang w:val="en-US"/>
        </w:rPr>
      </w:pPr>
      <w:r w:rsidRPr="002D03DC">
        <w:rPr>
          <w:lang w:val="en-US"/>
        </w:rPr>
        <w:lastRenderedPageBreak/>
        <w:drawing>
          <wp:inline distT="0" distB="0" distL="0" distR="0" wp14:anchorId="7E0A4CDB" wp14:editId="5E4A5CEF">
            <wp:extent cx="5940425" cy="4010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C4" w:rsidRDefault="00DB49C4">
      <w:pPr>
        <w:rPr>
          <w:lang w:val="en-US"/>
        </w:rPr>
      </w:pPr>
      <w:r w:rsidRPr="00DB49C4">
        <w:rPr>
          <w:lang w:val="en-US"/>
        </w:rPr>
        <w:drawing>
          <wp:inline distT="0" distB="0" distL="0" distR="0" wp14:anchorId="61C9B65D" wp14:editId="05568E14">
            <wp:extent cx="5382376" cy="363905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4A" w:rsidRPr="00F712B1" w:rsidRDefault="00944D4A">
      <w:pPr>
        <w:rPr>
          <w:lang w:val="en-US"/>
        </w:rPr>
      </w:pPr>
      <w:r>
        <w:rPr>
          <w:lang w:val="en-US"/>
        </w:rPr>
        <w:t>perfmon</w:t>
      </w:r>
      <w:bookmarkStart w:id="0" w:name="_GoBack"/>
      <w:bookmarkEnd w:id="0"/>
    </w:p>
    <w:sectPr w:rsidR="00944D4A" w:rsidRPr="00F7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B1"/>
    <w:rsid w:val="00192EE8"/>
    <w:rsid w:val="002D03DC"/>
    <w:rsid w:val="006516E1"/>
    <w:rsid w:val="00895AE6"/>
    <w:rsid w:val="008B1F68"/>
    <w:rsid w:val="00944D4A"/>
    <w:rsid w:val="00B153C6"/>
    <w:rsid w:val="00DB49C4"/>
    <w:rsid w:val="00F7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5064"/>
  <w15:chartTrackingRefBased/>
  <w15:docId w15:val="{13C02FDA-FC51-4789-A9E3-72CC7302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EE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2023-09-19T08:30:00Z</dcterms:created>
  <dcterms:modified xsi:type="dcterms:W3CDTF">2023-09-19T11:53:00Z</dcterms:modified>
</cp:coreProperties>
</file>