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6564"/>
        </w:tabs>
        <w:spacing w:before="0" w:after="0" w:line="240" w:lineRule="auto"/>
        <w:ind w:right="0"/>
        <w:jc w:val="both"/>
      </w:pPr>
      <w:bookmarkStart w:id="0" w:name="_heading=h.gjdgxs" w:colFirst="0" w:colLast="0"/>
      <w:bookmarkEnd w:id="0"/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Ковкель Никита, ФИТ 3-4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Информационная безопасность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jc w:val="center"/>
        <w:rPr>
          <w:rFonts w:hint="default" w:ascii="Times New Roman" w:hAnsi="Times New Roman"/>
          <w:b/>
          <w:bCs/>
          <w:sz w:val="28"/>
          <w:lang w:val="ru-RU" w:eastAsia="be-BY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Отчет по лабораторной работе № .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en-US"/>
        </w:rPr>
        <w:t>1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ru-RU"/>
        </w:rPr>
        <w:t>1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>
        <w:rPr>
          <w:rFonts w:ascii="Times New Roman" w:hAnsi="Times New Roman"/>
          <w:b/>
          <w:bCs/>
          <w:sz w:val="28"/>
          <w:lang w:eastAsia="be-BY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изучение алгоритмов хеширования и приобретение практических навыков их реализации и использования в криптографии.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>
      <w:pPr>
        <w:pStyle w:val="1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 и алгоритмам реализации операций вычисления однонаправленных хеш-функций. </w:t>
      </w:r>
    </w:p>
    <w:p>
      <w:pPr>
        <w:pStyle w:val="1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Освоить методику оценки криптостойкости хеш-преобразований на основе «парадокса дня рождения». </w:t>
      </w:r>
    </w:p>
    <w:p>
      <w:pPr>
        <w:pStyle w:val="1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реализации заданного алгоритма хеширования (из семейств MD и SHA). </w:t>
      </w:r>
    </w:p>
    <w:p>
      <w:pPr>
        <w:pStyle w:val="17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Оценить скорость вычисления кодов хеш-функций. </w:t>
      </w:r>
    </w:p>
    <w:p>
      <w:pPr>
        <w:pStyle w:val="8"/>
        <w:spacing w:after="360"/>
        <w:ind w:firstLine="709"/>
        <w:rPr>
          <w:b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  <w:r>
        <w:rPr>
          <w:b/>
        </w:rPr>
        <w:t xml:space="preserve"> </w:t>
      </w:r>
    </w:p>
    <w:p>
      <w:pPr>
        <w:pStyle w:val="8"/>
        <w:spacing w:after="360"/>
        <w:ind w:firstLine="709"/>
      </w:pPr>
      <w:r>
        <w:rPr>
          <w:rFonts w:hint="default"/>
          <w:lang w:val="ru-RU"/>
        </w:rPr>
        <w:t>1</w:t>
      </w:r>
      <w:r>
        <w:t xml:space="preserve"> Практическая часть</w:t>
      </w:r>
    </w:p>
    <w:p>
      <w:pPr>
        <w:pStyle w:val="8"/>
        <w:spacing w:after="360"/>
        <w:ind w:firstLine="709"/>
        <w:rPr>
          <w:b w:val="0"/>
          <w:bCs/>
        </w:rPr>
      </w:pPr>
      <w:r>
        <w:rPr>
          <w:b w:val="0"/>
          <w:bCs/>
        </w:rPr>
        <w:t>1. Разработать оконное приложение, реализующее один из алгоритмов хеширования из указанного преподавателем семейства (MD или SHA; или иного).</w:t>
      </w:r>
    </w:p>
    <w:p>
      <w:pPr>
        <w:pStyle w:val="8"/>
        <w:spacing w:after="360"/>
        <w:ind w:firstLine="709"/>
        <w:rPr>
          <w:b w:val="0"/>
          <w:bCs/>
        </w:rPr>
      </w:pPr>
      <w:r>
        <w:rPr>
          <w:b w:val="0"/>
          <w:bCs/>
        </w:rPr>
        <w:t>Данный код представляет собой простое приложение на Python с графическим интерфейсом, созданное с помощью библиотеки Tkinter. Оно позволяет пользователю ввести текст в поле ввода, выбрать алгоритм хеширования (SHA-1, SHA-256, SHA-384 или SHA-512) из выпадающего списка, после чего по нажатию на кнопку "Хеш" вычисляет хеш-значение введенного текста и выводит его в поле результата, а также отображает время, затраченное на вычисление хеша. Код включает в себя определение функции hash_text(), которая выполняет вычисление хеша в зависимости от выбранного алгоритма, и создание графического интерфейса с полями ввода, выпадающим списком, кнопкой и полем вывода результата.</w:t>
      </w:r>
    </w:p>
    <w:tbl>
      <w:tblPr>
        <w:tblStyle w:val="3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import hashlib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from tkinter import *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from tkinter import ttk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import time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def hash_text():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input_text = input_field.get()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hash_algorithm = hash_algorithm_combobox.get()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start_time = time.perf_counter_ns()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if hash_algorithm == "SHA-1":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hash_value = hashlib.sha1(input_text.encode()).hexdigest()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elif hash_algorithm == "SHA-256":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hash_value = hashlib.sha256(input_text.encode()).hexdigest()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elif hash_algorithm == "SHA-384":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hash_value = hashlib.sha384(input_text.encode()).hexdigest()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elif hash_algorithm == "SHA-512":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hash_value = hashlib.sha512(input_text.encode()).hexdigest()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else: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    hash_value = "Invalid algorithm selected"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end_time = time.perf_counter_ns()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hash_time = (end_time - start_time) / 1_000_000_000  # Преобразуем в секунды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output_field.delete(0, END)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output_field.insert(0, hash_value)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 xml:space="preserve">    time_label.configure(text=f"Время хеширования: {hash_time:.9f} секунд")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root = Tk()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root.title("SHA Hashing Tool")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main_frame = ttk.Frame(root, padding=(20, 20))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main_frame.grid(row=0, column=0, sticky=(N, S, E, W))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input_label = ttk.Label(main_frame, text="Введите текст:")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input_label.grid(row=0, column=0, sticky=W)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input_field = ttk.Entry(main_frame)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input_field.grid(row=1, column=0, sticky=(N, S, E, W))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hash_algorithm_label = ttk.Label(main_frame, text="Алгоритм:")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hash_algorithm_label.grid(row=2, column=0, sticky=W)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hash_algorithm_combobox = ttk.Combobox(main_frame, values=["SHA-1", "SHA-256", "SHA-384", "SHA-512"])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hash_algorithm_combobox.grid(row=3, column=0, sticky=(N, S, E, W))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hash_algorithm_combobox.current(0)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hash_button = ttk.Button(main_frame, text="Хеш", command=hash_text)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hash_button.grid(row=4, column=0, sticky=(N, S, E, W))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output_label = ttk.Label(main_frame, text="Результат:")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output_label.grid(row=5, column=0, sticky=W)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output_field = ttk.Entry(main_frame)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output_field.grid(row=6, column=0, sticky=(N, S, E, W))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time_label = ttk.Label(main_frame, text="")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time_label.grid(row=7, column=0, sticky=W)</w:t>
            </w:r>
          </w:p>
          <w:p>
            <w:pPr>
              <w:shd w:val="clear" w:color="auto" w:fill="FFFFFF"/>
              <w:spacing w:after="0"/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</w:pPr>
          </w:p>
          <w:p>
            <w:pPr>
              <w:shd w:val="clear" w:color="auto" w:fill="FFFFFF"/>
              <w:spacing w:after="0"/>
              <w:rPr>
                <w:rFonts w:ascii="Consolas" w:hAnsi="Consolas" w:eastAsia="Consolas" w:cs="Consolas"/>
                <w:color w:val="000000"/>
                <w:sz w:val="17"/>
                <w:szCs w:val="17"/>
                <w:lang w:val="en-US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lang w:val="en-US"/>
              </w:rPr>
              <w:t>root.mainloop()</w:t>
            </w:r>
          </w:p>
        </w:tc>
      </w:tr>
    </w:tbl>
    <w:p>
      <w:pPr>
        <w:spacing w:before="240" w:after="24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Листинг 1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SHA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данных скриншотах отображен процесс работы программы хэширования алгоритмом семейства </w:t>
      </w:r>
      <w:r>
        <w:rPr>
          <w:rFonts w:ascii="Times New Roman" w:hAnsi="Times New Roman"/>
          <w:sz w:val="28"/>
          <w:lang w:val="en-US"/>
        </w:rPr>
        <w:t>SHA</w:t>
      </w:r>
      <w:r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/>
          <w:sz w:val="28"/>
        </w:rPr>
        <w:t>.</w:t>
      </w:r>
    </w:p>
    <w:p>
      <w:pPr>
        <w:pStyle w:val="13"/>
        <w:spacing w:before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476500" cy="2249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3516" cy="22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spacing w:before="0"/>
        <w:rPr>
          <w:sz w:val="28"/>
          <w:szCs w:val="28"/>
        </w:rPr>
      </w:pPr>
      <w:r>
        <w:rPr>
          <w:sz w:val="28"/>
          <w:szCs w:val="28"/>
        </w:rPr>
        <w:t xml:space="preserve">Рисунок 2.1 – Результат хэширования алгоритмом </w:t>
      </w:r>
      <w:r>
        <w:rPr>
          <w:sz w:val="28"/>
          <w:szCs w:val="28"/>
          <w:lang w:val="en-US"/>
        </w:rPr>
        <w:t>SHA</w:t>
      </w:r>
      <w:r>
        <w:rPr>
          <w:sz w:val="28"/>
          <w:szCs w:val="28"/>
        </w:rPr>
        <w:t>-1.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Алгоритмы SHA (Secure Hash Algorithm) являются чрезвычайно эффективными и быстрыми в вычислении криптографических хешей.</w:t>
      </w:r>
    </w:p>
    <w:p>
      <w:pPr>
        <w:pStyle w:val="8"/>
        <w:spacing w:after="360"/>
        <w:ind w:firstLine="709"/>
      </w:pPr>
      <w:r>
        <w:t xml:space="preserve">Вывод: </w:t>
      </w:r>
      <w:r>
        <w:rPr>
          <w:b w:val="0"/>
          <w:bCs/>
        </w:rPr>
        <w:t xml:space="preserve">в ходе выполнения лабораторной работы были изучены и приобретены практические навыки разработки и использования приложений для реализации алгоритма семейства </w:t>
      </w:r>
      <w:r>
        <w:rPr>
          <w:b w:val="0"/>
          <w:bCs/>
          <w:lang w:val="en-US"/>
        </w:rPr>
        <w:t>SHA</w:t>
      </w:r>
      <w:r>
        <w:rPr>
          <w:b w:val="0"/>
          <w:bCs/>
        </w:rPr>
        <w:t>.</w:t>
      </w:r>
    </w:p>
    <w:sectPr>
      <w:headerReference r:id="rId6" w:type="first"/>
      <w:headerReference r:id="rId5" w:type="default"/>
      <w:pgSz w:w="11906" w:h="16838"/>
      <w:pgMar w:top="851" w:right="851" w:bottom="1134" w:left="1134" w:header="567" w:footer="567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1433975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>
        <w:pPr>
          <w:pStyle w:val="5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5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sz w:val="28"/>
        <w:szCs w:val="28"/>
      </w:rPr>
    </w:pP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D5218A"/>
    <w:multiLevelType w:val="multilevel"/>
    <w:tmpl w:val="4AD5218A"/>
    <w:lvl w:ilvl="0" w:tentative="0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EF1"/>
    <w:rsid w:val="00006652"/>
    <w:rsid w:val="0001002D"/>
    <w:rsid w:val="00020775"/>
    <w:rsid w:val="000244E3"/>
    <w:rsid w:val="000333ED"/>
    <w:rsid w:val="00040F67"/>
    <w:rsid w:val="00081800"/>
    <w:rsid w:val="000822BE"/>
    <w:rsid w:val="000968FB"/>
    <w:rsid w:val="000A0593"/>
    <w:rsid w:val="000B6F05"/>
    <w:rsid w:val="000E3F44"/>
    <w:rsid w:val="000E4E28"/>
    <w:rsid w:val="000E6022"/>
    <w:rsid w:val="000F3CEB"/>
    <w:rsid w:val="000F48F5"/>
    <w:rsid w:val="000F57BB"/>
    <w:rsid w:val="00122D31"/>
    <w:rsid w:val="0013481E"/>
    <w:rsid w:val="0014764D"/>
    <w:rsid w:val="0016289D"/>
    <w:rsid w:val="00162928"/>
    <w:rsid w:val="001853EB"/>
    <w:rsid w:val="00190534"/>
    <w:rsid w:val="00192EF1"/>
    <w:rsid w:val="0019520C"/>
    <w:rsid w:val="001B57C5"/>
    <w:rsid w:val="001C49B6"/>
    <w:rsid w:val="001C5F14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46128"/>
    <w:rsid w:val="00247EA1"/>
    <w:rsid w:val="002B2CD6"/>
    <w:rsid w:val="002F481B"/>
    <w:rsid w:val="0032468C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F29BD"/>
    <w:rsid w:val="00447E33"/>
    <w:rsid w:val="004520E1"/>
    <w:rsid w:val="00453A08"/>
    <w:rsid w:val="00457DAA"/>
    <w:rsid w:val="00463E50"/>
    <w:rsid w:val="00474CF3"/>
    <w:rsid w:val="00482638"/>
    <w:rsid w:val="0048276E"/>
    <w:rsid w:val="004C10EF"/>
    <w:rsid w:val="004C2410"/>
    <w:rsid w:val="004C4345"/>
    <w:rsid w:val="004F0091"/>
    <w:rsid w:val="00550AFC"/>
    <w:rsid w:val="005549A7"/>
    <w:rsid w:val="00562066"/>
    <w:rsid w:val="00595542"/>
    <w:rsid w:val="005A1FBF"/>
    <w:rsid w:val="005D1EC0"/>
    <w:rsid w:val="005F0BCB"/>
    <w:rsid w:val="00603475"/>
    <w:rsid w:val="00623E42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1688E"/>
    <w:rsid w:val="0072519B"/>
    <w:rsid w:val="00733B39"/>
    <w:rsid w:val="00742164"/>
    <w:rsid w:val="00754145"/>
    <w:rsid w:val="007837E3"/>
    <w:rsid w:val="007C6A3E"/>
    <w:rsid w:val="007D6767"/>
    <w:rsid w:val="00836ED3"/>
    <w:rsid w:val="00873174"/>
    <w:rsid w:val="00893259"/>
    <w:rsid w:val="008B0959"/>
    <w:rsid w:val="008F4381"/>
    <w:rsid w:val="008F7767"/>
    <w:rsid w:val="00912919"/>
    <w:rsid w:val="009155CB"/>
    <w:rsid w:val="00936189"/>
    <w:rsid w:val="00944216"/>
    <w:rsid w:val="00953BC3"/>
    <w:rsid w:val="00964963"/>
    <w:rsid w:val="00977603"/>
    <w:rsid w:val="009820A1"/>
    <w:rsid w:val="009F1DBE"/>
    <w:rsid w:val="009F6FC8"/>
    <w:rsid w:val="00A17022"/>
    <w:rsid w:val="00A208A4"/>
    <w:rsid w:val="00A35727"/>
    <w:rsid w:val="00A45330"/>
    <w:rsid w:val="00A674B8"/>
    <w:rsid w:val="00A8746C"/>
    <w:rsid w:val="00A954DC"/>
    <w:rsid w:val="00AA1825"/>
    <w:rsid w:val="00AB6610"/>
    <w:rsid w:val="00AC423D"/>
    <w:rsid w:val="00AD683E"/>
    <w:rsid w:val="00AE4FD8"/>
    <w:rsid w:val="00B1379F"/>
    <w:rsid w:val="00B45003"/>
    <w:rsid w:val="00B46D24"/>
    <w:rsid w:val="00B53705"/>
    <w:rsid w:val="00B65FA2"/>
    <w:rsid w:val="00BD7AA9"/>
    <w:rsid w:val="00BF47E9"/>
    <w:rsid w:val="00C30B50"/>
    <w:rsid w:val="00C566CD"/>
    <w:rsid w:val="00C91C73"/>
    <w:rsid w:val="00C934CF"/>
    <w:rsid w:val="00CA1377"/>
    <w:rsid w:val="00CB6B12"/>
    <w:rsid w:val="00CC30D0"/>
    <w:rsid w:val="00CD02D6"/>
    <w:rsid w:val="00CD6F91"/>
    <w:rsid w:val="00D17BEC"/>
    <w:rsid w:val="00D21136"/>
    <w:rsid w:val="00D2650E"/>
    <w:rsid w:val="00D32AD1"/>
    <w:rsid w:val="00D5495C"/>
    <w:rsid w:val="00D81D03"/>
    <w:rsid w:val="00D90981"/>
    <w:rsid w:val="00D90BD7"/>
    <w:rsid w:val="00D974B3"/>
    <w:rsid w:val="00DB17D3"/>
    <w:rsid w:val="00DB2CAF"/>
    <w:rsid w:val="00DD3303"/>
    <w:rsid w:val="00DF0E88"/>
    <w:rsid w:val="00DF5E4C"/>
    <w:rsid w:val="00E2402D"/>
    <w:rsid w:val="00E63FC8"/>
    <w:rsid w:val="00E83701"/>
    <w:rsid w:val="00E8553D"/>
    <w:rsid w:val="00EB1804"/>
    <w:rsid w:val="00EC697A"/>
    <w:rsid w:val="00ED2CE2"/>
    <w:rsid w:val="00EE1F34"/>
    <w:rsid w:val="00EF7AEF"/>
    <w:rsid w:val="00EF7BA0"/>
    <w:rsid w:val="00F30BB7"/>
    <w:rsid w:val="00F41810"/>
    <w:rsid w:val="00F4609D"/>
    <w:rsid w:val="00F53E40"/>
    <w:rsid w:val="00F551BD"/>
    <w:rsid w:val="00F67227"/>
    <w:rsid w:val="00F769F3"/>
    <w:rsid w:val="00F91982"/>
    <w:rsid w:val="00FA5575"/>
    <w:rsid w:val="00FA668A"/>
    <w:rsid w:val="00FF172B"/>
    <w:rsid w:val="00FF5271"/>
    <w:rsid w:val="00FF54BB"/>
    <w:rsid w:val="00FF55D9"/>
    <w:rsid w:val="00FF6F64"/>
    <w:rsid w:val="1B6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_Заголовок_с_отступом"/>
    <w:basedOn w:val="1"/>
    <w:link w:val="11"/>
    <w:qFormat/>
    <w:uiPriority w:val="0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9">
    <w:name w:val="_Заголовок_без_отступа"/>
    <w:basedOn w:val="8"/>
    <w:next w:val="10"/>
    <w:link w:val="12"/>
    <w:qFormat/>
    <w:uiPriority w:val="0"/>
    <w:pPr>
      <w:spacing w:after="0"/>
      <w:outlineLvl w:val="1"/>
    </w:pPr>
  </w:style>
  <w:style w:type="paragraph" w:customStyle="1" w:styleId="10">
    <w:name w:val="_Текст"/>
    <w:basedOn w:val="1"/>
    <w:link w:val="14"/>
    <w:qFormat/>
    <w:uiPriority w:val="0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11">
    <w:name w:val="_Заголовок_с_отступом Знак"/>
    <w:basedOn w:val="2"/>
    <w:link w:val="8"/>
    <w:uiPriority w:val="0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12">
    <w:name w:val="_Заголовок_без_отступа Знак"/>
    <w:basedOn w:val="11"/>
    <w:link w:val="9"/>
    <w:uiPriority w:val="0"/>
    <w:rPr>
      <w:rFonts w:ascii="Times New Roman" w:hAnsi="Times New Roman" w:cs="Times New Roman"/>
      <w:sz w:val="28"/>
      <w:szCs w:val="28"/>
      <w:lang w:val="ru-RU"/>
    </w:rPr>
  </w:style>
  <w:style w:type="paragraph" w:customStyle="1" w:styleId="13">
    <w:name w:val="_Подтекст"/>
    <w:basedOn w:val="10"/>
    <w:link w:val="16"/>
    <w:qFormat/>
    <w:uiPriority w:val="0"/>
    <w:pPr>
      <w:spacing w:before="120" w:after="280"/>
      <w:ind w:firstLine="0"/>
      <w:jc w:val="center"/>
    </w:pPr>
    <w:rPr>
      <w:sz w:val="24"/>
    </w:rPr>
  </w:style>
  <w:style w:type="character" w:customStyle="1" w:styleId="14">
    <w:name w:val="_Текст Знак"/>
    <w:basedOn w:val="12"/>
    <w:link w:val="10"/>
    <w:qFormat/>
    <w:uiPriority w:val="0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15">
    <w:name w:val="_Список"/>
    <w:basedOn w:val="10"/>
    <w:link w:val="18"/>
    <w:qFormat/>
    <w:uiPriority w:val="0"/>
  </w:style>
  <w:style w:type="character" w:customStyle="1" w:styleId="16">
    <w:name w:val="_Подтекст Знак"/>
    <w:basedOn w:val="14"/>
    <w:link w:val="13"/>
    <w:qFormat/>
    <w:uiPriority w:val="0"/>
    <w:rPr>
      <w:rFonts w:ascii="Times New Roman" w:hAnsi="Times New Roman" w:cs="Times New Roman"/>
      <w:sz w:val="24"/>
      <w:szCs w:val="28"/>
      <w:lang w:val="ru-RU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_Список Знак"/>
    <w:basedOn w:val="14"/>
    <w:link w:val="15"/>
    <w:qFormat/>
    <w:uiPriority w:val="0"/>
    <w:rPr>
      <w:rFonts w:ascii="Times New Roman" w:hAnsi="Times New Roman" w:cs="Times New Roman"/>
      <w:sz w:val="28"/>
      <w:szCs w:val="28"/>
      <w:lang w:val="ru-RU"/>
    </w:rPr>
  </w:style>
  <w:style w:type="character" w:customStyle="1" w:styleId="19">
    <w:name w:val="apple-converted-space"/>
    <w:basedOn w:val="2"/>
    <w:qFormat/>
    <w:uiPriority w:val="0"/>
  </w:style>
  <w:style w:type="character" w:customStyle="1" w:styleId="20">
    <w:name w:val="Верхний колонтитул Знак"/>
    <w:basedOn w:val="2"/>
    <w:link w:val="5"/>
    <w:qFormat/>
    <w:uiPriority w:val="99"/>
    <w:rPr>
      <w:lang w:val="ru-RU"/>
    </w:rPr>
  </w:style>
  <w:style w:type="character" w:customStyle="1" w:styleId="21">
    <w:name w:val="Нижний колонтитул Знак"/>
    <w:basedOn w:val="2"/>
    <w:link w:val="4"/>
    <w:qFormat/>
    <w:uiPriority w:val="99"/>
    <w:rPr>
      <w:lang w:val="ru-RU"/>
    </w:rPr>
  </w:style>
  <w:style w:type="paragraph" w:customStyle="1" w:styleId="22">
    <w:name w:val="заголовок таблицы"/>
    <w:basedOn w:val="1"/>
    <w:link w:val="23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23">
    <w:name w:val="заголовок таблицы Знак"/>
    <w:basedOn w:val="2"/>
    <w:link w:val="22"/>
    <w:qFormat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C6283-B5D3-4380-AFF7-3834FCC62DB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1174</Words>
  <Characters>6698</Characters>
  <Lines>55</Lines>
  <Paragraphs>15</Paragraphs>
  <TotalTime>1</TotalTime>
  <ScaleCrop>false</ScaleCrop>
  <LinksUpToDate>false</LinksUpToDate>
  <CharactersWithSpaces>7857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2021-02-22T18:21:00Z</dcterms:created>
  <dc:creator>kot ilya</dc:creator>
  <cp:lastModifiedBy>Chamster</cp:lastModifiedBy>
  <dcterms:modified xsi:type="dcterms:W3CDTF">2024-05-28T21:47:20Z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F3A8F936EEA14BB28C36CC9DE549A42C</vt:lpwstr>
  </property>
</Properties>
</file>