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B82B" w14:textId="6EC7EF98" w:rsidR="007A55DA" w:rsidRPr="008B7BD6" w:rsidRDefault="00E467FD" w:rsidP="007A55DA">
      <w:pPr>
        <w:rPr>
          <w:rFonts w:cstheme="minorHAnsi"/>
          <w:b/>
          <w:bCs/>
          <w:color w:val="000000" w:themeColor="text1"/>
          <w:sz w:val="24"/>
          <w:szCs w:val="24"/>
        </w:rPr>
      </w:pPr>
      <w:r w:rsidRPr="008B7BD6">
        <w:rPr>
          <w:rFonts w:cstheme="minorHAnsi"/>
          <w:noProof/>
          <w:color w:val="000000" w:themeColor="text1"/>
          <w:sz w:val="24"/>
          <w:szCs w:val="24"/>
          <w:lang w:eastAsia="en-US" w:bidi="ar-SA"/>
        </w:rPr>
        <mc:AlternateContent>
          <mc:Choice Requires="wps">
            <w:drawing>
              <wp:anchor distT="45720" distB="45720" distL="114300" distR="114300" simplePos="0" relativeHeight="251660800" behindDoc="0" locked="0" layoutInCell="1" allowOverlap="1" wp14:anchorId="4E5A9C36" wp14:editId="32A86819">
                <wp:simplePos x="0" y="0"/>
                <wp:positionH relativeFrom="column">
                  <wp:posOffset>2945130</wp:posOffset>
                </wp:positionH>
                <wp:positionV relativeFrom="paragraph">
                  <wp:posOffset>2540</wp:posOffset>
                </wp:positionV>
                <wp:extent cx="2976880" cy="371475"/>
                <wp:effectExtent l="0" t="0" r="1397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6880" cy="371475"/>
                        </a:xfrm>
                        <a:prstGeom prst="rect">
                          <a:avLst/>
                        </a:prstGeom>
                        <a:solidFill>
                          <a:srgbClr val="FFFFFF"/>
                        </a:solidFill>
                        <a:ln w="9525">
                          <a:solidFill>
                            <a:srgbClr val="000000"/>
                          </a:solidFill>
                          <a:miter lim="800000"/>
                          <a:headEnd/>
                          <a:tailEnd/>
                        </a:ln>
                      </wps:spPr>
                      <wps:txbx>
                        <w:txbxContent>
                          <w:p w14:paraId="492442B5" w14:textId="75825B6A" w:rsidR="00E467FD" w:rsidRDefault="00BD5BB0">
                            <w:r w:rsidRPr="00BD5BB0">
                              <w:t>25-26J-153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1.9pt;margin-top:.2pt;width:234.4pt;height:29.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">
                <v:textbox>
                  <w:txbxContent>
                    <w:p w14:paraId="492442B5" w14:textId="75825B6A" w:rsidR="00E467FD" w:rsidRDefault="00BD5BB0">
                      <w:r w:rsidRPr="00BD5BB0">
                        <w:t>25-26J-153</w:t>
                      </w:r>
                    </w:p>
                  </w:txbxContent>
                </v:textbox>
                <w10:wrap type="square"/>
              </v:shape>
            </w:pict>
          </mc:Fallback>
        </mc:AlternateContent>
      </w:r>
      <w:r w:rsidRPr="008B7BD6">
        <w:rPr>
          <w:rFonts w:cstheme="minorHAnsi"/>
          <w:b/>
          <w:bCs/>
          <w:color w:val="000000" w:themeColor="text1"/>
          <w:sz w:val="24"/>
          <w:szCs w:val="24"/>
        </w:rPr>
        <w:t xml:space="preserve">           </w:t>
      </w:r>
      <w:r w:rsidR="005F2267" w:rsidRPr="008B7BD6">
        <w:rPr>
          <w:rFonts w:cstheme="minorHAnsi"/>
          <w:b/>
          <w:bCs/>
          <w:color w:val="000000" w:themeColor="text1"/>
          <w:sz w:val="24"/>
          <w:szCs w:val="24"/>
        </w:rPr>
        <w:t xml:space="preserve">                      </w:t>
      </w:r>
      <w:r w:rsidR="000846C3" w:rsidRPr="008B7BD6">
        <w:rPr>
          <w:rFonts w:cstheme="minorHAnsi"/>
          <w:b/>
          <w:bCs/>
          <w:color w:val="000000" w:themeColor="text1"/>
          <w:sz w:val="24"/>
          <w:szCs w:val="24"/>
        </w:rPr>
        <w:t xml:space="preserve">            </w:t>
      </w:r>
      <w:r w:rsidR="005F2267" w:rsidRPr="008B7BD6">
        <w:rPr>
          <w:rFonts w:cstheme="minorHAnsi"/>
          <w:b/>
          <w:bCs/>
          <w:color w:val="000000" w:themeColor="text1"/>
          <w:sz w:val="24"/>
          <w:szCs w:val="24"/>
        </w:rPr>
        <w:t xml:space="preserve"> </w:t>
      </w:r>
      <w:r w:rsidR="000846C3" w:rsidRPr="008B7BD6">
        <w:rPr>
          <w:rFonts w:cstheme="minorHAnsi"/>
          <w:b/>
          <w:bCs/>
          <w:color w:val="000000" w:themeColor="text1"/>
          <w:sz w:val="24"/>
          <w:szCs w:val="24"/>
        </w:rPr>
        <w:t xml:space="preserve">               </w:t>
      </w:r>
      <w:r w:rsidR="007A55DA" w:rsidRPr="008B7BD6">
        <w:rPr>
          <w:rFonts w:cstheme="minorHAnsi"/>
          <w:b/>
          <w:bCs/>
          <w:color w:val="000000" w:themeColor="text1"/>
          <w:sz w:val="24"/>
          <w:szCs w:val="24"/>
        </w:rPr>
        <w:t xml:space="preserve">Project </w:t>
      </w:r>
      <w:proofErr w:type="gramStart"/>
      <w:r w:rsidR="007A55DA" w:rsidRPr="008B7BD6">
        <w:rPr>
          <w:rFonts w:cstheme="minorHAnsi"/>
          <w:b/>
          <w:bCs/>
          <w:color w:val="000000" w:themeColor="text1"/>
          <w:sz w:val="24"/>
          <w:szCs w:val="24"/>
        </w:rPr>
        <w:t>ID :</w:t>
      </w:r>
      <w:proofErr w:type="gramEnd"/>
    </w:p>
    <w:p w14:paraId="5F7E7254" w14:textId="1D9EC8C9" w:rsidR="00CC257B" w:rsidRPr="008B7BD6" w:rsidRDefault="00A65331" w:rsidP="00A65331">
      <w:pPr>
        <w:pStyle w:val="ListParagraph"/>
        <w:numPr>
          <w:ilvl w:val="0"/>
          <w:numId w:val="1"/>
        </w:numPr>
        <w:rPr>
          <w:rFonts w:cstheme="minorHAnsi"/>
          <w:color w:val="000000" w:themeColor="text1"/>
          <w:sz w:val="24"/>
          <w:szCs w:val="24"/>
        </w:rPr>
      </w:pPr>
      <w:r w:rsidRPr="008B7BD6">
        <w:rPr>
          <w:rFonts w:cstheme="minorHAnsi"/>
          <w:color w:val="000000" w:themeColor="text1"/>
          <w:sz w:val="24"/>
          <w:szCs w:val="24"/>
        </w:rPr>
        <w:t>Topic (12 words max)</w:t>
      </w:r>
    </w:p>
    <w:p w14:paraId="597815D7" w14:textId="1CCD071A" w:rsidR="00401B02" w:rsidRPr="008B7BD6" w:rsidRDefault="00401B02" w:rsidP="00401B02">
      <w:pPr>
        <w:pStyle w:val="ListParagraph"/>
        <w:rPr>
          <w:rFonts w:cstheme="minorHAnsi"/>
          <w:color w:val="000000" w:themeColor="text1"/>
          <w:sz w:val="24"/>
          <w:szCs w:val="24"/>
        </w:rPr>
      </w:pPr>
      <w:r w:rsidRPr="008B7BD6">
        <w:rPr>
          <w:rFonts w:cstheme="minorHAnsi"/>
          <w:noProof/>
          <w:color w:val="000000" w:themeColor="text1"/>
          <w:sz w:val="24"/>
          <w:szCs w:val="24"/>
          <w:lang w:eastAsia="en-US" w:bidi="ar-SA"/>
        </w:rPr>
        <mc:AlternateContent>
          <mc:Choice Requires="wps">
            <w:drawing>
              <wp:anchor distT="0" distB="0" distL="114300" distR="114300" simplePos="0" relativeHeight="251652608" behindDoc="0" locked="0" layoutInCell="1" allowOverlap="1" wp14:anchorId="3B036444" wp14:editId="5B55FC6A">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64046392" w14:textId="6577E2EC" w:rsidR="00CA119A" w:rsidRDefault="007D04BE">
                            <w:proofErr w:type="spellStart"/>
                            <w:r>
                              <w:t>GovConnect</w:t>
                            </w:r>
                            <w:proofErr w:type="spellEnd"/>
                            <w:r>
                              <w:t xml:space="preserve">: A Smart ICT Framework for Automated Civil </w:t>
                            </w:r>
                            <w:proofErr w:type="gramStart"/>
                            <w:r>
                              <w:t>Complaint  Management</w:t>
                            </w:r>
                            <w:proofErr w:type="gramEnd"/>
                            <w:r>
                              <w:t xml:space="preserve"> </w:t>
                            </w:r>
                            <w:proofErr w:type="gramStart"/>
                            <w:r>
                              <w:t>and  Citizen</w:t>
                            </w:r>
                            <w:proofErr w:type="gramEnd"/>
                            <w:r>
                              <w:t xml:space="preserve"> Engagement in Sri Lanka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WOAIAAIM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" fillcolor="white [3201]" strokeweight=".5pt">
                <v:textbox>
                  <w:txbxContent>
                    <w:p w14:paraId="64046392" w14:textId="6577E2EC" w:rsidR="00CA119A" w:rsidRDefault="007D04BE">
                      <w:proofErr w:type="spellStart"/>
                      <w:r>
                        <w:t>GovConnect</w:t>
                      </w:r>
                      <w:proofErr w:type="spellEnd"/>
                      <w:r>
                        <w:t xml:space="preserve">: A Smart ICT Framework for Automated Civil </w:t>
                      </w:r>
                      <w:proofErr w:type="gramStart"/>
                      <w:r>
                        <w:t>Complaint  Management</w:t>
                      </w:r>
                      <w:proofErr w:type="gramEnd"/>
                      <w:r>
                        <w:t xml:space="preserve"> </w:t>
                      </w:r>
                      <w:proofErr w:type="gramStart"/>
                      <w:r>
                        <w:t>and  Citizen</w:t>
                      </w:r>
                      <w:proofErr w:type="gramEnd"/>
                      <w:r>
                        <w:t xml:space="preserve"> Engagement in Sri Lanka</w:t>
                      </w:r>
                    </w:p>
                  </w:txbxContent>
                </v:textbox>
                <w10:wrap anchorx="margin"/>
              </v:shape>
            </w:pict>
          </mc:Fallback>
        </mc:AlternateContent>
      </w:r>
    </w:p>
    <w:p w14:paraId="45971238" w14:textId="02575A0D" w:rsidR="00401B02" w:rsidRPr="008B7BD6" w:rsidRDefault="00401B02" w:rsidP="00401B02">
      <w:pPr>
        <w:pStyle w:val="ListParagraph"/>
        <w:rPr>
          <w:rFonts w:cstheme="minorHAnsi"/>
          <w:color w:val="000000" w:themeColor="text1"/>
          <w:sz w:val="24"/>
          <w:szCs w:val="24"/>
        </w:rPr>
      </w:pPr>
    </w:p>
    <w:p w14:paraId="31935402" w14:textId="77777777" w:rsidR="00401B02" w:rsidRPr="008B7BD6" w:rsidRDefault="00401B02" w:rsidP="00401B02">
      <w:pPr>
        <w:pStyle w:val="ListParagraph"/>
        <w:rPr>
          <w:rFonts w:cstheme="minorHAnsi"/>
          <w:color w:val="000000" w:themeColor="text1"/>
          <w:sz w:val="24"/>
          <w:szCs w:val="24"/>
        </w:rPr>
      </w:pPr>
    </w:p>
    <w:p w14:paraId="5C628CB0" w14:textId="07388D18" w:rsidR="00A65331" w:rsidRPr="008B7BD6" w:rsidRDefault="00454938" w:rsidP="00A65331">
      <w:pPr>
        <w:pStyle w:val="ListParagraph"/>
        <w:numPr>
          <w:ilvl w:val="0"/>
          <w:numId w:val="1"/>
        </w:numPr>
        <w:rPr>
          <w:rFonts w:cstheme="minorHAnsi"/>
          <w:color w:val="000000" w:themeColor="text1"/>
          <w:sz w:val="24"/>
          <w:szCs w:val="24"/>
        </w:rPr>
      </w:pPr>
      <w:r w:rsidRPr="008B7BD6">
        <w:rPr>
          <w:rFonts w:cstheme="minorHAnsi"/>
          <w:b/>
          <w:bCs/>
          <w:noProof/>
          <w:color w:val="000000" w:themeColor="text1"/>
          <w:sz w:val="24"/>
          <w:szCs w:val="24"/>
          <w:lang w:eastAsia="en-US" w:bidi="ar-SA"/>
        </w:rPr>
        <mc:AlternateContent>
          <mc:Choice Requires="wps">
            <w:drawing>
              <wp:anchor distT="0" distB="0" distL="114300" distR="114300" simplePos="0" relativeHeight="251653632" behindDoc="0" locked="0" layoutInCell="1" allowOverlap="1" wp14:anchorId="3455AFB5" wp14:editId="64BCE25D">
                <wp:simplePos x="0" y="0"/>
                <wp:positionH relativeFrom="margin">
                  <wp:posOffset>287079</wp:posOffset>
                </wp:positionH>
                <wp:positionV relativeFrom="paragraph">
                  <wp:posOffset>179971</wp:posOffset>
                </wp:positionV>
                <wp:extent cx="5634990" cy="355600"/>
                <wp:effectExtent l="0" t="0" r="22860" b="254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7C4DE4DE" w:rsidR="00454938" w:rsidRDefault="00D066A1" w:rsidP="00454938">
                                <w:r>
                                  <w:rPr>
                                    <w:rStyle w:val="Strong"/>
                                  </w:rPr>
                                  <w:t xml:space="preserve">AIMS - Autonomous Intelligent Machines and Systems </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6pt;margin-top:14.15pt;width:443.7pt;height:28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" strokecolor="#8496b0 [1951]">
                <v:textbo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7C4DE4DE" w:rsidR="00454938" w:rsidRDefault="00D066A1" w:rsidP="00454938">
                          <w:r>
                            <w:rPr>
                              <w:rStyle w:val="Strong"/>
                            </w:rPr>
                            <w:t xml:space="preserve">AIMS - Autonomous Intelligent Machines and Systems </w:t>
                          </w:r>
                        </w:p>
                      </w:sdtContent>
                    </w:sdt>
                  </w:txbxContent>
                </v:textbox>
                <w10:wrap anchorx="margin"/>
              </v:shape>
            </w:pict>
          </mc:Fallback>
        </mc:AlternateContent>
      </w:r>
      <w:r w:rsidR="00A65331" w:rsidRPr="008B7BD6">
        <w:rPr>
          <w:rFonts w:cstheme="minorHAnsi"/>
          <w:color w:val="000000" w:themeColor="text1"/>
          <w:sz w:val="24"/>
          <w:szCs w:val="24"/>
        </w:rPr>
        <w:t>Research group the project belongs to</w:t>
      </w:r>
    </w:p>
    <w:p w14:paraId="1F897922" w14:textId="77777777" w:rsidR="00454938" w:rsidRPr="008B7BD6" w:rsidRDefault="00454938" w:rsidP="00454938">
      <w:pPr>
        <w:pStyle w:val="ListParagraph"/>
        <w:rPr>
          <w:rFonts w:cstheme="minorHAnsi"/>
          <w:color w:val="000000" w:themeColor="text1"/>
          <w:sz w:val="24"/>
          <w:szCs w:val="24"/>
        </w:rPr>
      </w:pPr>
    </w:p>
    <w:p w14:paraId="7F6A36EA" w14:textId="6D76D54B" w:rsidR="00454938" w:rsidRPr="008B7BD6" w:rsidRDefault="00454938" w:rsidP="00454938">
      <w:pPr>
        <w:pStyle w:val="ListParagraph"/>
        <w:rPr>
          <w:rFonts w:cstheme="minorHAnsi"/>
          <w:color w:val="000000" w:themeColor="text1"/>
          <w:sz w:val="24"/>
          <w:szCs w:val="24"/>
        </w:rPr>
      </w:pPr>
    </w:p>
    <w:p w14:paraId="5C64BB96" w14:textId="77777777" w:rsidR="00454938" w:rsidRPr="008B7BD6" w:rsidRDefault="00454938" w:rsidP="00454938">
      <w:pPr>
        <w:pStyle w:val="ListParagraph"/>
        <w:rPr>
          <w:rFonts w:cstheme="minorHAnsi"/>
          <w:color w:val="000000" w:themeColor="text1"/>
          <w:sz w:val="24"/>
          <w:szCs w:val="24"/>
        </w:rPr>
      </w:pPr>
    </w:p>
    <w:p w14:paraId="47BC7EE2" w14:textId="228B4CCF" w:rsidR="00A65331" w:rsidRPr="008B7BD6" w:rsidRDefault="00CE44C3" w:rsidP="00A65331">
      <w:pPr>
        <w:pStyle w:val="ListParagraph"/>
        <w:numPr>
          <w:ilvl w:val="0"/>
          <w:numId w:val="1"/>
        </w:numPr>
        <w:rPr>
          <w:rFonts w:cstheme="minorHAnsi"/>
          <w:color w:val="000000" w:themeColor="text1"/>
          <w:sz w:val="24"/>
          <w:szCs w:val="24"/>
        </w:rPr>
      </w:pPr>
      <w:r w:rsidRPr="008B7BD6">
        <w:rPr>
          <w:rFonts w:cstheme="minorHAnsi"/>
          <w:color w:val="000000" w:themeColor="text1"/>
          <w:sz w:val="24"/>
          <w:szCs w:val="24"/>
        </w:rPr>
        <w:t>Specialization of the</w:t>
      </w:r>
      <w:r w:rsidR="00A65331" w:rsidRPr="008B7BD6">
        <w:rPr>
          <w:rFonts w:cstheme="minorHAnsi"/>
          <w:color w:val="000000" w:themeColor="text1"/>
          <w:sz w:val="24"/>
          <w:szCs w:val="24"/>
        </w:rPr>
        <w:t xml:space="preserve"> project belongs to</w:t>
      </w:r>
    </w:p>
    <w:p w14:paraId="3F28E882" w14:textId="7ADF631B" w:rsidR="00454938" w:rsidRPr="008B7BD6" w:rsidRDefault="0045504F" w:rsidP="00454938">
      <w:pPr>
        <w:pStyle w:val="ListParagraph"/>
        <w:rPr>
          <w:rFonts w:cstheme="minorHAnsi"/>
          <w:color w:val="000000" w:themeColor="text1"/>
          <w:sz w:val="24"/>
          <w:szCs w:val="24"/>
        </w:rPr>
      </w:pPr>
      <w:r w:rsidRPr="008B7BD6">
        <w:rPr>
          <w:rFonts w:cstheme="minorHAnsi"/>
          <w:noProof/>
          <w:color w:val="000000" w:themeColor="text1"/>
          <w:sz w:val="24"/>
          <w:szCs w:val="24"/>
          <w:lang w:eastAsia="en-US" w:bidi="ar-SA"/>
        </w:rPr>
        <mc:AlternateContent>
          <mc:Choice Requires="wps">
            <w:drawing>
              <wp:anchor distT="0" distB="0" distL="114300" distR="114300" simplePos="0" relativeHeight="251654656" behindDoc="0" locked="0" layoutInCell="1" allowOverlap="1" wp14:anchorId="2B85004B" wp14:editId="61FC76F8">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496DC19B" w:rsidR="0045504F" w:rsidRDefault="00D066A1" w:rsidP="0045504F">
                                <w:r>
                                  <w:rPr>
                                    <w:rStyle w:val="Strong"/>
                                  </w:rPr>
                                  <w:t xml:space="preserve">Information System </w:t>
                                </w:r>
                                <w:proofErr w:type="gramStart"/>
                                <w:r>
                                  <w:rPr>
                                    <w:rStyle w:val="Strong"/>
                                  </w:rPr>
                                  <w:t>Engineering(</w:t>
                                </w:r>
                                <w:proofErr w:type="gramEnd"/>
                                <w:r>
                                  <w:rPr>
                                    <w:rStyle w:val="Strong"/>
                                  </w:rPr>
                                  <w:t>ISE)</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" strokecolor="#8496b0 [1951]">
                <v:textbo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496DC19B" w:rsidR="0045504F" w:rsidRDefault="00D066A1" w:rsidP="0045504F">
                          <w:r>
                            <w:rPr>
                              <w:rStyle w:val="Strong"/>
                            </w:rPr>
                            <w:t xml:space="preserve">Information System </w:t>
                          </w:r>
                          <w:proofErr w:type="gramStart"/>
                          <w:r>
                            <w:rPr>
                              <w:rStyle w:val="Strong"/>
                            </w:rPr>
                            <w:t>Engineering(</w:t>
                          </w:r>
                          <w:proofErr w:type="gramEnd"/>
                          <w:r>
                            <w:rPr>
                              <w:rStyle w:val="Strong"/>
                            </w:rPr>
                            <w:t>ISE)</w:t>
                          </w:r>
                        </w:p>
                      </w:sdtContent>
                    </w:sdt>
                  </w:txbxContent>
                </v:textbox>
                <w10:wrap anchorx="margin"/>
              </v:shape>
            </w:pict>
          </mc:Fallback>
        </mc:AlternateContent>
      </w:r>
    </w:p>
    <w:p w14:paraId="23067B8B" w14:textId="4ABE3DB7" w:rsidR="00454938" w:rsidRPr="008B7BD6" w:rsidRDefault="00454938" w:rsidP="00454938">
      <w:pPr>
        <w:pStyle w:val="ListParagraph"/>
        <w:rPr>
          <w:rFonts w:cstheme="minorHAnsi"/>
          <w:color w:val="000000" w:themeColor="text1"/>
          <w:sz w:val="24"/>
          <w:szCs w:val="24"/>
        </w:rPr>
      </w:pPr>
    </w:p>
    <w:p w14:paraId="7F52747C" w14:textId="77777777" w:rsidR="00454938" w:rsidRPr="008B7BD6" w:rsidRDefault="00454938" w:rsidP="00454938">
      <w:pPr>
        <w:pStyle w:val="ListParagraph"/>
        <w:rPr>
          <w:rFonts w:cstheme="minorHAnsi"/>
          <w:color w:val="000000" w:themeColor="text1"/>
          <w:sz w:val="24"/>
          <w:szCs w:val="24"/>
        </w:rPr>
      </w:pPr>
    </w:p>
    <w:p w14:paraId="7C47A6E9" w14:textId="77777777" w:rsidR="00E57EBF" w:rsidRPr="008B7BD6" w:rsidRDefault="00E57EBF" w:rsidP="00E57EBF">
      <w:pPr>
        <w:pStyle w:val="ListParagraph"/>
        <w:numPr>
          <w:ilvl w:val="0"/>
          <w:numId w:val="1"/>
        </w:numPr>
        <w:rPr>
          <w:rFonts w:cstheme="minorHAnsi"/>
          <w:color w:val="000000" w:themeColor="text1"/>
        </w:rPr>
      </w:pPr>
      <w:r w:rsidRPr="008B7BD6">
        <w:rPr>
          <w:rFonts w:cstheme="minorHAnsi"/>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2E7745" w:rsidRPr="008B7BD6" w14:paraId="707979B5" w14:textId="77777777" w:rsidTr="00C5604C">
        <w:trPr>
          <w:trHeight w:val="372"/>
        </w:trPr>
        <w:tc>
          <w:tcPr>
            <w:tcW w:w="1227" w:type="dxa"/>
          </w:tcPr>
          <w:p w14:paraId="63DB2750" w14:textId="77777777" w:rsidR="00E57EBF" w:rsidRPr="008B7BD6" w:rsidRDefault="00E57EBF" w:rsidP="00C5604C">
            <w:pPr>
              <w:jc w:val="both"/>
              <w:rPr>
                <w:rFonts w:cstheme="minorHAnsi"/>
                <w:color w:val="000000" w:themeColor="text1"/>
              </w:rPr>
            </w:pPr>
            <w:r w:rsidRPr="008B7BD6">
              <w:rPr>
                <w:rFonts w:cstheme="minorHAnsi"/>
                <w:color w:val="000000" w:themeColor="text1"/>
              </w:rPr>
              <w:t xml:space="preserve">Project ID  </w:t>
            </w:r>
          </w:p>
        </w:tc>
        <w:tc>
          <w:tcPr>
            <w:tcW w:w="2855" w:type="dxa"/>
          </w:tcPr>
          <w:p w14:paraId="69800CD7" w14:textId="30181B57" w:rsidR="00E57EBF" w:rsidRPr="008B7BD6" w:rsidRDefault="00BD5BB0" w:rsidP="00BD5BB0">
            <w:pPr>
              <w:rPr>
                <w:rFonts w:cstheme="minorHAnsi"/>
                <w:color w:val="000000" w:themeColor="text1"/>
              </w:rPr>
            </w:pPr>
            <w:r w:rsidRPr="008B7BD6">
              <w:rPr>
                <w:rFonts w:cstheme="minorHAnsi"/>
                <w:color w:val="000000" w:themeColor="text1"/>
              </w:rPr>
              <w:t>25-26J-153</w:t>
            </w:r>
          </w:p>
        </w:tc>
      </w:tr>
      <w:tr w:rsidR="002E7745" w:rsidRPr="008B7BD6" w14:paraId="62B7811B" w14:textId="77777777" w:rsidTr="00C5604C">
        <w:trPr>
          <w:trHeight w:val="372"/>
        </w:trPr>
        <w:tc>
          <w:tcPr>
            <w:tcW w:w="1227" w:type="dxa"/>
          </w:tcPr>
          <w:p w14:paraId="7F3EFA47" w14:textId="77777777" w:rsidR="00E57EBF" w:rsidRPr="008B7BD6" w:rsidRDefault="00E57EBF" w:rsidP="00C5604C">
            <w:pPr>
              <w:jc w:val="both"/>
              <w:rPr>
                <w:rFonts w:cstheme="minorHAnsi"/>
                <w:color w:val="000000" w:themeColor="text1"/>
              </w:rPr>
            </w:pPr>
            <w:r w:rsidRPr="008B7BD6">
              <w:rPr>
                <w:rFonts w:cstheme="minorHAnsi"/>
                <w:color w:val="000000" w:themeColor="text1"/>
              </w:rPr>
              <w:t>Year</w:t>
            </w:r>
          </w:p>
        </w:tc>
        <w:tc>
          <w:tcPr>
            <w:tcW w:w="2855" w:type="dxa"/>
          </w:tcPr>
          <w:p w14:paraId="2E147ACB" w14:textId="779916D5" w:rsidR="00E57EBF" w:rsidRPr="008B7BD6" w:rsidRDefault="00D066A1" w:rsidP="00BD5BB0">
            <w:pPr>
              <w:rPr>
                <w:rFonts w:cstheme="minorHAnsi"/>
                <w:color w:val="000000" w:themeColor="text1"/>
              </w:rPr>
            </w:pPr>
            <w:r w:rsidRPr="008B7BD6">
              <w:rPr>
                <w:rFonts w:cstheme="minorHAnsi"/>
                <w:color w:val="000000" w:themeColor="text1"/>
              </w:rPr>
              <w:t>2025</w:t>
            </w:r>
          </w:p>
        </w:tc>
      </w:tr>
    </w:tbl>
    <w:p w14:paraId="34E0CDF6" w14:textId="77777777" w:rsidR="00E57EBF" w:rsidRPr="008B7BD6" w:rsidRDefault="00E57EBF" w:rsidP="00E57EBF">
      <w:pPr>
        <w:pStyle w:val="ListParagraph"/>
        <w:ind w:left="1440"/>
        <w:rPr>
          <w:rFonts w:cstheme="minorHAnsi"/>
          <w:color w:val="000000" w:themeColor="text1"/>
        </w:rPr>
      </w:pPr>
    </w:p>
    <w:p w14:paraId="01A6DA64" w14:textId="77777777" w:rsidR="00A2339A" w:rsidRPr="008B7BD6" w:rsidRDefault="00A2339A" w:rsidP="00A2339A">
      <w:pPr>
        <w:ind w:left="360"/>
        <w:rPr>
          <w:rFonts w:cstheme="minorHAnsi"/>
          <w:color w:val="000000" w:themeColor="text1"/>
          <w:sz w:val="24"/>
          <w:szCs w:val="24"/>
        </w:rPr>
      </w:pPr>
    </w:p>
    <w:p w14:paraId="0997D9E3" w14:textId="77777777" w:rsidR="00801FE0" w:rsidRPr="008B7BD6" w:rsidRDefault="00801FE0" w:rsidP="00801FE0">
      <w:pPr>
        <w:pStyle w:val="ListParagraph"/>
        <w:ind w:left="1440"/>
        <w:rPr>
          <w:rFonts w:cstheme="minorHAnsi"/>
          <w:color w:val="000000" w:themeColor="text1"/>
          <w:sz w:val="24"/>
          <w:szCs w:val="24"/>
        </w:rPr>
      </w:pPr>
    </w:p>
    <w:p w14:paraId="7196C57A" w14:textId="05A58421" w:rsidR="00A65331" w:rsidRPr="008B7BD6" w:rsidRDefault="00A65331" w:rsidP="00E032BF">
      <w:pPr>
        <w:pStyle w:val="ListParagraph"/>
        <w:numPr>
          <w:ilvl w:val="0"/>
          <w:numId w:val="1"/>
        </w:numPr>
        <w:rPr>
          <w:rFonts w:cstheme="minorHAnsi"/>
          <w:color w:val="000000" w:themeColor="text1"/>
          <w:sz w:val="24"/>
          <w:szCs w:val="24"/>
        </w:rPr>
      </w:pPr>
      <w:r w:rsidRPr="008B7BD6">
        <w:rPr>
          <w:rFonts w:cstheme="minorHAnsi"/>
          <w:color w:val="000000" w:themeColor="text1"/>
          <w:sz w:val="24"/>
          <w:szCs w:val="24"/>
        </w:rPr>
        <w:t xml:space="preserve">Brief </w:t>
      </w:r>
      <w:r w:rsidR="00E032BF" w:rsidRPr="008B7BD6">
        <w:rPr>
          <w:rFonts w:cstheme="minorHAnsi"/>
          <w:color w:val="000000" w:themeColor="text1"/>
          <w:sz w:val="24"/>
          <w:szCs w:val="24"/>
        </w:rPr>
        <w:t xml:space="preserve">description of the </w:t>
      </w:r>
      <w:r w:rsidRPr="008B7BD6">
        <w:rPr>
          <w:rFonts w:cstheme="minorHAnsi"/>
          <w:color w:val="000000" w:themeColor="text1"/>
          <w:sz w:val="24"/>
          <w:szCs w:val="24"/>
        </w:rPr>
        <w:t>research problem</w:t>
      </w:r>
      <w:r w:rsidR="00FF6C60" w:rsidRPr="008B7BD6">
        <w:rPr>
          <w:rFonts w:cstheme="minorHAnsi"/>
          <w:color w:val="000000" w:themeColor="text1"/>
          <w:sz w:val="24"/>
          <w:szCs w:val="24"/>
        </w:rPr>
        <w:t xml:space="preserve"> </w:t>
      </w:r>
      <w:r w:rsidR="00BA0FFA" w:rsidRPr="008B7BD6">
        <w:rPr>
          <w:rFonts w:cstheme="minorHAnsi"/>
          <w:color w:val="000000" w:themeColor="text1"/>
          <w:sz w:val="24"/>
          <w:szCs w:val="24"/>
        </w:rPr>
        <w:t xml:space="preserve">including references </w:t>
      </w:r>
      <w:r w:rsidR="00B35069" w:rsidRPr="008B7BD6">
        <w:rPr>
          <w:rFonts w:cstheme="minorHAnsi"/>
          <w:color w:val="000000" w:themeColor="text1"/>
          <w:sz w:val="24"/>
          <w:szCs w:val="24"/>
        </w:rPr>
        <w:t xml:space="preserve">(200 – </w:t>
      </w:r>
      <w:r w:rsidR="00285608" w:rsidRPr="008B7BD6">
        <w:rPr>
          <w:rFonts w:cstheme="minorHAnsi"/>
          <w:color w:val="000000" w:themeColor="text1"/>
          <w:sz w:val="24"/>
          <w:szCs w:val="24"/>
        </w:rPr>
        <w:t>5</w:t>
      </w:r>
      <w:r w:rsidR="00B35069" w:rsidRPr="008B7BD6">
        <w:rPr>
          <w:rFonts w:cstheme="minorHAnsi"/>
          <w:color w:val="000000" w:themeColor="text1"/>
          <w:sz w:val="24"/>
          <w:szCs w:val="24"/>
        </w:rPr>
        <w:t>00 words max)</w:t>
      </w:r>
      <w:r w:rsidR="00BA0FFA" w:rsidRPr="008B7BD6">
        <w:rPr>
          <w:rFonts w:cstheme="minorHAnsi"/>
          <w:color w:val="000000" w:themeColor="text1"/>
          <w:sz w:val="24"/>
          <w:szCs w:val="24"/>
        </w:rPr>
        <w:t xml:space="preserve"> – </w:t>
      </w:r>
      <w:r w:rsidR="00BD6C3B" w:rsidRPr="008B7BD6">
        <w:rPr>
          <w:rFonts w:cstheme="minorHAnsi"/>
          <w:color w:val="000000" w:themeColor="text1"/>
          <w:sz w:val="24"/>
          <w:szCs w:val="24"/>
        </w:rPr>
        <w:t>r</w:t>
      </w:r>
      <w:r w:rsidR="00BA0FFA" w:rsidRPr="008B7BD6">
        <w:rPr>
          <w:rFonts w:cstheme="minorHAnsi"/>
          <w:color w:val="000000" w:themeColor="text1"/>
          <w:sz w:val="24"/>
          <w:szCs w:val="24"/>
        </w:rPr>
        <w:t>eferences not included in word count</w:t>
      </w:r>
      <w:r w:rsidR="00B4537C" w:rsidRPr="008B7BD6">
        <w:rPr>
          <w:rFonts w:cstheme="minorHAnsi"/>
          <w:color w:val="000000" w:themeColor="text1"/>
          <w:sz w:val="24"/>
          <w:szCs w:val="24"/>
        </w:rPr>
        <w:t>.</w:t>
      </w:r>
    </w:p>
    <w:p w14:paraId="0BE402CC" w14:textId="63E5E29A" w:rsidR="00FF6C60" w:rsidRPr="008B7BD6" w:rsidRDefault="00FF6C60" w:rsidP="00FF6C60">
      <w:pPr>
        <w:pStyle w:val="ListParagraph"/>
        <w:rPr>
          <w:rFonts w:cstheme="minorHAnsi"/>
          <w:color w:val="000000" w:themeColor="text1"/>
          <w:sz w:val="24"/>
          <w:szCs w:val="24"/>
        </w:rPr>
      </w:pPr>
      <w:r w:rsidRPr="008B7BD6">
        <w:rPr>
          <w:rFonts w:cstheme="minorHAnsi"/>
          <w:noProof/>
          <w:color w:val="000000" w:themeColor="text1"/>
          <w:sz w:val="24"/>
          <w:szCs w:val="24"/>
          <w:lang w:eastAsia="en-US" w:bidi="ar-SA"/>
        </w:rPr>
        <mc:AlternateContent>
          <mc:Choice Requires="wps">
            <w:drawing>
              <wp:anchor distT="0" distB="0" distL="114300" distR="114300" simplePos="0" relativeHeight="251655680" behindDoc="0" locked="0" layoutInCell="1" allowOverlap="1" wp14:anchorId="716CCB57" wp14:editId="3DAE0E0B">
                <wp:simplePos x="0" y="0"/>
                <wp:positionH relativeFrom="margin">
                  <wp:posOffset>283411</wp:posOffset>
                </wp:positionH>
                <wp:positionV relativeFrom="paragraph">
                  <wp:posOffset>37065</wp:posOffset>
                </wp:positionV>
                <wp:extent cx="5634990" cy="4828674"/>
                <wp:effectExtent l="0" t="0" r="22860" b="10160"/>
                <wp:wrapNone/>
                <wp:docPr id="3" name="Text Box 3"/>
                <wp:cNvGraphicFramePr/>
                <a:graphic xmlns:a="http://schemas.openxmlformats.org/drawingml/2006/main">
                  <a:graphicData uri="http://schemas.microsoft.com/office/word/2010/wordprocessingShape">
                    <wps:wsp>
                      <wps:cNvSpPr txBox="1"/>
                      <wps:spPr>
                        <a:xfrm>
                          <a:off x="0" y="0"/>
                          <a:ext cx="5634990" cy="4828674"/>
                        </a:xfrm>
                        <a:prstGeom prst="rect">
                          <a:avLst/>
                        </a:prstGeom>
                        <a:solidFill>
                          <a:sysClr val="window" lastClr="FFFFFF"/>
                        </a:solidFill>
                        <a:ln w="6350">
                          <a:solidFill>
                            <a:prstClr val="black"/>
                          </a:solidFill>
                        </a:ln>
                      </wps:spPr>
                      <wps:txbx>
                        <w:txbxContent>
                          <w:p w14:paraId="5A88C536" w14:textId="6EBA9AD5" w:rsidR="004C7F14" w:rsidRDefault="004C7F14" w:rsidP="004C7F14">
                            <w:pPr>
                              <w:spacing w:line="240" w:lineRule="auto"/>
                            </w:pPr>
                            <w:r>
                              <w:t xml:space="preserve">In Sri Lanka, the public grievance management typically remains slow, manual, and inefficient. Citizens are required to submit complaints </w:t>
                            </w:r>
                            <w:r w:rsidR="007D04BE">
                              <w:t xml:space="preserve">usually via paper forms or phone calls, </w:t>
                            </w:r>
                            <w:r>
                              <w:t>that are then normally manually assigned and routed by government officials. This creates delays and significant uncertainty, while manual sorting opens the possibilities of misclassification. There are no standard ways for the government to give priority or assess the expected time for resolution of a grievance, meaning issues of public safety (a larger issue) become classified with issues that are of much smaller significance.</w:t>
                            </w:r>
                          </w:p>
                          <w:p w14:paraId="05ADEDA7" w14:textId="4A9F40E1" w:rsidR="004C7F14" w:rsidRDefault="004C7F14" w:rsidP="004C7F14">
                            <w:pPr>
                              <w:spacing w:line="240" w:lineRule="auto"/>
                            </w:pPr>
                            <w:r>
                              <w:t>This is compounded in rural areas where many citizens have digital literacy challenges and face language barriers. Many complaints are filed informally and in a mixed Sinhala-English language that many automated systems cannot detect, resulting in many grievances being ignored or misassigned. In addition, government officials and staff do not have analytical tools to indicate how long a complaint may take to resolve, which creates more uncertainty when it comes to prioritization of complaints and becomes solely dependent on each individual's judgment.</w:t>
                            </w:r>
                          </w:p>
                          <w:p w14:paraId="6E1EB9A0" w14:textId="7510B282" w:rsidR="004C7F14" w:rsidRDefault="004C7F14" w:rsidP="004C7F14">
                            <w:pPr>
                              <w:spacing w:line="240" w:lineRule="auto"/>
                            </w:pPr>
                            <w:r>
                              <w:t xml:space="preserve">To fill this gap, GOV Connect LK is proposed as a two-part AI-based platform. Firstly, it uses a Sinhala/English Natural Language Processing (NLP) model to automatically classify complaint type (and detect urgency) based on complaint text that is free text. Secondly, it uses a Machine Learning (ML) model to predict expected resolution time (based on historical or simulated data). The outputs of the models are coupled to community voting signals to provide a dynamic priority score to each complaint. </w:t>
                            </w:r>
                          </w:p>
                          <w:p w14:paraId="5469DFD8" w14:textId="788053E0" w:rsidR="004C7F14" w:rsidRDefault="004C7F14" w:rsidP="004C7F14">
                            <w:pPr>
                              <w:spacing w:line="240" w:lineRule="auto"/>
                            </w:pPr>
                            <w:r>
                              <w:t>It also includes an active dashboard feature for use by government officers that allows them to engage and respond to complaints based on the calculated priority. The unique aspect of this research lies in its development of a fine-tuned Sinhala NLP model that can accommodate informal and code-mixed language. It also features a hybrid prioritization algorithm that incorporates urgency, resolution feasibility and community signals. GOV Connect LK has the potential to provide faster, smarter and fairer public service delivery throughout Sri Lanka.</w:t>
                            </w:r>
                          </w:p>
                          <w:p w14:paraId="6E613C6B" w14:textId="2357BCB9" w:rsidR="00E032BF" w:rsidRDefault="00E032BF" w:rsidP="00FF6C60"/>
                          <w:p w14:paraId="77EFD5C0" w14:textId="77777777" w:rsidR="00E032BF" w:rsidRDefault="00E032BF" w:rsidP="00FF6C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left:0;text-align:left;margin-left:22.3pt;margin-top:2.9pt;width:443.7pt;height:380.2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" fillcolor="window" strokeweight=".5pt">
                <v:textbox>
                  <w:txbxContent>
                    <w:p w14:paraId="5A88C536" w14:textId="6EBA9AD5" w:rsidR="004C7F14" w:rsidRDefault="004C7F14" w:rsidP="004C7F14">
                      <w:pPr>
                        <w:spacing w:line="240" w:lineRule="auto"/>
                      </w:pPr>
                      <w:r>
                        <w:t xml:space="preserve">In Sri Lanka, the public grievance management typically remains slow, manual, and inefficient. Citizens are required to submit complaints </w:t>
                      </w:r>
                      <w:r w:rsidR="007D04BE">
                        <w:t xml:space="preserve">usually via paper forms or phone calls, </w:t>
                      </w:r>
                      <w:r>
                        <w:t>that are then normally manually assigned and routed by government officials. This creates delays and significant uncertainty, while manual sorting opens the possibilities of misclassification. There are no standard ways for the government to give priority or assess the expected time for resolution of a grievance, meaning issues of public safety (a larger issue) become classified with issues that are of much smaller significance.</w:t>
                      </w:r>
                    </w:p>
                    <w:p w14:paraId="05ADEDA7" w14:textId="4A9F40E1" w:rsidR="004C7F14" w:rsidRDefault="004C7F14" w:rsidP="004C7F14">
                      <w:pPr>
                        <w:spacing w:line="240" w:lineRule="auto"/>
                      </w:pPr>
                      <w:r>
                        <w:t>This is compounded in rural areas where many citizens have digital literacy challenges and face language barriers. Many complaints are filed informally and in a mixed Sinhala-English language that many automated systems cannot detect, resulting in many grievances being ignored or misassigned. In addition, government officials and staff do not have analytical tools to indicate how long a complaint may take to resolve, which creates more uncertainty when it comes to prioritization of complaints and becomes solely dependent on each individual's judgment.</w:t>
                      </w:r>
                    </w:p>
                    <w:p w14:paraId="6E1EB9A0" w14:textId="7510B282" w:rsidR="004C7F14" w:rsidRDefault="004C7F14" w:rsidP="004C7F14">
                      <w:pPr>
                        <w:spacing w:line="240" w:lineRule="auto"/>
                      </w:pPr>
                      <w:r>
                        <w:t xml:space="preserve">To fill this gap, GOV Connect LK is proposed as a two-part AI-based platform. Firstly, it uses a Sinhala/English Natural Language Processing (NLP) model to automatically classify complaint type (and detect urgency) based on complaint text that is free text. Secondly, it uses a Machine Learning (ML) model to predict expected resolution time (based on historical or simulated data). The outputs of the models are coupled to community voting signals to provide a dynamic priority score to each complaint. </w:t>
                      </w:r>
                    </w:p>
                    <w:p w14:paraId="5469DFD8" w14:textId="788053E0" w:rsidR="004C7F14" w:rsidRDefault="004C7F14" w:rsidP="004C7F14">
                      <w:pPr>
                        <w:spacing w:line="240" w:lineRule="auto"/>
                      </w:pPr>
                      <w:r>
                        <w:t>It also includes an active dashboard feature for use by government officers that allows them to engage and respond to complaints based on the calculated priority. The unique aspect of this research lies in its development of a fine-tuned Sinhala NLP model that can accommodate informal and code-mixed language. It also features a hybrid prioritization algorithm that incorporates urgency, resolution feasibility and community signals. GOV Connect LK has the potential to provide faster, smarter and fairer public service delivery throughout Sri Lanka.</w:t>
                      </w:r>
                    </w:p>
                    <w:p w14:paraId="6E613C6B" w14:textId="2357BCB9" w:rsidR="00E032BF" w:rsidRDefault="00E032BF" w:rsidP="00FF6C60"/>
                    <w:p w14:paraId="77EFD5C0" w14:textId="77777777" w:rsidR="00E032BF" w:rsidRDefault="00E032BF" w:rsidP="00FF6C60"/>
                  </w:txbxContent>
                </v:textbox>
                <w10:wrap anchorx="margin"/>
              </v:shape>
            </w:pict>
          </mc:Fallback>
        </mc:AlternateContent>
      </w:r>
    </w:p>
    <w:p w14:paraId="0FF4EB07" w14:textId="41E93426" w:rsidR="00FF6C60" w:rsidRPr="008B7BD6" w:rsidRDefault="00FF6C60" w:rsidP="00FF6C60">
      <w:pPr>
        <w:pStyle w:val="ListParagraph"/>
        <w:rPr>
          <w:rFonts w:cstheme="minorHAnsi"/>
          <w:color w:val="000000" w:themeColor="text1"/>
          <w:sz w:val="24"/>
          <w:szCs w:val="24"/>
        </w:rPr>
      </w:pPr>
    </w:p>
    <w:p w14:paraId="2A827005" w14:textId="569B3A52" w:rsidR="00FF6C60" w:rsidRPr="008B7BD6" w:rsidRDefault="00FF6C60" w:rsidP="00FF6C60">
      <w:pPr>
        <w:pStyle w:val="ListParagraph"/>
        <w:rPr>
          <w:rFonts w:cstheme="minorHAnsi"/>
          <w:color w:val="000000" w:themeColor="text1"/>
          <w:sz w:val="24"/>
          <w:szCs w:val="24"/>
        </w:rPr>
      </w:pPr>
    </w:p>
    <w:p w14:paraId="1C19472A" w14:textId="58055F31" w:rsidR="00FF6C60" w:rsidRPr="008B7BD6" w:rsidRDefault="00FF6C60" w:rsidP="00FF6C60">
      <w:pPr>
        <w:pStyle w:val="ListParagraph"/>
        <w:rPr>
          <w:rFonts w:cstheme="minorHAnsi"/>
          <w:color w:val="000000" w:themeColor="text1"/>
          <w:sz w:val="24"/>
          <w:szCs w:val="24"/>
        </w:rPr>
      </w:pPr>
    </w:p>
    <w:p w14:paraId="6121BAA2" w14:textId="26D815E6" w:rsidR="00FF6C60" w:rsidRPr="008B7BD6" w:rsidRDefault="00FF6C60" w:rsidP="00FF6C60">
      <w:pPr>
        <w:pStyle w:val="ListParagraph"/>
        <w:rPr>
          <w:rFonts w:cstheme="minorHAnsi"/>
          <w:color w:val="000000" w:themeColor="text1"/>
          <w:sz w:val="24"/>
          <w:szCs w:val="24"/>
        </w:rPr>
      </w:pPr>
    </w:p>
    <w:p w14:paraId="4ACCD2C6" w14:textId="2EBED4F1" w:rsidR="00E032BF" w:rsidRPr="008B7BD6" w:rsidRDefault="00E032BF" w:rsidP="00FF6C60">
      <w:pPr>
        <w:pStyle w:val="ListParagraph"/>
        <w:rPr>
          <w:rFonts w:cstheme="minorHAnsi"/>
          <w:color w:val="000000" w:themeColor="text1"/>
          <w:sz w:val="24"/>
          <w:szCs w:val="24"/>
        </w:rPr>
      </w:pPr>
    </w:p>
    <w:p w14:paraId="69FBE150" w14:textId="7EFFAA00" w:rsidR="00E032BF" w:rsidRPr="008B7BD6" w:rsidRDefault="00E032BF" w:rsidP="00FF6C60">
      <w:pPr>
        <w:pStyle w:val="ListParagraph"/>
        <w:rPr>
          <w:rFonts w:cstheme="minorHAnsi"/>
          <w:color w:val="000000" w:themeColor="text1"/>
          <w:sz w:val="24"/>
          <w:szCs w:val="24"/>
        </w:rPr>
      </w:pPr>
    </w:p>
    <w:p w14:paraId="70B52A1E" w14:textId="77777777" w:rsidR="005B414D" w:rsidRPr="008B7BD6" w:rsidRDefault="005B414D" w:rsidP="00FF6C60">
      <w:pPr>
        <w:pStyle w:val="ListParagraph"/>
        <w:rPr>
          <w:rFonts w:cstheme="minorHAnsi"/>
          <w:color w:val="000000" w:themeColor="text1"/>
          <w:sz w:val="24"/>
          <w:szCs w:val="24"/>
        </w:rPr>
      </w:pPr>
    </w:p>
    <w:p w14:paraId="5801EF90" w14:textId="77777777" w:rsidR="00B4537C" w:rsidRPr="008B7BD6" w:rsidRDefault="00B4537C" w:rsidP="00FF6C60">
      <w:pPr>
        <w:pStyle w:val="ListParagraph"/>
        <w:rPr>
          <w:rFonts w:cstheme="minorHAnsi"/>
          <w:color w:val="000000" w:themeColor="text1"/>
          <w:sz w:val="24"/>
          <w:szCs w:val="24"/>
        </w:rPr>
      </w:pPr>
    </w:p>
    <w:p w14:paraId="6C0B3963" w14:textId="77777777" w:rsidR="00B4537C" w:rsidRPr="008B7BD6" w:rsidRDefault="00B4537C" w:rsidP="00FF6C60">
      <w:pPr>
        <w:pStyle w:val="ListParagraph"/>
        <w:rPr>
          <w:rFonts w:cstheme="minorHAnsi"/>
          <w:color w:val="000000" w:themeColor="text1"/>
          <w:sz w:val="24"/>
          <w:szCs w:val="24"/>
        </w:rPr>
      </w:pPr>
    </w:p>
    <w:p w14:paraId="5BC3DFF7" w14:textId="77777777" w:rsidR="00BD5BB0" w:rsidRPr="008B7BD6" w:rsidRDefault="00BD5BB0" w:rsidP="00FF6C60">
      <w:pPr>
        <w:pStyle w:val="ListParagraph"/>
        <w:rPr>
          <w:rFonts w:cstheme="minorHAnsi"/>
          <w:color w:val="000000" w:themeColor="text1"/>
          <w:sz w:val="24"/>
          <w:szCs w:val="24"/>
        </w:rPr>
      </w:pPr>
    </w:p>
    <w:p w14:paraId="6F5531DC" w14:textId="77777777" w:rsidR="00BD5BB0" w:rsidRPr="008B7BD6" w:rsidRDefault="00BD5BB0" w:rsidP="00FF6C60">
      <w:pPr>
        <w:pStyle w:val="ListParagraph"/>
        <w:rPr>
          <w:rFonts w:cstheme="minorHAnsi"/>
          <w:color w:val="000000" w:themeColor="text1"/>
          <w:sz w:val="24"/>
          <w:szCs w:val="24"/>
        </w:rPr>
      </w:pPr>
    </w:p>
    <w:p w14:paraId="0B573FF2" w14:textId="77777777" w:rsidR="00BD5BB0" w:rsidRPr="008B7BD6" w:rsidRDefault="00BD5BB0" w:rsidP="00FF6C60">
      <w:pPr>
        <w:pStyle w:val="ListParagraph"/>
        <w:rPr>
          <w:rFonts w:cstheme="minorHAnsi"/>
          <w:color w:val="000000" w:themeColor="text1"/>
          <w:sz w:val="24"/>
          <w:szCs w:val="24"/>
        </w:rPr>
      </w:pPr>
    </w:p>
    <w:p w14:paraId="109636E5" w14:textId="77777777" w:rsidR="00BD5BB0" w:rsidRPr="008B7BD6" w:rsidRDefault="00BD5BB0" w:rsidP="00FF6C60">
      <w:pPr>
        <w:pStyle w:val="ListParagraph"/>
        <w:rPr>
          <w:rFonts w:cstheme="minorHAnsi"/>
          <w:color w:val="000000" w:themeColor="text1"/>
          <w:sz w:val="24"/>
          <w:szCs w:val="24"/>
        </w:rPr>
      </w:pPr>
    </w:p>
    <w:p w14:paraId="2BA42BAA" w14:textId="77777777" w:rsidR="00BD5BB0" w:rsidRPr="008B7BD6" w:rsidRDefault="00BD5BB0" w:rsidP="00FF6C60">
      <w:pPr>
        <w:pStyle w:val="ListParagraph"/>
        <w:rPr>
          <w:rFonts w:cstheme="minorHAnsi"/>
          <w:color w:val="000000" w:themeColor="text1"/>
          <w:sz w:val="24"/>
          <w:szCs w:val="24"/>
        </w:rPr>
      </w:pPr>
    </w:p>
    <w:p w14:paraId="345A3104" w14:textId="77777777" w:rsidR="00BD5BB0" w:rsidRPr="008B7BD6" w:rsidRDefault="00BD5BB0" w:rsidP="00FF6C60">
      <w:pPr>
        <w:pStyle w:val="ListParagraph"/>
        <w:rPr>
          <w:rFonts w:cstheme="minorHAnsi"/>
          <w:color w:val="000000" w:themeColor="text1"/>
          <w:sz w:val="24"/>
          <w:szCs w:val="24"/>
        </w:rPr>
      </w:pPr>
    </w:p>
    <w:p w14:paraId="2AC8B46D" w14:textId="77777777" w:rsidR="00BD5BB0" w:rsidRPr="008B7BD6" w:rsidRDefault="00BD5BB0" w:rsidP="00FF6C60">
      <w:pPr>
        <w:pStyle w:val="ListParagraph"/>
        <w:rPr>
          <w:rFonts w:cstheme="minorHAnsi"/>
          <w:color w:val="000000" w:themeColor="text1"/>
          <w:sz w:val="24"/>
          <w:szCs w:val="24"/>
        </w:rPr>
      </w:pPr>
    </w:p>
    <w:p w14:paraId="553A5144" w14:textId="77777777" w:rsidR="00BD5BB0" w:rsidRPr="008B7BD6" w:rsidRDefault="00BD5BB0" w:rsidP="00FF6C60">
      <w:pPr>
        <w:pStyle w:val="ListParagraph"/>
        <w:rPr>
          <w:rFonts w:cstheme="minorHAnsi"/>
          <w:color w:val="000000" w:themeColor="text1"/>
          <w:sz w:val="24"/>
          <w:szCs w:val="24"/>
        </w:rPr>
      </w:pPr>
    </w:p>
    <w:p w14:paraId="45AF9FE0" w14:textId="77777777" w:rsidR="00BD5BB0" w:rsidRPr="008B7BD6" w:rsidRDefault="00BD5BB0" w:rsidP="00FF6C60">
      <w:pPr>
        <w:pStyle w:val="ListParagraph"/>
        <w:rPr>
          <w:rFonts w:cstheme="minorHAnsi"/>
          <w:color w:val="000000" w:themeColor="text1"/>
          <w:sz w:val="24"/>
          <w:szCs w:val="24"/>
        </w:rPr>
      </w:pPr>
    </w:p>
    <w:p w14:paraId="5E9C4B57" w14:textId="77777777" w:rsidR="00BD5BB0" w:rsidRPr="008B7BD6" w:rsidRDefault="00BD5BB0" w:rsidP="00FF6C60">
      <w:pPr>
        <w:pStyle w:val="ListParagraph"/>
        <w:rPr>
          <w:rFonts w:cstheme="minorHAnsi"/>
          <w:color w:val="000000" w:themeColor="text1"/>
          <w:sz w:val="24"/>
          <w:szCs w:val="24"/>
        </w:rPr>
      </w:pPr>
    </w:p>
    <w:p w14:paraId="706F117E" w14:textId="77777777" w:rsidR="00BD5BB0" w:rsidRPr="008B7BD6" w:rsidRDefault="00BD5BB0" w:rsidP="00FF6C60">
      <w:pPr>
        <w:pStyle w:val="ListParagraph"/>
        <w:rPr>
          <w:rFonts w:cstheme="minorHAnsi"/>
          <w:color w:val="000000" w:themeColor="text1"/>
          <w:sz w:val="24"/>
          <w:szCs w:val="24"/>
        </w:rPr>
      </w:pPr>
    </w:p>
    <w:p w14:paraId="26DD0BCF" w14:textId="6DA14CBE" w:rsidR="00A65331" w:rsidRPr="008B7BD6" w:rsidRDefault="00B35069" w:rsidP="00E032BF">
      <w:pPr>
        <w:pStyle w:val="ListParagraph"/>
        <w:numPr>
          <w:ilvl w:val="0"/>
          <w:numId w:val="1"/>
        </w:numPr>
        <w:rPr>
          <w:rFonts w:cstheme="minorHAnsi"/>
          <w:color w:val="000000" w:themeColor="text1"/>
          <w:sz w:val="24"/>
          <w:szCs w:val="24"/>
        </w:rPr>
      </w:pPr>
      <w:r w:rsidRPr="008B7BD6">
        <w:rPr>
          <w:rFonts w:cstheme="minorHAnsi"/>
          <w:color w:val="000000" w:themeColor="text1"/>
          <w:sz w:val="24"/>
          <w:szCs w:val="24"/>
        </w:rPr>
        <w:lastRenderedPageBreak/>
        <w:t xml:space="preserve">Brief description of </w:t>
      </w:r>
      <w:r w:rsidR="00E533DB" w:rsidRPr="008B7BD6">
        <w:rPr>
          <w:rFonts w:cstheme="minorHAnsi"/>
          <w:color w:val="000000" w:themeColor="text1"/>
          <w:sz w:val="24"/>
          <w:szCs w:val="24"/>
        </w:rPr>
        <w:t xml:space="preserve">the </w:t>
      </w:r>
      <w:r w:rsidRPr="008B7BD6">
        <w:rPr>
          <w:rFonts w:cstheme="minorHAnsi"/>
          <w:color w:val="000000" w:themeColor="text1"/>
          <w:sz w:val="24"/>
          <w:szCs w:val="24"/>
        </w:rPr>
        <w:t xml:space="preserve">nature of the solution </w:t>
      </w:r>
      <w:r w:rsidR="0043229A" w:rsidRPr="008B7BD6">
        <w:rPr>
          <w:rFonts w:cstheme="minorHAnsi"/>
          <w:color w:val="000000" w:themeColor="text1"/>
          <w:sz w:val="24"/>
          <w:szCs w:val="24"/>
        </w:rPr>
        <w:t xml:space="preserve">including a conceptual diagram </w:t>
      </w:r>
      <w:r w:rsidRPr="008B7BD6">
        <w:rPr>
          <w:rFonts w:cstheme="minorHAnsi"/>
          <w:color w:val="000000" w:themeColor="text1"/>
          <w:sz w:val="24"/>
          <w:szCs w:val="24"/>
        </w:rPr>
        <w:t>(</w:t>
      </w:r>
      <w:r w:rsidR="0043229A" w:rsidRPr="008B7BD6">
        <w:rPr>
          <w:rFonts w:cstheme="minorHAnsi"/>
          <w:color w:val="000000" w:themeColor="text1"/>
          <w:sz w:val="24"/>
          <w:szCs w:val="24"/>
        </w:rPr>
        <w:t>2</w:t>
      </w:r>
      <w:r w:rsidRPr="008B7BD6">
        <w:rPr>
          <w:rFonts w:cstheme="minorHAnsi"/>
          <w:color w:val="000000" w:themeColor="text1"/>
          <w:sz w:val="24"/>
          <w:szCs w:val="24"/>
        </w:rPr>
        <w:t>50 words max)</w:t>
      </w:r>
    </w:p>
    <w:p w14:paraId="6C058CE4" w14:textId="6913806B" w:rsidR="00FF6C60" w:rsidRPr="008B7BD6" w:rsidRDefault="00AA1241" w:rsidP="00FF6C60">
      <w:pPr>
        <w:pStyle w:val="ListParagraph"/>
        <w:rPr>
          <w:rFonts w:cstheme="minorHAnsi"/>
          <w:color w:val="000000" w:themeColor="text1"/>
          <w:sz w:val="24"/>
          <w:szCs w:val="24"/>
        </w:rPr>
      </w:pPr>
      <w:r w:rsidRPr="008B7BD6">
        <w:rPr>
          <w:rFonts w:cstheme="minorHAnsi"/>
          <w:noProof/>
          <w:color w:val="000000" w:themeColor="text1"/>
          <w:sz w:val="24"/>
          <w:szCs w:val="24"/>
          <w:lang w:eastAsia="en-US" w:bidi="ar-SA"/>
        </w:rPr>
        <mc:AlternateContent>
          <mc:Choice Requires="wps">
            <w:drawing>
              <wp:anchor distT="0" distB="0" distL="114300" distR="114300" simplePos="0" relativeHeight="251656704" behindDoc="0" locked="0" layoutInCell="1" allowOverlap="1" wp14:anchorId="1F1AB79F" wp14:editId="3E01D90A">
                <wp:simplePos x="0" y="0"/>
                <wp:positionH relativeFrom="margin">
                  <wp:align>right</wp:align>
                </wp:positionH>
                <wp:positionV relativeFrom="paragraph">
                  <wp:posOffset>47527</wp:posOffset>
                </wp:positionV>
                <wp:extent cx="5387926" cy="7603958"/>
                <wp:effectExtent l="0" t="0" r="22860" b="16510"/>
                <wp:wrapNone/>
                <wp:docPr id="4" name="Text Box 4"/>
                <wp:cNvGraphicFramePr/>
                <a:graphic xmlns:a="http://schemas.openxmlformats.org/drawingml/2006/main">
                  <a:graphicData uri="http://schemas.microsoft.com/office/word/2010/wordprocessingShape">
                    <wps:wsp>
                      <wps:cNvSpPr txBox="1"/>
                      <wps:spPr>
                        <a:xfrm>
                          <a:off x="0" y="0"/>
                          <a:ext cx="5387926" cy="7603958"/>
                        </a:xfrm>
                        <a:prstGeom prst="rect">
                          <a:avLst/>
                        </a:prstGeom>
                        <a:solidFill>
                          <a:sysClr val="window" lastClr="FFFFFF"/>
                        </a:solidFill>
                        <a:ln w="6350">
                          <a:solidFill>
                            <a:prstClr val="black"/>
                          </a:solidFill>
                        </a:ln>
                      </wps:spPr>
                      <wps:txbx>
                        <w:txbxContent>
                          <w:p w14:paraId="11601224" w14:textId="178B0217" w:rsidR="00482E28" w:rsidRDefault="00482E28" w:rsidP="00482E28">
                            <w:pPr>
                              <w:spacing w:line="240" w:lineRule="auto"/>
                            </w:pPr>
                            <w:bookmarkStart w:id="0" w:name="_Hlk201696222"/>
                            <w:r>
                              <w:t>The digital complaint management system, GOV Connect LK was designed to manage public issues both in urban and rural areas of Sri Lanka. The platform provides support for Sinhala, English, and code-mixed languages, to enable every citizen access, for residents to report complaints on issues such as hospital staff shortages, potholes, water supply disruptions, missed pickups for garbage collection, school infrastructure</w:t>
                            </w:r>
                            <w:r w:rsidR="00A25B9C">
                              <w:t xml:space="preserve"> </w:t>
                            </w:r>
                            <w:proofErr w:type="gramStart"/>
                            <w:r w:rsidR="00A25B9C">
                              <w:t xml:space="preserve">Issues </w:t>
                            </w:r>
                            <w:r>
                              <w:t>.</w:t>
                            </w:r>
                            <w:proofErr w:type="gramEnd"/>
                            <w:r>
                              <w:t xml:space="preserve"> </w:t>
                            </w:r>
                            <w:r w:rsidR="00A25B9C">
                              <w:t>It a</w:t>
                            </w:r>
                            <w:r>
                              <w:t xml:space="preserve">lso connects with Ministries- health, education, highways, water supply, environment, public administration, transport, power and energy, agriculture and </w:t>
                            </w:r>
                            <w:r w:rsidR="00A25B9C">
                              <w:t>labor</w:t>
                            </w:r>
                            <w:r>
                              <w:t>.</w:t>
                            </w:r>
                          </w:p>
                          <w:p w14:paraId="1E818455" w14:textId="154FD49D" w:rsidR="00482E28" w:rsidRDefault="00482E28" w:rsidP="00482E28">
                            <w:pPr>
                              <w:spacing w:line="240" w:lineRule="auto"/>
                            </w:pPr>
                            <w:r>
                              <w:t xml:space="preserve">GOV Connect LK is made up of two components. First, a language processing engine which analyses the text of a complaint, without needing an additional software application, and classifies it automatically into categories (for example health, roads, water) and urgency (high, medium, low). The classified complaints can then be routed to the appropriate ministry. Second, a data-driven model which looks at previous complaints and estimates completion timelines and feasibility factors </w:t>
                            </w:r>
                            <w:r w:rsidR="00A25B9C" w:rsidRPr="00A25B9C">
                              <w:t>to estimat</w:t>
                            </w:r>
                            <w:r w:rsidR="00A25B9C">
                              <w:t xml:space="preserve">e </w:t>
                            </w:r>
                            <w:r>
                              <w:t>how long the issue could take, and how realistic it is to address it, again assisting with prioritizing complaints that are likely to have the greatest impact.</w:t>
                            </w:r>
                          </w:p>
                          <w:p w14:paraId="4913FD9C" w14:textId="68B1A6F2" w:rsidR="00482E28" w:rsidRDefault="00482E28" w:rsidP="00482E28">
                            <w:pPr>
                              <w:spacing w:line="240" w:lineRule="auto"/>
                            </w:pPr>
                            <w:r>
                              <w:t>Citizen engagement is also possible with the ability to vote on complaints others have posted, and bring greater visibility to issues that many others are feeling (they all might even define the issue differently). Complaints that have been submitted are ranked in ministry dashboards according to Urgency, expected resolution</w:t>
                            </w:r>
                            <w:r w:rsidR="00A25B9C">
                              <w:t xml:space="preserve"> time</w:t>
                            </w:r>
                            <w:r>
                              <w:t>, and number of votes.</w:t>
                            </w:r>
                          </w:p>
                          <w:p w14:paraId="09B77B8C" w14:textId="1EF519EC" w:rsidR="00CD2BF9" w:rsidRDefault="00482E28" w:rsidP="00482E28">
                            <w:pPr>
                              <w:spacing w:line="240" w:lineRule="auto"/>
                            </w:pPr>
                            <w:r>
                              <w:t>This procedure enables transparency, leads to quicker resolution of issues, and better service delivery of public services to the community which will amplify the voice of citizens in governance.</w:t>
                            </w:r>
                          </w:p>
                          <w:bookmarkEnd w:id="0"/>
                          <w:p w14:paraId="7793AD54" w14:textId="4159BDA5" w:rsidR="00CD2BF9" w:rsidRDefault="00510152" w:rsidP="0076788E">
                            <w:pPr>
                              <w:spacing w:line="240" w:lineRule="auto"/>
                            </w:pPr>
                            <w:r>
                              <w:rPr>
                                <w:noProof/>
                                <w:color w:val="000000" w:themeColor="text1"/>
                                <w:sz w:val="24"/>
                                <w:szCs w:val="24"/>
                              </w:rPr>
                              <w:drawing>
                                <wp:inline distT="0" distB="0" distL="0" distR="0" wp14:anchorId="2ACD483F" wp14:editId="412549F4">
                                  <wp:extent cx="5198110" cy="2433771"/>
                                  <wp:effectExtent l="0" t="0" r="0" b="0"/>
                                  <wp:docPr id="158521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904" name="Picture 158521904"/>
                                          <pic:cNvPicPr/>
                                        </pic:nvPicPr>
                                        <pic:blipFill>
                                          <a:blip r:embed="rId11">
                                            <a:extLst>
                                              <a:ext uri="{28A0092B-C50C-407E-A947-70E740481C1C}">
                                                <a14:useLocalDpi xmlns:a14="http://schemas.microsoft.com/office/drawing/2010/main" val="0"/>
                                              </a:ext>
                                            </a:extLst>
                                          </a:blip>
                                          <a:stretch>
                                            <a:fillRect/>
                                          </a:stretch>
                                        </pic:blipFill>
                                        <pic:spPr>
                                          <a:xfrm>
                                            <a:off x="0" y="0"/>
                                            <a:ext cx="5198110" cy="243377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1" type="#_x0000_t202" style="position:absolute;left:0;text-align:left;margin-left:373.05pt;margin-top:3.75pt;width:424.25pt;height:598.75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" fillcolor="window" strokeweight=".5pt">
                <v:textbox>
                  <w:txbxContent>
                    <w:p w14:paraId="11601224" w14:textId="178B0217" w:rsidR="00482E28" w:rsidRDefault="00482E28" w:rsidP="00482E28">
                      <w:pPr>
                        <w:spacing w:line="240" w:lineRule="auto"/>
                      </w:pPr>
                      <w:bookmarkStart w:id="1" w:name="_Hlk201696222"/>
                      <w:r>
                        <w:t>The digital complaint management system, GOV Connect LK was designed to manage public issues both in urban and rural areas of Sri Lanka. The platform provides support for Sinhala, English, and code-mixed languages, to enable every citizen access, for residents to report complaints on issues such as hospital staff shortages, potholes, water supply disruptions, missed pickups for garbage collection, school infrastructure</w:t>
                      </w:r>
                      <w:r w:rsidR="00A25B9C">
                        <w:t xml:space="preserve"> </w:t>
                      </w:r>
                      <w:proofErr w:type="gramStart"/>
                      <w:r w:rsidR="00A25B9C">
                        <w:t xml:space="preserve">Issues </w:t>
                      </w:r>
                      <w:r>
                        <w:t>.</w:t>
                      </w:r>
                      <w:proofErr w:type="gramEnd"/>
                      <w:r>
                        <w:t xml:space="preserve"> </w:t>
                      </w:r>
                      <w:r w:rsidR="00A25B9C">
                        <w:t>It a</w:t>
                      </w:r>
                      <w:r>
                        <w:t xml:space="preserve">lso connects with Ministries- health, education, highways, water supply, environment, public administration, transport, power and energy, agriculture and </w:t>
                      </w:r>
                      <w:r w:rsidR="00A25B9C">
                        <w:t>labor</w:t>
                      </w:r>
                      <w:r>
                        <w:t>.</w:t>
                      </w:r>
                    </w:p>
                    <w:p w14:paraId="1E818455" w14:textId="154FD49D" w:rsidR="00482E28" w:rsidRDefault="00482E28" w:rsidP="00482E28">
                      <w:pPr>
                        <w:spacing w:line="240" w:lineRule="auto"/>
                      </w:pPr>
                      <w:r>
                        <w:t xml:space="preserve">GOV Connect LK is made up of two components. First, a language processing engine which analyses the text of a complaint, without needing an additional software application, and classifies it automatically into categories (for example health, roads, water) and urgency (high, medium, low). The classified complaints can then be routed to the appropriate ministry. Second, a data-driven model which looks at previous complaints and estimates completion timelines and feasibility factors </w:t>
                      </w:r>
                      <w:r w:rsidR="00A25B9C" w:rsidRPr="00A25B9C">
                        <w:t>to estimat</w:t>
                      </w:r>
                      <w:r w:rsidR="00A25B9C">
                        <w:t xml:space="preserve">e </w:t>
                      </w:r>
                      <w:r>
                        <w:t xml:space="preserve">how long the issue could take, and how realistic it is to address it, again assisting with </w:t>
                      </w:r>
                      <w:r>
                        <w:t>prioritizing</w:t>
                      </w:r>
                      <w:r>
                        <w:t xml:space="preserve"> complaints that are likely to have the greatest impact.</w:t>
                      </w:r>
                    </w:p>
                    <w:p w14:paraId="4913FD9C" w14:textId="68B1A6F2" w:rsidR="00482E28" w:rsidRDefault="00482E28" w:rsidP="00482E28">
                      <w:pPr>
                        <w:spacing w:line="240" w:lineRule="auto"/>
                      </w:pPr>
                      <w:r>
                        <w:t>Citizen engagement is also possible with the ability to vote on complaints others have posted, and bring greater visibility to issues that many others are feeling (they all might even define the issue differently). Complaints that have been submitted are ranked in ministry dashboards according to Urgency, expected resolution</w:t>
                      </w:r>
                      <w:r w:rsidR="00A25B9C">
                        <w:t xml:space="preserve"> </w:t>
                      </w:r>
                      <w:r w:rsidR="00A25B9C">
                        <w:t>time</w:t>
                      </w:r>
                      <w:r>
                        <w:t>, and number of votes.</w:t>
                      </w:r>
                    </w:p>
                    <w:p w14:paraId="09B77B8C" w14:textId="1EF519EC" w:rsidR="00CD2BF9" w:rsidRDefault="00482E28" w:rsidP="00482E28">
                      <w:pPr>
                        <w:spacing w:line="240" w:lineRule="auto"/>
                      </w:pPr>
                      <w:r>
                        <w:t>This procedure enables transparency, leads to quicker resolution of issues, and better service delivery of public services to the community which will amplify the voice of citizens in governance.</w:t>
                      </w:r>
                    </w:p>
                    <w:bookmarkEnd w:id="1"/>
                    <w:p w14:paraId="7793AD54" w14:textId="4159BDA5" w:rsidR="00CD2BF9" w:rsidRDefault="00510152" w:rsidP="0076788E">
                      <w:pPr>
                        <w:spacing w:line="240" w:lineRule="auto"/>
                      </w:pPr>
                      <w:r>
                        <w:rPr>
                          <w:noProof/>
                          <w:color w:val="000000" w:themeColor="text1"/>
                          <w:sz w:val="24"/>
                          <w:szCs w:val="24"/>
                        </w:rPr>
                        <w:drawing>
                          <wp:inline distT="0" distB="0" distL="0" distR="0" wp14:anchorId="2ACD483F" wp14:editId="412549F4">
                            <wp:extent cx="5198110" cy="2433771"/>
                            <wp:effectExtent l="0" t="0" r="0" b="0"/>
                            <wp:docPr id="158521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904" name="Picture 158521904"/>
                                    <pic:cNvPicPr/>
                                  </pic:nvPicPr>
                                  <pic:blipFill>
                                    <a:blip r:embed="rId12">
                                      <a:extLst>
                                        <a:ext uri="{28A0092B-C50C-407E-A947-70E740481C1C}">
                                          <a14:useLocalDpi xmlns:a14="http://schemas.microsoft.com/office/drawing/2010/main" val="0"/>
                                        </a:ext>
                                      </a:extLst>
                                    </a:blip>
                                    <a:stretch>
                                      <a:fillRect/>
                                    </a:stretch>
                                  </pic:blipFill>
                                  <pic:spPr>
                                    <a:xfrm>
                                      <a:off x="0" y="0"/>
                                      <a:ext cx="5198110" cy="2433771"/>
                                    </a:xfrm>
                                    <a:prstGeom prst="rect">
                                      <a:avLst/>
                                    </a:prstGeom>
                                  </pic:spPr>
                                </pic:pic>
                              </a:graphicData>
                            </a:graphic>
                          </wp:inline>
                        </w:drawing>
                      </w:r>
                    </w:p>
                  </w:txbxContent>
                </v:textbox>
                <w10:wrap anchorx="margin"/>
              </v:shape>
            </w:pict>
          </mc:Fallback>
        </mc:AlternateContent>
      </w:r>
    </w:p>
    <w:p w14:paraId="554A121B" w14:textId="1D37D627" w:rsidR="00FF6C60" w:rsidRPr="008B7BD6" w:rsidRDefault="00FF6C60" w:rsidP="00FF6C60">
      <w:pPr>
        <w:pStyle w:val="ListParagraph"/>
        <w:rPr>
          <w:rFonts w:cstheme="minorHAnsi"/>
          <w:color w:val="000000" w:themeColor="text1"/>
          <w:sz w:val="24"/>
          <w:szCs w:val="24"/>
        </w:rPr>
      </w:pPr>
    </w:p>
    <w:p w14:paraId="0A92F89F" w14:textId="50690C8E" w:rsidR="00FF6C60" w:rsidRPr="008B7BD6" w:rsidRDefault="00FF6C60" w:rsidP="00FF6C60">
      <w:pPr>
        <w:pStyle w:val="ListParagraph"/>
        <w:rPr>
          <w:rFonts w:cstheme="minorHAnsi"/>
          <w:color w:val="000000" w:themeColor="text1"/>
          <w:sz w:val="24"/>
          <w:szCs w:val="24"/>
        </w:rPr>
      </w:pPr>
    </w:p>
    <w:p w14:paraId="70681C5B" w14:textId="6514B123" w:rsidR="00E032BF" w:rsidRPr="008B7BD6" w:rsidRDefault="00E032BF" w:rsidP="00FF6C60">
      <w:pPr>
        <w:pStyle w:val="ListParagraph"/>
        <w:rPr>
          <w:rFonts w:cstheme="minorHAnsi"/>
          <w:color w:val="000000" w:themeColor="text1"/>
          <w:sz w:val="24"/>
          <w:szCs w:val="24"/>
        </w:rPr>
      </w:pPr>
    </w:p>
    <w:p w14:paraId="65DC8313" w14:textId="579D574D" w:rsidR="00E032BF" w:rsidRPr="008B7BD6" w:rsidRDefault="00E032BF" w:rsidP="00FF6C60">
      <w:pPr>
        <w:pStyle w:val="ListParagraph"/>
        <w:rPr>
          <w:rFonts w:cstheme="minorHAnsi"/>
          <w:color w:val="000000" w:themeColor="text1"/>
          <w:sz w:val="24"/>
          <w:szCs w:val="24"/>
        </w:rPr>
      </w:pPr>
    </w:p>
    <w:p w14:paraId="4A2B1849" w14:textId="724F9743" w:rsidR="00E032BF" w:rsidRPr="008B7BD6" w:rsidRDefault="00E032BF" w:rsidP="00FF6C60">
      <w:pPr>
        <w:pStyle w:val="ListParagraph"/>
        <w:rPr>
          <w:rFonts w:cstheme="minorHAnsi"/>
          <w:color w:val="000000" w:themeColor="text1"/>
          <w:sz w:val="24"/>
          <w:szCs w:val="24"/>
        </w:rPr>
      </w:pPr>
    </w:p>
    <w:p w14:paraId="726AD102" w14:textId="06E13AAF" w:rsidR="00E032BF" w:rsidRPr="008B7BD6" w:rsidRDefault="00E032BF" w:rsidP="00FF6C60">
      <w:pPr>
        <w:pStyle w:val="ListParagraph"/>
        <w:rPr>
          <w:rFonts w:cstheme="minorHAnsi"/>
          <w:color w:val="000000" w:themeColor="text1"/>
          <w:sz w:val="24"/>
          <w:szCs w:val="24"/>
        </w:rPr>
      </w:pPr>
    </w:p>
    <w:p w14:paraId="08AD895B" w14:textId="77777777" w:rsidR="00AA1241" w:rsidRPr="008B7BD6" w:rsidRDefault="00AA1241" w:rsidP="00FF6C60">
      <w:pPr>
        <w:pStyle w:val="ListParagraph"/>
        <w:rPr>
          <w:rFonts w:cstheme="minorHAnsi"/>
          <w:color w:val="000000" w:themeColor="text1"/>
          <w:sz w:val="24"/>
          <w:szCs w:val="24"/>
        </w:rPr>
      </w:pPr>
    </w:p>
    <w:p w14:paraId="50B19D85" w14:textId="77777777" w:rsidR="00FB448B" w:rsidRPr="008B7BD6" w:rsidRDefault="00FB448B" w:rsidP="00FF6C60">
      <w:pPr>
        <w:pStyle w:val="ListParagraph"/>
        <w:rPr>
          <w:rFonts w:cstheme="minorHAnsi"/>
          <w:color w:val="000000" w:themeColor="text1"/>
          <w:sz w:val="24"/>
          <w:szCs w:val="24"/>
        </w:rPr>
      </w:pPr>
    </w:p>
    <w:p w14:paraId="734DBA19" w14:textId="77777777" w:rsidR="00FB448B" w:rsidRPr="008B7BD6" w:rsidRDefault="00FB448B" w:rsidP="00FF6C60">
      <w:pPr>
        <w:pStyle w:val="ListParagraph"/>
        <w:rPr>
          <w:rFonts w:cstheme="minorHAnsi"/>
          <w:color w:val="000000" w:themeColor="text1"/>
          <w:sz w:val="24"/>
          <w:szCs w:val="24"/>
        </w:rPr>
      </w:pPr>
    </w:p>
    <w:p w14:paraId="197C1653" w14:textId="77777777" w:rsidR="00FB448B" w:rsidRPr="008B7BD6" w:rsidRDefault="00FB448B" w:rsidP="00FF6C60">
      <w:pPr>
        <w:pStyle w:val="ListParagraph"/>
        <w:rPr>
          <w:rFonts w:cstheme="minorHAnsi"/>
          <w:color w:val="000000" w:themeColor="text1"/>
          <w:sz w:val="24"/>
          <w:szCs w:val="24"/>
        </w:rPr>
      </w:pPr>
    </w:p>
    <w:p w14:paraId="3AA7A6AF" w14:textId="77777777" w:rsidR="00FB448B" w:rsidRPr="008B7BD6" w:rsidRDefault="00FB448B" w:rsidP="00FF6C60">
      <w:pPr>
        <w:pStyle w:val="ListParagraph"/>
        <w:rPr>
          <w:rFonts w:cstheme="minorHAnsi"/>
          <w:color w:val="000000" w:themeColor="text1"/>
          <w:sz w:val="24"/>
          <w:szCs w:val="24"/>
        </w:rPr>
      </w:pPr>
    </w:p>
    <w:p w14:paraId="6EA9BB35" w14:textId="77777777" w:rsidR="00FB448B" w:rsidRPr="008B7BD6" w:rsidRDefault="00FB448B" w:rsidP="00FF6C60">
      <w:pPr>
        <w:pStyle w:val="ListParagraph"/>
        <w:rPr>
          <w:rFonts w:cstheme="minorHAnsi"/>
          <w:color w:val="000000" w:themeColor="text1"/>
          <w:sz w:val="24"/>
          <w:szCs w:val="24"/>
        </w:rPr>
      </w:pPr>
    </w:p>
    <w:p w14:paraId="444020C5" w14:textId="77777777" w:rsidR="00FB448B" w:rsidRPr="008B7BD6" w:rsidRDefault="00FB448B" w:rsidP="00FF6C60">
      <w:pPr>
        <w:pStyle w:val="ListParagraph"/>
        <w:rPr>
          <w:rFonts w:cstheme="minorHAnsi"/>
          <w:color w:val="000000" w:themeColor="text1"/>
          <w:sz w:val="24"/>
          <w:szCs w:val="24"/>
        </w:rPr>
      </w:pPr>
    </w:p>
    <w:p w14:paraId="14431703" w14:textId="77777777" w:rsidR="00FB448B" w:rsidRPr="008B7BD6" w:rsidRDefault="00FB448B" w:rsidP="00FF6C60">
      <w:pPr>
        <w:pStyle w:val="ListParagraph"/>
        <w:rPr>
          <w:rFonts w:cstheme="minorHAnsi"/>
          <w:color w:val="000000" w:themeColor="text1"/>
          <w:sz w:val="24"/>
          <w:szCs w:val="24"/>
        </w:rPr>
      </w:pPr>
    </w:p>
    <w:p w14:paraId="7CD6621A" w14:textId="77777777" w:rsidR="00FB448B" w:rsidRPr="008B7BD6" w:rsidRDefault="00FB448B" w:rsidP="00FF6C60">
      <w:pPr>
        <w:pStyle w:val="ListParagraph"/>
        <w:rPr>
          <w:rFonts w:cstheme="minorHAnsi"/>
          <w:color w:val="000000" w:themeColor="text1"/>
          <w:sz w:val="24"/>
          <w:szCs w:val="24"/>
        </w:rPr>
      </w:pPr>
    </w:p>
    <w:p w14:paraId="216E4B38" w14:textId="77777777" w:rsidR="00411C7B" w:rsidRPr="008B7BD6" w:rsidRDefault="00411C7B" w:rsidP="00FF6C60">
      <w:pPr>
        <w:pStyle w:val="ListParagraph"/>
        <w:rPr>
          <w:rFonts w:cstheme="minorHAnsi"/>
          <w:color w:val="000000" w:themeColor="text1"/>
          <w:sz w:val="24"/>
          <w:szCs w:val="24"/>
        </w:rPr>
      </w:pPr>
    </w:p>
    <w:p w14:paraId="3573E53F" w14:textId="77777777" w:rsidR="00411C7B" w:rsidRPr="008B7BD6" w:rsidRDefault="00411C7B" w:rsidP="00FF6C60">
      <w:pPr>
        <w:pStyle w:val="ListParagraph"/>
        <w:rPr>
          <w:rFonts w:cstheme="minorHAnsi"/>
          <w:color w:val="000000" w:themeColor="text1"/>
          <w:sz w:val="24"/>
          <w:szCs w:val="24"/>
        </w:rPr>
      </w:pPr>
    </w:p>
    <w:p w14:paraId="22C391F6" w14:textId="77777777" w:rsidR="00411C7B" w:rsidRPr="008B7BD6" w:rsidRDefault="00411C7B" w:rsidP="00FF6C60">
      <w:pPr>
        <w:pStyle w:val="ListParagraph"/>
        <w:rPr>
          <w:rFonts w:cstheme="minorHAnsi"/>
          <w:color w:val="000000" w:themeColor="text1"/>
          <w:sz w:val="24"/>
          <w:szCs w:val="24"/>
        </w:rPr>
      </w:pPr>
    </w:p>
    <w:p w14:paraId="38360A74" w14:textId="77777777" w:rsidR="00411C7B" w:rsidRPr="008B7BD6" w:rsidRDefault="00411C7B" w:rsidP="00FF6C60">
      <w:pPr>
        <w:pStyle w:val="ListParagraph"/>
        <w:rPr>
          <w:rFonts w:cstheme="minorHAnsi"/>
          <w:color w:val="000000" w:themeColor="text1"/>
          <w:sz w:val="24"/>
          <w:szCs w:val="24"/>
        </w:rPr>
      </w:pPr>
    </w:p>
    <w:p w14:paraId="70F34A04" w14:textId="77777777" w:rsidR="00411C7B" w:rsidRPr="008B7BD6" w:rsidRDefault="00411C7B" w:rsidP="00FF6C60">
      <w:pPr>
        <w:pStyle w:val="ListParagraph"/>
        <w:rPr>
          <w:rFonts w:cstheme="minorHAnsi"/>
          <w:color w:val="000000" w:themeColor="text1"/>
          <w:sz w:val="24"/>
          <w:szCs w:val="24"/>
        </w:rPr>
      </w:pPr>
    </w:p>
    <w:p w14:paraId="738B2F32" w14:textId="77777777" w:rsidR="00411C7B" w:rsidRPr="008B7BD6" w:rsidRDefault="00411C7B" w:rsidP="00FF6C60">
      <w:pPr>
        <w:pStyle w:val="ListParagraph"/>
        <w:rPr>
          <w:rFonts w:cstheme="minorHAnsi"/>
          <w:color w:val="000000" w:themeColor="text1"/>
          <w:sz w:val="24"/>
          <w:szCs w:val="24"/>
        </w:rPr>
      </w:pPr>
    </w:p>
    <w:p w14:paraId="0624C185" w14:textId="77777777" w:rsidR="00411C7B" w:rsidRPr="008B7BD6" w:rsidRDefault="00411C7B" w:rsidP="00FF6C60">
      <w:pPr>
        <w:pStyle w:val="ListParagraph"/>
        <w:rPr>
          <w:rFonts w:cstheme="minorHAnsi"/>
          <w:color w:val="000000" w:themeColor="text1"/>
          <w:sz w:val="24"/>
          <w:szCs w:val="24"/>
        </w:rPr>
      </w:pPr>
    </w:p>
    <w:p w14:paraId="40F3F28D" w14:textId="77777777" w:rsidR="00411C7B" w:rsidRPr="008B7BD6" w:rsidRDefault="00411C7B" w:rsidP="00FF6C60">
      <w:pPr>
        <w:pStyle w:val="ListParagraph"/>
        <w:rPr>
          <w:rFonts w:cstheme="minorHAnsi"/>
          <w:color w:val="000000" w:themeColor="text1"/>
          <w:sz w:val="24"/>
          <w:szCs w:val="24"/>
        </w:rPr>
      </w:pPr>
    </w:p>
    <w:p w14:paraId="264FE5D8" w14:textId="77777777" w:rsidR="00411C7B" w:rsidRPr="008B7BD6" w:rsidRDefault="00411C7B" w:rsidP="00FF6C60">
      <w:pPr>
        <w:pStyle w:val="ListParagraph"/>
        <w:rPr>
          <w:rFonts w:cstheme="minorHAnsi"/>
          <w:color w:val="000000" w:themeColor="text1"/>
          <w:sz w:val="24"/>
          <w:szCs w:val="24"/>
        </w:rPr>
      </w:pPr>
    </w:p>
    <w:p w14:paraId="190716E3" w14:textId="77777777" w:rsidR="00411C7B" w:rsidRPr="008B7BD6" w:rsidRDefault="00411C7B" w:rsidP="00FF6C60">
      <w:pPr>
        <w:pStyle w:val="ListParagraph"/>
        <w:rPr>
          <w:rFonts w:cstheme="minorHAnsi"/>
          <w:color w:val="000000" w:themeColor="text1"/>
          <w:sz w:val="24"/>
          <w:szCs w:val="24"/>
        </w:rPr>
      </w:pPr>
    </w:p>
    <w:p w14:paraId="38D6710E" w14:textId="77777777" w:rsidR="00411C7B" w:rsidRPr="008B7BD6" w:rsidRDefault="00411C7B" w:rsidP="00FF6C60">
      <w:pPr>
        <w:pStyle w:val="ListParagraph"/>
        <w:rPr>
          <w:rFonts w:cstheme="minorHAnsi"/>
          <w:color w:val="000000" w:themeColor="text1"/>
          <w:sz w:val="24"/>
          <w:szCs w:val="24"/>
        </w:rPr>
      </w:pPr>
    </w:p>
    <w:p w14:paraId="68E8922C" w14:textId="77777777" w:rsidR="00411C7B" w:rsidRPr="008B7BD6" w:rsidRDefault="00411C7B" w:rsidP="00FF6C60">
      <w:pPr>
        <w:pStyle w:val="ListParagraph"/>
        <w:rPr>
          <w:rFonts w:cstheme="minorHAnsi"/>
          <w:color w:val="000000" w:themeColor="text1"/>
          <w:sz w:val="24"/>
          <w:szCs w:val="24"/>
        </w:rPr>
      </w:pPr>
    </w:p>
    <w:p w14:paraId="57555D92" w14:textId="77777777" w:rsidR="00411C7B" w:rsidRPr="008B7BD6" w:rsidRDefault="00411C7B" w:rsidP="00FF6C60">
      <w:pPr>
        <w:pStyle w:val="ListParagraph"/>
        <w:rPr>
          <w:rFonts w:cstheme="minorHAnsi"/>
          <w:color w:val="000000" w:themeColor="text1"/>
          <w:sz w:val="24"/>
          <w:szCs w:val="24"/>
        </w:rPr>
      </w:pPr>
    </w:p>
    <w:p w14:paraId="18CF43A5" w14:textId="77777777" w:rsidR="00411C7B" w:rsidRPr="008B7BD6" w:rsidRDefault="00411C7B" w:rsidP="00FF6C60">
      <w:pPr>
        <w:pStyle w:val="ListParagraph"/>
        <w:rPr>
          <w:rFonts w:cstheme="minorHAnsi"/>
          <w:color w:val="000000" w:themeColor="text1"/>
          <w:sz w:val="24"/>
          <w:szCs w:val="24"/>
        </w:rPr>
      </w:pPr>
    </w:p>
    <w:p w14:paraId="05F5CD6E" w14:textId="77777777" w:rsidR="00411C7B" w:rsidRPr="008B7BD6" w:rsidRDefault="00411C7B" w:rsidP="00FF6C60">
      <w:pPr>
        <w:pStyle w:val="ListParagraph"/>
        <w:rPr>
          <w:rFonts w:cstheme="minorHAnsi"/>
          <w:color w:val="000000" w:themeColor="text1"/>
          <w:sz w:val="24"/>
          <w:szCs w:val="24"/>
        </w:rPr>
      </w:pPr>
    </w:p>
    <w:p w14:paraId="64D1ADCB" w14:textId="77777777" w:rsidR="00411C7B" w:rsidRPr="008B7BD6" w:rsidRDefault="00411C7B" w:rsidP="00FF6C60">
      <w:pPr>
        <w:pStyle w:val="ListParagraph"/>
        <w:rPr>
          <w:rFonts w:cstheme="minorHAnsi"/>
          <w:color w:val="000000" w:themeColor="text1"/>
          <w:sz w:val="24"/>
          <w:szCs w:val="24"/>
        </w:rPr>
      </w:pPr>
    </w:p>
    <w:p w14:paraId="73ABD606" w14:textId="77777777" w:rsidR="00411C7B" w:rsidRPr="008B7BD6" w:rsidRDefault="00411C7B" w:rsidP="00FF6C60">
      <w:pPr>
        <w:pStyle w:val="ListParagraph"/>
        <w:rPr>
          <w:rFonts w:cstheme="minorHAnsi"/>
          <w:color w:val="000000" w:themeColor="text1"/>
          <w:sz w:val="24"/>
          <w:szCs w:val="24"/>
        </w:rPr>
      </w:pPr>
    </w:p>
    <w:p w14:paraId="586BB2F7" w14:textId="77777777" w:rsidR="00411C7B" w:rsidRPr="008B7BD6" w:rsidRDefault="00411C7B" w:rsidP="00FF6C60">
      <w:pPr>
        <w:pStyle w:val="ListParagraph"/>
        <w:rPr>
          <w:rFonts w:cstheme="minorHAnsi"/>
          <w:color w:val="000000" w:themeColor="text1"/>
          <w:sz w:val="24"/>
          <w:szCs w:val="24"/>
        </w:rPr>
      </w:pPr>
    </w:p>
    <w:p w14:paraId="21CFC926" w14:textId="60DB13F5" w:rsidR="00411C7B" w:rsidRPr="008B7BD6" w:rsidRDefault="00E73BCC" w:rsidP="00FF6C60">
      <w:pPr>
        <w:pStyle w:val="ListParagraph"/>
        <w:rPr>
          <w:rFonts w:cstheme="minorHAnsi"/>
          <w:color w:val="000000" w:themeColor="text1"/>
          <w:sz w:val="24"/>
          <w:szCs w:val="24"/>
        </w:rPr>
      </w:pPr>
      <w:r w:rsidRPr="008B7BD6">
        <w:rPr>
          <w:rFonts w:cstheme="minorHAnsi"/>
          <w:noProof/>
          <w:color w:val="000000" w:themeColor="text1"/>
          <w:sz w:val="24"/>
          <w:szCs w:val="24"/>
        </w:rPr>
        <mc:AlternateContent>
          <mc:Choice Requires="wps">
            <w:drawing>
              <wp:anchor distT="0" distB="0" distL="114300" distR="114300" simplePos="0" relativeHeight="251665920" behindDoc="0" locked="0" layoutInCell="1" allowOverlap="1" wp14:anchorId="4F99816F" wp14:editId="4C4C42DE">
                <wp:simplePos x="0" y="0"/>
                <wp:positionH relativeFrom="column">
                  <wp:posOffset>2194560</wp:posOffset>
                </wp:positionH>
                <wp:positionV relativeFrom="paragraph">
                  <wp:posOffset>154940</wp:posOffset>
                </wp:positionV>
                <wp:extent cx="1524000" cy="289560"/>
                <wp:effectExtent l="0" t="0" r="19050" b="15240"/>
                <wp:wrapNone/>
                <wp:docPr id="478517985" name="Text Box 16"/>
                <wp:cNvGraphicFramePr/>
                <a:graphic xmlns:a="http://schemas.openxmlformats.org/drawingml/2006/main">
                  <a:graphicData uri="http://schemas.microsoft.com/office/word/2010/wordprocessingShape">
                    <wps:wsp>
                      <wps:cNvSpPr txBox="1"/>
                      <wps:spPr>
                        <a:xfrm>
                          <a:off x="0" y="0"/>
                          <a:ext cx="1524000" cy="289560"/>
                        </a:xfrm>
                        <a:prstGeom prst="rect">
                          <a:avLst/>
                        </a:prstGeom>
                        <a:solidFill>
                          <a:schemeClr val="lt1"/>
                        </a:solidFill>
                        <a:ln w="6350">
                          <a:solidFill>
                            <a:prstClr val="black"/>
                          </a:solidFill>
                        </a:ln>
                      </wps:spPr>
                      <wps:txbx>
                        <w:txbxContent>
                          <w:p w14:paraId="682B0F78" w14:textId="1E239602" w:rsidR="00E73BCC" w:rsidRPr="00E73BCC" w:rsidRDefault="00E73BCC">
                            <w:pPr>
                              <w:rPr>
                                <w:b/>
                                <w:bCs/>
                              </w:rPr>
                            </w:pPr>
                            <w:r w:rsidRPr="00E73BCC">
                              <w:rPr>
                                <w:b/>
                                <w:bCs/>
                                <w:color w:val="000000" w:themeColor="text1"/>
                                <w:sz w:val="24"/>
                                <w:szCs w:val="24"/>
                              </w:rPr>
                              <w:t>conceptual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816F" id="Text Box 16" o:spid="_x0000_s1032" type="#_x0000_t202" style="position:absolute;left:0;text-align:left;margin-left:172.8pt;margin-top:12.2pt;width:120pt;height:22.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" fillcolor="white [3201]" strokeweight=".5pt">
                <v:textbox>
                  <w:txbxContent>
                    <w:p w14:paraId="682B0F78" w14:textId="1E239602" w:rsidR="00E73BCC" w:rsidRPr="00E73BCC" w:rsidRDefault="00E73BCC">
                      <w:pPr>
                        <w:rPr>
                          <w:b/>
                          <w:bCs/>
                        </w:rPr>
                      </w:pPr>
                      <w:r w:rsidRPr="00E73BCC">
                        <w:rPr>
                          <w:b/>
                          <w:bCs/>
                          <w:color w:val="000000" w:themeColor="text1"/>
                          <w:sz w:val="24"/>
                          <w:szCs w:val="24"/>
                        </w:rPr>
                        <w:t>conceptual diagram</w:t>
                      </w:r>
                    </w:p>
                  </w:txbxContent>
                </v:textbox>
              </v:shape>
            </w:pict>
          </mc:Fallback>
        </mc:AlternateContent>
      </w:r>
    </w:p>
    <w:p w14:paraId="1B86C1B2" w14:textId="77777777" w:rsidR="00411C7B" w:rsidRPr="008B7BD6" w:rsidRDefault="00411C7B" w:rsidP="00FF6C60">
      <w:pPr>
        <w:pStyle w:val="ListParagraph"/>
        <w:rPr>
          <w:rFonts w:cstheme="minorHAnsi"/>
          <w:color w:val="000000" w:themeColor="text1"/>
          <w:sz w:val="24"/>
          <w:szCs w:val="24"/>
        </w:rPr>
      </w:pPr>
    </w:p>
    <w:p w14:paraId="69213D4A" w14:textId="77777777" w:rsidR="00411C7B" w:rsidRPr="008B7BD6" w:rsidRDefault="00411C7B" w:rsidP="00FF6C60">
      <w:pPr>
        <w:pStyle w:val="ListParagraph"/>
        <w:rPr>
          <w:rFonts w:cstheme="minorHAnsi"/>
          <w:color w:val="000000" w:themeColor="text1"/>
          <w:sz w:val="24"/>
          <w:szCs w:val="24"/>
        </w:rPr>
      </w:pPr>
    </w:p>
    <w:p w14:paraId="1E0EC129" w14:textId="77777777" w:rsidR="00411C7B" w:rsidRPr="008B7BD6" w:rsidRDefault="00411C7B" w:rsidP="00FF6C60">
      <w:pPr>
        <w:pStyle w:val="ListParagraph"/>
        <w:rPr>
          <w:rFonts w:cstheme="minorHAnsi"/>
          <w:color w:val="000000" w:themeColor="text1"/>
          <w:sz w:val="24"/>
          <w:szCs w:val="24"/>
        </w:rPr>
      </w:pPr>
    </w:p>
    <w:p w14:paraId="3972368E" w14:textId="77777777" w:rsidR="00411C7B" w:rsidRPr="008B7BD6" w:rsidRDefault="00411C7B" w:rsidP="00FF6C60">
      <w:pPr>
        <w:pStyle w:val="ListParagraph"/>
        <w:rPr>
          <w:rFonts w:cstheme="minorHAnsi"/>
          <w:color w:val="000000" w:themeColor="text1"/>
          <w:sz w:val="24"/>
          <w:szCs w:val="24"/>
        </w:rPr>
      </w:pPr>
    </w:p>
    <w:p w14:paraId="13D3887D" w14:textId="377D7B1C" w:rsidR="00E71E6C" w:rsidRPr="008B7BD6" w:rsidRDefault="00B35069" w:rsidP="00D16109">
      <w:pPr>
        <w:pStyle w:val="ListParagraph"/>
        <w:numPr>
          <w:ilvl w:val="0"/>
          <w:numId w:val="1"/>
        </w:numPr>
        <w:rPr>
          <w:rFonts w:cstheme="minorHAnsi"/>
          <w:color w:val="000000" w:themeColor="text1"/>
          <w:sz w:val="24"/>
          <w:szCs w:val="24"/>
        </w:rPr>
      </w:pPr>
      <w:r w:rsidRPr="008B7BD6">
        <w:rPr>
          <w:rFonts w:cstheme="minorHAnsi"/>
          <w:color w:val="000000" w:themeColor="text1"/>
          <w:sz w:val="24"/>
          <w:szCs w:val="24"/>
        </w:rPr>
        <w:lastRenderedPageBreak/>
        <w:t>Brief description of specialized domain</w:t>
      </w:r>
      <w:r w:rsidR="00E54BF0" w:rsidRPr="008B7BD6">
        <w:rPr>
          <w:rFonts w:cstheme="minorHAnsi"/>
          <w:color w:val="000000" w:themeColor="text1"/>
          <w:sz w:val="24"/>
          <w:szCs w:val="24"/>
        </w:rPr>
        <w:t xml:space="preserve"> expertise</w:t>
      </w:r>
      <w:r w:rsidR="00DD68F1" w:rsidRPr="008B7BD6">
        <w:rPr>
          <w:rFonts w:cstheme="minorHAnsi"/>
          <w:color w:val="000000" w:themeColor="text1"/>
          <w:sz w:val="24"/>
          <w:szCs w:val="24"/>
        </w:rPr>
        <w:t>,</w:t>
      </w:r>
      <w:r w:rsidRPr="008B7BD6">
        <w:rPr>
          <w:rFonts w:cstheme="minorHAnsi"/>
          <w:color w:val="000000" w:themeColor="text1"/>
          <w:sz w:val="24"/>
          <w:szCs w:val="24"/>
        </w:rPr>
        <w:t xml:space="preserve"> </w:t>
      </w:r>
      <w:r w:rsidR="00A537C4" w:rsidRPr="008B7BD6">
        <w:rPr>
          <w:rFonts w:cstheme="minorHAnsi"/>
          <w:color w:val="000000" w:themeColor="text1"/>
          <w:sz w:val="24"/>
          <w:szCs w:val="24"/>
        </w:rPr>
        <w:t>knowledge,</w:t>
      </w:r>
      <w:r w:rsidRPr="008B7BD6">
        <w:rPr>
          <w:rFonts w:cstheme="minorHAnsi"/>
          <w:color w:val="000000" w:themeColor="text1"/>
          <w:sz w:val="24"/>
          <w:szCs w:val="24"/>
        </w:rPr>
        <w:t xml:space="preserve"> and data requirements</w:t>
      </w:r>
      <w:r w:rsidR="00892362" w:rsidRPr="008B7BD6">
        <w:rPr>
          <w:rFonts w:cstheme="minorHAnsi"/>
          <w:color w:val="000000" w:themeColor="text1"/>
          <w:sz w:val="24"/>
          <w:szCs w:val="24"/>
        </w:rPr>
        <w:t xml:space="preserve"> (</w:t>
      </w:r>
      <w:r w:rsidR="0043229A" w:rsidRPr="008B7BD6">
        <w:rPr>
          <w:rFonts w:cstheme="minorHAnsi"/>
          <w:color w:val="000000" w:themeColor="text1"/>
          <w:sz w:val="24"/>
          <w:szCs w:val="24"/>
        </w:rPr>
        <w:t>3</w:t>
      </w:r>
      <w:r w:rsidR="00892362" w:rsidRPr="008B7BD6">
        <w:rPr>
          <w:rFonts w:cstheme="minorHAnsi"/>
          <w:color w:val="000000" w:themeColor="text1"/>
          <w:sz w:val="24"/>
          <w:szCs w:val="24"/>
        </w:rPr>
        <w:t>00 words max</w:t>
      </w:r>
    </w:p>
    <w:p w14:paraId="08CC575E" w14:textId="63E8B6BD" w:rsidR="00D16109" w:rsidRPr="008B7BD6" w:rsidRDefault="00D16109" w:rsidP="00D16109">
      <w:pPr>
        <w:rPr>
          <w:rFonts w:cstheme="minorHAnsi"/>
          <w:color w:val="000000" w:themeColor="text1"/>
          <w:sz w:val="24"/>
          <w:szCs w:val="24"/>
        </w:rPr>
      </w:pPr>
      <w:r w:rsidRPr="008B7BD6">
        <w:rPr>
          <w:rFonts w:cstheme="minorHAnsi"/>
          <w:noProof/>
          <w:color w:val="000000" w:themeColor="text1"/>
          <w:sz w:val="24"/>
          <w:szCs w:val="24"/>
          <w:lang w:eastAsia="en-US" w:bidi="ar-SA"/>
        </w:rPr>
        <mc:AlternateContent>
          <mc:Choice Requires="wps">
            <w:drawing>
              <wp:anchor distT="0" distB="0" distL="114300" distR="114300" simplePos="0" relativeHeight="251657728" behindDoc="0" locked="0" layoutInCell="1" allowOverlap="1" wp14:anchorId="6A2B529B" wp14:editId="51AD9394">
                <wp:simplePos x="0" y="0"/>
                <wp:positionH relativeFrom="margin">
                  <wp:posOffset>129540</wp:posOffset>
                </wp:positionH>
                <wp:positionV relativeFrom="paragraph">
                  <wp:posOffset>5715</wp:posOffset>
                </wp:positionV>
                <wp:extent cx="5648990" cy="3855720"/>
                <wp:effectExtent l="0" t="0" r="27940" b="11430"/>
                <wp:wrapNone/>
                <wp:docPr id="5" name="Text Box 5"/>
                <wp:cNvGraphicFramePr/>
                <a:graphic xmlns:a="http://schemas.openxmlformats.org/drawingml/2006/main">
                  <a:graphicData uri="http://schemas.microsoft.com/office/word/2010/wordprocessingShape">
                    <wps:wsp>
                      <wps:cNvSpPr txBox="1"/>
                      <wps:spPr>
                        <a:xfrm>
                          <a:off x="0" y="0"/>
                          <a:ext cx="5648990" cy="3855720"/>
                        </a:xfrm>
                        <a:prstGeom prst="rect">
                          <a:avLst/>
                        </a:prstGeom>
                        <a:solidFill>
                          <a:sysClr val="window" lastClr="FFFFFF"/>
                        </a:solidFill>
                        <a:ln w="6350">
                          <a:solidFill>
                            <a:prstClr val="black"/>
                          </a:solidFill>
                        </a:ln>
                      </wps:spPr>
                      <wps:txbx>
                        <w:txbxContent>
                          <w:p w14:paraId="7F40E2C0" w14:textId="40FB90D2" w:rsidR="00D16109" w:rsidRDefault="00D16109" w:rsidP="00D16109">
                            <w:pPr>
                              <w:spacing w:line="240" w:lineRule="auto"/>
                            </w:pPr>
                            <w:bookmarkStart w:id="1" w:name="_Hlk201696262"/>
                            <w:bookmarkStart w:id="2" w:name="_Hlk201696263"/>
                            <w:r>
                              <w:t xml:space="preserve">In order to develop the </w:t>
                            </w:r>
                            <w:proofErr w:type="gramStart"/>
                            <w:r>
                              <w:t>GOV</w:t>
                            </w:r>
                            <w:proofErr w:type="gramEnd"/>
                            <w:r>
                              <w:t xml:space="preserve"> Connect LK app, we will need two types of data; (1) messages from people (for understanding language); and (2) previous complaint records (to help model how long things take to resolve).</w:t>
                            </w:r>
                          </w:p>
                          <w:p w14:paraId="1D4A4FAA" w14:textId="1045A8FD" w:rsidR="00D16109" w:rsidRDefault="00D16109" w:rsidP="00D16109">
                            <w:pPr>
                              <w:spacing w:line="240" w:lineRule="auto"/>
                            </w:pPr>
                            <w:r>
                              <w:t>To start with, we need approximately 12,000 complaint messages in Sinhala, English or both. These need to be labeled in terms of complaints being about (</w:t>
                            </w:r>
                            <w:proofErr w:type="spellStart"/>
                            <w:r>
                              <w:t>e.g</w:t>
                            </w:r>
                            <w:proofErr w:type="spellEnd"/>
                            <w:r>
                              <w:t xml:space="preserve"> road, water, electricity) and how serious they are (critical, high, medium, low). We plan to use government sourced data like the 1919 hotline, the "tell the president</w:t>
                            </w:r>
                            <w:proofErr w:type="gramStart"/>
                            <w:r>
                              <w:t>" web</w:t>
                            </w:r>
                            <w:proofErr w:type="gramEnd"/>
                            <w:r>
                              <w:t xml:space="preserve"> page, and local councils. We will also utilize complaints made in public posts on Facebook and Twitter, and we will create a simulation form for people to make complaints. This form will be promoted via the university network, youth groups and community organizations to collect examples of common complaint styles.</w:t>
                            </w:r>
                          </w:p>
                          <w:p w14:paraId="70052730" w14:textId="5B70BC03" w:rsidR="00D16109" w:rsidRDefault="00D16109" w:rsidP="00D16109">
                            <w:pPr>
                              <w:spacing w:line="240" w:lineRule="auto"/>
                            </w:pPr>
                            <w:r>
                              <w:t>The complaints would be annotated according to a simple process. Each complaint should be read and annotated once by trained bilingual annotators. To ensure quality, we will compare the annotation results and reconcile any discrepancies. In order to protect the privacy of individuals in complaints, no personally identifiable information will be included.</w:t>
                            </w:r>
                          </w:p>
                          <w:p w14:paraId="22F416C4" w14:textId="78840226" w:rsidR="0076788E" w:rsidRDefault="00D16109" w:rsidP="00D16109">
                            <w:pPr>
                              <w:spacing w:line="240" w:lineRule="auto"/>
                            </w:pPr>
                            <w:r>
                              <w:t xml:space="preserve">Second, we will need data on resolved complaints, at least 8,000 real complaints - more if we will be using fake but realistic complaints. This includes the complaint's type, the unit that resolved the complaint, and the time to resolution. This will be collected from the records kept by government councils or ministry systems. If needed, we may combine this with computer-generated information to create realistic </w:t>
                            </w:r>
                            <w:r w:rsidR="00E73BCC">
                              <w:t>examples. This</w:t>
                            </w:r>
                            <w:r>
                              <w:t xml:space="preserve"> data would be collected for an 8-day period from August to February to support the development of GOV Connect LK.</w:t>
                            </w:r>
                            <w:bookmarkEnd w:id="1"/>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B529B" id="Text Box 5" o:spid="_x0000_s1033" type="#_x0000_t202" style="position:absolute;margin-left:10.2pt;margin-top:.45pt;width:444.8pt;height:303.6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" fillcolor="window" strokeweight=".5pt">
                <v:textbox>
                  <w:txbxContent>
                    <w:p w14:paraId="7F40E2C0" w14:textId="40FB90D2" w:rsidR="00D16109" w:rsidRDefault="00D16109" w:rsidP="00D16109">
                      <w:pPr>
                        <w:spacing w:line="240" w:lineRule="auto"/>
                      </w:pPr>
                      <w:bookmarkStart w:id="4" w:name="_Hlk201696262"/>
                      <w:bookmarkStart w:id="5" w:name="_Hlk201696263"/>
                      <w:r>
                        <w:t xml:space="preserve">In order to develop the </w:t>
                      </w:r>
                      <w:proofErr w:type="gramStart"/>
                      <w:r>
                        <w:t>GOV</w:t>
                      </w:r>
                      <w:proofErr w:type="gramEnd"/>
                      <w:r>
                        <w:t xml:space="preserve"> Connect LK app, we will need two types of data; (1) messages from people (for understanding language); and (2) previous complaint records (to help model how long things take to resolve).</w:t>
                      </w:r>
                    </w:p>
                    <w:p w14:paraId="1D4A4FAA" w14:textId="1045A8FD" w:rsidR="00D16109" w:rsidRDefault="00D16109" w:rsidP="00D16109">
                      <w:pPr>
                        <w:spacing w:line="240" w:lineRule="auto"/>
                      </w:pPr>
                      <w:r>
                        <w:t>To start with, we need approximately 12,000 complaint messages in Sinhala, English or both. These need to be labeled in terms of complaints being about (</w:t>
                      </w:r>
                      <w:proofErr w:type="spellStart"/>
                      <w:r>
                        <w:t>e.g</w:t>
                      </w:r>
                      <w:proofErr w:type="spellEnd"/>
                      <w:r>
                        <w:t xml:space="preserve"> road, water, electricity) and how serious they are (critical, high, medium, low). We plan to use government sourced data like the 1919 hotline, the "tell the president</w:t>
                      </w:r>
                      <w:proofErr w:type="gramStart"/>
                      <w:r>
                        <w:t>" web</w:t>
                      </w:r>
                      <w:proofErr w:type="gramEnd"/>
                      <w:r>
                        <w:t xml:space="preserve"> page, and local councils. We will also utilize complaints made in public posts on Facebook and Twitter, and we will create a simulation form for people to make complaints. This form will be promoted via the university network, youth groups and community organizations to collect examples of common complaint styles</w:t>
                      </w:r>
                      <w:r>
                        <w:t>.</w:t>
                      </w:r>
                    </w:p>
                    <w:p w14:paraId="70052730" w14:textId="5B70BC03" w:rsidR="00D16109" w:rsidRDefault="00D16109" w:rsidP="00D16109">
                      <w:pPr>
                        <w:spacing w:line="240" w:lineRule="auto"/>
                      </w:pPr>
                      <w:r>
                        <w:t>The complaints would be annotated according to a simple process. Each complaint should be read and annotated once by trained bilingual annotators. To ensure quality, we will compare the annotation results and reconcile any discrepancies. In order to protect the privacy of individuals in complaints, no personally identifiable information will be included.</w:t>
                      </w:r>
                    </w:p>
                    <w:p w14:paraId="22F416C4" w14:textId="78840226" w:rsidR="0076788E" w:rsidRDefault="00D16109" w:rsidP="00D16109">
                      <w:pPr>
                        <w:spacing w:line="240" w:lineRule="auto"/>
                      </w:pPr>
                      <w:r>
                        <w:t xml:space="preserve">Second, we will need data on resolved complaints, at least 8,000 real complaints - more if we will be using fake but realistic complaints. This includes the complaint's type, the unit that resolved the complaint, and the time to resolution. This will be collected from the records kept by government councils or ministry systems. If needed, we may combine this with computer-generated information to create realistic </w:t>
                      </w:r>
                      <w:r w:rsidR="00E73BCC">
                        <w:t>examples. This</w:t>
                      </w:r>
                      <w:r>
                        <w:t xml:space="preserve"> data would be collected for an 8-day period from August to February to support the development of GOV Connect LK.</w:t>
                      </w:r>
                      <w:bookmarkEnd w:id="4"/>
                      <w:bookmarkEnd w:id="5"/>
                    </w:p>
                  </w:txbxContent>
                </v:textbox>
                <w10:wrap anchorx="margin"/>
              </v:shape>
            </w:pict>
          </mc:Fallback>
        </mc:AlternateContent>
      </w:r>
    </w:p>
    <w:p w14:paraId="52E13713" w14:textId="054BA6DC" w:rsidR="00D16109" w:rsidRPr="008B7BD6" w:rsidRDefault="00D16109" w:rsidP="00D16109">
      <w:pPr>
        <w:rPr>
          <w:rFonts w:cstheme="minorHAnsi"/>
          <w:color w:val="000000" w:themeColor="text1"/>
          <w:sz w:val="24"/>
          <w:szCs w:val="24"/>
        </w:rPr>
      </w:pPr>
    </w:p>
    <w:p w14:paraId="27A3AD95" w14:textId="77777777" w:rsidR="00D16109" w:rsidRPr="008B7BD6" w:rsidRDefault="00D16109" w:rsidP="00D16109">
      <w:pPr>
        <w:rPr>
          <w:rFonts w:cstheme="minorHAnsi"/>
          <w:color w:val="000000" w:themeColor="text1"/>
          <w:sz w:val="24"/>
          <w:szCs w:val="24"/>
        </w:rPr>
      </w:pPr>
    </w:p>
    <w:p w14:paraId="36B2A2FC" w14:textId="77777777" w:rsidR="00D16109" w:rsidRPr="008B7BD6" w:rsidRDefault="00D16109" w:rsidP="00D16109">
      <w:pPr>
        <w:rPr>
          <w:rFonts w:cstheme="minorHAnsi"/>
          <w:color w:val="000000" w:themeColor="text1"/>
          <w:sz w:val="24"/>
          <w:szCs w:val="24"/>
        </w:rPr>
      </w:pPr>
    </w:p>
    <w:p w14:paraId="314906E8" w14:textId="77777777" w:rsidR="00D16109" w:rsidRPr="008B7BD6" w:rsidRDefault="00D16109" w:rsidP="00D16109">
      <w:pPr>
        <w:rPr>
          <w:rFonts w:cstheme="minorHAnsi"/>
          <w:color w:val="000000" w:themeColor="text1"/>
          <w:sz w:val="24"/>
          <w:szCs w:val="24"/>
        </w:rPr>
      </w:pPr>
    </w:p>
    <w:p w14:paraId="1FE971B7" w14:textId="77777777" w:rsidR="00D16109" w:rsidRPr="008B7BD6" w:rsidRDefault="00D16109" w:rsidP="00D16109">
      <w:pPr>
        <w:rPr>
          <w:rFonts w:cstheme="minorHAnsi"/>
          <w:color w:val="000000" w:themeColor="text1"/>
          <w:sz w:val="24"/>
          <w:szCs w:val="24"/>
        </w:rPr>
      </w:pPr>
    </w:p>
    <w:p w14:paraId="2645DFF3" w14:textId="77777777" w:rsidR="00D16109" w:rsidRPr="008B7BD6" w:rsidRDefault="00D16109" w:rsidP="00D16109">
      <w:pPr>
        <w:rPr>
          <w:rFonts w:cstheme="minorHAnsi"/>
          <w:color w:val="000000" w:themeColor="text1"/>
          <w:sz w:val="24"/>
          <w:szCs w:val="24"/>
        </w:rPr>
      </w:pPr>
    </w:p>
    <w:p w14:paraId="4C917DF8" w14:textId="77777777" w:rsidR="00D16109" w:rsidRPr="008B7BD6" w:rsidRDefault="00D16109" w:rsidP="00D16109">
      <w:pPr>
        <w:rPr>
          <w:rFonts w:cstheme="minorHAnsi"/>
          <w:color w:val="000000" w:themeColor="text1"/>
          <w:sz w:val="24"/>
          <w:szCs w:val="24"/>
        </w:rPr>
      </w:pPr>
    </w:p>
    <w:p w14:paraId="368DB940" w14:textId="77777777" w:rsidR="00D16109" w:rsidRPr="008B7BD6" w:rsidRDefault="00D16109" w:rsidP="00D16109">
      <w:pPr>
        <w:rPr>
          <w:rFonts w:cstheme="minorHAnsi"/>
          <w:color w:val="000000" w:themeColor="text1"/>
          <w:sz w:val="24"/>
          <w:szCs w:val="24"/>
        </w:rPr>
      </w:pPr>
    </w:p>
    <w:p w14:paraId="45234EAA" w14:textId="77777777" w:rsidR="00D16109" w:rsidRPr="008B7BD6" w:rsidRDefault="00D16109" w:rsidP="00D16109">
      <w:pPr>
        <w:rPr>
          <w:rFonts w:cstheme="minorHAnsi"/>
          <w:color w:val="000000" w:themeColor="text1"/>
          <w:sz w:val="24"/>
          <w:szCs w:val="24"/>
        </w:rPr>
      </w:pPr>
    </w:p>
    <w:p w14:paraId="34CF9753" w14:textId="77777777" w:rsidR="00D16109" w:rsidRPr="008B7BD6" w:rsidRDefault="00D16109" w:rsidP="00D16109">
      <w:pPr>
        <w:rPr>
          <w:rFonts w:cstheme="minorHAnsi"/>
          <w:color w:val="000000" w:themeColor="text1"/>
          <w:sz w:val="24"/>
          <w:szCs w:val="24"/>
        </w:rPr>
      </w:pPr>
    </w:p>
    <w:p w14:paraId="1261279C" w14:textId="77777777" w:rsidR="00D16109" w:rsidRPr="008B7BD6" w:rsidRDefault="00D16109" w:rsidP="00D16109">
      <w:pPr>
        <w:rPr>
          <w:rFonts w:cstheme="minorHAnsi"/>
          <w:color w:val="000000" w:themeColor="text1"/>
          <w:sz w:val="24"/>
          <w:szCs w:val="24"/>
        </w:rPr>
      </w:pPr>
    </w:p>
    <w:p w14:paraId="149716B4" w14:textId="77777777" w:rsidR="00D16109" w:rsidRPr="008B7BD6" w:rsidRDefault="00D16109" w:rsidP="00D16109">
      <w:pPr>
        <w:rPr>
          <w:rFonts w:cstheme="minorHAnsi"/>
          <w:color w:val="000000" w:themeColor="text1"/>
          <w:sz w:val="24"/>
          <w:szCs w:val="24"/>
        </w:rPr>
      </w:pPr>
    </w:p>
    <w:p w14:paraId="7B516014" w14:textId="77777777" w:rsidR="00D16109" w:rsidRPr="008B7BD6" w:rsidRDefault="00D16109" w:rsidP="00D16109">
      <w:pPr>
        <w:rPr>
          <w:rFonts w:cstheme="minorHAnsi"/>
          <w:color w:val="000000" w:themeColor="text1"/>
          <w:sz w:val="24"/>
          <w:szCs w:val="24"/>
        </w:rPr>
      </w:pPr>
    </w:p>
    <w:p w14:paraId="534B4CC6" w14:textId="77777777" w:rsidR="00D16109" w:rsidRPr="008B7BD6" w:rsidRDefault="00D16109" w:rsidP="00D16109">
      <w:pPr>
        <w:rPr>
          <w:rFonts w:cstheme="minorHAnsi"/>
          <w:color w:val="000000" w:themeColor="text1"/>
          <w:sz w:val="24"/>
          <w:szCs w:val="24"/>
        </w:rPr>
      </w:pPr>
    </w:p>
    <w:p w14:paraId="0A195C75" w14:textId="07396EBB" w:rsidR="00892362" w:rsidRPr="008B7BD6" w:rsidRDefault="00892362" w:rsidP="00892362">
      <w:pPr>
        <w:pStyle w:val="ListParagraph"/>
        <w:rPr>
          <w:rFonts w:cstheme="minorHAnsi"/>
          <w:color w:val="000000" w:themeColor="text1"/>
          <w:sz w:val="24"/>
          <w:szCs w:val="24"/>
        </w:rPr>
      </w:pPr>
    </w:p>
    <w:p w14:paraId="2A574CEB" w14:textId="30326F04" w:rsidR="007F70CE" w:rsidRPr="008B7BD6" w:rsidRDefault="007F70CE" w:rsidP="00892362">
      <w:pPr>
        <w:pStyle w:val="ListParagraph"/>
        <w:rPr>
          <w:rFonts w:cstheme="minorHAnsi"/>
          <w:color w:val="000000" w:themeColor="text1"/>
          <w:sz w:val="24"/>
          <w:szCs w:val="24"/>
        </w:rPr>
        <w:sectPr w:rsidR="007F70CE" w:rsidRPr="008B7BD6" w:rsidSect="00162F44">
          <w:headerReference w:type="default" r:id="rId13"/>
          <w:footerReference w:type="default" r:id="rId14"/>
          <w:pgSz w:w="11906" w:h="16838" w:code="9"/>
          <w:pgMar w:top="1440" w:right="1440" w:bottom="1440" w:left="1440" w:header="720" w:footer="720" w:gutter="0"/>
          <w:cols w:space="720"/>
          <w:docGrid w:linePitch="360"/>
        </w:sectPr>
      </w:pPr>
    </w:p>
    <w:p w14:paraId="13877B10" w14:textId="77777777" w:rsidR="00892362" w:rsidRPr="008B7BD6" w:rsidRDefault="00892362" w:rsidP="00892362">
      <w:pPr>
        <w:pStyle w:val="ListParagraph"/>
        <w:rPr>
          <w:rFonts w:cstheme="minorHAnsi"/>
          <w:color w:val="000000" w:themeColor="text1"/>
          <w:sz w:val="24"/>
          <w:szCs w:val="24"/>
        </w:rPr>
      </w:pPr>
    </w:p>
    <w:p w14:paraId="7041F9A2" w14:textId="2E5215DA" w:rsidR="00B35069" w:rsidRPr="008B7BD6" w:rsidRDefault="00B35069" w:rsidP="005B414D">
      <w:pPr>
        <w:pStyle w:val="ListParagraph"/>
        <w:numPr>
          <w:ilvl w:val="0"/>
          <w:numId w:val="1"/>
        </w:numPr>
        <w:rPr>
          <w:rFonts w:cstheme="minorHAnsi"/>
          <w:color w:val="000000" w:themeColor="text1"/>
          <w:sz w:val="24"/>
          <w:szCs w:val="24"/>
        </w:rPr>
      </w:pPr>
      <w:r w:rsidRPr="008B7BD6">
        <w:rPr>
          <w:rFonts w:cstheme="minorHAnsi"/>
          <w:color w:val="000000" w:themeColor="text1"/>
          <w:sz w:val="24"/>
          <w:szCs w:val="24"/>
        </w:rPr>
        <w:t xml:space="preserve">Objectives and </w:t>
      </w:r>
      <w:r w:rsidR="00E533DB" w:rsidRPr="008B7BD6">
        <w:rPr>
          <w:rFonts w:cstheme="minorHAnsi"/>
          <w:color w:val="000000" w:themeColor="text1"/>
          <w:sz w:val="24"/>
          <w:szCs w:val="24"/>
        </w:rPr>
        <w:t>Novelty</w:t>
      </w:r>
    </w:p>
    <w:tbl>
      <w:tblPr>
        <w:tblStyle w:val="TableGrid"/>
        <w:tblW w:w="12231" w:type="dxa"/>
        <w:tblInd w:w="720" w:type="dxa"/>
        <w:tblLayout w:type="fixed"/>
        <w:tblLook w:val="04A0" w:firstRow="1" w:lastRow="0" w:firstColumn="1" w:lastColumn="0" w:noHBand="0" w:noVBand="1"/>
      </w:tblPr>
      <w:tblGrid>
        <w:gridCol w:w="1885"/>
        <w:gridCol w:w="3330"/>
        <w:gridCol w:w="4050"/>
        <w:gridCol w:w="2966"/>
      </w:tblGrid>
      <w:tr w:rsidR="002E7745" w:rsidRPr="008B7BD6" w14:paraId="7B45F0B7" w14:textId="77777777" w:rsidTr="00F05D28">
        <w:trPr>
          <w:trHeight w:val="1529"/>
        </w:trPr>
        <w:tc>
          <w:tcPr>
            <w:tcW w:w="12231" w:type="dxa"/>
            <w:gridSpan w:val="4"/>
          </w:tcPr>
          <w:p w14:paraId="45A4E8EE" w14:textId="77777777" w:rsidR="00B35069" w:rsidRPr="008B7BD6" w:rsidRDefault="00B35069" w:rsidP="00B35069">
            <w:pPr>
              <w:pStyle w:val="ListParagraph"/>
              <w:ind w:left="0"/>
              <w:rPr>
                <w:rFonts w:cstheme="minorHAnsi"/>
                <w:color w:val="000000" w:themeColor="text1"/>
                <w:sz w:val="24"/>
                <w:szCs w:val="24"/>
              </w:rPr>
            </w:pPr>
            <w:bookmarkStart w:id="3" w:name="_Hlk125043866"/>
            <w:r w:rsidRPr="008B7BD6">
              <w:rPr>
                <w:rFonts w:cstheme="minorHAnsi"/>
                <w:color w:val="000000" w:themeColor="text1"/>
                <w:sz w:val="24"/>
                <w:szCs w:val="24"/>
              </w:rPr>
              <w:t>Main Objective</w:t>
            </w:r>
          </w:p>
          <w:p w14:paraId="57D0AB3C" w14:textId="498FF315" w:rsidR="00892362" w:rsidRPr="008B7BD6" w:rsidRDefault="00A51D74" w:rsidP="00B35069">
            <w:pPr>
              <w:pStyle w:val="ListParagraph"/>
              <w:ind w:left="0"/>
              <w:rPr>
                <w:rFonts w:cstheme="minorHAnsi"/>
                <w:color w:val="000000" w:themeColor="text1"/>
                <w:sz w:val="24"/>
                <w:szCs w:val="24"/>
              </w:rPr>
            </w:pPr>
            <w:r w:rsidRPr="008B7BD6">
              <w:rPr>
                <w:rFonts w:cstheme="minorHAnsi"/>
                <w:color w:val="000000" w:themeColor="text1"/>
                <w:sz w:val="24"/>
                <w:szCs w:val="24"/>
              </w:rPr>
              <w:t>The main goal is to design and develop a digital complaint management system that applies natural language processing in Sinhala and English (NLP) and machine learning (ML to automatically classify, prioritize, and route complaints submitted by citizens. The overall aim is to enhance the efficiency, transparency, and responsiveness of government service delivery in Sri Lanka.</w:t>
            </w:r>
          </w:p>
        </w:tc>
      </w:tr>
      <w:tr w:rsidR="002E7745" w:rsidRPr="008B7BD6" w14:paraId="0FCE683F" w14:textId="77777777" w:rsidTr="00A51D74">
        <w:trPr>
          <w:trHeight w:val="1048"/>
        </w:trPr>
        <w:tc>
          <w:tcPr>
            <w:tcW w:w="1885" w:type="dxa"/>
          </w:tcPr>
          <w:p w14:paraId="4530871A" w14:textId="53781F68" w:rsidR="00B35069" w:rsidRPr="008B7BD6" w:rsidRDefault="00B35069" w:rsidP="00B35069">
            <w:pPr>
              <w:pStyle w:val="ListParagraph"/>
              <w:ind w:left="0"/>
              <w:rPr>
                <w:rFonts w:cstheme="minorHAnsi"/>
                <w:color w:val="000000" w:themeColor="text1"/>
                <w:sz w:val="24"/>
                <w:szCs w:val="24"/>
              </w:rPr>
            </w:pPr>
            <w:r w:rsidRPr="008B7BD6">
              <w:rPr>
                <w:rFonts w:cstheme="minorHAnsi"/>
                <w:color w:val="000000" w:themeColor="text1"/>
                <w:sz w:val="24"/>
                <w:szCs w:val="24"/>
              </w:rPr>
              <w:t>Member Name</w:t>
            </w:r>
            <w:r w:rsidR="008E17DD" w:rsidRPr="008B7BD6">
              <w:rPr>
                <w:rFonts w:cstheme="minorHAnsi"/>
                <w:color w:val="000000" w:themeColor="text1"/>
                <w:sz w:val="24"/>
                <w:szCs w:val="24"/>
              </w:rPr>
              <w:t xml:space="preserve"> with Registration No</w:t>
            </w:r>
          </w:p>
        </w:tc>
        <w:tc>
          <w:tcPr>
            <w:tcW w:w="3330" w:type="dxa"/>
          </w:tcPr>
          <w:p w14:paraId="71BBDC90" w14:textId="71067A77" w:rsidR="00B35069" w:rsidRPr="008B7BD6" w:rsidRDefault="00B35069" w:rsidP="00B35069">
            <w:pPr>
              <w:pStyle w:val="ListParagraph"/>
              <w:ind w:left="0"/>
              <w:rPr>
                <w:rFonts w:cstheme="minorHAnsi"/>
                <w:color w:val="000000" w:themeColor="text1"/>
                <w:sz w:val="24"/>
                <w:szCs w:val="24"/>
              </w:rPr>
            </w:pPr>
            <w:r w:rsidRPr="008B7BD6">
              <w:rPr>
                <w:rFonts w:cstheme="minorHAnsi"/>
                <w:color w:val="000000" w:themeColor="text1"/>
                <w:sz w:val="24"/>
                <w:szCs w:val="24"/>
              </w:rPr>
              <w:t>Sub Objective</w:t>
            </w:r>
          </w:p>
        </w:tc>
        <w:tc>
          <w:tcPr>
            <w:tcW w:w="4050" w:type="dxa"/>
          </w:tcPr>
          <w:p w14:paraId="4F0984A3" w14:textId="36A62A91" w:rsidR="00B35069" w:rsidRPr="008B7BD6" w:rsidRDefault="00B35069" w:rsidP="00B35069">
            <w:pPr>
              <w:pStyle w:val="ListParagraph"/>
              <w:ind w:left="0"/>
              <w:rPr>
                <w:rFonts w:cstheme="minorHAnsi"/>
                <w:color w:val="000000" w:themeColor="text1"/>
                <w:sz w:val="24"/>
                <w:szCs w:val="24"/>
              </w:rPr>
            </w:pPr>
            <w:r w:rsidRPr="008B7BD6">
              <w:rPr>
                <w:rFonts w:cstheme="minorHAnsi"/>
                <w:color w:val="000000" w:themeColor="text1"/>
                <w:sz w:val="24"/>
                <w:szCs w:val="24"/>
              </w:rPr>
              <w:t>Task</w:t>
            </w:r>
            <w:r w:rsidR="00892362" w:rsidRPr="008B7BD6">
              <w:rPr>
                <w:rFonts w:cstheme="minorHAnsi"/>
                <w:color w:val="000000" w:themeColor="text1"/>
                <w:sz w:val="24"/>
                <w:szCs w:val="24"/>
              </w:rPr>
              <w:t>s</w:t>
            </w:r>
          </w:p>
        </w:tc>
        <w:tc>
          <w:tcPr>
            <w:tcW w:w="2966" w:type="dxa"/>
          </w:tcPr>
          <w:p w14:paraId="3B3232AA" w14:textId="3B1D3AC4" w:rsidR="00B35069" w:rsidRPr="008B7BD6" w:rsidRDefault="00B35069" w:rsidP="00B35069">
            <w:pPr>
              <w:pStyle w:val="ListParagraph"/>
              <w:ind w:left="0"/>
              <w:rPr>
                <w:rFonts w:cstheme="minorHAnsi"/>
                <w:color w:val="000000" w:themeColor="text1"/>
                <w:sz w:val="24"/>
                <w:szCs w:val="24"/>
              </w:rPr>
            </w:pPr>
            <w:r w:rsidRPr="008B7BD6">
              <w:rPr>
                <w:rFonts w:cstheme="minorHAnsi"/>
                <w:color w:val="000000" w:themeColor="text1"/>
                <w:sz w:val="24"/>
                <w:szCs w:val="24"/>
              </w:rPr>
              <w:t>Novelty</w:t>
            </w:r>
          </w:p>
        </w:tc>
      </w:tr>
      <w:tr w:rsidR="002E7745" w:rsidRPr="008B7BD6" w14:paraId="40E81B77" w14:textId="77777777" w:rsidTr="00A51D74">
        <w:trPr>
          <w:trHeight w:val="1048"/>
        </w:trPr>
        <w:tc>
          <w:tcPr>
            <w:tcW w:w="1885" w:type="dxa"/>
          </w:tcPr>
          <w:p w14:paraId="34E861F7" w14:textId="77777777" w:rsidR="001260D7" w:rsidRPr="008B7BD6" w:rsidRDefault="001260D7" w:rsidP="001260D7">
            <w:pPr>
              <w:pStyle w:val="ListParagraph"/>
              <w:ind w:left="0"/>
              <w:rPr>
                <w:rFonts w:cstheme="minorHAnsi"/>
                <w:color w:val="000000" w:themeColor="text1"/>
                <w:sz w:val="24"/>
                <w:szCs w:val="24"/>
              </w:rPr>
            </w:pPr>
            <w:r w:rsidRPr="008B7BD6">
              <w:rPr>
                <w:rFonts w:cstheme="minorHAnsi"/>
                <w:color w:val="000000" w:themeColor="text1"/>
                <w:sz w:val="24"/>
                <w:szCs w:val="24"/>
              </w:rPr>
              <w:t>IT22593900-</w:t>
            </w:r>
          </w:p>
          <w:p w14:paraId="520322BC" w14:textId="77777777" w:rsidR="001260D7" w:rsidRPr="008B7BD6" w:rsidRDefault="001260D7" w:rsidP="001260D7">
            <w:pPr>
              <w:pStyle w:val="ListParagraph"/>
              <w:ind w:left="0"/>
              <w:rPr>
                <w:rFonts w:cstheme="minorHAnsi"/>
                <w:color w:val="000000" w:themeColor="text1"/>
                <w:sz w:val="24"/>
                <w:szCs w:val="24"/>
              </w:rPr>
            </w:pPr>
            <w:r w:rsidRPr="008B7BD6">
              <w:rPr>
                <w:rFonts w:cstheme="minorHAnsi"/>
                <w:color w:val="000000" w:themeColor="text1"/>
                <w:sz w:val="24"/>
                <w:szCs w:val="24"/>
              </w:rPr>
              <w:t>D.M.C. Shehara</w:t>
            </w:r>
          </w:p>
          <w:p w14:paraId="7C81ED1C" w14:textId="792DD052" w:rsidR="00B35069" w:rsidRPr="008B7BD6" w:rsidRDefault="00B35069" w:rsidP="00B35069">
            <w:pPr>
              <w:pStyle w:val="ListParagraph"/>
              <w:ind w:left="0"/>
              <w:rPr>
                <w:rFonts w:cstheme="minorHAnsi"/>
                <w:color w:val="000000" w:themeColor="text1"/>
                <w:sz w:val="24"/>
                <w:szCs w:val="24"/>
              </w:rPr>
            </w:pPr>
          </w:p>
        </w:tc>
        <w:tc>
          <w:tcPr>
            <w:tcW w:w="3330" w:type="dxa"/>
          </w:tcPr>
          <w:p w14:paraId="1F723C2B" w14:textId="679E5B42" w:rsidR="00F05D28" w:rsidRPr="008B7BD6" w:rsidRDefault="00A51D74" w:rsidP="00F05D28">
            <w:pPr>
              <w:pStyle w:val="ListParagraph"/>
              <w:numPr>
                <w:ilvl w:val="0"/>
                <w:numId w:val="13"/>
              </w:numPr>
              <w:rPr>
                <w:rFonts w:cstheme="minorHAnsi"/>
                <w:color w:val="000000" w:themeColor="text1"/>
                <w:sz w:val="24"/>
                <w:szCs w:val="24"/>
              </w:rPr>
            </w:pPr>
            <w:r w:rsidRPr="008B7BD6">
              <w:rPr>
                <w:rFonts w:cstheme="minorHAnsi"/>
                <w:color w:val="000000" w:themeColor="text1"/>
                <w:sz w:val="24"/>
                <w:szCs w:val="24"/>
              </w:rPr>
              <w:t>To create a complaint classification system that can also understand informal Sinhala, English, and code-mixed texts, and then integrate this system into a real time, citizen-facing application that captures citizen input and does NLP analysis to allow for the automated classification and prioritization of complaints.</w:t>
            </w:r>
          </w:p>
        </w:tc>
        <w:tc>
          <w:tcPr>
            <w:tcW w:w="4050" w:type="dxa"/>
          </w:tcPr>
          <w:p w14:paraId="53361D02" w14:textId="77777777" w:rsidR="00F05D28" w:rsidRPr="008B7BD6" w:rsidRDefault="00F05D28" w:rsidP="00FD1E2A">
            <w:pPr>
              <w:pStyle w:val="ListParagraph"/>
              <w:numPr>
                <w:ilvl w:val="0"/>
                <w:numId w:val="13"/>
              </w:numPr>
              <w:rPr>
                <w:rFonts w:cstheme="minorHAnsi"/>
                <w:color w:val="000000" w:themeColor="text1"/>
                <w:sz w:val="24"/>
                <w:szCs w:val="24"/>
              </w:rPr>
            </w:pPr>
            <w:r w:rsidRPr="008B7BD6">
              <w:rPr>
                <w:rFonts w:cstheme="minorHAnsi"/>
                <w:color w:val="000000" w:themeColor="text1"/>
                <w:sz w:val="24"/>
                <w:szCs w:val="24"/>
              </w:rPr>
              <w:t>Compile and prepare a labeled dataset of complaint texts with annotations for urgency and category.</w:t>
            </w:r>
          </w:p>
          <w:p w14:paraId="19C16941" w14:textId="7C28698E" w:rsidR="00FD1E2A" w:rsidRPr="008B7BD6" w:rsidRDefault="00F05D28" w:rsidP="00F05D28">
            <w:pPr>
              <w:pStyle w:val="ListParagraph"/>
              <w:numPr>
                <w:ilvl w:val="0"/>
                <w:numId w:val="13"/>
              </w:numPr>
              <w:rPr>
                <w:rFonts w:cstheme="minorHAnsi"/>
                <w:color w:val="000000" w:themeColor="text1"/>
                <w:sz w:val="24"/>
                <w:szCs w:val="24"/>
              </w:rPr>
            </w:pPr>
            <w:r w:rsidRPr="008B7BD6">
              <w:rPr>
                <w:rFonts w:cstheme="minorHAnsi"/>
                <w:color w:val="000000" w:themeColor="text1"/>
                <w:sz w:val="24"/>
                <w:szCs w:val="24"/>
              </w:rPr>
              <w:t>Preprocess and normalize informal Sinhala language including slang and code-mixed.</w:t>
            </w:r>
          </w:p>
          <w:p w14:paraId="38CAFB5D" w14:textId="58DEA92D" w:rsidR="00FD1E2A" w:rsidRPr="008B7BD6" w:rsidRDefault="00F05D28" w:rsidP="00FD1E2A">
            <w:pPr>
              <w:pStyle w:val="ListParagraph"/>
              <w:numPr>
                <w:ilvl w:val="0"/>
                <w:numId w:val="13"/>
              </w:numPr>
              <w:rPr>
                <w:rFonts w:cstheme="minorHAnsi"/>
                <w:color w:val="000000" w:themeColor="text1"/>
                <w:sz w:val="24"/>
                <w:szCs w:val="24"/>
              </w:rPr>
            </w:pPr>
            <w:r w:rsidRPr="008B7BD6">
              <w:rPr>
                <w:rFonts w:cstheme="minorHAnsi"/>
                <w:color w:val="000000" w:themeColor="text1"/>
                <w:sz w:val="24"/>
                <w:szCs w:val="24"/>
              </w:rPr>
              <w:t>Fine-tune a transformer (e.g., mBERT or Sinhala BERT) model to classify urgency and category.</w:t>
            </w:r>
          </w:p>
          <w:p w14:paraId="07FE9C10" w14:textId="3C1FFF61" w:rsidR="00FD1E2A" w:rsidRPr="008B7BD6" w:rsidRDefault="00F05D28" w:rsidP="00FD1E2A">
            <w:pPr>
              <w:pStyle w:val="ListParagraph"/>
              <w:numPr>
                <w:ilvl w:val="0"/>
                <w:numId w:val="13"/>
              </w:numPr>
              <w:rPr>
                <w:rFonts w:cstheme="minorHAnsi"/>
                <w:color w:val="000000" w:themeColor="text1"/>
                <w:sz w:val="24"/>
                <w:szCs w:val="24"/>
              </w:rPr>
            </w:pPr>
            <w:r w:rsidRPr="008B7BD6">
              <w:rPr>
                <w:rFonts w:cstheme="minorHAnsi"/>
                <w:color w:val="000000" w:themeColor="text1"/>
                <w:sz w:val="24"/>
                <w:szCs w:val="24"/>
              </w:rPr>
              <w:t>Build and deploy an NLP microservice using FastAPI or Flask.</w:t>
            </w:r>
          </w:p>
          <w:p w14:paraId="3E9FE7D2" w14:textId="77777777" w:rsidR="00FD1E2A" w:rsidRPr="008B7BD6" w:rsidRDefault="00F05D28" w:rsidP="00FD1E2A">
            <w:pPr>
              <w:pStyle w:val="ListParagraph"/>
              <w:numPr>
                <w:ilvl w:val="0"/>
                <w:numId w:val="13"/>
              </w:numPr>
              <w:rPr>
                <w:rFonts w:cstheme="minorHAnsi"/>
                <w:color w:val="000000" w:themeColor="text1"/>
                <w:sz w:val="24"/>
                <w:szCs w:val="24"/>
              </w:rPr>
            </w:pPr>
            <w:r w:rsidRPr="008B7BD6">
              <w:rPr>
                <w:rFonts w:cstheme="minorHAnsi"/>
                <w:color w:val="000000" w:themeColor="text1"/>
                <w:sz w:val="24"/>
                <w:szCs w:val="24"/>
              </w:rPr>
              <w:t>Integrate the NLP output via the complaint submission workflow and backend.</w:t>
            </w:r>
          </w:p>
          <w:p w14:paraId="7C7AEDCC" w14:textId="7C24D639" w:rsidR="00F05D28" w:rsidRPr="008B7BD6" w:rsidRDefault="00F05D28" w:rsidP="00FD1E2A">
            <w:pPr>
              <w:pStyle w:val="ListParagraph"/>
              <w:numPr>
                <w:ilvl w:val="0"/>
                <w:numId w:val="13"/>
              </w:numPr>
              <w:rPr>
                <w:rFonts w:cstheme="minorHAnsi"/>
                <w:color w:val="000000" w:themeColor="text1"/>
                <w:sz w:val="24"/>
                <w:szCs w:val="24"/>
              </w:rPr>
            </w:pPr>
            <w:r w:rsidRPr="008B7BD6">
              <w:rPr>
                <w:rFonts w:cstheme="minorHAnsi"/>
                <w:color w:val="000000" w:themeColor="text1"/>
                <w:sz w:val="24"/>
                <w:szCs w:val="24"/>
              </w:rPr>
              <w:lastRenderedPageBreak/>
              <w:t>Evaluate model performance using accuracy, precision, recall, and F1 score.</w:t>
            </w:r>
          </w:p>
        </w:tc>
        <w:tc>
          <w:tcPr>
            <w:tcW w:w="2966" w:type="dxa"/>
          </w:tcPr>
          <w:p w14:paraId="1301A373" w14:textId="2ABE71EA" w:rsidR="00B35069" w:rsidRPr="008B7BD6" w:rsidRDefault="00F05D28" w:rsidP="00B35069">
            <w:pPr>
              <w:pStyle w:val="ListParagraph"/>
              <w:ind w:left="0"/>
              <w:rPr>
                <w:rFonts w:cstheme="minorHAnsi"/>
                <w:color w:val="000000" w:themeColor="text1"/>
                <w:sz w:val="24"/>
                <w:szCs w:val="24"/>
              </w:rPr>
            </w:pPr>
            <w:r w:rsidRPr="008B7BD6">
              <w:rPr>
                <w:rFonts w:cstheme="minorHAnsi"/>
                <w:color w:val="000000" w:themeColor="text1"/>
                <w:sz w:val="24"/>
                <w:szCs w:val="24"/>
              </w:rPr>
              <w:lastRenderedPageBreak/>
              <w:t>Finetuning a Sinhala NLP model to handle informal, low</w:t>
            </w:r>
            <w:r w:rsidR="00460E17" w:rsidRPr="008B7BD6">
              <w:rPr>
                <w:rFonts w:cstheme="minorHAnsi"/>
                <w:color w:val="000000" w:themeColor="text1"/>
                <w:sz w:val="24"/>
                <w:szCs w:val="24"/>
              </w:rPr>
              <w:t xml:space="preserve"> -</w:t>
            </w:r>
            <w:r w:rsidRPr="008B7BD6">
              <w:rPr>
                <w:rFonts w:cstheme="minorHAnsi"/>
                <w:color w:val="000000" w:themeColor="text1"/>
                <w:sz w:val="24"/>
                <w:szCs w:val="24"/>
              </w:rPr>
              <w:t xml:space="preserve"> resource, and code-mixed language an underexplored area in public service technology ensuring accessibility for rural and underserved communities.</w:t>
            </w:r>
            <w:r w:rsidR="004A7937">
              <w:rPr>
                <w:rFonts w:cstheme="minorHAnsi"/>
                <w:color w:val="000000" w:themeColor="text1"/>
                <w:sz w:val="24"/>
                <w:szCs w:val="24"/>
              </w:rPr>
              <w:t xml:space="preserve"> </w:t>
            </w:r>
          </w:p>
        </w:tc>
      </w:tr>
      <w:tr w:rsidR="002E7745" w:rsidRPr="008B7BD6" w14:paraId="380778A7" w14:textId="77777777" w:rsidTr="00A51D74">
        <w:trPr>
          <w:trHeight w:val="990"/>
        </w:trPr>
        <w:tc>
          <w:tcPr>
            <w:tcW w:w="1885" w:type="dxa"/>
          </w:tcPr>
          <w:p w14:paraId="23726FE9" w14:textId="7F325175" w:rsidR="001260D7" w:rsidRPr="008B7BD6" w:rsidRDefault="001260D7" w:rsidP="00B35069">
            <w:pPr>
              <w:pStyle w:val="ListParagraph"/>
              <w:ind w:left="0"/>
              <w:rPr>
                <w:rFonts w:cstheme="minorHAnsi"/>
                <w:color w:val="000000" w:themeColor="text1"/>
                <w:sz w:val="24"/>
                <w:szCs w:val="24"/>
              </w:rPr>
            </w:pPr>
            <w:r w:rsidRPr="008B7BD6">
              <w:rPr>
                <w:rFonts w:cstheme="minorHAnsi"/>
                <w:color w:val="000000" w:themeColor="text1"/>
                <w:sz w:val="24"/>
                <w:szCs w:val="24"/>
              </w:rPr>
              <w:t>IT22607782-W.M.B.</w:t>
            </w:r>
            <w:proofErr w:type="gramStart"/>
            <w:r w:rsidRPr="008B7BD6">
              <w:rPr>
                <w:rFonts w:cstheme="minorHAnsi"/>
                <w:color w:val="000000" w:themeColor="text1"/>
                <w:sz w:val="24"/>
                <w:szCs w:val="24"/>
              </w:rPr>
              <w:t>S.Premalal</w:t>
            </w:r>
            <w:proofErr w:type="gramEnd"/>
          </w:p>
        </w:tc>
        <w:tc>
          <w:tcPr>
            <w:tcW w:w="3330" w:type="dxa"/>
          </w:tcPr>
          <w:p w14:paraId="783C02A6" w14:textId="4973A253" w:rsidR="00F05D28" w:rsidRPr="008B7BD6" w:rsidRDefault="00A51D74" w:rsidP="00F05D28">
            <w:pPr>
              <w:pStyle w:val="ListParagraph"/>
              <w:numPr>
                <w:ilvl w:val="0"/>
                <w:numId w:val="15"/>
              </w:numPr>
              <w:rPr>
                <w:rFonts w:cstheme="minorHAnsi"/>
                <w:color w:val="000000" w:themeColor="text1"/>
                <w:sz w:val="24"/>
                <w:szCs w:val="24"/>
              </w:rPr>
            </w:pPr>
            <w:r w:rsidRPr="008B7BD6">
              <w:rPr>
                <w:rFonts w:cstheme="minorHAnsi"/>
                <w:color w:val="000000" w:themeColor="text1"/>
                <w:sz w:val="24"/>
                <w:szCs w:val="24"/>
              </w:rPr>
              <w:t>Create a resolution time prediction model for public complaints based on historical or simulation data, implement the prediction model within a hybrid prioritization system &amp; officer dashboard focused on real-time decision-making that considers urgency, predicted resolution time, and community voting.</w:t>
            </w:r>
          </w:p>
        </w:tc>
        <w:tc>
          <w:tcPr>
            <w:tcW w:w="4050" w:type="dxa"/>
          </w:tcPr>
          <w:p w14:paraId="7FEAB54F" w14:textId="77777777" w:rsidR="00212CE8" w:rsidRPr="008B7BD6" w:rsidRDefault="00212CE8" w:rsidP="00212CE8">
            <w:pPr>
              <w:pStyle w:val="ListParagraph"/>
              <w:numPr>
                <w:ilvl w:val="0"/>
                <w:numId w:val="14"/>
              </w:numPr>
              <w:rPr>
                <w:rFonts w:cstheme="minorHAnsi"/>
                <w:color w:val="000000" w:themeColor="text1"/>
                <w:sz w:val="24"/>
                <w:szCs w:val="24"/>
              </w:rPr>
            </w:pPr>
            <w:r w:rsidRPr="008B7BD6">
              <w:rPr>
                <w:rFonts w:cstheme="minorHAnsi"/>
                <w:color w:val="000000" w:themeColor="text1"/>
                <w:sz w:val="24"/>
                <w:szCs w:val="24"/>
              </w:rPr>
              <w:t>Collect or simulate a dataset of complaints with resolution time, department, urgency, and type.</w:t>
            </w:r>
          </w:p>
          <w:p w14:paraId="2288F576" w14:textId="77777777" w:rsidR="00B00BF9" w:rsidRPr="008B7BD6" w:rsidRDefault="00212CE8" w:rsidP="00F05D28">
            <w:pPr>
              <w:pStyle w:val="ListParagraph"/>
              <w:numPr>
                <w:ilvl w:val="0"/>
                <w:numId w:val="14"/>
              </w:numPr>
              <w:rPr>
                <w:rFonts w:cstheme="minorHAnsi"/>
                <w:color w:val="000000" w:themeColor="text1"/>
                <w:sz w:val="24"/>
                <w:szCs w:val="24"/>
              </w:rPr>
            </w:pPr>
            <w:r w:rsidRPr="008B7BD6">
              <w:rPr>
                <w:rFonts w:cstheme="minorHAnsi"/>
                <w:color w:val="000000" w:themeColor="text1"/>
                <w:sz w:val="24"/>
                <w:szCs w:val="24"/>
              </w:rPr>
              <w:t>Train a regression model (e.g. XGBoost or Random Forest) to predict resolution time.</w:t>
            </w:r>
          </w:p>
          <w:p w14:paraId="10916F7A" w14:textId="77777777" w:rsidR="00212CE8" w:rsidRPr="008B7BD6" w:rsidRDefault="00212CE8" w:rsidP="00F05D28">
            <w:pPr>
              <w:pStyle w:val="ListParagraph"/>
              <w:numPr>
                <w:ilvl w:val="0"/>
                <w:numId w:val="14"/>
              </w:numPr>
              <w:rPr>
                <w:rFonts w:cstheme="minorHAnsi"/>
                <w:color w:val="000000" w:themeColor="text1"/>
                <w:sz w:val="24"/>
                <w:szCs w:val="24"/>
              </w:rPr>
            </w:pPr>
            <w:r w:rsidRPr="008B7BD6">
              <w:rPr>
                <w:rFonts w:cstheme="minorHAnsi"/>
                <w:color w:val="000000" w:themeColor="text1"/>
                <w:sz w:val="24"/>
                <w:szCs w:val="24"/>
              </w:rPr>
              <w:t>Create a hybrid priority score equation that utilizes urgency, predicted time, and community voting.</w:t>
            </w:r>
          </w:p>
          <w:p w14:paraId="6FEB0438" w14:textId="77777777" w:rsidR="00212CE8" w:rsidRPr="008B7BD6" w:rsidRDefault="00212CE8" w:rsidP="00F05D28">
            <w:pPr>
              <w:pStyle w:val="ListParagraph"/>
              <w:numPr>
                <w:ilvl w:val="0"/>
                <w:numId w:val="14"/>
              </w:numPr>
              <w:rPr>
                <w:rFonts w:cstheme="minorHAnsi"/>
                <w:color w:val="000000" w:themeColor="text1"/>
                <w:sz w:val="24"/>
                <w:szCs w:val="24"/>
              </w:rPr>
            </w:pPr>
            <w:r w:rsidRPr="008B7BD6">
              <w:rPr>
                <w:rFonts w:cstheme="minorHAnsi"/>
                <w:color w:val="000000" w:themeColor="text1"/>
                <w:sz w:val="24"/>
                <w:szCs w:val="24"/>
              </w:rPr>
              <w:t>Build all of the backend system (Node.js + Express) to store complaints, route API requests and generate priority scores.</w:t>
            </w:r>
          </w:p>
          <w:p w14:paraId="0B844BBA" w14:textId="4E060DEC" w:rsidR="00212CE8" w:rsidRPr="008B7BD6" w:rsidRDefault="00212CE8" w:rsidP="00F05D28">
            <w:pPr>
              <w:pStyle w:val="ListParagraph"/>
              <w:numPr>
                <w:ilvl w:val="0"/>
                <w:numId w:val="14"/>
              </w:numPr>
              <w:rPr>
                <w:rFonts w:cstheme="minorHAnsi"/>
                <w:color w:val="000000" w:themeColor="text1"/>
                <w:sz w:val="24"/>
                <w:szCs w:val="24"/>
              </w:rPr>
            </w:pPr>
            <w:r w:rsidRPr="008B7BD6">
              <w:rPr>
                <w:rFonts w:cstheme="minorHAnsi"/>
                <w:color w:val="000000" w:themeColor="text1"/>
                <w:sz w:val="24"/>
                <w:szCs w:val="24"/>
              </w:rPr>
              <w:t>Create an interactive officer dashboard (React.js) that includ</w:t>
            </w:r>
            <w:r w:rsidR="00460E17" w:rsidRPr="008B7BD6">
              <w:rPr>
                <w:rFonts w:cstheme="minorHAnsi"/>
                <w:color w:val="000000" w:themeColor="text1"/>
                <w:sz w:val="24"/>
                <w:szCs w:val="24"/>
              </w:rPr>
              <w:t>ing</w:t>
            </w:r>
            <w:r w:rsidRPr="008B7BD6">
              <w:rPr>
                <w:rFonts w:cstheme="minorHAnsi"/>
                <w:color w:val="000000" w:themeColor="text1"/>
                <w:sz w:val="24"/>
                <w:szCs w:val="24"/>
              </w:rPr>
              <w:t xml:space="preserve"> sorting capabilities, filtering, and analytic visualizations.</w:t>
            </w:r>
          </w:p>
          <w:p w14:paraId="313EA5AC" w14:textId="1FB8753D" w:rsidR="00212CE8" w:rsidRPr="008B7BD6" w:rsidRDefault="00212CE8" w:rsidP="00F05D28">
            <w:pPr>
              <w:pStyle w:val="ListParagraph"/>
              <w:numPr>
                <w:ilvl w:val="0"/>
                <w:numId w:val="14"/>
              </w:numPr>
              <w:rPr>
                <w:rFonts w:cstheme="minorHAnsi"/>
                <w:color w:val="000000" w:themeColor="text1"/>
                <w:sz w:val="24"/>
                <w:szCs w:val="24"/>
              </w:rPr>
            </w:pPr>
            <w:r w:rsidRPr="008B7BD6">
              <w:rPr>
                <w:rFonts w:cstheme="minorHAnsi"/>
                <w:color w:val="000000" w:themeColor="text1"/>
                <w:sz w:val="24"/>
                <w:szCs w:val="24"/>
              </w:rPr>
              <w:t>Incorporate feedback loops for updating complaint statuses, and notifying users.</w:t>
            </w:r>
          </w:p>
        </w:tc>
        <w:tc>
          <w:tcPr>
            <w:tcW w:w="2966" w:type="dxa"/>
          </w:tcPr>
          <w:p w14:paraId="4ADAB09C" w14:textId="77777777" w:rsidR="00212CE8" w:rsidRPr="008B7BD6" w:rsidRDefault="00212CE8" w:rsidP="00212CE8">
            <w:pPr>
              <w:pStyle w:val="NormalWeb"/>
              <w:rPr>
                <w:rFonts w:asciiTheme="minorHAnsi" w:hAnsiTheme="minorHAnsi" w:cstheme="minorHAnsi"/>
              </w:rPr>
            </w:pPr>
            <w:r w:rsidRPr="008B7BD6">
              <w:rPr>
                <w:rFonts w:asciiTheme="minorHAnsi" w:hAnsiTheme="minorHAnsi" w:cstheme="minorHAnsi"/>
              </w:rPr>
              <w:t>Introduces a hybrid prioritization algorithm that combines urgency (NLP output), ML-predicted resolution time, and public voting to support smarter and faster complaint resolution in real-world governance systems.</w:t>
            </w:r>
          </w:p>
          <w:p w14:paraId="4B668BA1" w14:textId="75722895" w:rsidR="00B35069" w:rsidRPr="008B7BD6" w:rsidRDefault="00B35069" w:rsidP="00B00BF9">
            <w:pPr>
              <w:pStyle w:val="ListParagraph"/>
              <w:ind w:left="0"/>
              <w:rPr>
                <w:rFonts w:cstheme="minorHAnsi"/>
                <w:color w:val="000000" w:themeColor="text1"/>
                <w:sz w:val="24"/>
                <w:szCs w:val="24"/>
              </w:rPr>
            </w:pPr>
          </w:p>
        </w:tc>
      </w:tr>
      <w:bookmarkEnd w:id="3"/>
    </w:tbl>
    <w:p w14:paraId="6B40DA6B" w14:textId="433E4437" w:rsidR="00B35069" w:rsidRPr="008B7BD6" w:rsidRDefault="00B35069" w:rsidP="00892362">
      <w:pPr>
        <w:rPr>
          <w:rFonts w:cstheme="minorHAnsi"/>
          <w:color w:val="000000" w:themeColor="text1"/>
          <w:sz w:val="24"/>
          <w:szCs w:val="24"/>
        </w:rPr>
      </w:pPr>
    </w:p>
    <w:p w14:paraId="6D05A254" w14:textId="356D56E8" w:rsidR="00D02550" w:rsidRPr="008B7BD6" w:rsidRDefault="00B35069">
      <w:pPr>
        <w:rPr>
          <w:rFonts w:cstheme="minorHAnsi"/>
          <w:color w:val="000000" w:themeColor="text1"/>
          <w:sz w:val="24"/>
          <w:szCs w:val="24"/>
        </w:rPr>
        <w:sectPr w:rsidR="00D02550" w:rsidRPr="008B7BD6" w:rsidSect="00D02550">
          <w:pgSz w:w="15840" w:h="12240" w:orient="landscape"/>
          <w:pgMar w:top="1440" w:right="1440" w:bottom="1440" w:left="1440" w:header="720" w:footer="720" w:gutter="0"/>
          <w:cols w:space="720"/>
          <w:docGrid w:linePitch="360"/>
        </w:sectPr>
      </w:pPr>
      <w:r w:rsidRPr="008B7BD6">
        <w:rPr>
          <w:rFonts w:cstheme="minorHAnsi"/>
          <w:color w:val="000000" w:themeColor="text1"/>
          <w:sz w:val="24"/>
          <w:szCs w:val="24"/>
        </w:rPr>
        <w:br w:type="page"/>
      </w:r>
    </w:p>
    <w:p w14:paraId="67691224" w14:textId="48A24ED9" w:rsidR="005A536E" w:rsidRPr="008B7BD6" w:rsidRDefault="00E71E6C" w:rsidP="00E71E6C">
      <w:pPr>
        <w:pStyle w:val="ListParagraph"/>
        <w:numPr>
          <w:ilvl w:val="0"/>
          <w:numId w:val="1"/>
        </w:numPr>
        <w:rPr>
          <w:rFonts w:cstheme="minorHAnsi"/>
          <w:color w:val="000000" w:themeColor="text1"/>
          <w:sz w:val="24"/>
          <w:szCs w:val="24"/>
        </w:rPr>
      </w:pPr>
      <w:r w:rsidRPr="008B7BD6">
        <w:rPr>
          <w:rFonts w:cstheme="minorHAnsi"/>
          <w:color w:val="000000" w:themeColor="text1"/>
          <w:sz w:val="24"/>
          <w:szCs w:val="24"/>
        </w:rPr>
        <w:lastRenderedPageBreak/>
        <w:t xml:space="preserve">Individual component description of how it is complied with the specialization. </w:t>
      </w:r>
    </w:p>
    <w:tbl>
      <w:tblPr>
        <w:tblStyle w:val="TableGrid"/>
        <w:tblW w:w="0" w:type="auto"/>
        <w:tblLook w:val="04A0" w:firstRow="1" w:lastRow="0" w:firstColumn="1" w:lastColumn="0" w:noHBand="0" w:noVBand="1"/>
      </w:tblPr>
      <w:tblGrid>
        <w:gridCol w:w="2245"/>
        <w:gridCol w:w="7915"/>
      </w:tblGrid>
      <w:tr w:rsidR="00D204C8" w:rsidRPr="008B7BD6" w14:paraId="7B8ADC09" w14:textId="77777777" w:rsidTr="00E71E6C">
        <w:tc>
          <w:tcPr>
            <w:tcW w:w="2245" w:type="dxa"/>
          </w:tcPr>
          <w:p w14:paraId="47307E2A" w14:textId="3EAF4CC7" w:rsidR="00D204C8" w:rsidRPr="008B7BD6" w:rsidRDefault="00D204C8" w:rsidP="00D204C8">
            <w:pPr>
              <w:rPr>
                <w:rFonts w:cstheme="minorHAnsi"/>
                <w:color w:val="000000" w:themeColor="text1"/>
                <w:sz w:val="24"/>
                <w:szCs w:val="24"/>
              </w:rPr>
            </w:pPr>
            <w:r w:rsidRPr="008B7BD6">
              <w:rPr>
                <w:rFonts w:cstheme="minorHAnsi"/>
                <w:color w:val="000000" w:themeColor="text1"/>
                <w:sz w:val="24"/>
                <w:szCs w:val="24"/>
              </w:rPr>
              <w:t>Member Name with Registration No</w:t>
            </w:r>
          </w:p>
        </w:tc>
        <w:tc>
          <w:tcPr>
            <w:tcW w:w="7915" w:type="dxa"/>
          </w:tcPr>
          <w:p w14:paraId="2A64E3FB" w14:textId="367D054B" w:rsidR="00D204C8" w:rsidRPr="008B7BD6" w:rsidRDefault="00D204C8" w:rsidP="00D204C8">
            <w:pPr>
              <w:rPr>
                <w:rFonts w:cstheme="minorHAnsi"/>
                <w:color w:val="000000" w:themeColor="text1"/>
                <w:sz w:val="24"/>
                <w:szCs w:val="24"/>
              </w:rPr>
            </w:pPr>
            <w:r w:rsidRPr="008B7BD6">
              <w:rPr>
                <w:rFonts w:cstheme="minorHAnsi"/>
                <w:color w:val="000000" w:themeColor="text1"/>
                <w:sz w:val="24"/>
                <w:szCs w:val="24"/>
              </w:rPr>
              <w:t xml:space="preserve">Description </w:t>
            </w:r>
          </w:p>
        </w:tc>
      </w:tr>
      <w:tr w:rsidR="00D204C8" w:rsidRPr="008B7BD6" w14:paraId="294520CC" w14:textId="77777777" w:rsidTr="00E71E6C">
        <w:trPr>
          <w:trHeight w:val="935"/>
        </w:trPr>
        <w:tc>
          <w:tcPr>
            <w:tcW w:w="2245" w:type="dxa"/>
          </w:tcPr>
          <w:p w14:paraId="27FA9D90" w14:textId="77777777" w:rsidR="00E120E5" w:rsidRPr="008B7BD6" w:rsidRDefault="00E120E5" w:rsidP="00E120E5">
            <w:pPr>
              <w:pStyle w:val="ListParagraph"/>
              <w:ind w:left="0"/>
              <w:rPr>
                <w:rFonts w:cstheme="minorHAnsi"/>
                <w:color w:val="000000" w:themeColor="text1"/>
                <w:sz w:val="24"/>
                <w:szCs w:val="24"/>
              </w:rPr>
            </w:pPr>
            <w:r w:rsidRPr="008B7BD6">
              <w:rPr>
                <w:rFonts w:cstheme="minorHAnsi"/>
                <w:color w:val="000000" w:themeColor="text1"/>
                <w:sz w:val="24"/>
                <w:szCs w:val="24"/>
              </w:rPr>
              <w:t>IT22593900-</w:t>
            </w:r>
          </w:p>
          <w:p w14:paraId="547B6192" w14:textId="77777777" w:rsidR="00E120E5" w:rsidRPr="008B7BD6" w:rsidRDefault="00E120E5" w:rsidP="00E120E5">
            <w:pPr>
              <w:rPr>
                <w:rFonts w:cstheme="minorHAnsi"/>
                <w:color w:val="000000" w:themeColor="text1"/>
                <w:sz w:val="24"/>
                <w:szCs w:val="24"/>
              </w:rPr>
            </w:pPr>
            <w:r w:rsidRPr="008B7BD6">
              <w:rPr>
                <w:rFonts w:cstheme="minorHAnsi"/>
                <w:color w:val="000000" w:themeColor="text1"/>
                <w:sz w:val="24"/>
                <w:szCs w:val="24"/>
              </w:rPr>
              <w:t>D.M.C. Shehara</w:t>
            </w:r>
          </w:p>
          <w:p w14:paraId="19284CE4" w14:textId="277A49F7" w:rsidR="00D204C8" w:rsidRPr="008B7BD6" w:rsidRDefault="00D204C8" w:rsidP="00D204C8">
            <w:pPr>
              <w:rPr>
                <w:rFonts w:cstheme="minorHAnsi"/>
                <w:color w:val="000000" w:themeColor="text1"/>
                <w:sz w:val="24"/>
                <w:szCs w:val="24"/>
              </w:rPr>
            </w:pPr>
          </w:p>
        </w:tc>
        <w:tc>
          <w:tcPr>
            <w:tcW w:w="7915" w:type="dxa"/>
          </w:tcPr>
          <w:p w14:paraId="3A1A97FA" w14:textId="5D922AA1" w:rsidR="00D204C8" w:rsidRPr="008B7BD6" w:rsidRDefault="00460E17" w:rsidP="00D204C8">
            <w:pPr>
              <w:rPr>
                <w:rFonts w:cstheme="minorHAnsi"/>
                <w:color w:val="000000" w:themeColor="text1"/>
                <w:sz w:val="24"/>
                <w:szCs w:val="24"/>
              </w:rPr>
            </w:pPr>
            <w:r w:rsidRPr="008B7BD6">
              <w:rPr>
                <w:rFonts w:cstheme="minorHAnsi"/>
                <w:color w:val="000000" w:themeColor="text1"/>
                <w:sz w:val="24"/>
                <w:szCs w:val="24"/>
              </w:rPr>
              <w:t>This component employs natural language processing (NLP) to classify complaints written in Sinhala-English and identify urgency. It implements a historic finetuned Sinhala BERT model within a system based on FastAPI, allowing for inclusive, intelligent citizen engagement by real-time, multilingual processing of -citizens’ complaints and enabling public services that adapt to citizens expressed needs.</w:t>
            </w:r>
          </w:p>
        </w:tc>
      </w:tr>
      <w:tr w:rsidR="00D204C8" w:rsidRPr="008B7BD6" w14:paraId="38B4B080" w14:textId="77777777" w:rsidTr="00E71E6C">
        <w:trPr>
          <w:trHeight w:val="980"/>
        </w:trPr>
        <w:tc>
          <w:tcPr>
            <w:tcW w:w="2245" w:type="dxa"/>
          </w:tcPr>
          <w:p w14:paraId="5C07F6D1" w14:textId="7B7C91BC" w:rsidR="00E120E5" w:rsidRPr="008B7BD6" w:rsidRDefault="00E120E5" w:rsidP="001260D7">
            <w:pPr>
              <w:rPr>
                <w:rFonts w:cstheme="minorHAnsi"/>
                <w:color w:val="000000" w:themeColor="text1"/>
                <w:sz w:val="24"/>
                <w:szCs w:val="24"/>
              </w:rPr>
            </w:pPr>
            <w:r w:rsidRPr="008B7BD6">
              <w:rPr>
                <w:rFonts w:cstheme="minorHAnsi"/>
                <w:color w:val="000000" w:themeColor="text1"/>
                <w:sz w:val="24"/>
                <w:szCs w:val="24"/>
              </w:rPr>
              <w:t>IT22607782-W.M.B.</w:t>
            </w:r>
            <w:proofErr w:type="gramStart"/>
            <w:r w:rsidRPr="008B7BD6">
              <w:rPr>
                <w:rFonts w:cstheme="minorHAnsi"/>
                <w:color w:val="000000" w:themeColor="text1"/>
                <w:sz w:val="24"/>
                <w:szCs w:val="24"/>
              </w:rPr>
              <w:t>S.Premalal</w:t>
            </w:r>
            <w:proofErr w:type="gramEnd"/>
          </w:p>
        </w:tc>
        <w:tc>
          <w:tcPr>
            <w:tcW w:w="7915" w:type="dxa"/>
          </w:tcPr>
          <w:p w14:paraId="38949F6B" w14:textId="6BBC2D63" w:rsidR="00D204C8" w:rsidRPr="008B7BD6" w:rsidRDefault="00460E17" w:rsidP="00D204C8">
            <w:pPr>
              <w:rPr>
                <w:rFonts w:cstheme="minorHAnsi"/>
                <w:color w:val="000000" w:themeColor="text1"/>
                <w:sz w:val="24"/>
                <w:szCs w:val="24"/>
              </w:rPr>
            </w:pPr>
            <w:r w:rsidRPr="008B7BD6">
              <w:rPr>
                <w:rFonts w:cstheme="minorHAnsi"/>
                <w:color w:val="000000" w:themeColor="text1"/>
                <w:sz w:val="24"/>
                <w:szCs w:val="24"/>
              </w:rPr>
              <w:t>This element applies to creating a regression model to predict complaint resolution time and combining that with urgency and votes to allow for task prioritization. A full-stack system with dashboard features offers intelligent, data-driven decision-making for public service.</w:t>
            </w:r>
          </w:p>
        </w:tc>
      </w:tr>
    </w:tbl>
    <w:p w14:paraId="4468EF09" w14:textId="77777777" w:rsidR="00E71E6C" w:rsidRPr="008B7BD6" w:rsidRDefault="00E71E6C" w:rsidP="00E71E6C">
      <w:pPr>
        <w:rPr>
          <w:rFonts w:cstheme="minorHAnsi"/>
          <w:color w:val="000000" w:themeColor="text1"/>
          <w:sz w:val="24"/>
          <w:szCs w:val="24"/>
        </w:rPr>
      </w:pPr>
    </w:p>
    <w:p w14:paraId="3A42A32A" w14:textId="77777777" w:rsidR="00E71E6C" w:rsidRPr="008B7BD6" w:rsidRDefault="00E71E6C" w:rsidP="009D47D4">
      <w:pPr>
        <w:pStyle w:val="ListParagraph"/>
        <w:ind w:left="1440"/>
        <w:rPr>
          <w:rFonts w:cstheme="minorHAnsi"/>
          <w:color w:val="000000" w:themeColor="text1"/>
          <w:sz w:val="24"/>
          <w:szCs w:val="24"/>
        </w:rPr>
      </w:pPr>
    </w:p>
    <w:p w14:paraId="54771069" w14:textId="77777777" w:rsidR="00E71E6C" w:rsidRPr="008B7BD6" w:rsidRDefault="00E71E6C" w:rsidP="009D47D4">
      <w:pPr>
        <w:pStyle w:val="ListParagraph"/>
        <w:ind w:left="1440"/>
        <w:rPr>
          <w:rFonts w:cstheme="minorHAnsi"/>
          <w:color w:val="000000" w:themeColor="text1"/>
          <w:sz w:val="24"/>
          <w:szCs w:val="24"/>
        </w:rPr>
      </w:pPr>
    </w:p>
    <w:p w14:paraId="5DA1E7FF" w14:textId="77777777" w:rsidR="00E032BF" w:rsidRPr="008B7BD6" w:rsidRDefault="00E032BF" w:rsidP="003E0ED3">
      <w:pPr>
        <w:pStyle w:val="ListParagraph"/>
        <w:numPr>
          <w:ilvl w:val="0"/>
          <w:numId w:val="1"/>
        </w:numPr>
        <w:rPr>
          <w:rFonts w:cstheme="minorHAnsi"/>
          <w:color w:val="000000" w:themeColor="text1"/>
          <w:sz w:val="24"/>
          <w:szCs w:val="24"/>
        </w:rPr>
      </w:pPr>
      <w:r w:rsidRPr="008B7BD6">
        <w:rPr>
          <w:rFonts w:cstheme="minorHAnsi"/>
          <w:color w:val="000000" w:themeColor="text1"/>
          <w:sz w:val="24"/>
          <w:szCs w:val="24"/>
        </w:rPr>
        <w:t xml:space="preserve">Supervisor details </w:t>
      </w:r>
    </w:p>
    <w:tbl>
      <w:tblPr>
        <w:tblStyle w:val="TableGrid"/>
        <w:tblW w:w="8725" w:type="dxa"/>
        <w:tblInd w:w="720" w:type="dxa"/>
        <w:tblLook w:val="04A0" w:firstRow="1" w:lastRow="0" w:firstColumn="1" w:lastColumn="0" w:noHBand="0" w:noVBand="1"/>
      </w:tblPr>
      <w:tblGrid>
        <w:gridCol w:w="2145"/>
        <w:gridCol w:w="1360"/>
        <w:gridCol w:w="1350"/>
        <w:gridCol w:w="1800"/>
        <w:gridCol w:w="2070"/>
      </w:tblGrid>
      <w:tr w:rsidR="002E7745" w:rsidRPr="008B7BD6" w14:paraId="2A7ECFDD" w14:textId="77777777" w:rsidTr="00E120E5">
        <w:trPr>
          <w:trHeight w:val="408"/>
        </w:trPr>
        <w:tc>
          <w:tcPr>
            <w:tcW w:w="2145" w:type="dxa"/>
          </w:tcPr>
          <w:p w14:paraId="274E1853" w14:textId="77777777" w:rsidR="00E032BF" w:rsidRPr="008B7BD6" w:rsidRDefault="00E032BF" w:rsidP="00931898">
            <w:pPr>
              <w:pStyle w:val="ListParagraph"/>
              <w:ind w:left="0"/>
              <w:jc w:val="center"/>
              <w:rPr>
                <w:rFonts w:cstheme="minorHAnsi"/>
                <w:color w:val="000000" w:themeColor="text1"/>
                <w:sz w:val="24"/>
                <w:szCs w:val="24"/>
              </w:rPr>
            </w:pPr>
          </w:p>
        </w:tc>
        <w:tc>
          <w:tcPr>
            <w:tcW w:w="1360" w:type="dxa"/>
          </w:tcPr>
          <w:p w14:paraId="7A07F733" w14:textId="77777777" w:rsidR="00E032BF" w:rsidRPr="008B7BD6" w:rsidRDefault="00E032BF" w:rsidP="00931898">
            <w:pPr>
              <w:pStyle w:val="ListParagraph"/>
              <w:ind w:left="0"/>
              <w:jc w:val="center"/>
              <w:rPr>
                <w:rFonts w:cstheme="minorHAnsi"/>
                <w:color w:val="000000" w:themeColor="text1"/>
                <w:sz w:val="24"/>
                <w:szCs w:val="24"/>
              </w:rPr>
            </w:pPr>
            <w:r w:rsidRPr="008B7BD6">
              <w:rPr>
                <w:rFonts w:cstheme="minorHAnsi"/>
                <w:color w:val="000000" w:themeColor="text1"/>
                <w:sz w:val="24"/>
                <w:szCs w:val="24"/>
              </w:rPr>
              <w:t>Title</w:t>
            </w:r>
          </w:p>
        </w:tc>
        <w:tc>
          <w:tcPr>
            <w:tcW w:w="1350" w:type="dxa"/>
          </w:tcPr>
          <w:p w14:paraId="1EA35192" w14:textId="77777777" w:rsidR="00E032BF" w:rsidRPr="008B7BD6" w:rsidRDefault="00E032BF" w:rsidP="00931898">
            <w:pPr>
              <w:pStyle w:val="ListParagraph"/>
              <w:ind w:left="0"/>
              <w:jc w:val="center"/>
              <w:rPr>
                <w:rFonts w:cstheme="minorHAnsi"/>
                <w:color w:val="000000" w:themeColor="text1"/>
                <w:sz w:val="24"/>
                <w:szCs w:val="24"/>
              </w:rPr>
            </w:pPr>
            <w:r w:rsidRPr="008B7BD6">
              <w:rPr>
                <w:rFonts w:cstheme="minorHAnsi"/>
                <w:color w:val="000000" w:themeColor="text1"/>
                <w:sz w:val="24"/>
                <w:szCs w:val="24"/>
              </w:rPr>
              <w:t>First Name</w:t>
            </w:r>
          </w:p>
        </w:tc>
        <w:tc>
          <w:tcPr>
            <w:tcW w:w="1800" w:type="dxa"/>
          </w:tcPr>
          <w:p w14:paraId="7A7D1332" w14:textId="77777777" w:rsidR="00E032BF" w:rsidRPr="008B7BD6" w:rsidRDefault="00E032BF" w:rsidP="00931898">
            <w:pPr>
              <w:pStyle w:val="ListParagraph"/>
              <w:ind w:left="0"/>
              <w:jc w:val="center"/>
              <w:rPr>
                <w:rFonts w:cstheme="minorHAnsi"/>
                <w:color w:val="000000" w:themeColor="text1"/>
                <w:sz w:val="24"/>
                <w:szCs w:val="24"/>
              </w:rPr>
            </w:pPr>
            <w:r w:rsidRPr="008B7BD6">
              <w:rPr>
                <w:rFonts w:cstheme="minorHAnsi"/>
                <w:color w:val="000000" w:themeColor="text1"/>
                <w:sz w:val="24"/>
                <w:szCs w:val="24"/>
              </w:rPr>
              <w:t>Last Name</w:t>
            </w:r>
          </w:p>
        </w:tc>
        <w:tc>
          <w:tcPr>
            <w:tcW w:w="2070" w:type="dxa"/>
          </w:tcPr>
          <w:p w14:paraId="2B56581B" w14:textId="77777777" w:rsidR="00E032BF" w:rsidRPr="008B7BD6" w:rsidRDefault="00E032BF" w:rsidP="00931898">
            <w:pPr>
              <w:pStyle w:val="ListParagraph"/>
              <w:ind w:left="0"/>
              <w:jc w:val="center"/>
              <w:rPr>
                <w:rFonts w:cstheme="minorHAnsi"/>
                <w:color w:val="000000" w:themeColor="text1"/>
                <w:sz w:val="24"/>
                <w:szCs w:val="24"/>
              </w:rPr>
            </w:pPr>
            <w:r w:rsidRPr="008B7BD6">
              <w:rPr>
                <w:rFonts w:cstheme="minorHAnsi"/>
                <w:color w:val="000000" w:themeColor="text1"/>
                <w:sz w:val="24"/>
                <w:szCs w:val="24"/>
              </w:rPr>
              <w:t>Signature</w:t>
            </w:r>
          </w:p>
        </w:tc>
      </w:tr>
      <w:tr w:rsidR="002E7745" w:rsidRPr="008B7BD6" w14:paraId="727A4C2B" w14:textId="77777777" w:rsidTr="00E120E5">
        <w:trPr>
          <w:trHeight w:val="842"/>
        </w:trPr>
        <w:tc>
          <w:tcPr>
            <w:tcW w:w="2145" w:type="dxa"/>
          </w:tcPr>
          <w:p w14:paraId="5DF912C5" w14:textId="77777777" w:rsidR="00E032BF" w:rsidRPr="008B7BD6" w:rsidRDefault="00E032BF" w:rsidP="00931898">
            <w:pPr>
              <w:pStyle w:val="ListParagraph"/>
              <w:tabs>
                <w:tab w:val="left" w:pos="810"/>
              </w:tabs>
              <w:ind w:left="0"/>
              <w:rPr>
                <w:rFonts w:cstheme="minorHAnsi"/>
                <w:color w:val="000000" w:themeColor="text1"/>
                <w:sz w:val="24"/>
                <w:szCs w:val="24"/>
              </w:rPr>
            </w:pPr>
            <w:r w:rsidRPr="008B7BD6">
              <w:rPr>
                <w:rFonts w:cstheme="minorHAnsi"/>
                <w:color w:val="000000" w:themeColor="text1"/>
                <w:sz w:val="24"/>
                <w:szCs w:val="24"/>
              </w:rPr>
              <w:t>Supervisor</w:t>
            </w:r>
          </w:p>
        </w:tc>
        <w:tc>
          <w:tcPr>
            <w:tcW w:w="1360" w:type="dxa"/>
          </w:tcPr>
          <w:p w14:paraId="37520654" w14:textId="4D966FA2" w:rsidR="00E032BF" w:rsidRPr="008B7BD6" w:rsidRDefault="00595D06" w:rsidP="00931898">
            <w:pPr>
              <w:pStyle w:val="ListParagraph"/>
              <w:ind w:left="0"/>
              <w:rPr>
                <w:rFonts w:cstheme="minorHAnsi"/>
                <w:color w:val="000000" w:themeColor="text1"/>
                <w:sz w:val="24"/>
                <w:szCs w:val="24"/>
              </w:rPr>
            </w:pPr>
            <w:r w:rsidRPr="008B7BD6">
              <w:rPr>
                <w:rFonts w:cstheme="minorHAnsi"/>
                <w:color w:val="000000" w:themeColor="text1"/>
                <w:sz w:val="24"/>
                <w:szCs w:val="24"/>
              </w:rPr>
              <w:t>Lecture</w:t>
            </w:r>
          </w:p>
        </w:tc>
        <w:tc>
          <w:tcPr>
            <w:tcW w:w="1350" w:type="dxa"/>
          </w:tcPr>
          <w:p w14:paraId="60C99A88" w14:textId="6A50DDE7" w:rsidR="00E032BF" w:rsidRPr="008B7BD6" w:rsidRDefault="00595D06" w:rsidP="00931898">
            <w:pPr>
              <w:pStyle w:val="ListParagraph"/>
              <w:ind w:left="0"/>
              <w:rPr>
                <w:rFonts w:cstheme="minorHAnsi"/>
                <w:color w:val="000000" w:themeColor="text1"/>
                <w:sz w:val="24"/>
                <w:szCs w:val="24"/>
              </w:rPr>
            </w:pPr>
            <w:proofErr w:type="spellStart"/>
            <w:r w:rsidRPr="008B7BD6">
              <w:rPr>
                <w:rFonts w:cstheme="minorHAnsi"/>
                <w:color w:val="000000" w:themeColor="text1"/>
                <w:sz w:val="24"/>
                <w:szCs w:val="24"/>
              </w:rPr>
              <w:t>Buddhima</w:t>
            </w:r>
            <w:proofErr w:type="spellEnd"/>
            <w:r w:rsidRPr="008B7BD6">
              <w:rPr>
                <w:rFonts w:cstheme="minorHAnsi"/>
                <w:color w:val="000000" w:themeColor="text1"/>
                <w:sz w:val="24"/>
                <w:szCs w:val="24"/>
              </w:rPr>
              <w:t xml:space="preserve"> </w:t>
            </w:r>
          </w:p>
        </w:tc>
        <w:tc>
          <w:tcPr>
            <w:tcW w:w="1800" w:type="dxa"/>
          </w:tcPr>
          <w:p w14:paraId="313A4154" w14:textId="56105700" w:rsidR="00E032BF" w:rsidRPr="008B7BD6" w:rsidRDefault="00212CE8" w:rsidP="00931898">
            <w:pPr>
              <w:pStyle w:val="ListParagraph"/>
              <w:ind w:left="0"/>
              <w:rPr>
                <w:rFonts w:cstheme="minorHAnsi"/>
                <w:color w:val="000000" w:themeColor="text1"/>
                <w:sz w:val="24"/>
                <w:szCs w:val="24"/>
              </w:rPr>
            </w:pPr>
            <w:r w:rsidRPr="008B7BD6">
              <w:rPr>
                <w:rFonts w:cstheme="minorHAnsi"/>
                <w:color w:val="000000" w:themeColor="text1"/>
                <w:sz w:val="24"/>
                <w:szCs w:val="24"/>
              </w:rPr>
              <w:t>Attanayake</w:t>
            </w:r>
          </w:p>
        </w:tc>
        <w:tc>
          <w:tcPr>
            <w:tcW w:w="2070" w:type="dxa"/>
          </w:tcPr>
          <w:p w14:paraId="22E8F8E7" w14:textId="77777777" w:rsidR="00E032BF" w:rsidRPr="008B7BD6" w:rsidRDefault="00E032BF" w:rsidP="00931898">
            <w:pPr>
              <w:pStyle w:val="ListParagraph"/>
              <w:ind w:left="0"/>
              <w:rPr>
                <w:rFonts w:cstheme="minorHAnsi"/>
                <w:color w:val="000000" w:themeColor="text1"/>
                <w:sz w:val="24"/>
                <w:szCs w:val="24"/>
              </w:rPr>
            </w:pPr>
          </w:p>
          <w:p w14:paraId="5EA17109" w14:textId="77777777" w:rsidR="00E032BF" w:rsidRPr="008B7BD6" w:rsidRDefault="00E032BF" w:rsidP="00931898">
            <w:pPr>
              <w:pStyle w:val="ListParagraph"/>
              <w:ind w:left="0"/>
              <w:rPr>
                <w:rFonts w:cstheme="minorHAnsi"/>
                <w:color w:val="000000" w:themeColor="text1"/>
                <w:sz w:val="24"/>
                <w:szCs w:val="24"/>
              </w:rPr>
            </w:pPr>
          </w:p>
        </w:tc>
      </w:tr>
      <w:tr w:rsidR="002E7745" w:rsidRPr="008B7BD6" w14:paraId="7F02173A" w14:textId="77777777" w:rsidTr="00E120E5">
        <w:trPr>
          <w:trHeight w:val="842"/>
        </w:trPr>
        <w:tc>
          <w:tcPr>
            <w:tcW w:w="2145" w:type="dxa"/>
          </w:tcPr>
          <w:p w14:paraId="58C90F05" w14:textId="5FB679F7" w:rsidR="00E032BF" w:rsidRPr="008B7BD6" w:rsidRDefault="00376BDE" w:rsidP="00931898">
            <w:pPr>
              <w:pStyle w:val="ListParagraph"/>
              <w:ind w:left="0"/>
              <w:rPr>
                <w:rFonts w:cstheme="minorHAnsi"/>
                <w:color w:val="000000" w:themeColor="text1"/>
                <w:sz w:val="24"/>
                <w:szCs w:val="24"/>
              </w:rPr>
            </w:pPr>
            <w:r w:rsidRPr="008B7BD6">
              <w:rPr>
                <w:rFonts w:cstheme="minorHAnsi"/>
                <w:color w:val="000000" w:themeColor="text1"/>
                <w:sz w:val="24"/>
                <w:szCs w:val="24"/>
              </w:rPr>
              <w:t>Co-Supervisor</w:t>
            </w:r>
          </w:p>
        </w:tc>
        <w:tc>
          <w:tcPr>
            <w:tcW w:w="1360" w:type="dxa"/>
          </w:tcPr>
          <w:p w14:paraId="34522755" w14:textId="017DDEFB" w:rsidR="00E032BF" w:rsidRPr="008B7BD6" w:rsidRDefault="00595D06" w:rsidP="00931898">
            <w:pPr>
              <w:pStyle w:val="ListParagraph"/>
              <w:ind w:left="0"/>
              <w:rPr>
                <w:rFonts w:cstheme="minorHAnsi"/>
                <w:color w:val="000000" w:themeColor="text1"/>
                <w:sz w:val="24"/>
                <w:szCs w:val="24"/>
              </w:rPr>
            </w:pPr>
            <w:r w:rsidRPr="008B7BD6">
              <w:rPr>
                <w:rFonts w:cstheme="minorHAnsi"/>
                <w:color w:val="000000" w:themeColor="text1"/>
                <w:sz w:val="24"/>
                <w:szCs w:val="24"/>
              </w:rPr>
              <w:t>Lecture</w:t>
            </w:r>
          </w:p>
        </w:tc>
        <w:tc>
          <w:tcPr>
            <w:tcW w:w="1350" w:type="dxa"/>
          </w:tcPr>
          <w:p w14:paraId="4EBBACAA" w14:textId="355AF066" w:rsidR="00E032BF" w:rsidRPr="008B7BD6" w:rsidRDefault="00595D06" w:rsidP="00931898">
            <w:pPr>
              <w:pStyle w:val="ListParagraph"/>
              <w:ind w:left="0"/>
              <w:rPr>
                <w:rFonts w:cstheme="minorHAnsi"/>
                <w:color w:val="000000" w:themeColor="text1"/>
                <w:sz w:val="24"/>
                <w:szCs w:val="24"/>
              </w:rPr>
            </w:pPr>
            <w:r w:rsidRPr="008B7BD6">
              <w:rPr>
                <w:rFonts w:cstheme="minorHAnsi"/>
                <w:color w:val="000000" w:themeColor="text1"/>
                <w:sz w:val="24"/>
                <w:szCs w:val="24"/>
              </w:rPr>
              <w:t>Narmada</w:t>
            </w:r>
          </w:p>
        </w:tc>
        <w:tc>
          <w:tcPr>
            <w:tcW w:w="1800" w:type="dxa"/>
          </w:tcPr>
          <w:p w14:paraId="10DBC5DC" w14:textId="72B5C530" w:rsidR="00E032BF" w:rsidRPr="008B7BD6" w:rsidRDefault="00595D06" w:rsidP="00931898">
            <w:pPr>
              <w:pStyle w:val="ListParagraph"/>
              <w:ind w:left="0"/>
              <w:rPr>
                <w:rFonts w:cstheme="minorHAnsi"/>
                <w:color w:val="000000" w:themeColor="text1"/>
                <w:sz w:val="24"/>
                <w:szCs w:val="24"/>
              </w:rPr>
            </w:pPr>
            <w:r w:rsidRPr="008B7BD6">
              <w:rPr>
                <w:rFonts w:cstheme="minorHAnsi"/>
                <w:color w:val="000000" w:themeColor="text1"/>
                <w:sz w:val="24"/>
                <w:szCs w:val="24"/>
              </w:rPr>
              <w:t>Gamage</w:t>
            </w:r>
          </w:p>
        </w:tc>
        <w:tc>
          <w:tcPr>
            <w:tcW w:w="2070" w:type="dxa"/>
          </w:tcPr>
          <w:p w14:paraId="5A424311" w14:textId="77777777" w:rsidR="00E032BF" w:rsidRPr="008B7BD6" w:rsidRDefault="00E032BF" w:rsidP="00931898">
            <w:pPr>
              <w:pStyle w:val="ListParagraph"/>
              <w:ind w:left="0"/>
              <w:rPr>
                <w:rFonts w:cstheme="minorHAnsi"/>
                <w:color w:val="000000" w:themeColor="text1"/>
                <w:sz w:val="24"/>
                <w:szCs w:val="24"/>
              </w:rPr>
            </w:pPr>
          </w:p>
          <w:p w14:paraId="3B13BB38" w14:textId="77777777" w:rsidR="00E032BF" w:rsidRPr="008B7BD6" w:rsidRDefault="00E032BF" w:rsidP="00931898">
            <w:pPr>
              <w:pStyle w:val="ListParagraph"/>
              <w:ind w:left="0"/>
              <w:rPr>
                <w:rFonts w:cstheme="minorHAnsi"/>
                <w:color w:val="000000" w:themeColor="text1"/>
                <w:sz w:val="24"/>
                <w:szCs w:val="24"/>
              </w:rPr>
            </w:pPr>
          </w:p>
        </w:tc>
      </w:tr>
      <w:tr w:rsidR="005039F6" w:rsidRPr="008B7BD6" w14:paraId="6D0B8BF2" w14:textId="77777777" w:rsidTr="00E120E5">
        <w:trPr>
          <w:trHeight w:val="818"/>
        </w:trPr>
        <w:tc>
          <w:tcPr>
            <w:tcW w:w="2145" w:type="dxa"/>
          </w:tcPr>
          <w:p w14:paraId="0E41FBA4" w14:textId="77777777" w:rsidR="00E032BF" w:rsidRPr="008B7BD6" w:rsidRDefault="00E032BF" w:rsidP="00931898">
            <w:pPr>
              <w:pStyle w:val="ListParagraph"/>
              <w:ind w:left="0"/>
              <w:rPr>
                <w:rFonts w:cstheme="minorHAnsi"/>
                <w:color w:val="000000" w:themeColor="text1"/>
                <w:sz w:val="24"/>
                <w:szCs w:val="24"/>
              </w:rPr>
            </w:pPr>
            <w:r w:rsidRPr="008B7BD6">
              <w:rPr>
                <w:rFonts w:cstheme="minorHAnsi"/>
                <w:color w:val="000000" w:themeColor="text1"/>
                <w:sz w:val="24"/>
                <w:szCs w:val="24"/>
              </w:rPr>
              <w:t>External Supervisor</w:t>
            </w:r>
          </w:p>
        </w:tc>
        <w:tc>
          <w:tcPr>
            <w:tcW w:w="1360" w:type="dxa"/>
          </w:tcPr>
          <w:p w14:paraId="145F87E4" w14:textId="77777777" w:rsidR="00E032BF" w:rsidRPr="008B7BD6" w:rsidRDefault="00E032BF" w:rsidP="00931898">
            <w:pPr>
              <w:pStyle w:val="ListParagraph"/>
              <w:ind w:left="0"/>
              <w:rPr>
                <w:rFonts w:cstheme="minorHAnsi"/>
                <w:color w:val="000000" w:themeColor="text1"/>
                <w:sz w:val="24"/>
                <w:szCs w:val="24"/>
              </w:rPr>
            </w:pPr>
          </w:p>
        </w:tc>
        <w:tc>
          <w:tcPr>
            <w:tcW w:w="1350" w:type="dxa"/>
          </w:tcPr>
          <w:p w14:paraId="2FECE9FB" w14:textId="77777777" w:rsidR="00E032BF" w:rsidRPr="008B7BD6" w:rsidRDefault="00E032BF" w:rsidP="00931898">
            <w:pPr>
              <w:pStyle w:val="ListParagraph"/>
              <w:ind w:left="0"/>
              <w:rPr>
                <w:rFonts w:cstheme="minorHAnsi"/>
                <w:color w:val="000000" w:themeColor="text1"/>
                <w:sz w:val="24"/>
                <w:szCs w:val="24"/>
              </w:rPr>
            </w:pPr>
          </w:p>
        </w:tc>
        <w:tc>
          <w:tcPr>
            <w:tcW w:w="1800" w:type="dxa"/>
          </w:tcPr>
          <w:p w14:paraId="2ED905D8" w14:textId="77777777" w:rsidR="00E032BF" w:rsidRPr="008B7BD6" w:rsidRDefault="00E032BF" w:rsidP="00931898">
            <w:pPr>
              <w:pStyle w:val="ListParagraph"/>
              <w:ind w:left="0"/>
              <w:rPr>
                <w:rFonts w:cstheme="minorHAnsi"/>
                <w:color w:val="000000" w:themeColor="text1"/>
                <w:sz w:val="24"/>
                <w:szCs w:val="24"/>
              </w:rPr>
            </w:pPr>
          </w:p>
        </w:tc>
        <w:tc>
          <w:tcPr>
            <w:tcW w:w="2070" w:type="dxa"/>
          </w:tcPr>
          <w:p w14:paraId="56C20A22" w14:textId="77777777" w:rsidR="00E032BF" w:rsidRPr="008B7BD6" w:rsidRDefault="00E032BF" w:rsidP="00931898">
            <w:pPr>
              <w:pStyle w:val="ListParagraph"/>
              <w:ind w:left="0"/>
              <w:rPr>
                <w:rFonts w:cstheme="minorHAnsi"/>
                <w:color w:val="000000" w:themeColor="text1"/>
                <w:sz w:val="24"/>
                <w:szCs w:val="24"/>
              </w:rPr>
            </w:pPr>
          </w:p>
        </w:tc>
      </w:tr>
      <w:tr w:rsidR="005039F6" w:rsidRPr="008B7BD6" w14:paraId="1612D55B" w14:textId="77777777" w:rsidTr="00E46FC3">
        <w:trPr>
          <w:trHeight w:val="818"/>
        </w:trPr>
        <w:tc>
          <w:tcPr>
            <w:tcW w:w="8725" w:type="dxa"/>
            <w:gridSpan w:val="5"/>
          </w:tcPr>
          <w:p w14:paraId="22A37C4C" w14:textId="0444DEBA" w:rsidR="005039F6" w:rsidRPr="008B7BD6" w:rsidRDefault="005039F6" w:rsidP="005039F6">
            <w:pPr>
              <w:rPr>
                <w:rFonts w:cstheme="minorHAnsi"/>
                <w:color w:val="000000" w:themeColor="text1"/>
                <w:sz w:val="24"/>
                <w:szCs w:val="24"/>
              </w:rPr>
            </w:pPr>
            <w:r w:rsidRPr="008B7BD6">
              <w:rPr>
                <w:rFonts w:cstheme="minorHAnsi"/>
                <w:color w:val="000000" w:themeColor="text1"/>
                <w:sz w:val="24"/>
                <w:szCs w:val="24"/>
              </w:rPr>
              <w:t xml:space="preserve">Summary of external </w:t>
            </w:r>
            <w:r w:rsidR="00460E17" w:rsidRPr="008B7BD6">
              <w:rPr>
                <w:rFonts w:cstheme="minorHAnsi"/>
                <w:color w:val="000000" w:themeColor="text1"/>
                <w:sz w:val="24"/>
                <w:szCs w:val="24"/>
              </w:rPr>
              <w:t>supervisor's</w:t>
            </w:r>
            <w:r w:rsidRPr="008B7BD6">
              <w:rPr>
                <w:rFonts w:cstheme="minorHAnsi"/>
                <w:color w:val="000000" w:themeColor="text1"/>
                <w:sz w:val="24"/>
                <w:szCs w:val="24"/>
              </w:rPr>
              <w:t xml:space="preserve"> (if any) experience and expertise</w:t>
            </w:r>
          </w:p>
          <w:p w14:paraId="354916D8" w14:textId="77777777" w:rsidR="005039F6" w:rsidRPr="008B7BD6" w:rsidRDefault="005039F6" w:rsidP="00931898">
            <w:pPr>
              <w:pStyle w:val="ListParagraph"/>
              <w:ind w:left="0"/>
              <w:rPr>
                <w:rFonts w:cstheme="minorHAnsi"/>
                <w:color w:val="000000" w:themeColor="text1"/>
                <w:sz w:val="24"/>
                <w:szCs w:val="24"/>
              </w:rPr>
            </w:pPr>
          </w:p>
          <w:p w14:paraId="615507A3" w14:textId="47CB3853" w:rsidR="0018578F" w:rsidRPr="008B7BD6" w:rsidRDefault="0018578F" w:rsidP="00931898">
            <w:pPr>
              <w:pStyle w:val="ListParagraph"/>
              <w:ind w:left="0"/>
              <w:rPr>
                <w:rFonts w:cstheme="minorHAnsi"/>
                <w:color w:val="000000" w:themeColor="text1"/>
                <w:sz w:val="24"/>
                <w:szCs w:val="24"/>
              </w:rPr>
            </w:pPr>
          </w:p>
        </w:tc>
      </w:tr>
    </w:tbl>
    <w:p w14:paraId="6F04BBB2" w14:textId="77777777" w:rsidR="00E032BF" w:rsidRPr="008B7BD6" w:rsidRDefault="00E032BF" w:rsidP="00E032BF">
      <w:pPr>
        <w:pStyle w:val="ListParagraph"/>
        <w:rPr>
          <w:rFonts w:cstheme="minorHAnsi"/>
          <w:color w:val="000000" w:themeColor="text1"/>
          <w:sz w:val="24"/>
          <w:szCs w:val="24"/>
        </w:rPr>
      </w:pPr>
    </w:p>
    <w:p w14:paraId="5584751A" w14:textId="77777777" w:rsidR="00F57F37" w:rsidRPr="008B7BD6" w:rsidRDefault="00F57F37" w:rsidP="00E032BF">
      <w:pPr>
        <w:pStyle w:val="ListParagraph"/>
        <w:rPr>
          <w:rFonts w:cstheme="minorHAnsi"/>
          <w:color w:val="000000" w:themeColor="text1"/>
          <w:sz w:val="24"/>
          <w:szCs w:val="24"/>
        </w:rPr>
        <w:sectPr w:rsidR="00F57F37" w:rsidRPr="008B7BD6" w:rsidSect="00F57F37">
          <w:pgSz w:w="12240" w:h="15840"/>
          <w:pgMar w:top="1440" w:right="630" w:bottom="1440" w:left="1440" w:header="720" w:footer="720" w:gutter="0"/>
          <w:cols w:space="720"/>
          <w:docGrid w:linePitch="360"/>
        </w:sectPr>
      </w:pPr>
    </w:p>
    <w:p w14:paraId="30ED58FC" w14:textId="334958E6" w:rsidR="00DA0B19" w:rsidRPr="008B7BD6" w:rsidRDefault="00DA0B19" w:rsidP="00DA0B19">
      <w:pPr>
        <w:spacing w:after="0" w:line="0" w:lineRule="atLeast"/>
        <w:jc w:val="center"/>
        <w:rPr>
          <w:rFonts w:eastAsia="MS Mincho" w:cstheme="minorHAnsi"/>
          <w:b/>
          <w:sz w:val="26"/>
          <w:szCs w:val="26"/>
          <w:u w:val="single"/>
          <w:lang w:eastAsia="en-US" w:bidi="si-LK"/>
        </w:rPr>
      </w:pPr>
      <w:r w:rsidRPr="008B7BD6">
        <w:rPr>
          <w:rFonts w:eastAsia="MS Mincho" w:cstheme="minorHAnsi"/>
          <w:b/>
          <w:sz w:val="26"/>
          <w:szCs w:val="26"/>
          <w:u w:val="single"/>
          <w:lang w:eastAsia="en-US" w:bidi="si-LK"/>
        </w:rPr>
        <w:lastRenderedPageBreak/>
        <w:t xml:space="preserve">This part </w:t>
      </w:r>
      <w:r w:rsidR="009B2291" w:rsidRPr="008B7BD6">
        <w:rPr>
          <w:rFonts w:eastAsia="MS Mincho" w:cstheme="minorHAnsi"/>
          <w:b/>
          <w:sz w:val="26"/>
          <w:szCs w:val="26"/>
          <w:u w:val="single"/>
          <w:lang w:eastAsia="en-US" w:bidi="si-LK"/>
        </w:rPr>
        <w:t>is to</w:t>
      </w:r>
      <w:r w:rsidRPr="008B7BD6">
        <w:rPr>
          <w:rFonts w:eastAsia="MS Mincho" w:cstheme="minorHAnsi"/>
          <w:b/>
          <w:sz w:val="26"/>
          <w:szCs w:val="26"/>
          <w:u w:val="single"/>
          <w:lang w:eastAsia="en-US" w:bidi="si-LK"/>
        </w:rPr>
        <w:t xml:space="preserve"> be filled by the Topic Screening </w:t>
      </w:r>
      <w:r w:rsidR="00D7259E" w:rsidRPr="008B7BD6">
        <w:rPr>
          <w:rFonts w:eastAsia="MS Mincho" w:cstheme="minorHAnsi"/>
          <w:b/>
          <w:sz w:val="26"/>
          <w:szCs w:val="26"/>
          <w:u w:val="single"/>
          <w:lang w:eastAsia="en-US" w:bidi="si-LK"/>
        </w:rPr>
        <w:t>Staff</w:t>
      </w:r>
      <w:r w:rsidRPr="008B7BD6">
        <w:rPr>
          <w:rFonts w:eastAsia="MS Mincho" w:cstheme="minorHAnsi"/>
          <w:b/>
          <w:sz w:val="26"/>
          <w:szCs w:val="26"/>
          <w:u w:val="single"/>
          <w:lang w:eastAsia="en-US" w:bidi="si-LK"/>
        </w:rPr>
        <w:t xml:space="preserve"> </w:t>
      </w:r>
      <w:r w:rsidR="00C76FED" w:rsidRPr="008B7BD6">
        <w:rPr>
          <w:rFonts w:eastAsia="MS Mincho" w:cstheme="minorHAnsi"/>
          <w:b/>
          <w:sz w:val="26"/>
          <w:szCs w:val="26"/>
          <w:u w:val="single"/>
          <w:lang w:eastAsia="en-US" w:bidi="si-LK"/>
        </w:rPr>
        <w:t>members.</w:t>
      </w:r>
    </w:p>
    <w:p w14:paraId="577F38DE" w14:textId="77777777" w:rsidR="00D7259E" w:rsidRPr="008B7BD6" w:rsidRDefault="00D7259E" w:rsidP="00D7259E">
      <w:pPr>
        <w:rPr>
          <w:rFonts w:cstheme="minorHAnsi"/>
          <w:color w:val="000000" w:themeColor="text1"/>
          <w:sz w:val="24"/>
          <w:szCs w:val="24"/>
        </w:rPr>
      </w:pPr>
    </w:p>
    <w:p w14:paraId="46B5700B" w14:textId="77777777" w:rsidR="00D7259E" w:rsidRPr="008B7BD6" w:rsidRDefault="00D7259E" w:rsidP="00D7259E">
      <w:pPr>
        <w:pStyle w:val="ListParagraph"/>
        <w:numPr>
          <w:ilvl w:val="0"/>
          <w:numId w:val="5"/>
        </w:numPr>
        <w:rPr>
          <w:rFonts w:cstheme="minorHAnsi"/>
          <w:color w:val="000000" w:themeColor="text1"/>
          <w:sz w:val="24"/>
          <w:szCs w:val="24"/>
        </w:rPr>
      </w:pPr>
      <w:r w:rsidRPr="008B7BD6">
        <w:rPr>
          <w:rFonts w:cstheme="minorHAnsi"/>
          <w:color w:val="000000" w:themeColor="text1"/>
          <w:sz w:val="24"/>
          <w:szCs w:val="24"/>
        </w:rPr>
        <w:t>Does the chosen research topic possess a comprehensive scope suitable for a final-year project?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8B7BD6" w14:paraId="09F9F8C7" w14:textId="77777777" w:rsidTr="00B8686D">
        <w:tc>
          <w:tcPr>
            <w:tcW w:w="625" w:type="dxa"/>
          </w:tcPr>
          <w:p w14:paraId="39983634" w14:textId="77777777" w:rsidR="00D7259E" w:rsidRPr="008B7BD6" w:rsidRDefault="00D7259E" w:rsidP="00B8686D">
            <w:pPr>
              <w:pStyle w:val="ListParagraph"/>
              <w:ind w:left="0"/>
              <w:rPr>
                <w:rFonts w:cstheme="minorHAnsi"/>
                <w:color w:val="000000" w:themeColor="text1"/>
                <w:sz w:val="24"/>
                <w:szCs w:val="24"/>
              </w:rPr>
            </w:pPr>
            <w:r w:rsidRPr="008B7BD6">
              <w:rPr>
                <w:rFonts w:cstheme="minorHAnsi"/>
                <w:color w:val="000000" w:themeColor="text1"/>
                <w:sz w:val="24"/>
                <w:szCs w:val="24"/>
              </w:rPr>
              <w:t>Yes</w:t>
            </w:r>
          </w:p>
        </w:tc>
        <w:tc>
          <w:tcPr>
            <w:tcW w:w="450" w:type="dxa"/>
          </w:tcPr>
          <w:p w14:paraId="1F644B6C" w14:textId="77777777" w:rsidR="00D7259E" w:rsidRPr="008B7BD6" w:rsidRDefault="00D7259E" w:rsidP="00B8686D">
            <w:pPr>
              <w:pStyle w:val="ListParagraph"/>
              <w:ind w:left="0"/>
              <w:rPr>
                <w:rFonts w:cstheme="minorHAnsi"/>
                <w:color w:val="000000" w:themeColor="text1"/>
                <w:sz w:val="24"/>
                <w:szCs w:val="24"/>
              </w:rPr>
            </w:pPr>
          </w:p>
        </w:tc>
        <w:tc>
          <w:tcPr>
            <w:tcW w:w="540" w:type="dxa"/>
          </w:tcPr>
          <w:p w14:paraId="65AE429A" w14:textId="77777777" w:rsidR="00D7259E" w:rsidRPr="008B7BD6" w:rsidRDefault="00D7259E" w:rsidP="00B8686D">
            <w:pPr>
              <w:pStyle w:val="ListParagraph"/>
              <w:ind w:left="0"/>
              <w:rPr>
                <w:rFonts w:cstheme="minorHAnsi"/>
                <w:color w:val="000000" w:themeColor="text1"/>
                <w:sz w:val="24"/>
                <w:szCs w:val="24"/>
              </w:rPr>
            </w:pPr>
            <w:r w:rsidRPr="008B7BD6">
              <w:rPr>
                <w:rFonts w:cstheme="minorHAnsi"/>
                <w:color w:val="000000" w:themeColor="text1"/>
                <w:sz w:val="24"/>
                <w:szCs w:val="24"/>
              </w:rPr>
              <w:t>No</w:t>
            </w:r>
          </w:p>
        </w:tc>
        <w:tc>
          <w:tcPr>
            <w:tcW w:w="450" w:type="dxa"/>
          </w:tcPr>
          <w:p w14:paraId="693DFC03" w14:textId="77777777" w:rsidR="00D7259E" w:rsidRPr="008B7BD6" w:rsidRDefault="00D7259E" w:rsidP="00B8686D">
            <w:pPr>
              <w:pStyle w:val="ListParagraph"/>
              <w:ind w:left="0"/>
              <w:rPr>
                <w:rFonts w:cstheme="minorHAnsi"/>
                <w:color w:val="000000" w:themeColor="text1"/>
                <w:sz w:val="24"/>
                <w:szCs w:val="24"/>
              </w:rPr>
            </w:pPr>
          </w:p>
        </w:tc>
      </w:tr>
    </w:tbl>
    <w:p w14:paraId="55C99D2B" w14:textId="77777777" w:rsidR="00D7259E" w:rsidRPr="008B7BD6" w:rsidRDefault="00D7259E" w:rsidP="00D7259E">
      <w:pPr>
        <w:pStyle w:val="ListParagraph"/>
        <w:ind w:left="1440"/>
        <w:rPr>
          <w:rFonts w:cstheme="minorHAnsi"/>
          <w:color w:val="000000" w:themeColor="text1"/>
          <w:sz w:val="24"/>
          <w:szCs w:val="24"/>
        </w:rPr>
      </w:pPr>
    </w:p>
    <w:p w14:paraId="329F6146" w14:textId="77777777" w:rsidR="00D7259E" w:rsidRPr="008B7BD6" w:rsidRDefault="00D7259E" w:rsidP="00D7259E">
      <w:pPr>
        <w:pStyle w:val="ListParagraph"/>
        <w:numPr>
          <w:ilvl w:val="0"/>
          <w:numId w:val="5"/>
        </w:numPr>
        <w:rPr>
          <w:rFonts w:cstheme="minorHAnsi"/>
          <w:color w:val="000000" w:themeColor="text1"/>
          <w:sz w:val="24"/>
          <w:szCs w:val="24"/>
        </w:rPr>
      </w:pPr>
      <w:r w:rsidRPr="008B7BD6">
        <w:rPr>
          <w:rFonts w:cstheme="minorHAnsi"/>
          <w:color w:val="000000" w:themeColor="text1"/>
          <w:sz w:val="24"/>
          <w:szCs w:val="24"/>
        </w:rPr>
        <w:t>Does the proposed topic exhibit novelty?</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8B7BD6" w14:paraId="77667F3F" w14:textId="77777777" w:rsidTr="00B8686D">
        <w:tc>
          <w:tcPr>
            <w:tcW w:w="625" w:type="dxa"/>
          </w:tcPr>
          <w:p w14:paraId="27638E6D" w14:textId="77777777" w:rsidR="00D7259E" w:rsidRPr="008B7BD6" w:rsidRDefault="00D7259E" w:rsidP="00B8686D">
            <w:pPr>
              <w:pStyle w:val="ListParagraph"/>
              <w:ind w:left="0"/>
              <w:rPr>
                <w:rFonts w:cstheme="minorHAnsi"/>
                <w:color w:val="000000" w:themeColor="text1"/>
                <w:sz w:val="24"/>
                <w:szCs w:val="24"/>
              </w:rPr>
            </w:pPr>
            <w:r w:rsidRPr="008B7BD6">
              <w:rPr>
                <w:rFonts w:cstheme="minorHAnsi"/>
                <w:color w:val="000000" w:themeColor="text1"/>
                <w:sz w:val="24"/>
                <w:szCs w:val="24"/>
              </w:rPr>
              <w:t>Yes</w:t>
            </w:r>
          </w:p>
        </w:tc>
        <w:tc>
          <w:tcPr>
            <w:tcW w:w="450" w:type="dxa"/>
          </w:tcPr>
          <w:p w14:paraId="315BB6D4" w14:textId="77777777" w:rsidR="00D7259E" w:rsidRPr="008B7BD6" w:rsidRDefault="00D7259E" w:rsidP="00B8686D">
            <w:pPr>
              <w:pStyle w:val="ListParagraph"/>
              <w:ind w:left="0"/>
              <w:rPr>
                <w:rFonts w:cstheme="minorHAnsi"/>
                <w:color w:val="000000" w:themeColor="text1"/>
                <w:sz w:val="24"/>
                <w:szCs w:val="24"/>
              </w:rPr>
            </w:pPr>
          </w:p>
        </w:tc>
        <w:tc>
          <w:tcPr>
            <w:tcW w:w="540" w:type="dxa"/>
          </w:tcPr>
          <w:p w14:paraId="2681A494" w14:textId="77777777" w:rsidR="00D7259E" w:rsidRPr="008B7BD6" w:rsidRDefault="00D7259E" w:rsidP="00B8686D">
            <w:pPr>
              <w:pStyle w:val="ListParagraph"/>
              <w:ind w:left="0"/>
              <w:rPr>
                <w:rFonts w:cstheme="minorHAnsi"/>
                <w:color w:val="000000" w:themeColor="text1"/>
                <w:sz w:val="24"/>
                <w:szCs w:val="24"/>
              </w:rPr>
            </w:pPr>
            <w:r w:rsidRPr="008B7BD6">
              <w:rPr>
                <w:rFonts w:cstheme="minorHAnsi"/>
                <w:color w:val="000000" w:themeColor="text1"/>
                <w:sz w:val="24"/>
                <w:szCs w:val="24"/>
              </w:rPr>
              <w:t>No</w:t>
            </w:r>
          </w:p>
        </w:tc>
        <w:tc>
          <w:tcPr>
            <w:tcW w:w="450" w:type="dxa"/>
          </w:tcPr>
          <w:p w14:paraId="56939922" w14:textId="77777777" w:rsidR="00D7259E" w:rsidRPr="008B7BD6" w:rsidRDefault="00D7259E" w:rsidP="00B8686D">
            <w:pPr>
              <w:pStyle w:val="ListParagraph"/>
              <w:ind w:left="0"/>
              <w:rPr>
                <w:rFonts w:cstheme="minorHAnsi"/>
                <w:color w:val="000000" w:themeColor="text1"/>
                <w:sz w:val="24"/>
                <w:szCs w:val="24"/>
              </w:rPr>
            </w:pPr>
          </w:p>
        </w:tc>
      </w:tr>
    </w:tbl>
    <w:p w14:paraId="322C822F" w14:textId="77777777" w:rsidR="00D7259E" w:rsidRPr="008B7BD6" w:rsidRDefault="00D7259E" w:rsidP="00D7259E">
      <w:pPr>
        <w:pStyle w:val="ListParagraph"/>
        <w:ind w:left="1440"/>
        <w:rPr>
          <w:rFonts w:cstheme="minorHAnsi"/>
          <w:color w:val="000000" w:themeColor="text1"/>
          <w:sz w:val="24"/>
          <w:szCs w:val="24"/>
        </w:rPr>
      </w:pPr>
    </w:p>
    <w:p w14:paraId="708B06EF" w14:textId="77777777" w:rsidR="00D7259E" w:rsidRPr="008B7BD6" w:rsidRDefault="00D7259E" w:rsidP="00D7259E">
      <w:pPr>
        <w:pStyle w:val="ListParagraph"/>
        <w:numPr>
          <w:ilvl w:val="0"/>
          <w:numId w:val="5"/>
        </w:numPr>
        <w:rPr>
          <w:rFonts w:cstheme="minorHAnsi"/>
          <w:color w:val="000000" w:themeColor="text1"/>
          <w:sz w:val="24"/>
          <w:szCs w:val="24"/>
        </w:rPr>
      </w:pPr>
      <w:r w:rsidRPr="008B7BD6">
        <w:rPr>
          <w:rFonts w:cstheme="minorHAnsi"/>
          <w:color w:val="000000" w:themeColor="text1"/>
          <w:sz w:val="24"/>
          <w:szCs w:val="24"/>
        </w:rPr>
        <w:t>Do you believe they have the capability to successfully execute the proposed project?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8B7BD6" w14:paraId="2CAC69FC" w14:textId="77777777" w:rsidTr="00B8686D">
        <w:tc>
          <w:tcPr>
            <w:tcW w:w="625" w:type="dxa"/>
          </w:tcPr>
          <w:p w14:paraId="2095F211" w14:textId="77777777" w:rsidR="00D7259E" w:rsidRPr="008B7BD6" w:rsidRDefault="00D7259E" w:rsidP="00B8686D">
            <w:pPr>
              <w:pStyle w:val="ListParagraph"/>
              <w:ind w:left="0"/>
              <w:rPr>
                <w:rFonts w:cstheme="minorHAnsi"/>
                <w:color w:val="000000" w:themeColor="text1"/>
                <w:sz w:val="24"/>
                <w:szCs w:val="24"/>
              </w:rPr>
            </w:pPr>
            <w:r w:rsidRPr="008B7BD6">
              <w:rPr>
                <w:rFonts w:cstheme="minorHAnsi"/>
                <w:color w:val="000000" w:themeColor="text1"/>
                <w:sz w:val="24"/>
                <w:szCs w:val="24"/>
              </w:rPr>
              <w:t>Yes</w:t>
            </w:r>
          </w:p>
        </w:tc>
        <w:tc>
          <w:tcPr>
            <w:tcW w:w="450" w:type="dxa"/>
          </w:tcPr>
          <w:p w14:paraId="337437BD" w14:textId="77777777" w:rsidR="00D7259E" w:rsidRPr="008B7BD6" w:rsidRDefault="00D7259E" w:rsidP="00B8686D">
            <w:pPr>
              <w:pStyle w:val="ListParagraph"/>
              <w:ind w:left="0"/>
              <w:rPr>
                <w:rFonts w:cstheme="minorHAnsi"/>
                <w:color w:val="000000" w:themeColor="text1"/>
                <w:sz w:val="24"/>
                <w:szCs w:val="24"/>
              </w:rPr>
            </w:pPr>
          </w:p>
        </w:tc>
        <w:tc>
          <w:tcPr>
            <w:tcW w:w="540" w:type="dxa"/>
          </w:tcPr>
          <w:p w14:paraId="0C8B2508" w14:textId="77777777" w:rsidR="00D7259E" w:rsidRPr="008B7BD6" w:rsidRDefault="00D7259E" w:rsidP="00B8686D">
            <w:pPr>
              <w:pStyle w:val="ListParagraph"/>
              <w:ind w:left="0"/>
              <w:rPr>
                <w:rFonts w:cstheme="minorHAnsi"/>
                <w:color w:val="000000" w:themeColor="text1"/>
                <w:sz w:val="24"/>
                <w:szCs w:val="24"/>
              </w:rPr>
            </w:pPr>
            <w:r w:rsidRPr="008B7BD6">
              <w:rPr>
                <w:rFonts w:cstheme="minorHAnsi"/>
                <w:color w:val="000000" w:themeColor="text1"/>
                <w:sz w:val="24"/>
                <w:szCs w:val="24"/>
              </w:rPr>
              <w:t>No</w:t>
            </w:r>
          </w:p>
        </w:tc>
        <w:tc>
          <w:tcPr>
            <w:tcW w:w="450" w:type="dxa"/>
          </w:tcPr>
          <w:p w14:paraId="51184F70" w14:textId="77777777" w:rsidR="00D7259E" w:rsidRPr="008B7BD6" w:rsidRDefault="00D7259E" w:rsidP="00B8686D">
            <w:pPr>
              <w:pStyle w:val="ListParagraph"/>
              <w:ind w:left="0"/>
              <w:rPr>
                <w:rFonts w:cstheme="minorHAnsi"/>
                <w:color w:val="000000" w:themeColor="text1"/>
                <w:sz w:val="24"/>
                <w:szCs w:val="24"/>
              </w:rPr>
            </w:pPr>
          </w:p>
        </w:tc>
      </w:tr>
    </w:tbl>
    <w:p w14:paraId="6D6AAA68" w14:textId="77777777" w:rsidR="00D7259E" w:rsidRPr="008B7BD6" w:rsidRDefault="00D7259E" w:rsidP="00D7259E">
      <w:pPr>
        <w:pStyle w:val="ListParagraph"/>
        <w:ind w:left="1440"/>
        <w:rPr>
          <w:rFonts w:cstheme="minorHAnsi"/>
          <w:color w:val="000000" w:themeColor="text1"/>
          <w:sz w:val="24"/>
          <w:szCs w:val="24"/>
        </w:rPr>
      </w:pPr>
    </w:p>
    <w:p w14:paraId="30184B06" w14:textId="77777777" w:rsidR="00D7259E" w:rsidRPr="008B7BD6" w:rsidRDefault="00D7259E" w:rsidP="00D7259E">
      <w:pPr>
        <w:pStyle w:val="ListParagraph"/>
        <w:numPr>
          <w:ilvl w:val="0"/>
          <w:numId w:val="5"/>
        </w:numPr>
        <w:rPr>
          <w:rFonts w:cstheme="minorHAnsi"/>
          <w:color w:val="000000" w:themeColor="text1"/>
          <w:sz w:val="24"/>
          <w:szCs w:val="24"/>
        </w:rPr>
      </w:pPr>
      <w:r w:rsidRPr="008B7BD6">
        <w:rPr>
          <w:rFonts w:cstheme="minorHAnsi"/>
          <w:color w:val="000000" w:themeColor="text1"/>
          <w:sz w:val="24"/>
          <w:szCs w:val="24"/>
        </w:rPr>
        <w:t>Do the proposed sub-objectives reflect the students' areas of specialization?</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8B7BD6" w14:paraId="2DF0F13A" w14:textId="77777777" w:rsidTr="00B8686D">
        <w:tc>
          <w:tcPr>
            <w:tcW w:w="625" w:type="dxa"/>
          </w:tcPr>
          <w:p w14:paraId="2F02E6BE" w14:textId="77777777" w:rsidR="00D7259E" w:rsidRPr="008B7BD6" w:rsidRDefault="00D7259E" w:rsidP="00B8686D">
            <w:pPr>
              <w:pStyle w:val="ListParagraph"/>
              <w:ind w:left="0"/>
              <w:rPr>
                <w:rFonts w:cstheme="minorHAnsi"/>
                <w:color w:val="000000" w:themeColor="text1"/>
                <w:sz w:val="24"/>
                <w:szCs w:val="24"/>
              </w:rPr>
            </w:pPr>
            <w:r w:rsidRPr="008B7BD6">
              <w:rPr>
                <w:rFonts w:cstheme="minorHAnsi"/>
                <w:color w:val="000000" w:themeColor="text1"/>
                <w:sz w:val="24"/>
                <w:szCs w:val="24"/>
              </w:rPr>
              <w:t>Yes</w:t>
            </w:r>
          </w:p>
        </w:tc>
        <w:tc>
          <w:tcPr>
            <w:tcW w:w="450" w:type="dxa"/>
          </w:tcPr>
          <w:p w14:paraId="1D5ADE64" w14:textId="77777777" w:rsidR="00D7259E" w:rsidRPr="008B7BD6" w:rsidRDefault="00D7259E" w:rsidP="00B8686D">
            <w:pPr>
              <w:pStyle w:val="ListParagraph"/>
              <w:ind w:left="0"/>
              <w:rPr>
                <w:rFonts w:cstheme="minorHAnsi"/>
                <w:color w:val="000000" w:themeColor="text1"/>
                <w:sz w:val="24"/>
                <w:szCs w:val="24"/>
              </w:rPr>
            </w:pPr>
          </w:p>
        </w:tc>
        <w:tc>
          <w:tcPr>
            <w:tcW w:w="540" w:type="dxa"/>
          </w:tcPr>
          <w:p w14:paraId="4212743A" w14:textId="77777777" w:rsidR="00D7259E" w:rsidRPr="008B7BD6" w:rsidRDefault="00D7259E" w:rsidP="00B8686D">
            <w:pPr>
              <w:pStyle w:val="ListParagraph"/>
              <w:ind w:left="0"/>
              <w:rPr>
                <w:rFonts w:cstheme="minorHAnsi"/>
                <w:color w:val="000000" w:themeColor="text1"/>
                <w:sz w:val="24"/>
                <w:szCs w:val="24"/>
              </w:rPr>
            </w:pPr>
            <w:r w:rsidRPr="008B7BD6">
              <w:rPr>
                <w:rFonts w:cstheme="minorHAnsi"/>
                <w:color w:val="000000" w:themeColor="text1"/>
                <w:sz w:val="24"/>
                <w:szCs w:val="24"/>
              </w:rPr>
              <w:t>No</w:t>
            </w:r>
          </w:p>
        </w:tc>
        <w:tc>
          <w:tcPr>
            <w:tcW w:w="450" w:type="dxa"/>
          </w:tcPr>
          <w:p w14:paraId="59019D00" w14:textId="77777777" w:rsidR="00D7259E" w:rsidRPr="008B7BD6" w:rsidRDefault="00D7259E" w:rsidP="00B8686D">
            <w:pPr>
              <w:pStyle w:val="ListParagraph"/>
              <w:ind w:left="0"/>
              <w:rPr>
                <w:rFonts w:cstheme="minorHAnsi"/>
                <w:color w:val="000000" w:themeColor="text1"/>
                <w:sz w:val="24"/>
                <w:szCs w:val="24"/>
              </w:rPr>
            </w:pPr>
          </w:p>
        </w:tc>
      </w:tr>
    </w:tbl>
    <w:p w14:paraId="0F630AF3" w14:textId="77777777" w:rsidR="00D7259E" w:rsidRPr="008B7BD6" w:rsidRDefault="00D7259E" w:rsidP="00D7259E">
      <w:pPr>
        <w:pStyle w:val="ListParagraph"/>
        <w:ind w:left="1440"/>
        <w:rPr>
          <w:rFonts w:cstheme="minorHAnsi"/>
          <w:color w:val="000000" w:themeColor="text1"/>
          <w:sz w:val="24"/>
          <w:szCs w:val="24"/>
        </w:rPr>
      </w:pPr>
    </w:p>
    <w:p w14:paraId="65A7CDB0" w14:textId="77777777" w:rsidR="00D7259E" w:rsidRPr="008B7BD6" w:rsidRDefault="00D7259E" w:rsidP="00D7259E">
      <w:pPr>
        <w:pStyle w:val="ListParagraph"/>
        <w:numPr>
          <w:ilvl w:val="0"/>
          <w:numId w:val="5"/>
        </w:numPr>
        <w:ind w:right="720"/>
        <w:rPr>
          <w:rFonts w:cstheme="minorHAnsi"/>
          <w:color w:val="000000" w:themeColor="text1"/>
          <w:sz w:val="24"/>
          <w:szCs w:val="24"/>
        </w:rPr>
      </w:pPr>
      <w:r w:rsidRPr="008B7BD6">
        <w:rPr>
          <w:rFonts w:cstheme="minorHAnsi"/>
          <w:color w:val="000000" w:themeColor="text1"/>
          <w:sz w:val="24"/>
          <w:szCs w:val="24"/>
        </w:rPr>
        <w:t xml:space="preserve">Supervisor's Evaluation and Recommendation for the Research topic: </w:t>
      </w:r>
    </w:p>
    <w:p w14:paraId="718AC8BA" w14:textId="77777777" w:rsidR="00D7259E" w:rsidRPr="008B7BD6" w:rsidRDefault="00D7259E" w:rsidP="00D7259E">
      <w:pPr>
        <w:pStyle w:val="ListParagraph"/>
        <w:ind w:left="1440"/>
        <w:rPr>
          <w:rFonts w:cstheme="minorHAnsi"/>
          <w:color w:val="000000" w:themeColor="text1"/>
          <w:sz w:val="24"/>
          <w:szCs w:val="24"/>
        </w:rPr>
      </w:pPr>
      <w:r w:rsidRPr="008B7BD6">
        <w:rPr>
          <w:rFonts w:cstheme="minorHAnsi"/>
          <w:noProof/>
          <w:color w:val="000000" w:themeColor="text1"/>
          <w:sz w:val="24"/>
          <w:szCs w:val="24"/>
          <w:lang w:eastAsia="en-US" w:bidi="ar-SA"/>
        </w:rPr>
        <mc:AlternateContent>
          <mc:Choice Requires="wps">
            <w:drawing>
              <wp:anchor distT="0" distB="0" distL="114300" distR="114300" simplePos="0" relativeHeight="251664896" behindDoc="0" locked="0" layoutInCell="1" allowOverlap="1" wp14:anchorId="51B04282" wp14:editId="71F44579">
                <wp:simplePos x="0" y="0"/>
                <wp:positionH relativeFrom="margin">
                  <wp:posOffset>970059</wp:posOffset>
                </wp:positionH>
                <wp:positionV relativeFrom="paragraph">
                  <wp:posOffset>15792</wp:posOffset>
                </wp:positionV>
                <wp:extent cx="4731026" cy="1343771"/>
                <wp:effectExtent l="0" t="0" r="12700" b="27940"/>
                <wp:wrapNone/>
                <wp:docPr id="1582874056" name="Text Box 1582874056"/>
                <wp:cNvGraphicFramePr/>
                <a:graphic xmlns:a="http://schemas.openxmlformats.org/drawingml/2006/main">
                  <a:graphicData uri="http://schemas.microsoft.com/office/word/2010/wordprocessingShape">
                    <wps:wsp>
                      <wps:cNvSpPr txBox="1"/>
                      <wps:spPr>
                        <a:xfrm>
                          <a:off x="0" y="0"/>
                          <a:ext cx="4731026" cy="1343771"/>
                        </a:xfrm>
                        <a:prstGeom prst="rect">
                          <a:avLst/>
                        </a:prstGeom>
                        <a:solidFill>
                          <a:sysClr val="window" lastClr="FFFFFF"/>
                        </a:solidFill>
                        <a:ln w="6350">
                          <a:solidFill>
                            <a:prstClr val="black"/>
                          </a:solidFill>
                        </a:ln>
                      </wps:spPr>
                      <wps:txbx>
                        <w:txbxContent>
                          <w:p w14:paraId="1CDA93ED" w14:textId="77777777" w:rsidR="00D7259E" w:rsidRDefault="00D7259E" w:rsidP="00D72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4282" id="Text Box 1582874056" o:spid="_x0000_s1034" type="#_x0000_t202" style="position:absolute;left:0;text-align:left;margin-left:76.4pt;margin-top:1.25pt;width:372.5pt;height:105.8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" fillcolor="window" strokeweight=".5pt">
                <v:textbox>
                  <w:txbxContent>
                    <w:p w14:paraId="1CDA93ED" w14:textId="77777777" w:rsidR="00D7259E" w:rsidRDefault="00D7259E" w:rsidP="00D7259E"/>
                  </w:txbxContent>
                </v:textbox>
                <w10:wrap anchorx="margin"/>
              </v:shape>
            </w:pict>
          </mc:Fallback>
        </mc:AlternateContent>
      </w:r>
    </w:p>
    <w:p w14:paraId="74438812" w14:textId="77777777" w:rsidR="00D7259E" w:rsidRPr="008B7BD6" w:rsidRDefault="00D7259E" w:rsidP="00D7259E">
      <w:pPr>
        <w:pStyle w:val="ListParagraph"/>
        <w:ind w:left="1440"/>
        <w:rPr>
          <w:rFonts w:cstheme="minorHAnsi"/>
          <w:color w:val="000000" w:themeColor="text1"/>
          <w:sz w:val="24"/>
          <w:szCs w:val="24"/>
        </w:rPr>
      </w:pPr>
    </w:p>
    <w:p w14:paraId="5DC80828" w14:textId="77777777" w:rsidR="00D7259E" w:rsidRPr="008B7BD6" w:rsidRDefault="00D7259E" w:rsidP="00D7259E">
      <w:pPr>
        <w:pStyle w:val="ListParagraph"/>
        <w:ind w:left="1440"/>
        <w:rPr>
          <w:rFonts w:cstheme="minorHAnsi"/>
          <w:color w:val="000000" w:themeColor="text1"/>
          <w:sz w:val="24"/>
          <w:szCs w:val="24"/>
        </w:rPr>
      </w:pPr>
    </w:p>
    <w:p w14:paraId="5DEDDCD7" w14:textId="77777777" w:rsidR="00D7259E" w:rsidRPr="008B7BD6" w:rsidRDefault="00D7259E" w:rsidP="00D7259E">
      <w:pPr>
        <w:pStyle w:val="ListParagraph"/>
        <w:ind w:left="1440"/>
        <w:rPr>
          <w:rFonts w:cstheme="minorHAnsi"/>
          <w:color w:val="000000" w:themeColor="text1"/>
          <w:sz w:val="24"/>
          <w:szCs w:val="24"/>
        </w:rPr>
      </w:pPr>
    </w:p>
    <w:p w14:paraId="093E1D0B" w14:textId="77777777" w:rsidR="00D7259E" w:rsidRPr="008B7BD6" w:rsidRDefault="00D7259E" w:rsidP="00D7259E">
      <w:pPr>
        <w:pStyle w:val="ListParagraph"/>
        <w:ind w:left="1440"/>
        <w:rPr>
          <w:rFonts w:cstheme="minorHAnsi"/>
          <w:color w:val="000000" w:themeColor="text1"/>
          <w:sz w:val="24"/>
          <w:szCs w:val="24"/>
        </w:rPr>
      </w:pPr>
    </w:p>
    <w:p w14:paraId="2EECE8EB" w14:textId="77777777" w:rsidR="00D7259E" w:rsidRPr="008B7BD6" w:rsidRDefault="00D7259E" w:rsidP="00D7259E">
      <w:pPr>
        <w:pStyle w:val="ListParagraph"/>
        <w:ind w:left="1440"/>
        <w:rPr>
          <w:rFonts w:cstheme="minorHAnsi"/>
          <w:color w:val="000000" w:themeColor="text1"/>
          <w:sz w:val="24"/>
          <w:szCs w:val="24"/>
        </w:rPr>
      </w:pPr>
    </w:p>
    <w:p w14:paraId="796117CA" w14:textId="77777777" w:rsidR="00D7259E" w:rsidRPr="008B7BD6" w:rsidRDefault="00D7259E" w:rsidP="00DA0B19">
      <w:pPr>
        <w:spacing w:after="0" w:line="0" w:lineRule="atLeast"/>
        <w:jc w:val="center"/>
        <w:rPr>
          <w:rFonts w:eastAsia="MS Mincho" w:cstheme="minorHAnsi"/>
          <w:b/>
          <w:sz w:val="26"/>
          <w:szCs w:val="26"/>
          <w:u w:val="single"/>
          <w:lang w:eastAsia="en-US" w:bidi="si-LK"/>
        </w:rPr>
      </w:pPr>
    </w:p>
    <w:p w14:paraId="1C7B8B20" w14:textId="77777777" w:rsidR="00DA0B19" w:rsidRPr="008B7BD6" w:rsidRDefault="00DA0B19" w:rsidP="00DA0B19">
      <w:pPr>
        <w:tabs>
          <w:tab w:val="left" w:pos="2890"/>
        </w:tabs>
        <w:rPr>
          <w:rFonts w:cstheme="minorHAnsi"/>
          <w:sz w:val="28"/>
          <w:szCs w:val="28"/>
        </w:rPr>
      </w:pPr>
    </w:p>
    <w:p w14:paraId="10B55EF8" w14:textId="77777777" w:rsidR="00D7259E" w:rsidRPr="008B7BD6" w:rsidRDefault="00D7259E" w:rsidP="00DA0B19">
      <w:pPr>
        <w:tabs>
          <w:tab w:val="left" w:pos="2890"/>
        </w:tabs>
        <w:rPr>
          <w:rFonts w:cstheme="minorHAnsi"/>
          <w:sz w:val="28"/>
          <w:szCs w:val="28"/>
        </w:rPr>
      </w:pPr>
    </w:p>
    <w:p w14:paraId="19090479" w14:textId="77777777" w:rsidR="00D7259E" w:rsidRPr="008B7BD6" w:rsidRDefault="00D7259E" w:rsidP="00DA0B19">
      <w:pPr>
        <w:tabs>
          <w:tab w:val="left" w:pos="2890"/>
        </w:tabs>
        <w:rPr>
          <w:rFonts w:cstheme="minorHAnsi"/>
          <w:sz w:val="28"/>
          <w:szCs w:val="28"/>
        </w:rPr>
      </w:pPr>
    </w:p>
    <w:p w14:paraId="09FD482A" w14:textId="77777777" w:rsidR="00D7259E" w:rsidRPr="008B7BD6" w:rsidRDefault="00D7259E" w:rsidP="00DA0B19">
      <w:pPr>
        <w:tabs>
          <w:tab w:val="left" w:pos="2890"/>
        </w:tabs>
        <w:rPr>
          <w:rFonts w:cstheme="minorHAnsi"/>
          <w:sz w:val="28"/>
          <w:szCs w:val="28"/>
        </w:rPr>
      </w:pPr>
    </w:p>
    <w:p w14:paraId="54C61B32" w14:textId="77777777" w:rsidR="00D7259E" w:rsidRPr="008B7BD6" w:rsidRDefault="00D7259E" w:rsidP="00DA0B19">
      <w:pPr>
        <w:tabs>
          <w:tab w:val="left" w:pos="2890"/>
        </w:tabs>
        <w:rPr>
          <w:rFonts w:cstheme="minorHAnsi"/>
          <w:sz w:val="28"/>
          <w:szCs w:val="28"/>
        </w:rPr>
      </w:pPr>
    </w:p>
    <w:p w14:paraId="4F0E1FE2" w14:textId="77777777" w:rsidR="00D7259E" w:rsidRPr="008B7BD6" w:rsidRDefault="00D7259E" w:rsidP="00DA0B19">
      <w:pPr>
        <w:tabs>
          <w:tab w:val="left" w:pos="2890"/>
        </w:tabs>
        <w:rPr>
          <w:rFonts w:cstheme="minorHAnsi"/>
          <w:sz w:val="28"/>
          <w:szCs w:val="28"/>
        </w:rPr>
      </w:pPr>
    </w:p>
    <w:p w14:paraId="6BEA0F52" w14:textId="77777777" w:rsidR="00D7259E" w:rsidRPr="008B7BD6" w:rsidRDefault="00D7259E" w:rsidP="00DA0B19">
      <w:pPr>
        <w:tabs>
          <w:tab w:val="left" w:pos="2890"/>
        </w:tabs>
        <w:rPr>
          <w:rFonts w:cstheme="minorHAnsi"/>
          <w:sz w:val="28"/>
          <w:szCs w:val="28"/>
        </w:rPr>
      </w:pPr>
    </w:p>
    <w:p w14:paraId="0D5A9E0D" w14:textId="77777777" w:rsidR="00D7259E" w:rsidRPr="008B7BD6" w:rsidRDefault="00D7259E" w:rsidP="00DA0B19">
      <w:pPr>
        <w:tabs>
          <w:tab w:val="left" w:pos="2890"/>
        </w:tabs>
        <w:rPr>
          <w:rFonts w:cstheme="minorHAnsi"/>
          <w:sz w:val="28"/>
          <w:szCs w:val="28"/>
        </w:rPr>
      </w:pPr>
    </w:p>
    <w:p w14:paraId="4A94FA5B" w14:textId="77777777" w:rsidR="00DA0B19" w:rsidRPr="008B7BD6" w:rsidRDefault="00DA0B19" w:rsidP="00DA0B19">
      <w:pPr>
        <w:pStyle w:val="ListParagraph"/>
        <w:spacing w:line="240" w:lineRule="auto"/>
        <w:ind w:left="0"/>
        <w:rPr>
          <w:rFonts w:cstheme="minorHAnsi"/>
          <w:sz w:val="24"/>
          <w:szCs w:val="24"/>
          <w:lang w:bidi="si-LK"/>
        </w:rPr>
      </w:pPr>
      <w:r w:rsidRPr="008B7BD6">
        <w:rPr>
          <w:rFonts w:cstheme="minorHAnsi"/>
          <w:sz w:val="24"/>
          <w:szCs w:val="24"/>
          <w:lang w:bidi="si-LK"/>
        </w:rPr>
        <w:lastRenderedPageBreak/>
        <w:t>Acceptable:</w:t>
      </w:r>
      <w:r w:rsidRPr="008B7BD6">
        <w:rPr>
          <w:rFonts w:cstheme="minorHAnsi"/>
          <w:sz w:val="24"/>
          <w:szCs w:val="24"/>
          <w:lang w:bidi="si-LK"/>
        </w:rPr>
        <w:tab/>
        <w:t>Mark/Select as necessary</w:t>
      </w:r>
    </w:p>
    <w:tbl>
      <w:tblPr>
        <w:tblStyle w:val="TableGrid"/>
        <w:tblW w:w="9355" w:type="dxa"/>
        <w:tblLook w:val="04A0" w:firstRow="1" w:lastRow="0" w:firstColumn="1" w:lastColumn="0" w:noHBand="0" w:noVBand="1"/>
      </w:tblPr>
      <w:tblGrid>
        <w:gridCol w:w="6295"/>
        <w:gridCol w:w="3060"/>
      </w:tblGrid>
      <w:tr w:rsidR="00DA0B19" w:rsidRPr="008B7BD6" w14:paraId="3420D7F8" w14:textId="77777777" w:rsidTr="00DA0B19">
        <w:tc>
          <w:tcPr>
            <w:tcW w:w="6295" w:type="dxa"/>
            <w:tcBorders>
              <w:top w:val="single" w:sz="4" w:space="0" w:color="auto"/>
              <w:left w:val="single" w:sz="4" w:space="0" w:color="auto"/>
              <w:bottom w:val="single" w:sz="4" w:space="0" w:color="auto"/>
              <w:right w:val="single" w:sz="4" w:space="0" w:color="auto"/>
            </w:tcBorders>
            <w:hideMark/>
          </w:tcPr>
          <w:p w14:paraId="50554395" w14:textId="77777777" w:rsidR="00DA0B19" w:rsidRPr="008B7BD6" w:rsidRDefault="00DA0B19">
            <w:pPr>
              <w:pStyle w:val="ListParagraph"/>
              <w:ind w:left="0"/>
              <w:rPr>
                <w:rFonts w:cstheme="minorHAnsi"/>
                <w:sz w:val="24"/>
                <w:szCs w:val="24"/>
                <w:lang w:bidi="si-LK"/>
              </w:rPr>
            </w:pPr>
            <w:r w:rsidRPr="008B7BD6">
              <w:rPr>
                <w:rFonts w:cstheme="minorHAnsi"/>
                <w:sz w:val="24"/>
                <w:szCs w:val="24"/>
                <w:lang w:bidi="si-LK"/>
              </w:rPr>
              <w:t>Topic Assessment Accepted</w:t>
            </w:r>
          </w:p>
        </w:tc>
        <w:tc>
          <w:tcPr>
            <w:tcW w:w="3060" w:type="dxa"/>
            <w:tcBorders>
              <w:top w:val="single" w:sz="4" w:space="0" w:color="auto"/>
              <w:left w:val="single" w:sz="4" w:space="0" w:color="auto"/>
              <w:bottom w:val="single" w:sz="4" w:space="0" w:color="auto"/>
              <w:right w:val="single" w:sz="4" w:space="0" w:color="auto"/>
            </w:tcBorders>
          </w:tcPr>
          <w:p w14:paraId="720E92C1" w14:textId="77777777" w:rsidR="00DA0B19" w:rsidRPr="008B7BD6" w:rsidRDefault="00DA0B19">
            <w:pPr>
              <w:pStyle w:val="ListParagraph"/>
              <w:ind w:left="0"/>
              <w:rPr>
                <w:rFonts w:cstheme="minorHAnsi"/>
                <w:sz w:val="24"/>
                <w:szCs w:val="24"/>
                <w:lang w:bidi="si-LK"/>
              </w:rPr>
            </w:pPr>
          </w:p>
        </w:tc>
      </w:tr>
      <w:tr w:rsidR="00DA0B19" w:rsidRPr="008B7BD6" w14:paraId="10D644FF" w14:textId="77777777" w:rsidTr="00DA0B19">
        <w:tc>
          <w:tcPr>
            <w:tcW w:w="6295" w:type="dxa"/>
            <w:tcBorders>
              <w:top w:val="single" w:sz="4" w:space="0" w:color="auto"/>
              <w:left w:val="single" w:sz="4" w:space="0" w:color="auto"/>
              <w:bottom w:val="single" w:sz="4" w:space="0" w:color="auto"/>
              <w:right w:val="single" w:sz="4" w:space="0" w:color="auto"/>
            </w:tcBorders>
            <w:hideMark/>
          </w:tcPr>
          <w:p w14:paraId="6B0A279F" w14:textId="30FC71D4" w:rsidR="00DA0B19" w:rsidRPr="008B7BD6" w:rsidRDefault="00DA0B19">
            <w:pPr>
              <w:pStyle w:val="ListParagraph"/>
              <w:ind w:left="0"/>
              <w:rPr>
                <w:rFonts w:cstheme="minorHAnsi"/>
                <w:sz w:val="24"/>
                <w:szCs w:val="24"/>
                <w:lang w:bidi="si-LK"/>
              </w:rPr>
            </w:pPr>
            <w:r w:rsidRPr="008B7BD6">
              <w:rPr>
                <w:rFonts w:cstheme="minorHAnsi"/>
                <w:sz w:val="24"/>
                <w:szCs w:val="24"/>
                <w:lang w:bidi="si-LK"/>
              </w:rPr>
              <w:t>Topic Assessment Accep</w:t>
            </w:r>
            <w:r w:rsidR="00BF03DE" w:rsidRPr="008B7BD6">
              <w:rPr>
                <w:rFonts w:cstheme="minorHAnsi"/>
                <w:sz w:val="24"/>
                <w:szCs w:val="24"/>
                <w:lang w:bidi="si-LK"/>
              </w:rPr>
              <w:t>ted with minor changes</w:t>
            </w:r>
            <w:r w:rsidRPr="008B7BD6">
              <w:rPr>
                <w:rFonts w:cstheme="minorHAnsi"/>
                <w:sz w:val="24"/>
                <w:szCs w:val="24"/>
                <w:lang w:bidi="si-LK"/>
              </w:rPr>
              <w:t>*</w:t>
            </w:r>
          </w:p>
        </w:tc>
        <w:tc>
          <w:tcPr>
            <w:tcW w:w="3060" w:type="dxa"/>
            <w:tcBorders>
              <w:top w:val="single" w:sz="4" w:space="0" w:color="auto"/>
              <w:left w:val="single" w:sz="4" w:space="0" w:color="auto"/>
              <w:bottom w:val="single" w:sz="4" w:space="0" w:color="auto"/>
              <w:right w:val="single" w:sz="4" w:space="0" w:color="auto"/>
            </w:tcBorders>
          </w:tcPr>
          <w:p w14:paraId="7F9EF97E" w14:textId="77777777" w:rsidR="00DA0B19" w:rsidRPr="008B7BD6" w:rsidRDefault="00DA0B19">
            <w:pPr>
              <w:pStyle w:val="ListParagraph"/>
              <w:ind w:left="0"/>
              <w:rPr>
                <w:rFonts w:cstheme="minorHAnsi"/>
                <w:sz w:val="24"/>
                <w:szCs w:val="24"/>
                <w:lang w:bidi="si-LK"/>
              </w:rPr>
            </w:pPr>
          </w:p>
        </w:tc>
      </w:tr>
      <w:tr w:rsidR="00DA0B19" w:rsidRPr="008B7BD6" w14:paraId="5D1977B5" w14:textId="77777777" w:rsidTr="00DA0B19">
        <w:tc>
          <w:tcPr>
            <w:tcW w:w="6295" w:type="dxa"/>
            <w:tcBorders>
              <w:top w:val="single" w:sz="4" w:space="0" w:color="auto"/>
              <w:left w:val="single" w:sz="4" w:space="0" w:color="auto"/>
              <w:bottom w:val="single" w:sz="4" w:space="0" w:color="auto"/>
              <w:right w:val="single" w:sz="4" w:space="0" w:color="auto"/>
            </w:tcBorders>
            <w:hideMark/>
          </w:tcPr>
          <w:p w14:paraId="0721A59C" w14:textId="77777777" w:rsidR="00DA0B19" w:rsidRPr="008B7BD6" w:rsidRDefault="00DA0B19">
            <w:pPr>
              <w:pStyle w:val="ListParagraph"/>
              <w:ind w:left="0"/>
              <w:rPr>
                <w:rFonts w:cstheme="minorHAnsi"/>
                <w:sz w:val="24"/>
                <w:szCs w:val="24"/>
                <w:lang w:bidi="si-LK"/>
              </w:rPr>
            </w:pPr>
            <w:r w:rsidRPr="008B7BD6">
              <w:rPr>
                <w:rFonts w:cstheme="minorHAnsi"/>
                <w:sz w:val="24"/>
                <w:szCs w:val="24"/>
                <w:lang w:bidi="si-LK"/>
              </w:rPr>
              <w:t>Topic Assessment to be Resubmitted with major changes*</w:t>
            </w:r>
          </w:p>
        </w:tc>
        <w:tc>
          <w:tcPr>
            <w:tcW w:w="3060" w:type="dxa"/>
            <w:tcBorders>
              <w:top w:val="single" w:sz="4" w:space="0" w:color="auto"/>
              <w:left w:val="single" w:sz="4" w:space="0" w:color="auto"/>
              <w:bottom w:val="single" w:sz="4" w:space="0" w:color="auto"/>
              <w:right w:val="single" w:sz="4" w:space="0" w:color="auto"/>
            </w:tcBorders>
          </w:tcPr>
          <w:p w14:paraId="30DB0347" w14:textId="77777777" w:rsidR="00DA0B19" w:rsidRPr="008B7BD6" w:rsidRDefault="00DA0B19">
            <w:pPr>
              <w:pStyle w:val="ListParagraph"/>
              <w:ind w:left="0"/>
              <w:rPr>
                <w:rFonts w:cstheme="minorHAnsi"/>
                <w:sz w:val="24"/>
                <w:szCs w:val="24"/>
                <w:lang w:bidi="si-LK"/>
              </w:rPr>
            </w:pPr>
          </w:p>
        </w:tc>
      </w:tr>
      <w:tr w:rsidR="00DA0B19" w:rsidRPr="008B7BD6" w14:paraId="4440C47F" w14:textId="77777777" w:rsidTr="00DA0B19">
        <w:tc>
          <w:tcPr>
            <w:tcW w:w="6295" w:type="dxa"/>
            <w:tcBorders>
              <w:top w:val="single" w:sz="4" w:space="0" w:color="auto"/>
              <w:left w:val="single" w:sz="4" w:space="0" w:color="auto"/>
              <w:bottom w:val="single" w:sz="4" w:space="0" w:color="auto"/>
              <w:right w:val="single" w:sz="4" w:space="0" w:color="auto"/>
            </w:tcBorders>
            <w:hideMark/>
          </w:tcPr>
          <w:p w14:paraId="35124E72" w14:textId="77777777" w:rsidR="00DA0B19" w:rsidRPr="008B7BD6" w:rsidRDefault="00DA0B19">
            <w:pPr>
              <w:pStyle w:val="ListParagraph"/>
              <w:ind w:left="0"/>
              <w:rPr>
                <w:rFonts w:cstheme="minorHAnsi"/>
                <w:sz w:val="24"/>
                <w:szCs w:val="24"/>
                <w:lang w:bidi="si-LK"/>
              </w:rPr>
            </w:pPr>
            <w:r w:rsidRPr="008B7BD6">
              <w:rPr>
                <w:rFonts w:cstheme="minorHAnsi"/>
                <w:sz w:val="24"/>
                <w:szCs w:val="24"/>
                <w:lang w:bidi="si-LK"/>
              </w:rPr>
              <w:t>Topic Assessment Rejected. Topic must be changed</w:t>
            </w:r>
          </w:p>
        </w:tc>
        <w:tc>
          <w:tcPr>
            <w:tcW w:w="3060" w:type="dxa"/>
            <w:tcBorders>
              <w:top w:val="single" w:sz="4" w:space="0" w:color="auto"/>
              <w:left w:val="single" w:sz="4" w:space="0" w:color="auto"/>
              <w:bottom w:val="single" w:sz="4" w:space="0" w:color="auto"/>
              <w:right w:val="single" w:sz="4" w:space="0" w:color="auto"/>
            </w:tcBorders>
          </w:tcPr>
          <w:p w14:paraId="1A583047" w14:textId="77777777" w:rsidR="00DA0B19" w:rsidRPr="008B7BD6" w:rsidRDefault="00DA0B19">
            <w:pPr>
              <w:pStyle w:val="ListParagraph"/>
              <w:ind w:left="0"/>
              <w:rPr>
                <w:rFonts w:cstheme="minorHAnsi"/>
                <w:sz w:val="24"/>
                <w:szCs w:val="24"/>
                <w:lang w:bidi="si-LK"/>
              </w:rPr>
            </w:pPr>
          </w:p>
        </w:tc>
      </w:tr>
    </w:tbl>
    <w:p w14:paraId="4AF0EA6E" w14:textId="77777777" w:rsidR="00D7259E" w:rsidRPr="008B7BD6" w:rsidRDefault="00D7259E" w:rsidP="00D7259E">
      <w:pPr>
        <w:spacing w:line="240" w:lineRule="auto"/>
        <w:rPr>
          <w:rFonts w:cstheme="minorHAnsi"/>
          <w:sz w:val="24"/>
          <w:szCs w:val="24"/>
          <w:lang w:bidi="si-LK"/>
        </w:rPr>
      </w:pPr>
    </w:p>
    <w:p w14:paraId="432363EF" w14:textId="562E57F3" w:rsidR="00D7259E" w:rsidRPr="008B7BD6" w:rsidRDefault="00DA0B19" w:rsidP="00D7259E">
      <w:pPr>
        <w:spacing w:line="240" w:lineRule="auto"/>
        <w:rPr>
          <w:rFonts w:cstheme="minorHAnsi"/>
          <w:sz w:val="24"/>
          <w:szCs w:val="24"/>
          <w:lang w:bidi="si-LK"/>
        </w:rPr>
      </w:pPr>
      <w:r w:rsidRPr="008B7BD6">
        <w:rPr>
          <w:rFonts w:cstheme="minorHAnsi"/>
          <w:sz w:val="24"/>
          <w:szCs w:val="24"/>
          <w:lang w:bidi="si-LK"/>
        </w:rPr>
        <w:t>* Detailed comments given below</w:t>
      </w:r>
    </w:p>
    <w:p w14:paraId="7744A060" w14:textId="0C90C9EC" w:rsidR="00DA0B19" w:rsidRPr="008B7BD6" w:rsidRDefault="00DA0B19" w:rsidP="00DA0B19">
      <w:pPr>
        <w:rPr>
          <w:rFonts w:cstheme="minorHAnsi"/>
          <w:sz w:val="28"/>
          <w:szCs w:val="28"/>
          <w:lang w:bidi="si-LK"/>
        </w:rPr>
      </w:pPr>
      <w:r w:rsidRPr="008B7BD6">
        <w:rPr>
          <w:rFonts w:cstheme="minorHAnsi"/>
          <w:sz w:val="28"/>
          <w:szCs w:val="28"/>
          <w:lang w:bidi="si-LK"/>
        </w:rPr>
        <w:t xml:space="preserve">Comments </w:t>
      </w:r>
    </w:p>
    <w:p w14:paraId="1EC97059" w14:textId="68E8F29F" w:rsidR="00DA0B19" w:rsidRPr="008B7BD6" w:rsidRDefault="00DA0B19" w:rsidP="00DA0B19">
      <w:pPr>
        <w:spacing w:line="240" w:lineRule="auto"/>
        <w:rPr>
          <w:rFonts w:cstheme="minorHAnsi"/>
          <w:sz w:val="28"/>
          <w:szCs w:val="28"/>
          <w:lang w:bidi="si-LK"/>
        </w:rPr>
      </w:pPr>
      <w:r w:rsidRPr="008B7BD6">
        <w:rPr>
          <w:rFonts w:cstheme="minorHAnsi"/>
          <w:noProof/>
          <w:lang w:eastAsia="en-US" w:bidi="ar-SA"/>
        </w:rPr>
        <mc:AlternateContent>
          <mc:Choice Requires="wps">
            <w:drawing>
              <wp:anchor distT="0" distB="0" distL="114300" distR="114300" simplePos="0" relativeHeight="251662848" behindDoc="0" locked="0" layoutInCell="1" allowOverlap="1" wp14:anchorId="5A196838" wp14:editId="4FBD4FEA">
                <wp:simplePos x="0" y="0"/>
                <wp:positionH relativeFrom="column">
                  <wp:posOffset>28575</wp:posOffset>
                </wp:positionH>
                <wp:positionV relativeFrom="paragraph">
                  <wp:posOffset>15875</wp:posOffset>
                </wp:positionV>
                <wp:extent cx="5905500" cy="22288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5905500" cy="2228850"/>
                        </a:xfrm>
                        <a:prstGeom prst="rect">
                          <a:avLst/>
                        </a:prstGeom>
                        <a:solidFill>
                          <a:schemeClr val="lt1"/>
                        </a:solidFill>
                        <a:ln w="6350">
                          <a:solidFill>
                            <a:prstClr val="black"/>
                          </a:solidFill>
                        </a:ln>
                      </wps:spPr>
                      <wps:txbx>
                        <w:txbxContent>
                          <w:p w14:paraId="1BC0140C" w14:textId="77777777" w:rsidR="00DA0B19" w:rsidRDefault="00DA0B19" w:rsidP="00DA0B19"/>
                          <w:p w14:paraId="32CDD2D2" w14:textId="77777777" w:rsidR="00DA0B19" w:rsidRDefault="00DA0B19" w:rsidP="00DA0B19"/>
                          <w:p w14:paraId="1D1DA08D" w14:textId="77777777" w:rsidR="00DA0B19" w:rsidRDefault="00DA0B19" w:rsidP="00DA0B19"/>
                          <w:p w14:paraId="14A50808" w14:textId="77777777" w:rsidR="00DA0B19" w:rsidRDefault="00DA0B19" w:rsidP="00DA0B19"/>
                          <w:p w14:paraId="1A31E756" w14:textId="77777777" w:rsidR="00DA0B19" w:rsidRDefault="00DA0B19" w:rsidP="00DA0B19"/>
                          <w:p w14:paraId="07848C36" w14:textId="77777777" w:rsidR="00DA0B19" w:rsidRDefault="00DA0B19" w:rsidP="00DA0B19"/>
                          <w:p w14:paraId="0303AF6A" w14:textId="77777777" w:rsidR="00DA0B19" w:rsidRDefault="00DA0B19" w:rsidP="00DA0B19"/>
                          <w:p w14:paraId="3F6D2709" w14:textId="77777777" w:rsidR="00DA0B19" w:rsidRDefault="00DA0B19" w:rsidP="00DA0B19"/>
                          <w:p w14:paraId="597F6095" w14:textId="77777777" w:rsidR="00DA0B19" w:rsidRDefault="00DA0B19" w:rsidP="00DA0B19"/>
                          <w:p w14:paraId="06A91C95" w14:textId="77777777" w:rsidR="00DA0B19" w:rsidRDefault="00DA0B19" w:rsidP="00DA0B19"/>
                          <w:p w14:paraId="20BA3B8D" w14:textId="77777777" w:rsidR="00DA0B19" w:rsidRDefault="00DA0B19" w:rsidP="00DA0B19"/>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196838" id="Text Box 17" o:spid="_x0000_s1035" type="#_x0000_t202" style="position:absolute;margin-left:2.25pt;margin-top:1.25pt;width:465pt;height:175.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" fillcolor="white [3201]" strokeweight=".5pt">
                <v:textbox>
                  <w:txbxContent>
                    <w:p w14:paraId="1BC0140C" w14:textId="77777777" w:rsidR="00DA0B19" w:rsidRDefault="00DA0B19" w:rsidP="00DA0B19"/>
                    <w:p w14:paraId="32CDD2D2" w14:textId="77777777" w:rsidR="00DA0B19" w:rsidRDefault="00DA0B19" w:rsidP="00DA0B19"/>
                    <w:p w14:paraId="1D1DA08D" w14:textId="77777777" w:rsidR="00DA0B19" w:rsidRDefault="00DA0B19" w:rsidP="00DA0B19"/>
                    <w:p w14:paraId="14A50808" w14:textId="77777777" w:rsidR="00DA0B19" w:rsidRDefault="00DA0B19" w:rsidP="00DA0B19"/>
                    <w:p w14:paraId="1A31E756" w14:textId="77777777" w:rsidR="00DA0B19" w:rsidRDefault="00DA0B19" w:rsidP="00DA0B19"/>
                    <w:p w14:paraId="07848C36" w14:textId="77777777" w:rsidR="00DA0B19" w:rsidRDefault="00DA0B19" w:rsidP="00DA0B19"/>
                    <w:p w14:paraId="0303AF6A" w14:textId="77777777" w:rsidR="00DA0B19" w:rsidRDefault="00DA0B19" w:rsidP="00DA0B19"/>
                    <w:p w14:paraId="3F6D2709" w14:textId="77777777" w:rsidR="00DA0B19" w:rsidRDefault="00DA0B19" w:rsidP="00DA0B19"/>
                    <w:p w14:paraId="597F6095" w14:textId="77777777" w:rsidR="00DA0B19" w:rsidRDefault="00DA0B19" w:rsidP="00DA0B19"/>
                    <w:p w14:paraId="06A91C95" w14:textId="77777777" w:rsidR="00DA0B19" w:rsidRDefault="00DA0B19" w:rsidP="00DA0B19"/>
                    <w:p w14:paraId="20BA3B8D" w14:textId="77777777" w:rsidR="00DA0B19" w:rsidRDefault="00DA0B19" w:rsidP="00DA0B19"/>
                  </w:txbxContent>
                </v:textbox>
              </v:shape>
            </w:pict>
          </mc:Fallback>
        </mc:AlternateContent>
      </w:r>
    </w:p>
    <w:p w14:paraId="30E7C858" w14:textId="77777777" w:rsidR="00DA0B19" w:rsidRPr="008B7BD6" w:rsidRDefault="00DA0B19" w:rsidP="00DA0B19">
      <w:pPr>
        <w:tabs>
          <w:tab w:val="left" w:pos="2890"/>
        </w:tabs>
        <w:rPr>
          <w:rFonts w:cstheme="minorHAnsi"/>
          <w:sz w:val="28"/>
          <w:szCs w:val="28"/>
        </w:rPr>
      </w:pPr>
      <w:r w:rsidRPr="008B7BD6">
        <w:rPr>
          <w:rFonts w:cstheme="minorHAnsi"/>
          <w:sz w:val="28"/>
          <w:szCs w:val="28"/>
        </w:rPr>
        <w:tab/>
      </w:r>
    </w:p>
    <w:p w14:paraId="46FDB2C8" w14:textId="77777777" w:rsidR="00DA0B19" w:rsidRPr="008B7BD6" w:rsidRDefault="00DA0B19" w:rsidP="00DA0B19">
      <w:pPr>
        <w:rPr>
          <w:rFonts w:cstheme="minorHAnsi"/>
          <w:sz w:val="28"/>
          <w:szCs w:val="28"/>
        </w:rPr>
      </w:pPr>
    </w:p>
    <w:p w14:paraId="0DC08231" w14:textId="77777777" w:rsidR="00DA0B19" w:rsidRPr="008B7BD6" w:rsidRDefault="00DA0B19" w:rsidP="00DA0B19">
      <w:pPr>
        <w:rPr>
          <w:rFonts w:cstheme="minorHAnsi"/>
          <w:sz w:val="28"/>
          <w:szCs w:val="28"/>
        </w:rPr>
      </w:pPr>
    </w:p>
    <w:p w14:paraId="2D4F5BFB" w14:textId="77777777" w:rsidR="00DA0B19" w:rsidRPr="008B7BD6" w:rsidRDefault="00DA0B19" w:rsidP="00DA0B19">
      <w:pPr>
        <w:rPr>
          <w:rFonts w:cstheme="minorHAnsi"/>
          <w:sz w:val="28"/>
          <w:szCs w:val="28"/>
        </w:rPr>
      </w:pPr>
    </w:p>
    <w:p w14:paraId="58887F47" w14:textId="77777777" w:rsidR="00DA0B19" w:rsidRPr="008B7BD6" w:rsidRDefault="00DA0B19" w:rsidP="00DA0B19">
      <w:pPr>
        <w:rPr>
          <w:rFonts w:cstheme="minorHAnsi"/>
          <w:sz w:val="28"/>
          <w:szCs w:val="28"/>
        </w:rPr>
      </w:pPr>
    </w:p>
    <w:p w14:paraId="0787B17F" w14:textId="77777777" w:rsidR="00DA0B19" w:rsidRPr="008B7BD6" w:rsidRDefault="00DA0B19" w:rsidP="00DA0B19">
      <w:pPr>
        <w:rPr>
          <w:rFonts w:cstheme="minorHAnsi"/>
          <w:sz w:val="28"/>
          <w:szCs w:val="28"/>
        </w:rPr>
      </w:pPr>
    </w:p>
    <w:p w14:paraId="4FAA5778" w14:textId="0BA4B244" w:rsidR="00DA0B19" w:rsidRPr="008B7BD6" w:rsidRDefault="00DA0B19" w:rsidP="00DA0B19">
      <w:pPr>
        <w:rPr>
          <w:rFonts w:cstheme="minorHAnsi"/>
          <w:sz w:val="28"/>
          <w:szCs w:val="28"/>
        </w:rPr>
      </w:pPr>
    </w:p>
    <w:tbl>
      <w:tblPr>
        <w:tblStyle w:val="TableGrid1"/>
        <w:tblW w:w="9355" w:type="dxa"/>
        <w:tblLook w:val="04A0" w:firstRow="1" w:lastRow="0" w:firstColumn="1" w:lastColumn="0" w:noHBand="0" w:noVBand="1"/>
      </w:tblPr>
      <w:tblGrid>
        <w:gridCol w:w="5935"/>
        <w:gridCol w:w="3420"/>
      </w:tblGrid>
      <w:tr w:rsidR="00DA0B19" w:rsidRPr="008B7BD6" w14:paraId="3E6C44B6" w14:textId="77777777" w:rsidTr="00DA0B19">
        <w:trPr>
          <w:trHeight w:val="432"/>
        </w:trPr>
        <w:tc>
          <w:tcPr>
            <w:tcW w:w="5935" w:type="dxa"/>
            <w:tcBorders>
              <w:top w:val="single" w:sz="4" w:space="0" w:color="000000"/>
              <w:left w:val="single" w:sz="4" w:space="0" w:color="000000"/>
              <w:bottom w:val="single" w:sz="4" w:space="0" w:color="000000"/>
              <w:right w:val="single" w:sz="4" w:space="0" w:color="000000"/>
            </w:tcBorders>
            <w:hideMark/>
          </w:tcPr>
          <w:p w14:paraId="54EA6C89" w14:textId="5E01F1C3" w:rsidR="00DA0B19" w:rsidRPr="008B7BD6" w:rsidRDefault="00D7259E">
            <w:pPr>
              <w:jc w:val="center"/>
              <w:rPr>
                <w:rFonts w:eastAsia="MS Mincho" w:cstheme="minorHAnsi"/>
                <w:b/>
                <w:sz w:val="24"/>
                <w:szCs w:val="24"/>
                <w:lang w:eastAsia="en-US" w:bidi="si-LK"/>
              </w:rPr>
            </w:pPr>
            <w:r w:rsidRPr="008B7BD6">
              <w:rPr>
                <w:rFonts w:eastAsia="MS Mincho" w:cstheme="minorHAnsi"/>
                <w:b/>
                <w:sz w:val="24"/>
                <w:szCs w:val="24"/>
                <w:lang w:eastAsia="en-US" w:bidi="si-LK"/>
              </w:rPr>
              <w:t>Staff M</w:t>
            </w:r>
            <w:r w:rsidR="00DA0B19" w:rsidRPr="008B7BD6">
              <w:rPr>
                <w:rFonts w:eastAsia="MS Mincho" w:cstheme="minorHAnsi"/>
                <w:b/>
                <w:sz w:val="24"/>
                <w:szCs w:val="24"/>
                <w:lang w:eastAsia="en-US" w:bidi="si-LK"/>
              </w:rPr>
              <w:t>ember’s Name</w:t>
            </w:r>
          </w:p>
        </w:tc>
        <w:tc>
          <w:tcPr>
            <w:tcW w:w="3420" w:type="dxa"/>
            <w:tcBorders>
              <w:top w:val="single" w:sz="4" w:space="0" w:color="000000"/>
              <w:left w:val="single" w:sz="4" w:space="0" w:color="000000"/>
              <w:bottom w:val="single" w:sz="4" w:space="0" w:color="000000"/>
              <w:right w:val="single" w:sz="4" w:space="0" w:color="000000"/>
            </w:tcBorders>
            <w:hideMark/>
          </w:tcPr>
          <w:p w14:paraId="4052AAB9" w14:textId="77777777" w:rsidR="00DA0B19" w:rsidRPr="008B7BD6" w:rsidRDefault="00DA0B19">
            <w:pPr>
              <w:jc w:val="center"/>
              <w:rPr>
                <w:rFonts w:eastAsia="MS Mincho" w:cstheme="minorHAnsi"/>
                <w:b/>
                <w:sz w:val="24"/>
                <w:szCs w:val="24"/>
                <w:lang w:eastAsia="en-US" w:bidi="si-LK"/>
              </w:rPr>
            </w:pPr>
            <w:r w:rsidRPr="008B7BD6">
              <w:rPr>
                <w:rFonts w:eastAsia="MS Mincho" w:cstheme="minorHAnsi"/>
                <w:b/>
                <w:sz w:val="24"/>
                <w:szCs w:val="24"/>
                <w:lang w:eastAsia="en-US" w:bidi="si-LK"/>
              </w:rPr>
              <w:t>Signature</w:t>
            </w:r>
          </w:p>
        </w:tc>
      </w:tr>
      <w:tr w:rsidR="00DA0B19" w:rsidRPr="008B7BD6" w14:paraId="4F862B0E" w14:textId="77777777" w:rsidTr="00DA0B19">
        <w:trPr>
          <w:trHeight w:val="432"/>
        </w:trPr>
        <w:tc>
          <w:tcPr>
            <w:tcW w:w="5935" w:type="dxa"/>
            <w:tcBorders>
              <w:top w:val="single" w:sz="4" w:space="0" w:color="000000"/>
              <w:left w:val="single" w:sz="4" w:space="0" w:color="000000"/>
              <w:bottom w:val="single" w:sz="4" w:space="0" w:color="000000"/>
              <w:right w:val="single" w:sz="4" w:space="0" w:color="000000"/>
            </w:tcBorders>
          </w:tcPr>
          <w:p w14:paraId="5A94DB39" w14:textId="77777777" w:rsidR="00DA0B19" w:rsidRPr="008B7BD6" w:rsidRDefault="00DA0B19">
            <w:pPr>
              <w:rPr>
                <w:rFonts w:eastAsia="MS Mincho" w:cstheme="minorHAnsi"/>
                <w:sz w:val="24"/>
                <w:szCs w:val="24"/>
                <w:lang w:eastAsia="en-US" w:bidi="si-LK"/>
              </w:rPr>
            </w:pPr>
          </w:p>
          <w:p w14:paraId="1BAB0322" w14:textId="77777777" w:rsidR="00DA0B19" w:rsidRPr="008B7BD6" w:rsidRDefault="00DA0B19">
            <w:pPr>
              <w:rPr>
                <w:rFonts w:eastAsia="MS Mincho" w:cstheme="minorHAnsi"/>
                <w:sz w:val="24"/>
                <w:szCs w:val="24"/>
                <w:lang w:eastAsia="en-US" w:bidi="si-LK"/>
              </w:rPr>
            </w:pPr>
          </w:p>
        </w:tc>
        <w:tc>
          <w:tcPr>
            <w:tcW w:w="3420" w:type="dxa"/>
            <w:tcBorders>
              <w:top w:val="single" w:sz="4" w:space="0" w:color="000000"/>
              <w:left w:val="single" w:sz="4" w:space="0" w:color="000000"/>
              <w:bottom w:val="single" w:sz="4" w:space="0" w:color="000000"/>
              <w:right w:val="single" w:sz="4" w:space="0" w:color="000000"/>
            </w:tcBorders>
          </w:tcPr>
          <w:p w14:paraId="0AA3F8A3" w14:textId="77777777" w:rsidR="00DA0B19" w:rsidRPr="008B7BD6" w:rsidRDefault="00DA0B19">
            <w:pPr>
              <w:rPr>
                <w:rFonts w:eastAsia="MS Mincho" w:cstheme="minorHAnsi"/>
                <w:sz w:val="24"/>
                <w:szCs w:val="24"/>
                <w:lang w:eastAsia="en-US" w:bidi="si-LK"/>
              </w:rPr>
            </w:pPr>
          </w:p>
        </w:tc>
      </w:tr>
      <w:tr w:rsidR="00440C29" w:rsidRPr="008B7BD6" w14:paraId="7500087E" w14:textId="77777777" w:rsidTr="00DA0B19">
        <w:trPr>
          <w:trHeight w:val="432"/>
        </w:trPr>
        <w:tc>
          <w:tcPr>
            <w:tcW w:w="5935" w:type="dxa"/>
            <w:tcBorders>
              <w:top w:val="single" w:sz="4" w:space="0" w:color="000000"/>
              <w:left w:val="single" w:sz="4" w:space="0" w:color="000000"/>
              <w:bottom w:val="single" w:sz="4" w:space="0" w:color="000000"/>
              <w:right w:val="single" w:sz="4" w:space="0" w:color="000000"/>
            </w:tcBorders>
          </w:tcPr>
          <w:p w14:paraId="3F602790" w14:textId="77777777" w:rsidR="00440C29" w:rsidRPr="008B7BD6" w:rsidRDefault="00440C29">
            <w:pPr>
              <w:rPr>
                <w:rFonts w:eastAsia="MS Mincho" w:cstheme="minorHAnsi"/>
                <w:sz w:val="24"/>
                <w:szCs w:val="24"/>
                <w:lang w:eastAsia="en-US" w:bidi="si-LK"/>
              </w:rPr>
            </w:pPr>
          </w:p>
          <w:p w14:paraId="2A70BD45" w14:textId="77777777" w:rsidR="00440C29" w:rsidRPr="008B7BD6" w:rsidRDefault="00440C29">
            <w:pPr>
              <w:rPr>
                <w:rFonts w:eastAsia="MS Mincho" w:cstheme="minorHAnsi"/>
                <w:sz w:val="24"/>
                <w:szCs w:val="24"/>
                <w:lang w:eastAsia="en-US" w:bidi="si-LK"/>
              </w:rPr>
            </w:pPr>
          </w:p>
        </w:tc>
        <w:tc>
          <w:tcPr>
            <w:tcW w:w="3420" w:type="dxa"/>
            <w:tcBorders>
              <w:top w:val="single" w:sz="4" w:space="0" w:color="000000"/>
              <w:left w:val="single" w:sz="4" w:space="0" w:color="000000"/>
              <w:bottom w:val="single" w:sz="4" w:space="0" w:color="000000"/>
              <w:right w:val="single" w:sz="4" w:space="0" w:color="000000"/>
            </w:tcBorders>
          </w:tcPr>
          <w:p w14:paraId="4219DB54" w14:textId="77777777" w:rsidR="00440C29" w:rsidRPr="008B7BD6" w:rsidRDefault="00440C29">
            <w:pPr>
              <w:rPr>
                <w:rFonts w:eastAsia="MS Mincho" w:cstheme="minorHAnsi"/>
                <w:sz w:val="24"/>
                <w:szCs w:val="24"/>
                <w:lang w:eastAsia="en-US" w:bidi="si-LK"/>
              </w:rPr>
            </w:pPr>
          </w:p>
        </w:tc>
      </w:tr>
    </w:tbl>
    <w:p w14:paraId="1A0C73D2" w14:textId="03E9F604" w:rsidR="00DA0B19" w:rsidRPr="008B7BD6" w:rsidRDefault="00DA0B19" w:rsidP="00DA0B19">
      <w:pPr>
        <w:rPr>
          <w:rFonts w:cstheme="minorHAnsi"/>
          <w:sz w:val="28"/>
          <w:szCs w:val="28"/>
        </w:rPr>
      </w:pPr>
    </w:p>
    <w:p w14:paraId="6AC3F41C" w14:textId="72E6F3C0" w:rsidR="00DA0B19" w:rsidRPr="008B7BD6" w:rsidRDefault="007327AA" w:rsidP="00DA0B19">
      <w:pPr>
        <w:rPr>
          <w:rFonts w:cstheme="minorHAnsi"/>
          <w:sz w:val="28"/>
          <w:szCs w:val="28"/>
        </w:rPr>
      </w:pPr>
      <w:r w:rsidRPr="008B7BD6">
        <w:rPr>
          <w:rFonts w:cstheme="minorHAnsi"/>
          <w:sz w:val="24"/>
          <w:szCs w:val="24"/>
          <w:lang w:bidi="si-LK"/>
        </w:rPr>
        <w:t>*</w:t>
      </w:r>
      <w:r w:rsidR="00DA0B19" w:rsidRPr="008B7BD6">
        <w:rPr>
          <w:rFonts w:cstheme="minorHAnsi"/>
          <w:b/>
          <w:sz w:val="28"/>
          <w:szCs w:val="28"/>
        </w:rPr>
        <w:t>Important</w:t>
      </w:r>
      <w:r w:rsidR="00DA0B19" w:rsidRPr="008B7BD6">
        <w:rPr>
          <w:rFonts w:cstheme="minorHAnsi"/>
          <w:sz w:val="28"/>
          <w:szCs w:val="28"/>
        </w:rPr>
        <w:t>:</w:t>
      </w:r>
    </w:p>
    <w:p w14:paraId="7A78D88B" w14:textId="5C594606" w:rsidR="00DA0B19" w:rsidRPr="008B7BD6" w:rsidRDefault="00DA0B19" w:rsidP="00DA0B19">
      <w:pPr>
        <w:numPr>
          <w:ilvl w:val="0"/>
          <w:numId w:val="9"/>
        </w:numPr>
        <w:spacing w:line="256" w:lineRule="auto"/>
        <w:rPr>
          <w:rFonts w:cstheme="minorHAnsi"/>
          <w:sz w:val="28"/>
          <w:szCs w:val="28"/>
        </w:rPr>
      </w:pPr>
      <w:r w:rsidRPr="008B7BD6">
        <w:rPr>
          <w:rFonts w:cstheme="minorHAnsi"/>
          <w:sz w:val="28"/>
          <w:szCs w:val="28"/>
        </w:rPr>
        <w:t xml:space="preserve">According to the comments given by the </w:t>
      </w:r>
      <w:r w:rsidR="00D7259E" w:rsidRPr="008B7BD6">
        <w:rPr>
          <w:rFonts w:cstheme="minorHAnsi"/>
          <w:sz w:val="28"/>
          <w:szCs w:val="28"/>
        </w:rPr>
        <w:t>evaluator</w:t>
      </w:r>
      <w:r w:rsidRPr="008B7BD6">
        <w:rPr>
          <w:rFonts w:cstheme="minorHAnsi"/>
          <w:sz w:val="28"/>
          <w:szCs w:val="28"/>
        </w:rPr>
        <w:t xml:space="preserve">, </w:t>
      </w:r>
      <w:r w:rsidR="00C76FED" w:rsidRPr="008B7BD6">
        <w:rPr>
          <w:rFonts w:cstheme="minorHAnsi"/>
          <w:sz w:val="28"/>
          <w:szCs w:val="28"/>
        </w:rPr>
        <w:t>make</w:t>
      </w:r>
      <w:r w:rsidRPr="008B7BD6">
        <w:rPr>
          <w:rFonts w:cstheme="minorHAnsi"/>
          <w:sz w:val="28"/>
          <w:szCs w:val="28"/>
        </w:rPr>
        <w:t xml:space="preserve"> the necessary modifications and get the approval by the </w:t>
      </w:r>
      <w:r w:rsidR="00D7259E" w:rsidRPr="008B7BD6">
        <w:rPr>
          <w:rFonts w:cstheme="minorHAnsi"/>
          <w:b/>
          <w:bCs/>
          <w:sz w:val="28"/>
          <w:szCs w:val="28"/>
        </w:rPr>
        <w:t>Evaluator</w:t>
      </w:r>
      <w:r w:rsidRPr="008B7BD6">
        <w:rPr>
          <w:rFonts w:cstheme="minorHAnsi"/>
          <w:sz w:val="28"/>
          <w:szCs w:val="28"/>
        </w:rPr>
        <w:t>.</w:t>
      </w:r>
    </w:p>
    <w:p w14:paraId="5B20E8CE" w14:textId="371213BE" w:rsidR="00A65331" w:rsidRPr="008B7BD6" w:rsidRDefault="00DA0B19" w:rsidP="00D7259E">
      <w:pPr>
        <w:numPr>
          <w:ilvl w:val="0"/>
          <w:numId w:val="9"/>
        </w:numPr>
        <w:spacing w:line="256" w:lineRule="auto"/>
        <w:rPr>
          <w:rFonts w:cstheme="minorHAnsi"/>
          <w:sz w:val="28"/>
          <w:szCs w:val="28"/>
        </w:rPr>
      </w:pPr>
      <w:r w:rsidRPr="008B7BD6">
        <w:rPr>
          <w:rFonts w:cstheme="minorHAnsi"/>
          <w:sz w:val="28"/>
          <w:szCs w:val="28"/>
        </w:rPr>
        <w:t>If the project topic is rejected, identify a new topic, and request the RP Team for a new topic assessment.</w:t>
      </w:r>
    </w:p>
    <w:sectPr w:rsidR="00A65331" w:rsidRPr="008B7BD6" w:rsidSect="00DF1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DCFF" w14:textId="77777777" w:rsidR="00AA461C" w:rsidRDefault="00AA461C" w:rsidP="00BD4174">
      <w:pPr>
        <w:spacing w:after="0" w:line="240" w:lineRule="auto"/>
      </w:pPr>
      <w:r>
        <w:separator/>
      </w:r>
    </w:p>
  </w:endnote>
  <w:endnote w:type="continuationSeparator" w:id="0">
    <w:p w14:paraId="46D09899" w14:textId="77777777" w:rsidR="00AA461C" w:rsidRDefault="00AA461C"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565821"/>
      <w:docPartObj>
        <w:docPartGallery w:val="Page Numbers (Bottom of Page)"/>
        <w:docPartUnique/>
      </w:docPartObj>
    </w:sdtPr>
    <w:sdtContent>
      <w:sdt>
        <w:sdtPr>
          <w:id w:val="-1769616900"/>
          <w:docPartObj>
            <w:docPartGallery w:val="Page Numbers (Top of Page)"/>
            <w:docPartUnique/>
          </w:docPartObj>
        </w:sdtPr>
        <w:sdtContent>
          <w:p w14:paraId="7499F4F4" w14:textId="33FD23A5"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F03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03DE">
              <w:rPr>
                <w:b/>
                <w:bCs/>
                <w:noProof/>
              </w:rPr>
              <w:t>6</w:t>
            </w:r>
            <w:r>
              <w:rPr>
                <w:b/>
                <w:bCs/>
                <w:sz w:val="24"/>
                <w:szCs w:val="24"/>
              </w:rPr>
              <w:fldChar w:fldCharType="end"/>
            </w:r>
          </w:p>
        </w:sdtContent>
      </w:sdt>
    </w:sdtContent>
  </w:sdt>
  <w:p w14:paraId="1A928A11" w14:textId="4D7DF7D8" w:rsidR="008E3B0F" w:rsidRPr="00517CD6" w:rsidRDefault="008E3B0F" w:rsidP="008E3B0F">
    <w:pPr>
      <w:pStyle w:val="Head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3C18B" w14:textId="77777777" w:rsidR="00AA461C" w:rsidRDefault="00AA461C" w:rsidP="00BD4174">
      <w:pPr>
        <w:spacing w:after="0" w:line="240" w:lineRule="auto"/>
      </w:pPr>
      <w:r>
        <w:separator/>
      </w:r>
    </w:p>
  </w:footnote>
  <w:footnote w:type="continuationSeparator" w:id="0">
    <w:p w14:paraId="52850E5A" w14:textId="77777777" w:rsidR="00AA461C" w:rsidRDefault="00AA461C"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61312" behindDoc="0" locked="0" layoutInCell="1" allowOverlap="1" wp14:anchorId="6883855D" wp14:editId="2005EB99">
              <wp:simplePos x="0" y="0"/>
              <wp:positionH relativeFrom="column">
                <wp:posOffset>2943860</wp:posOffset>
              </wp:positionH>
              <wp:positionV relativeFrom="paragraph">
                <wp:posOffset>-48260</wp:posOffset>
              </wp:positionV>
              <wp:extent cx="2990850" cy="1404620"/>
              <wp:effectExtent l="0" t="0" r="1905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1404620"/>
                      </a:xfrm>
                      <a:prstGeom prst="rect">
                        <a:avLst/>
                      </a:prstGeom>
                      <a:solidFill>
                        <a:srgbClr val="FFFFFF"/>
                      </a:solidFill>
                      <a:ln w="9525">
                        <a:solidFill>
                          <a:srgbClr val="000000"/>
                        </a:solidFill>
                        <a:miter lim="800000"/>
                        <a:headEnd/>
                        <a:tailEnd/>
                      </a:ln>
                    </wps:spPr>
                    <wps:txbx>
                      <w:txbxContent>
                        <w:p w14:paraId="55160B17" w14:textId="67B10C06"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E71E6C">
                            <w:rPr>
                              <w:b/>
                              <w:bCs/>
                              <w:sz w:val="28"/>
                              <w:szCs w:val="24"/>
                            </w:rPr>
                            <w:t>5</w:t>
                          </w:r>
                          <w:r w:rsidR="004525C8">
                            <w:rPr>
                              <w:b/>
                              <w:bCs/>
                              <w:sz w:val="28"/>
                              <w:szCs w:val="24"/>
                            </w:rPr>
                            <w:t xml:space="preserve"> Ju</w:t>
                          </w:r>
                          <w:r w:rsidR="00C8014C">
                            <w:rPr>
                              <w:b/>
                              <w:bCs/>
                              <w:sz w:val="28"/>
                              <w:szCs w:val="24"/>
                            </w:rPr>
                            <w:t>ly</w:t>
                          </w:r>
                        </w:p>
                        <w:p w14:paraId="45645449" w14:textId="77777777" w:rsidR="008F02E0" w:rsidRDefault="00C82598" w:rsidP="00C82598">
                          <w:pPr>
                            <w:rPr>
                              <w:b/>
                              <w:bCs/>
                              <w:sz w:val="28"/>
                              <w:szCs w:val="24"/>
                            </w:rPr>
                          </w:pPr>
                          <w:r w:rsidRPr="008961A4">
                            <w:rPr>
                              <w:b/>
                              <w:bCs/>
                              <w:sz w:val="28"/>
                              <w:szCs w:val="24"/>
                            </w:rPr>
                            <w:t xml:space="preserve">Topic Assessment </w:t>
                          </w:r>
                          <w:r w:rsidR="00C45FBA">
                            <w:rPr>
                              <w:b/>
                              <w:bCs/>
                              <w:sz w:val="28"/>
                              <w:szCs w:val="24"/>
                            </w:rPr>
                            <w:t>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83855D" id="_x0000_t202" coordsize="21600,21600" o:spt="202" path="m,l,21600r21600,l21600,xe">
              <v:stroke joinstyle="miter"/>
              <v:path gradientshapeok="t" o:connecttype="rect"/>
            </v:shapetype>
            <v:shape id="_x0000_s1036" type="#_x0000_t202" style="position:absolute;left:0;text-align:left;margin-left:231.8pt;margin-top:-3.8pt;width:235.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">
              <v:textbox style="mso-fit-shape-to-text:t">
                <w:txbxContent>
                  <w:p w14:paraId="55160B17" w14:textId="67B10C06"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E71E6C">
                      <w:rPr>
                        <w:b/>
                        <w:bCs/>
                        <w:sz w:val="28"/>
                        <w:szCs w:val="24"/>
                      </w:rPr>
                      <w:t>5</w:t>
                    </w:r>
                    <w:r w:rsidR="004525C8">
                      <w:rPr>
                        <w:b/>
                        <w:bCs/>
                        <w:sz w:val="28"/>
                        <w:szCs w:val="24"/>
                      </w:rPr>
                      <w:t xml:space="preserve"> Ju</w:t>
                    </w:r>
                    <w:r w:rsidR="00C8014C">
                      <w:rPr>
                        <w:b/>
                        <w:bCs/>
                        <w:sz w:val="28"/>
                        <w:szCs w:val="24"/>
                      </w:rPr>
                      <w:t>ly</w:t>
                    </w:r>
                  </w:p>
                  <w:p w14:paraId="45645449" w14:textId="77777777" w:rsidR="008F02E0" w:rsidRDefault="00C82598" w:rsidP="00C82598">
                    <w:pPr>
                      <w:rPr>
                        <w:b/>
                        <w:bCs/>
                        <w:sz w:val="28"/>
                        <w:szCs w:val="24"/>
                      </w:rPr>
                    </w:pPr>
                    <w:r w:rsidRPr="008961A4">
                      <w:rPr>
                        <w:b/>
                        <w:bCs/>
                        <w:sz w:val="28"/>
                        <w:szCs w:val="24"/>
                      </w:rPr>
                      <w:t xml:space="preserve">Topic Assessment </w:t>
                    </w:r>
                    <w:r w:rsidR="00C45FBA">
                      <w:rPr>
                        <w:b/>
                        <w:bCs/>
                        <w:sz w:val="28"/>
                        <w:szCs w:val="24"/>
                      </w:rPr>
                      <w:t>Form</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9264"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1539726126" name="Picture 153972612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D0472A"/>
    <w:multiLevelType w:val="hybridMultilevel"/>
    <w:tmpl w:val="A766A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F333A"/>
    <w:multiLevelType w:val="hybridMultilevel"/>
    <w:tmpl w:val="F9442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EB2B71"/>
    <w:multiLevelType w:val="multilevel"/>
    <w:tmpl w:val="A4D8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BB101D"/>
    <w:multiLevelType w:val="hybridMultilevel"/>
    <w:tmpl w:val="9562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E8C36EE"/>
    <w:multiLevelType w:val="hybridMultilevel"/>
    <w:tmpl w:val="EEFC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5BBA34A9"/>
    <w:multiLevelType w:val="hybridMultilevel"/>
    <w:tmpl w:val="DC70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141CF6"/>
    <w:multiLevelType w:val="hybridMultilevel"/>
    <w:tmpl w:val="9C86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5E3837"/>
    <w:multiLevelType w:val="hybridMultilevel"/>
    <w:tmpl w:val="BF4C5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7094054">
    <w:abstractNumId w:val="15"/>
  </w:num>
  <w:num w:numId="2" w16cid:durableId="1872526884">
    <w:abstractNumId w:val="0"/>
  </w:num>
  <w:num w:numId="3" w16cid:durableId="1970016753">
    <w:abstractNumId w:val="5"/>
  </w:num>
  <w:num w:numId="4" w16cid:durableId="1501654992">
    <w:abstractNumId w:val="10"/>
  </w:num>
  <w:num w:numId="5" w16cid:durableId="1502310025">
    <w:abstractNumId w:val="12"/>
  </w:num>
  <w:num w:numId="6" w16cid:durableId="2058627284">
    <w:abstractNumId w:val="8"/>
  </w:num>
  <w:num w:numId="7" w16cid:durableId="1594127703">
    <w:abstractNumId w:val="7"/>
  </w:num>
  <w:num w:numId="8" w16cid:durableId="1395548953">
    <w:abstractNumId w:val="1"/>
  </w:num>
  <w:num w:numId="9" w16cid:durableId="14077273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8794665">
    <w:abstractNumId w:val="13"/>
  </w:num>
  <w:num w:numId="11" w16cid:durableId="1175146475">
    <w:abstractNumId w:val="6"/>
  </w:num>
  <w:num w:numId="12" w16cid:durableId="1313631836">
    <w:abstractNumId w:val="3"/>
  </w:num>
  <w:num w:numId="13" w16cid:durableId="1714619821">
    <w:abstractNumId w:val="14"/>
  </w:num>
  <w:num w:numId="14" w16cid:durableId="1030373030">
    <w:abstractNumId w:val="2"/>
  </w:num>
  <w:num w:numId="15" w16cid:durableId="859010777">
    <w:abstractNumId w:val="9"/>
  </w:num>
  <w:num w:numId="16" w16cid:durableId="2072387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E1"/>
    <w:rsid w:val="00054B88"/>
    <w:rsid w:val="000769A7"/>
    <w:rsid w:val="000846C3"/>
    <w:rsid w:val="0008489B"/>
    <w:rsid w:val="000850AC"/>
    <w:rsid w:val="000B59C7"/>
    <w:rsid w:val="000C736A"/>
    <w:rsid w:val="000D0AC7"/>
    <w:rsid w:val="001260D7"/>
    <w:rsid w:val="00162F44"/>
    <w:rsid w:val="001811EB"/>
    <w:rsid w:val="0018578F"/>
    <w:rsid w:val="001A6877"/>
    <w:rsid w:val="001B225D"/>
    <w:rsid w:val="001C6534"/>
    <w:rsid w:val="00212CE8"/>
    <w:rsid w:val="002353CC"/>
    <w:rsid w:val="002632B6"/>
    <w:rsid w:val="002844E6"/>
    <w:rsid w:val="00285608"/>
    <w:rsid w:val="00285A8E"/>
    <w:rsid w:val="002861EC"/>
    <w:rsid w:val="002D47F2"/>
    <w:rsid w:val="002E7745"/>
    <w:rsid w:val="00300F42"/>
    <w:rsid w:val="003356C1"/>
    <w:rsid w:val="00345496"/>
    <w:rsid w:val="00361C72"/>
    <w:rsid w:val="0036460A"/>
    <w:rsid w:val="00376BDE"/>
    <w:rsid w:val="00377ACB"/>
    <w:rsid w:val="00380C59"/>
    <w:rsid w:val="003A38A2"/>
    <w:rsid w:val="003D2A28"/>
    <w:rsid w:val="003E0ED3"/>
    <w:rsid w:val="00401B02"/>
    <w:rsid w:val="00411C7B"/>
    <w:rsid w:val="00416682"/>
    <w:rsid w:val="00430BE1"/>
    <w:rsid w:val="00431B04"/>
    <w:rsid w:val="0043229A"/>
    <w:rsid w:val="00440C29"/>
    <w:rsid w:val="00441902"/>
    <w:rsid w:val="004525C8"/>
    <w:rsid w:val="00454938"/>
    <w:rsid w:val="0045504F"/>
    <w:rsid w:val="00460E17"/>
    <w:rsid w:val="00482E28"/>
    <w:rsid w:val="004A7937"/>
    <w:rsid w:val="004B4633"/>
    <w:rsid w:val="004B7F8F"/>
    <w:rsid w:val="004C7F14"/>
    <w:rsid w:val="005039F6"/>
    <w:rsid w:val="00510152"/>
    <w:rsid w:val="0052076D"/>
    <w:rsid w:val="0054564B"/>
    <w:rsid w:val="0056529C"/>
    <w:rsid w:val="00576525"/>
    <w:rsid w:val="00595D06"/>
    <w:rsid w:val="005A536E"/>
    <w:rsid w:val="005B414D"/>
    <w:rsid w:val="005F2267"/>
    <w:rsid w:val="0064688E"/>
    <w:rsid w:val="00652C68"/>
    <w:rsid w:val="006D1287"/>
    <w:rsid w:val="006F2C9A"/>
    <w:rsid w:val="007078A9"/>
    <w:rsid w:val="00715B0F"/>
    <w:rsid w:val="007166A1"/>
    <w:rsid w:val="007327AA"/>
    <w:rsid w:val="00760016"/>
    <w:rsid w:val="0076788E"/>
    <w:rsid w:val="00795010"/>
    <w:rsid w:val="007A19E7"/>
    <w:rsid w:val="007A55DA"/>
    <w:rsid w:val="007C5382"/>
    <w:rsid w:val="007D04BE"/>
    <w:rsid w:val="007F70CE"/>
    <w:rsid w:val="00801FE0"/>
    <w:rsid w:val="0080625A"/>
    <w:rsid w:val="00823C7A"/>
    <w:rsid w:val="00842C54"/>
    <w:rsid w:val="0085696F"/>
    <w:rsid w:val="0087611F"/>
    <w:rsid w:val="00892362"/>
    <w:rsid w:val="008961A4"/>
    <w:rsid w:val="008B7BD6"/>
    <w:rsid w:val="008C45BB"/>
    <w:rsid w:val="008E17DD"/>
    <w:rsid w:val="008E3B0F"/>
    <w:rsid w:val="008F02E0"/>
    <w:rsid w:val="00924240"/>
    <w:rsid w:val="00957078"/>
    <w:rsid w:val="00995047"/>
    <w:rsid w:val="009A7D6E"/>
    <w:rsid w:val="009B2291"/>
    <w:rsid w:val="009D47D4"/>
    <w:rsid w:val="009E2BAA"/>
    <w:rsid w:val="009F1DBA"/>
    <w:rsid w:val="009F47AF"/>
    <w:rsid w:val="00A12EFB"/>
    <w:rsid w:val="00A22DE8"/>
    <w:rsid w:val="00A2339A"/>
    <w:rsid w:val="00A25B9C"/>
    <w:rsid w:val="00A27562"/>
    <w:rsid w:val="00A51D74"/>
    <w:rsid w:val="00A537C4"/>
    <w:rsid w:val="00A65331"/>
    <w:rsid w:val="00AA1241"/>
    <w:rsid w:val="00AA461C"/>
    <w:rsid w:val="00AE313E"/>
    <w:rsid w:val="00B00BF9"/>
    <w:rsid w:val="00B35069"/>
    <w:rsid w:val="00B372F1"/>
    <w:rsid w:val="00B4537C"/>
    <w:rsid w:val="00B5761B"/>
    <w:rsid w:val="00B6640C"/>
    <w:rsid w:val="00B7092E"/>
    <w:rsid w:val="00B82253"/>
    <w:rsid w:val="00B92A21"/>
    <w:rsid w:val="00BA0FFA"/>
    <w:rsid w:val="00BB31E9"/>
    <w:rsid w:val="00BD4174"/>
    <w:rsid w:val="00BD5BB0"/>
    <w:rsid w:val="00BD6C3B"/>
    <w:rsid w:val="00BF03DE"/>
    <w:rsid w:val="00BF24CC"/>
    <w:rsid w:val="00C10A74"/>
    <w:rsid w:val="00C12864"/>
    <w:rsid w:val="00C1728D"/>
    <w:rsid w:val="00C45375"/>
    <w:rsid w:val="00C45FBA"/>
    <w:rsid w:val="00C5604C"/>
    <w:rsid w:val="00C7693D"/>
    <w:rsid w:val="00C76FED"/>
    <w:rsid w:val="00C8014C"/>
    <w:rsid w:val="00C82598"/>
    <w:rsid w:val="00CA119A"/>
    <w:rsid w:val="00CC257B"/>
    <w:rsid w:val="00CD2BF9"/>
    <w:rsid w:val="00CD56B8"/>
    <w:rsid w:val="00CE44C3"/>
    <w:rsid w:val="00CF4172"/>
    <w:rsid w:val="00D02550"/>
    <w:rsid w:val="00D066A1"/>
    <w:rsid w:val="00D16109"/>
    <w:rsid w:val="00D204C8"/>
    <w:rsid w:val="00D52A48"/>
    <w:rsid w:val="00D621EF"/>
    <w:rsid w:val="00D63D20"/>
    <w:rsid w:val="00D7259E"/>
    <w:rsid w:val="00D913FD"/>
    <w:rsid w:val="00DA0B19"/>
    <w:rsid w:val="00DA60D0"/>
    <w:rsid w:val="00DD68F1"/>
    <w:rsid w:val="00DF1446"/>
    <w:rsid w:val="00E032BF"/>
    <w:rsid w:val="00E120E5"/>
    <w:rsid w:val="00E147F6"/>
    <w:rsid w:val="00E24A4D"/>
    <w:rsid w:val="00E2652C"/>
    <w:rsid w:val="00E440C1"/>
    <w:rsid w:val="00E44A81"/>
    <w:rsid w:val="00E45D6B"/>
    <w:rsid w:val="00E467FD"/>
    <w:rsid w:val="00E46FC3"/>
    <w:rsid w:val="00E533DB"/>
    <w:rsid w:val="00E54BF0"/>
    <w:rsid w:val="00E57EBF"/>
    <w:rsid w:val="00E71E6C"/>
    <w:rsid w:val="00E73BCC"/>
    <w:rsid w:val="00EA10D1"/>
    <w:rsid w:val="00EC173C"/>
    <w:rsid w:val="00F05D28"/>
    <w:rsid w:val="00F36291"/>
    <w:rsid w:val="00F420E1"/>
    <w:rsid w:val="00F57F37"/>
    <w:rsid w:val="00F81A1D"/>
    <w:rsid w:val="00FA3648"/>
    <w:rsid w:val="00FB448B"/>
    <w:rsid w:val="00FC2659"/>
    <w:rsid w:val="00FD1E2A"/>
    <w:rsid w:val="00FF4980"/>
    <w:rsid w:val="00FF6317"/>
    <w:rsid w:val="00FF6C6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C1426"/>
  <w15:chartTrackingRefBased/>
  <w15:docId w15:val="{1D3D3858-A6BF-4CC9-B390-5BD365F7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0D7"/>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paragraph" w:styleId="NormalWeb">
    <w:name w:val="Normal (Web)"/>
    <w:basedOn w:val="Normal"/>
    <w:uiPriority w:val="99"/>
    <w:semiHidden/>
    <w:unhideWhenUsed/>
    <w:rsid w:val="00212CE8"/>
    <w:pPr>
      <w:spacing w:before="100" w:beforeAutospacing="1" w:after="100" w:afterAutospacing="1" w:line="240" w:lineRule="auto"/>
    </w:pPr>
    <w:rPr>
      <w:rFonts w:ascii="Times New Roman" w:eastAsia="Times New Roman" w:hAnsi="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006345">
      <w:bodyDiv w:val="1"/>
      <w:marLeft w:val="0"/>
      <w:marRight w:val="0"/>
      <w:marTop w:val="0"/>
      <w:marBottom w:val="0"/>
      <w:divBdr>
        <w:top w:val="none" w:sz="0" w:space="0" w:color="auto"/>
        <w:left w:val="none" w:sz="0" w:space="0" w:color="auto"/>
        <w:bottom w:val="none" w:sz="0" w:space="0" w:color="auto"/>
        <w:right w:val="none" w:sz="0" w:space="0" w:color="auto"/>
      </w:divBdr>
    </w:div>
    <w:div w:id="813254049">
      <w:bodyDiv w:val="1"/>
      <w:marLeft w:val="0"/>
      <w:marRight w:val="0"/>
      <w:marTop w:val="0"/>
      <w:marBottom w:val="0"/>
      <w:divBdr>
        <w:top w:val="none" w:sz="0" w:space="0" w:color="auto"/>
        <w:left w:val="none" w:sz="0" w:space="0" w:color="auto"/>
        <w:bottom w:val="none" w:sz="0" w:space="0" w:color="auto"/>
        <w:right w:val="none" w:sz="0" w:space="0" w:color="auto"/>
      </w:divBdr>
    </w:div>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 w:id="184211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122FEDA7D24B04840938B92613AFA3"/>
        <w:category>
          <w:name w:val="General"/>
          <w:gallery w:val="placeholder"/>
        </w:category>
        <w:types>
          <w:type w:val="bbPlcHdr"/>
        </w:types>
        <w:behaviors>
          <w:behavior w:val="content"/>
        </w:behaviors>
        <w:guid w:val="{6DB9270F-15E5-46B0-B703-8D106BE31659}"/>
      </w:docPartPr>
      <w:docPartBody>
        <w:p w:rsidR="0078005B" w:rsidRDefault="00C0429F" w:rsidP="00C0429F">
          <w:pPr>
            <w:pStyle w:val="34122FEDA7D24B04840938B92613AFA3"/>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152CB"/>
    <w:rsid w:val="00027723"/>
    <w:rsid w:val="000769A7"/>
    <w:rsid w:val="00083F0E"/>
    <w:rsid w:val="000C736A"/>
    <w:rsid w:val="00123F75"/>
    <w:rsid w:val="001811EB"/>
    <w:rsid w:val="00184AAB"/>
    <w:rsid w:val="00217439"/>
    <w:rsid w:val="00241A6D"/>
    <w:rsid w:val="002F69AF"/>
    <w:rsid w:val="003A38A2"/>
    <w:rsid w:val="00606DC1"/>
    <w:rsid w:val="007166A1"/>
    <w:rsid w:val="0078005B"/>
    <w:rsid w:val="007B7B1B"/>
    <w:rsid w:val="008E6D33"/>
    <w:rsid w:val="00995047"/>
    <w:rsid w:val="009E49AE"/>
    <w:rsid w:val="009F1DBA"/>
    <w:rsid w:val="00A12EFB"/>
    <w:rsid w:val="00A51221"/>
    <w:rsid w:val="00A8144F"/>
    <w:rsid w:val="00AB1360"/>
    <w:rsid w:val="00BC0F24"/>
    <w:rsid w:val="00BD5736"/>
    <w:rsid w:val="00C0429F"/>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7723"/>
    <w:rPr>
      <w:color w:val="808080"/>
    </w:rPr>
  </w:style>
  <w:style w:type="paragraph" w:customStyle="1" w:styleId="34122FEDA7D24B04840938B92613AFA3">
    <w:name w:val="34122FEDA7D24B04840938B92613AFA3"/>
    <w:rsid w:val="00C0429F"/>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6D3A2D-F2A8-448E-AD22-87614B7D02E2}">
  <ds:schemaRefs>
    <ds:schemaRef ds:uri="http://schemas.microsoft.com/office/2006/metadata/properties"/>
    <ds:schemaRef ds:uri="http://schemas.microsoft.com/office/infopath/2007/PartnerControls"/>
    <ds:schemaRef ds:uri="5d1b4586-1b3c-4e92-afb2-c20679b3bea6"/>
    <ds:schemaRef ds:uri="087776fc-c1b8-4b09-b95a-0bd889ae4ba9"/>
  </ds:schemaRefs>
</ds:datastoreItem>
</file>

<file path=customXml/itemProps2.xml><?xml version="1.0" encoding="utf-8"?>
<ds:datastoreItem xmlns:ds="http://schemas.openxmlformats.org/officeDocument/2006/customXml" ds:itemID="{CF4F7B28-8B88-4087-A248-C52BAAC5B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776fc-c1b8-4b09-b95a-0bd889ae4ba9"/>
    <ds:schemaRef ds:uri="5d1b4586-1b3c-4e92-afb2-c20679b3b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BB65A6-A90D-43AA-A8F7-51CF9EC59348}">
  <ds:schemaRefs>
    <ds:schemaRef ds:uri="http://schemas.openxmlformats.org/officeDocument/2006/bibliography"/>
  </ds:schemaRefs>
</ds:datastoreItem>
</file>

<file path=customXml/itemProps4.xml><?xml version="1.0" encoding="utf-8"?>
<ds:datastoreItem xmlns:ds="http://schemas.openxmlformats.org/officeDocument/2006/customXml" ds:itemID="{42D2EB93-7D3F-4E14-9D00-FCA0580E8E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PREMALAL W.M.B.S it22607782</cp:lastModifiedBy>
  <cp:revision>11</cp:revision>
  <dcterms:created xsi:type="dcterms:W3CDTF">2025-06-24T17:38:00Z</dcterms:created>
  <dcterms:modified xsi:type="dcterms:W3CDTF">2025-08-31T12:25:00Z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ies>
</file>