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42" w:hRule="atLeast"/>
        </w:trPr>
        <w:tc>
          <w:tcPr>
            <w:tcW w:w="2740" w:type="dxa"/>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ascii="Times New Roman Regular" w:hAnsi="Times New Roman Regular" w:cs="Times New Roman Regular"/>
                <w:w w:val="100"/>
                <w:sz w:val="28"/>
                <w:szCs w:val="28"/>
                <w:vertAlign w:val="baseline"/>
                <w:lang w:val="en-US" w:eastAsia="zh-Hans"/>
              </w:rPr>
              <w:t>搭建底盘结构</w:t>
            </w:r>
            <w:r>
              <w:rPr>
                <w:rFonts w:hint="default" w:ascii="Times New Roman Regular" w:hAnsi="Times New Roman Regular" w:cs="Times New Roman Regular"/>
                <w:w w:val="100"/>
                <w:sz w:val="28"/>
                <w:szCs w:val="28"/>
                <w:vertAlign w:val="baseline"/>
                <w:lang w:eastAsia="zh-Hans"/>
              </w:rPr>
              <w:t>（</w:t>
            </w:r>
            <w:r>
              <w:rPr>
                <w:rFonts w:hint="eastAsia" w:ascii="Times New Roman Regular" w:hAnsi="Times New Roman Regular" w:cs="Times New Roman Regular"/>
                <w:w w:val="100"/>
                <w:sz w:val="28"/>
                <w:szCs w:val="28"/>
                <w:vertAlign w:val="baseline"/>
                <w:lang w:val="en-US" w:eastAsia="zh-Hans"/>
              </w:rPr>
              <w:t>子系统</w:t>
            </w:r>
            <w:r>
              <w:rPr>
                <w:rFonts w:hint="default" w:ascii="Times New Roman Regular" w:hAnsi="Times New Roman Regular" w:cs="Times New Roman Regular"/>
                <w:w w:val="100"/>
                <w:sz w:val="28"/>
                <w:szCs w:val="28"/>
                <w:vertAlign w:val="baseline"/>
                <w:lang w:eastAsia="zh-Hans"/>
              </w:rPr>
              <w:t>1）</w:t>
            </w:r>
          </w:p>
        </w:tc>
        <w:tc>
          <w:tcPr>
            <w:tcW w:w="7600" w:type="dxa"/>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sz w:val="28"/>
                <w:szCs w:val="28"/>
                <w:vertAlign w:val="baseline"/>
                <w:lang w:eastAsia="zh-Hans"/>
              </w:rPr>
            </w:pPr>
            <w:r>
              <w:rPr>
                <w:rFonts w:hint="eastAsia" w:ascii="Times New Roman" w:hAnsi="Times New Roman" w:cs="Times New Roman"/>
                <w:sz w:val="28"/>
                <w:szCs w:val="28"/>
                <w:vertAlign w:val="baseline"/>
                <w:lang w:val="en-US" w:eastAsia="zh-Hans"/>
              </w:rPr>
              <w:t>吸取上赛季的教训</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在底盘设计中</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尽量将底盘的前后轴距设计更短</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同时又不影响机器的稳定性</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为以后刷球结构留足空间</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并且</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在上赛季曾遇到过链条断裂而导致移动不稳定的问题</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因此底盘传动仍然采用双电机设计</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但改为齿轮传动</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宽度以Ball为准</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预留</w:t>
            </w:r>
            <w:r>
              <w:rPr>
                <w:rFonts w:hint="default" w:ascii="Times New Roman" w:hAnsi="Times New Roman" w:cs="Times New Roman"/>
                <w:sz w:val="28"/>
                <w:szCs w:val="28"/>
                <w:vertAlign w:val="baseline"/>
                <w:lang w:eastAsia="zh-Hans"/>
              </w:rPr>
              <w:t>2-3</w:t>
            </w:r>
            <w:r>
              <w:rPr>
                <w:rFonts w:hint="eastAsia" w:ascii="Times New Roman" w:hAnsi="Times New Roman" w:cs="Times New Roman"/>
                <w:sz w:val="28"/>
                <w:szCs w:val="28"/>
                <w:vertAlign w:val="baseline"/>
                <w:lang w:val="en-US" w:eastAsia="zh-Hans"/>
              </w:rPr>
              <w:t>inch的长度给刷球装置</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子系统</w:t>
            </w:r>
            <w:r>
              <w:rPr>
                <w:rFonts w:hint="default" w:ascii="Times New Roman" w:hAnsi="Times New Roman" w:cs="Times New Roman"/>
                <w:sz w:val="28"/>
                <w:szCs w:val="28"/>
                <w:vertAlign w:val="baseline"/>
                <w:lang w:eastAsia="zh-Hans"/>
              </w:rPr>
              <w:t>3）。</w:t>
            </w:r>
            <w:r>
              <w:rPr>
                <w:rFonts w:hint="eastAsia" w:ascii="Times New Roman" w:hAnsi="Times New Roman" w:cs="Times New Roman"/>
                <w:sz w:val="28"/>
                <w:szCs w:val="28"/>
                <w:vertAlign w:val="baseline"/>
                <w:lang w:val="en-US" w:eastAsia="zh-Hans"/>
              </w:rPr>
              <w:t>综合以上考量</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采用</w:t>
            </w:r>
            <w:r>
              <w:rPr>
                <w:rFonts w:hint="default" w:ascii="Times New Roman" w:hAnsi="Times New Roman" w:cs="Times New Roman"/>
                <w:sz w:val="28"/>
                <w:szCs w:val="28"/>
                <w:vertAlign w:val="baseline"/>
                <w:lang w:eastAsia="zh-Hans"/>
              </w:rPr>
              <w:t>4</w:t>
            </w:r>
            <w:r>
              <w:rPr>
                <w:rFonts w:hint="eastAsia" w:ascii="Times New Roman" w:hAnsi="Times New Roman" w:cs="Times New Roman"/>
                <w:sz w:val="28"/>
                <w:szCs w:val="28"/>
                <w:vertAlign w:val="baseline"/>
                <w:lang w:val="en-US" w:eastAsia="zh-Hans"/>
              </w:rPr>
              <w:t>条1x3x1x</w:t>
            </w:r>
            <w:r>
              <w:rPr>
                <w:rFonts w:hint="default" w:ascii="Times New Roman" w:hAnsi="Times New Roman" w:cs="Times New Roman"/>
                <w:sz w:val="28"/>
                <w:szCs w:val="28"/>
                <w:vertAlign w:val="baseline"/>
                <w:lang w:eastAsia="zh-Hans"/>
              </w:rPr>
              <w:t xml:space="preserve">20 </w:t>
            </w:r>
            <w:r>
              <w:rPr>
                <w:rFonts w:hint="eastAsia" w:ascii="Times New Roman" w:hAnsi="Times New Roman" w:cs="Times New Roman"/>
                <w:sz w:val="28"/>
                <w:szCs w:val="28"/>
                <w:vertAlign w:val="baseline"/>
                <w:lang w:val="en-US" w:eastAsia="zh-Hans"/>
              </w:rPr>
              <w:t>aluminium c-chanel</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其中每边用</w:t>
            </w:r>
            <w:r>
              <w:rPr>
                <w:rFonts w:hint="default" w:ascii="Times New Roman" w:hAnsi="Times New Roman" w:cs="Times New Roman"/>
                <w:sz w:val="28"/>
                <w:szCs w:val="28"/>
                <w:vertAlign w:val="baseline"/>
                <w:lang w:eastAsia="zh-Hans"/>
              </w:rPr>
              <w:t>4</w:t>
            </w:r>
            <w:r>
              <w:rPr>
                <w:rFonts w:hint="eastAsia" w:ascii="Times New Roman" w:hAnsi="Times New Roman" w:cs="Times New Roman"/>
                <w:sz w:val="28"/>
                <w:szCs w:val="28"/>
                <w:vertAlign w:val="baseline"/>
                <w:lang w:val="en-US" w:eastAsia="zh-Hans"/>
              </w:rPr>
              <w:t>个</w:t>
            </w:r>
            <w:r>
              <w:rPr>
                <w:rFonts w:hint="default" w:ascii="Times New Roman" w:hAnsi="Times New Roman" w:cs="Times New Roman"/>
                <w:sz w:val="28"/>
                <w:szCs w:val="28"/>
                <w:vertAlign w:val="baseline"/>
                <w:lang w:eastAsia="zh-Hans"/>
              </w:rPr>
              <w:t>60</w:t>
            </w:r>
            <w:r>
              <w:rPr>
                <w:rFonts w:hint="eastAsia" w:ascii="Times New Roman" w:hAnsi="Times New Roman" w:cs="Times New Roman"/>
                <w:sz w:val="28"/>
                <w:szCs w:val="28"/>
                <w:vertAlign w:val="baseline"/>
                <w:lang w:val="en-US" w:eastAsia="zh-Hans"/>
              </w:rPr>
              <w:t>T</w:t>
            </w:r>
            <w:r>
              <w:rPr>
                <w:rFonts w:hint="default" w:ascii="Times New Roman" w:hAnsi="Times New Roman" w:cs="Times New Roman"/>
                <w:sz w:val="28"/>
                <w:szCs w:val="28"/>
                <w:vertAlign w:val="baseline"/>
                <w:lang w:eastAsia="zh-Hans"/>
              </w:rPr>
              <w:t xml:space="preserve"> </w:t>
            </w:r>
            <w:r>
              <w:rPr>
                <w:rFonts w:hint="eastAsia" w:ascii="Times New Roman" w:hAnsi="Times New Roman" w:cs="Times New Roman"/>
                <w:sz w:val="28"/>
                <w:szCs w:val="28"/>
                <w:vertAlign w:val="baseline"/>
                <w:lang w:val="en-US" w:eastAsia="zh-Hans"/>
              </w:rPr>
              <w:t>Gear</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中间用</w:t>
            </w:r>
            <w:r>
              <w:rPr>
                <w:rFonts w:hint="default" w:ascii="Times New Roman" w:hAnsi="Times New Roman" w:cs="Times New Roman"/>
                <w:sz w:val="28"/>
                <w:szCs w:val="28"/>
                <w:vertAlign w:val="baseline"/>
                <w:lang w:eastAsia="zh-Hans"/>
              </w:rPr>
              <w:t>30</w:t>
            </w:r>
            <w:r>
              <w:rPr>
                <w:rFonts w:hint="eastAsia" w:ascii="Times New Roman" w:hAnsi="Times New Roman" w:cs="Times New Roman"/>
                <w:sz w:val="28"/>
                <w:szCs w:val="28"/>
                <w:vertAlign w:val="baseline"/>
                <w:lang w:val="en-US" w:eastAsia="zh-Hans"/>
              </w:rPr>
              <w:t>T</w:t>
            </w:r>
            <w:r>
              <w:rPr>
                <w:rFonts w:hint="default" w:ascii="Times New Roman" w:hAnsi="Times New Roman" w:cs="Times New Roman"/>
                <w:sz w:val="28"/>
                <w:szCs w:val="28"/>
                <w:vertAlign w:val="baseline"/>
                <w:lang w:eastAsia="zh-Hans"/>
              </w:rPr>
              <w:t xml:space="preserve"> </w:t>
            </w:r>
            <w:r>
              <w:rPr>
                <w:rFonts w:hint="eastAsia" w:ascii="Times New Roman" w:hAnsi="Times New Roman" w:cs="Times New Roman"/>
                <w:sz w:val="28"/>
                <w:szCs w:val="28"/>
                <w:vertAlign w:val="baseline"/>
                <w:lang w:val="en-US" w:eastAsia="zh-Hans"/>
              </w:rPr>
              <w:t>Gear</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厚</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连接</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电机放后轮</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后驱</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齿轮和轮胎与c</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channel间用Drive</w:t>
            </w:r>
            <w:r>
              <w:rPr>
                <w:rFonts w:hint="default" w:ascii="Times New Roman" w:hAnsi="Times New Roman" w:cs="Times New Roman"/>
                <w:sz w:val="28"/>
                <w:szCs w:val="28"/>
                <w:vertAlign w:val="baseline"/>
                <w:lang w:eastAsia="zh-Hans"/>
              </w:rPr>
              <w:t xml:space="preserve"> </w:t>
            </w:r>
            <w:r>
              <w:rPr>
                <w:rFonts w:hint="eastAsia" w:ascii="Times New Roman" w:hAnsi="Times New Roman" w:cs="Times New Roman"/>
                <w:sz w:val="28"/>
                <w:szCs w:val="28"/>
                <w:vertAlign w:val="baseline"/>
                <w:lang w:val="en-US" w:eastAsia="zh-Hans"/>
              </w:rPr>
              <w:t>Shaft传力</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Shaft Collar固定</w:t>
            </w:r>
            <w:r>
              <w:rPr>
                <w:rFonts w:hint="default" w:ascii="Times New Roman" w:hAnsi="Times New Roman" w:cs="Times New Roman"/>
                <w:sz w:val="28"/>
                <w:szCs w:val="28"/>
                <w:vertAlign w:val="baseline"/>
                <w:lang w:eastAsia="zh-Hans"/>
              </w:rPr>
              <w: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sz w:val="28"/>
                <w:szCs w:val="28"/>
                <w:vertAlign w:val="baseline"/>
                <w:lang w:eastAsia="zh-Hans"/>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w:hAnsi="Times New Roman" w:cs="Times New Roman"/>
                <w:sz w:val="28"/>
                <w:szCs w:val="28"/>
                <w:vertAlign w:val="baseline"/>
                <w:lang w:val="en-US" w:eastAsia="zh-Hans"/>
              </w:rPr>
            </w:pPr>
            <w:r>
              <w:rPr>
                <w:rFonts w:hint="eastAsia" w:ascii="Times New Roman" w:hAnsi="Times New Roman" w:cs="Times New Roman"/>
                <w:sz w:val="28"/>
                <w:szCs w:val="28"/>
                <w:vertAlign w:val="baseline"/>
                <w:lang w:val="en-US" w:eastAsia="zh-Hans"/>
              </w:rPr>
              <w:t>问题</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为留出位置给轨道</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仅使用了一片</w:t>
            </w:r>
            <w:r>
              <w:rPr>
                <w:rFonts w:hint="default" w:ascii="Times New Roman" w:hAnsi="Times New Roman" w:cs="Times New Roman"/>
                <w:sz w:val="28"/>
                <w:szCs w:val="28"/>
                <w:vertAlign w:val="baseline"/>
                <w:lang w:eastAsia="zh-Hans"/>
              </w:rPr>
              <w:t>5</w:t>
            </w:r>
            <w:r>
              <w:rPr>
                <w:rFonts w:hint="eastAsia" w:ascii="Times New Roman" w:hAnsi="Times New Roman" w:cs="Times New Roman"/>
                <w:sz w:val="28"/>
                <w:szCs w:val="28"/>
                <w:vertAlign w:val="baseline"/>
                <w:lang w:val="en-US" w:eastAsia="zh-Hans"/>
              </w:rPr>
              <w:t>x</w:t>
            </w:r>
            <w:r>
              <w:rPr>
                <w:rFonts w:hint="default" w:ascii="Times New Roman" w:hAnsi="Times New Roman" w:cs="Times New Roman"/>
                <w:sz w:val="28"/>
                <w:szCs w:val="28"/>
                <w:vertAlign w:val="baseline"/>
                <w:lang w:eastAsia="zh-Hans"/>
              </w:rPr>
              <w:t xml:space="preserve">15 </w:t>
            </w:r>
            <w:r>
              <w:rPr>
                <w:rFonts w:hint="eastAsia" w:ascii="Times New Roman" w:hAnsi="Times New Roman" w:cs="Times New Roman"/>
                <w:sz w:val="28"/>
                <w:szCs w:val="28"/>
                <w:vertAlign w:val="baseline"/>
                <w:lang w:val="en-US" w:eastAsia="zh-Hans"/>
              </w:rPr>
              <w:t>Stea</w:t>
            </w:r>
            <w:r>
              <w:rPr>
                <w:rFonts w:hint="default" w:ascii="Times New Roman" w:hAnsi="Times New Roman" w:cs="Times New Roman"/>
                <w:sz w:val="28"/>
                <w:szCs w:val="28"/>
                <w:vertAlign w:val="baseline"/>
                <w:lang w:eastAsia="zh-Hans"/>
              </w:rPr>
              <w:t xml:space="preserve">l </w:t>
            </w:r>
            <w:r>
              <w:rPr>
                <w:rFonts w:hint="eastAsia" w:ascii="Times New Roman" w:hAnsi="Times New Roman" w:cs="Times New Roman"/>
                <w:sz w:val="28"/>
                <w:szCs w:val="28"/>
                <w:vertAlign w:val="baseline"/>
                <w:lang w:val="en-US" w:eastAsia="zh-Hans"/>
              </w:rPr>
              <w:t>Plate连接</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无法保证底盘的强度</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保证能够承受足够的重量</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活动时间不足</w:t>
            </w:r>
            <w:r>
              <w:rPr>
                <w:rFonts w:hint="default" w:ascii="Times New Roman" w:hAnsi="Times New Roman" w:cs="Times New Roman"/>
                <w:sz w:val="28"/>
                <w:szCs w:val="28"/>
                <w:vertAlign w:val="baseline"/>
                <w:lang w:eastAsia="zh-Hans"/>
              </w:rPr>
              <w:t>，</w:t>
            </w:r>
            <w:r>
              <w:rPr>
                <w:rFonts w:hint="default" w:ascii="Times New Roman" w:hAnsi="Times New Roman" w:cs="Times New Roman"/>
                <w:sz w:val="28"/>
                <w:szCs w:val="28"/>
                <w:vertAlign w:val="baseline"/>
                <w:lang w:eastAsia="zh-Hans"/>
              </w:rPr>
              <w:sym w:font="Wingdings 2" w:char="0051"/>
            </w:r>
            <w:r>
              <w:rPr>
                <w:rFonts w:hint="eastAsia" w:ascii="Times New Roman" w:hAnsi="Times New Roman" w:cs="Times New Roman"/>
                <w:sz w:val="28"/>
                <w:szCs w:val="28"/>
                <w:vertAlign w:val="baseline"/>
                <w:lang w:val="en-US" w:eastAsia="zh-Hans"/>
              </w:rPr>
              <w:t>问题未解决</w:t>
            </w:r>
            <w:r>
              <w:rPr>
                <w:rFonts w:hint="default" w:ascii="Times New Roman" w:hAnsi="Times New Roman" w:cs="Times New Roman"/>
                <w:sz w:val="28"/>
                <w:szCs w:val="28"/>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1" w:hRule="atLeast"/>
        </w:trPr>
        <w:tc>
          <w:tcPr>
            <w:tcW w:w="10340" w:type="dxa"/>
            <w:gridSpan w:val="2"/>
            <w:vAlign w:val="top"/>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Analysis:</w:t>
            </w:r>
          </w:p>
          <w:p>
            <w:pPr>
              <w:rPr>
                <w:rFonts w:hint="eastAsia" w:ascii="Times New Roman Regular" w:hAnsi="Times New Roman Regular" w:cs="Times New Roman Regular" w:eastAsiaTheme="minorEastAsia"/>
                <w:sz w:val="28"/>
                <w:szCs w:val="28"/>
                <w:vertAlign w:val="baseline"/>
                <w:lang w:val="en-US" w:eastAsia="zh-Hans"/>
              </w:rPr>
            </w:pPr>
            <w:r>
              <w:rPr>
                <w:rFonts w:hint="eastAsia" w:ascii="Times New Roman Regular" w:hAnsi="Times New Roman Regular" w:cs="Times New Roman Regular"/>
                <w:sz w:val="28"/>
                <w:szCs w:val="28"/>
                <w:vertAlign w:val="baseline"/>
                <w:lang w:val="en-US" w:eastAsia="zh-Hans"/>
              </w:rPr>
              <w:t>可以用</w:t>
            </w:r>
            <w:r>
              <w:rPr>
                <w:rFonts w:hint="default" w:ascii="Times New Roman Regular" w:hAnsi="Times New Roman Regular" w:cs="Times New Roman Regular"/>
                <w:sz w:val="28"/>
                <w:szCs w:val="28"/>
                <w:vertAlign w:val="baseline"/>
                <w:lang w:eastAsia="zh-Hans"/>
              </w:rPr>
              <w:t>1</w:t>
            </w:r>
            <w:r>
              <w:rPr>
                <w:rFonts w:hint="eastAsia" w:ascii="Times New Roman Regular" w:hAnsi="Times New Roman Regular" w:cs="Times New Roman Regular"/>
                <w:sz w:val="28"/>
                <w:szCs w:val="28"/>
                <w:vertAlign w:val="baseline"/>
                <w:lang w:val="en-US" w:eastAsia="zh-Hans"/>
              </w:rPr>
              <w:t>x</w:t>
            </w:r>
            <w:r>
              <w:rPr>
                <w:rFonts w:hint="default" w:ascii="Times New Roman Regular" w:hAnsi="Times New Roman Regular" w:cs="Times New Roman Regular"/>
                <w:sz w:val="28"/>
                <w:szCs w:val="28"/>
                <w:vertAlign w:val="baseline"/>
                <w:lang w:eastAsia="zh-Hans"/>
              </w:rPr>
              <w:t>2x1x25 c-channel</w:t>
            </w:r>
            <w:r>
              <w:rPr>
                <w:rFonts w:hint="eastAsia" w:ascii="Times New Roman Regular" w:hAnsi="Times New Roman Regular" w:cs="Times New Roman Regular"/>
                <w:sz w:val="28"/>
                <w:szCs w:val="28"/>
                <w:vertAlign w:val="baseline"/>
                <w:lang w:val="en-US" w:eastAsia="zh-Hans"/>
              </w:rPr>
              <w:t>直击连接两边</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但由于使用了齿轮传动</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而c</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channel厚度不够</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难免齿轮外露</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会卡到连接两边的c</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channel</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因此</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将连接channel固定在中段较小的</w:t>
            </w:r>
            <w:r>
              <w:rPr>
                <w:rFonts w:hint="default" w:ascii="Times New Roman Regular" w:hAnsi="Times New Roman Regular" w:cs="Times New Roman Regular"/>
                <w:sz w:val="28"/>
                <w:szCs w:val="28"/>
                <w:vertAlign w:val="baseline"/>
                <w:lang w:eastAsia="zh-Hans"/>
              </w:rPr>
              <w:t>30</w:t>
            </w:r>
            <w:r>
              <w:rPr>
                <w:rFonts w:hint="eastAsia" w:ascii="Times New Roman Regular" w:hAnsi="Times New Roman Regular" w:cs="Times New Roman Regular"/>
                <w:sz w:val="28"/>
                <w:szCs w:val="28"/>
                <w:vertAlign w:val="baseline"/>
                <w:lang w:val="en-US" w:eastAsia="zh-Hans"/>
              </w:rPr>
              <w:t>T</w:t>
            </w:r>
            <w:r>
              <w:rPr>
                <w:rFonts w:hint="default" w:ascii="Times New Roman Regular" w:hAnsi="Times New Roman Regular" w:cs="Times New Roman Regular"/>
                <w:sz w:val="28"/>
                <w:szCs w:val="28"/>
                <w:vertAlign w:val="baseline"/>
                <w:lang w:eastAsia="zh-Hans"/>
              </w:rPr>
              <w:t xml:space="preserve"> </w:t>
            </w:r>
            <w:r>
              <w:rPr>
                <w:rFonts w:hint="eastAsia" w:ascii="Times New Roman Regular" w:hAnsi="Times New Roman Regular" w:cs="Times New Roman Regular"/>
                <w:sz w:val="28"/>
                <w:szCs w:val="28"/>
                <w:vertAlign w:val="baseline"/>
                <w:lang w:val="en-US" w:eastAsia="zh-Hans"/>
              </w:rPr>
              <w:t>Gear处</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同时用Plastic</w:t>
            </w:r>
            <w:r>
              <w:rPr>
                <w:rFonts w:hint="default" w:ascii="Times New Roman Regular" w:hAnsi="Times New Roman Regular" w:cs="Times New Roman Regular"/>
                <w:sz w:val="28"/>
                <w:szCs w:val="28"/>
                <w:vertAlign w:val="baseline"/>
                <w:lang w:eastAsia="zh-Hans"/>
              </w:rPr>
              <w:t xml:space="preserve"> </w:t>
            </w:r>
            <w:r>
              <w:rPr>
                <w:rFonts w:hint="eastAsia" w:ascii="Times New Roman Regular" w:hAnsi="Times New Roman Regular" w:cs="Times New Roman Regular"/>
                <w:sz w:val="28"/>
                <w:szCs w:val="28"/>
                <w:vertAlign w:val="baseline"/>
                <w:lang w:val="en-US" w:eastAsia="zh-Hans"/>
              </w:rPr>
              <w:t>Spacer垫出</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避免卡住</w:t>
            </w:r>
            <w:r>
              <w:rPr>
                <w:rFonts w:hint="default" w:ascii="Times New Roman Regular" w:hAnsi="Times New Roman Regular" w:cs="Times New Roman Regular"/>
                <w:sz w:val="28"/>
                <w:szCs w:val="28"/>
                <w:vertAlign w:val="baseline"/>
                <w:lang w:eastAsia="zh-Hans"/>
              </w:rPr>
              <w:t>。</w:t>
            </w: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w:t>
      </w:r>
      <w:r>
        <w:rPr>
          <w:rFonts w:hint="eastAsia"/>
          <w:sz w:val="32"/>
          <w:szCs w:val="32"/>
          <w:lang w:val="en-US" w:eastAsia="zh-Hans"/>
        </w:rPr>
        <w:t>day</w:t>
      </w:r>
      <w:r>
        <w:rPr>
          <w:rFonts w:hint="default"/>
          <w:sz w:val="32"/>
          <w:szCs w:val="32"/>
          <w:lang w:eastAsia="zh-Hans"/>
        </w:rPr>
        <w:t xml:space="preserve"> 1</w:t>
      </w:r>
    </w:p>
    <w:p>
      <w:pPr>
        <w:rPr>
          <w:rFonts w:hint="default"/>
          <w:sz w:val="32"/>
          <w:szCs w:val="32"/>
          <w:lang w:eastAsia="zh-Hans"/>
        </w:rPr>
      </w:pPr>
      <w:r>
        <w:rPr>
          <w:rFonts w:hint="default"/>
          <w:sz w:val="32"/>
          <w:szCs w:val="32"/>
          <w:lang w:eastAsia="zh-Hans"/>
        </w:rPr>
        <w:t xml:space="preserve">Builder: </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Recorder: </w:t>
      </w:r>
    </w:p>
    <w:p>
      <w:pPr>
        <w:rPr>
          <w:rFonts w:hint="default"/>
          <w:sz w:val="32"/>
          <w:szCs w:val="32"/>
          <w:lang w:eastAsia="zh-Hans"/>
        </w:rPr>
      </w:pPr>
      <w:r>
        <w:rPr>
          <w:rFonts w:hint="eastAsia"/>
          <w:sz w:val="32"/>
          <w:szCs w:val="32"/>
          <w:lang w:val="en-US" w:eastAsia="zh-Hans"/>
        </w:rPr>
        <w:t>记录员</w:t>
      </w:r>
      <w:r>
        <w:rPr>
          <w:rFonts w:hint="default"/>
          <w:sz w:val="32"/>
          <w:szCs w:val="32"/>
          <w:lang w:eastAsia="zh-Hans"/>
        </w:rPr>
        <w:t>：</w:t>
      </w:r>
    </w:p>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42" w:hRule="atLeast"/>
        </w:trPr>
        <w:tc>
          <w:tcPr>
            <w:tcW w:w="2740" w:type="dxa"/>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ascii="Times New Roman Regular" w:hAnsi="Times New Roman Regular" w:cs="Times New Roman Regular"/>
                <w:w w:val="100"/>
                <w:sz w:val="28"/>
                <w:szCs w:val="28"/>
                <w:vertAlign w:val="baseline"/>
                <w:lang w:val="en-US" w:eastAsia="zh-Hans"/>
              </w:rPr>
              <w:t>搭建支撑结构</w:t>
            </w: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ascii="Times New Roman Regular" w:hAnsi="Times New Roman Regular" w:cs="Times New Roman Regular"/>
                <w:w w:val="100"/>
                <w:sz w:val="28"/>
                <w:szCs w:val="28"/>
                <w:vertAlign w:val="baseline"/>
                <w:lang w:val="en-US" w:eastAsia="zh-Hans"/>
              </w:rPr>
              <w:t>加固底盘结构</w:t>
            </w: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ascii="Times New Roman Regular" w:hAnsi="Times New Roman Regular" w:cs="Times New Roman Regular"/>
                <w:w w:val="100"/>
                <w:sz w:val="28"/>
                <w:szCs w:val="28"/>
                <w:vertAlign w:val="baseline"/>
                <w:lang w:val="en-US" w:eastAsia="zh-Hans"/>
              </w:rPr>
              <w:t>安装导轨</w:t>
            </w:r>
          </w:p>
        </w:tc>
        <w:tc>
          <w:tcPr>
            <w:tcW w:w="7600" w:type="dxa"/>
            <w:vAlign w:val="top"/>
          </w:tcPr>
          <w:p>
            <w:pPr>
              <w:spacing w:line="300" w:lineRule="exact"/>
              <w:rPr>
                <w:rFonts w:ascii="Times New Roman Regular" w:hAnsi="Times New Roman Regular" w:cs="Times New Roman Regular"/>
                <w:sz w:val="28"/>
                <w:szCs w:val="28"/>
              </w:rPr>
            </w:pPr>
            <w:r>
              <w:rPr>
                <w:rFonts w:ascii="Times New Roman Regular" w:hAnsi="Times New Roman Regular" w:cs="Times New Roman Regular"/>
                <w:sz w:val="28"/>
                <w:szCs w:val="28"/>
              </w:rPr>
              <w:t>Problems in the Process-Result:</w:t>
            </w:r>
          </w:p>
          <w:p>
            <w:pPr>
              <w:spacing w:line="300" w:lineRule="exact"/>
              <w:rPr>
                <w:rFonts w:ascii="Times New Roman Regular" w:hAnsi="Times New Roman Regular" w:cs="Times New Roman Regular"/>
                <w:sz w:val="28"/>
                <w:szCs w:val="28"/>
              </w:rPr>
            </w:pPr>
          </w:p>
          <w:p>
            <w:pPr>
              <w:spacing w:line="300" w:lineRule="exact"/>
              <w:rPr>
                <w:rFonts w:asciiTheme="minorEastAsia" w:hAnsiTheme="minorEastAsia" w:cstheme="minorEastAsia"/>
                <w:sz w:val="28"/>
                <w:szCs w:val="28"/>
                <w:lang w:eastAsia="zh-Hans"/>
              </w:rPr>
            </w:pPr>
            <w:r>
              <w:rPr>
                <w:rFonts w:hint="eastAsia" w:ascii="Times New Roman" w:hAnsi="Times New Roman" w:cs="Times New Roman"/>
                <w:sz w:val="28"/>
                <w:szCs w:val="28"/>
                <w:lang w:eastAsia="zh-Hans"/>
              </w:rPr>
              <w:t>由于要尽量避免宽度的浪费</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将支撑结构连接在内侧的C</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channel</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保持它们处于同一平面</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然而</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这种情况只能使用L-channel连接错开的C</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channel</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受材料本身厚度的影响</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螺丝孔位无法对齐</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对此</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使用spacer对错位进行矫正</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虽仍有“非标准”存在</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但鉴于支撑结构只承受竖直方向但力且仅有下方连接处</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故处于相对独立的状态</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不会造成太大影响</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支撑结构由</w:t>
            </w:r>
            <w:r>
              <w:rPr>
                <w:rFonts w:ascii="Times New Roman" w:hAnsi="Times New Roman" w:cs="Times New Roman"/>
                <w:sz w:val="28"/>
                <w:szCs w:val="28"/>
                <w:lang w:eastAsia="zh-Hans"/>
              </w:rPr>
              <w:t>4</w:t>
            </w:r>
            <w:r>
              <w:rPr>
                <w:rFonts w:hint="eastAsia" w:ascii="Times New Roman" w:hAnsi="Times New Roman" w:cs="Times New Roman"/>
                <w:sz w:val="28"/>
                <w:szCs w:val="28"/>
                <w:lang w:eastAsia="zh-Hans"/>
              </w:rPr>
              <w:t>条1x5x1x</w:t>
            </w:r>
            <w:r>
              <w:rPr>
                <w:rFonts w:ascii="Times New Roman" w:hAnsi="Times New Roman" w:cs="Times New Roman"/>
                <w:sz w:val="28"/>
                <w:szCs w:val="28"/>
                <w:lang w:eastAsia="zh-Hans"/>
              </w:rPr>
              <w:t xml:space="preserve">20 </w:t>
            </w:r>
            <w:r>
              <w:rPr>
                <w:rFonts w:hint="eastAsia" w:ascii="Times New Roman" w:hAnsi="Times New Roman" w:cs="Times New Roman"/>
                <w:sz w:val="28"/>
                <w:szCs w:val="28"/>
                <w:lang w:eastAsia="zh-Hans"/>
              </w:rPr>
              <w:t>aluminium c-channel组成</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两两平行</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每边各</w:t>
            </w:r>
            <w:r>
              <w:rPr>
                <w:rFonts w:ascii="Times New Roman" w:hAnsi="Times New Roman" w:cs="Times New Roman"/>
                <w:sz w:val="28"/>
                <w:szCs w:val="28"/>
                <w:lang w:eastAsia="zh-Hans"/>
              </w:rPr>
              <w:t>2</w:t>
            </w:r>
            <w:r>
              <w:rPr>
                <w:rFonts w:hint="eastAsia" w:ascii="Times New Roman" w:hAnsi="Times New Roman" w:cs="Times New Roman"/>
                <w:sz w:val="28"/>
                <w:szCs w:val="28"/>
                <w:lang w:eastAsia="zh-Hans"/>
              </w:rPr>
              <w:t>条</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以后陆续会用于安装操作Ball的结构</w:t>
            </w:r>
            <w:r>
              <w:rPr>
                <w:rFonts w:ascii="Times New Roman" w:hAnsi="Times New Roman" w:cs="Times New Roman"/>
                <w:sz w:val="28"/>
                <w:szCs w:val="28"/>
                <w:lang w:eastAsia="zh-Hans"/>
              </w:rPr>
              <w:t>（</w:t>
            </w:r>
            <w:r>
              <w:rPr>
                <w:rFonts w:hint="eastAsia" w:ascii="Times New Roman" w:hAnsi="Times New Roman" w:cs="Times New Roman"/>
                <w:sz w:val="28"/>
                <w:szCs w:val="28"/>
                <w:lang w:eastAsia="zh-Hans"/>
              </w:rPr>
              <w:t>子系统</w:t>
            </w:r>
            <w:r>
              <w:rPr>
                <w:rFonts w:ascii="Times New Roman" w:hAnsi="Times New Roman" w:cs="Times New Roman"/>
                <w:sz w:val="28"/>
                <w:szCs w:val="28"/>
                <w:lang w:eastAsia="zh-Hans"/>
              </w:rPr>
              <w:t>3）。</w:t>
            </w:r>
            <w:r>
              <w:rPr>
                <w:rFonts w:ascii="Times New Roman" w:hAnsi="Times New Roman" w:cs="Times New Roman"/>
                <w:sz w:val="28"/>
                <w:szCs w:val="28"/>
                <w:lang w:eastAsia="zh-Hans"/>
              </w:rPr>
              <w:sym w:font="Wingdings 2" w:char="0052"/>
            </w:r>
            <w:r>
              <w:rPr>
                <w:rFonts w:hint="eastAsia" w:asciiTheme="minorEastAsia" w:hAnsiTheme="minorEastAsia" w:cstheme="minorEastAsia"/>
                <w:sz w:val="28"/>
                <w:szCs w:val="28"/>
                <w:lang w:eastAsia="zh-Hans"/>
              </w:rPr>
              <w:t>问题解决</w:t>
            </w:r>
            <w:r>
              <w:rPr>
                <w:rFonts w:asciiTheme="minorEastAsia" w:hAnsiTheme="minorEastAsia" w:cstheme="minorEastAsia"/>
                <w:sz w:val="28"/>
                <w:szCs w:val="28"/>
                <w:lang w:eastAsia="zh-Hans"/>
              </w:rPr>
              <w:t>。</w:t>
            </w:r>
          </w:p>
          <w:p>
            <w:pPr>
              <w:spacing w:line="300" w:lineRule="exact"/>
              <w:rPr>
                <w:rFonts w:asciiTheme="minorEastAsia" w:hAnsiTheme="minorEastAsia" w:cstheme="minorEastAsia"/>
                <w:sz w:val="28"/>
                <w:szCs w:val="28"/>
                <w:lang w:eastAsia="zh-Hans"/>
              </w:rPr>
            </w:pPr>
          </w:p>
          <w:p>
            <w:pPr>
              <w:spacing w:line="300" w:lineRule="exact"/>
              <w:rPr>
                <w:rFonts w:ascii="Times New Roman Regular" w:hAnsi="Times New Roman Regular" w:cs="Times New Roman Regular"/>
                <w:sz w:val="28"/>
                <w:szCs w:val="28"/>
                <w:lang w:eastAsia="zh-Hans"/>
              </w:rPr>
            </w:pPr>
            <w:r>
              <w:rPr>
                <w:rFonts w:hint="eastAsia" w:asciiTheme="minorEastAsia" w:hAnsiTheme="minorEastAsia" w:cstheme="minorEastAsia"/>
                <w:sz w:val="28"/>
                <w:szCs w:val="28"/>
                <w:shd w:val="clear" w:color="auto" w:fill="CFCECE" w:themeFill="background2" w:themeFillShade="E5"/>
                <w:lang w:eastAsia="zh-Hans"/>
              </w:rPr>
              <w:t>第</w:t>
            </w:r>
            <w:r>
              <w:rPr>
                <w:rFonts w:asciiTheme="minorEastAsia" w:hAnsiTheme="minorEastAsia" w:cstheme="minorEastAsia"/>
                <w:sz w:val="28"/>
                <w:szCs w:val="28"/>
                <w:shd w:val="clear" w:color="auto" w:fill="CFCECE" w:themeFill="background2" w:themeFillShade="E5"/>
                <w:lang w:eastAsia="zh-Hans"/>
              </w:rPr>
              <w:t>1</w:t>
            </w:r>
            <w:r>
              <w:rPr>
                <w:rFonts w:hint="eastAsia" w:asciiTheme="minorEastAsia" w:hAnsiTheme="minorEastAsia" w:cstheme="minorEastAsia"/>
                <w:sz w:val="28"/>
                <w:szCs w:val="28"/>
                <w:shd w:val="clear" w:color="auto" w:fill="CFCECE" w:themeFill="background2" w:themeFillShade="E5"/>
                <w:lang w:eastAsia="zh-Hans"/>
              </w:rPr>
              <w:t>次改动</w:t>
            </w:r>
            <w:r>
              <w:rPr>
                <w:rFonts w:asciiTheme="minorEastAsia" w:hAnsiTheme="minorEastAsia" w:cstheme="minorEastAsia"/>
                <w:sz w:val="28"/>
                <w:szCs w:val="28"/>
                <w:lang w:eastAsia="zh-Hans"/>
              </w:rPr>
              <w:t>：</w:t>
            </w:r>
            <w:r>
              <w:rPr>
                <w:rFonts w:hint="eastAsia" w:asciiTheme="minorEastAsia" w:hAnsiTheme="minorEastAsia" w:cstheme="minorEastAsia"/>
                <w:sz w:val="28"/>
                <w:szCs w:val="28"/>
                <w:lang w:eastAsia="zh-Hans"/>
              </w:rPr>
              <w:t>借助上次的Analysis</w:t>
            </w:r>
            <w:r>
              <w:rPr>
                <w:rFonts w:asciiTheme="minorEastAsia" w:hAnsiTheme="minorEastAsia" w:cstheme="minorEastAsia"/>
                <w:sz w:val="28"/>
                <w:szCs w:val="28"/>
                <w:lang w:eastAsia="zh-Hans"/>
              </w:rPr>
              <w:t>，</w:t>
            </w:r>
            <w:r>
              <w:rPr>
                <w:rFonts w:hint="eastAsia" w:asciiTheme="minorEastAsia" w:hAnsiTheme="minorEastAsia" w:cstheme="minorEastAsia"/>
                <w:sz w:val="28"/>
                <w:szCs w:val="28"/>
                <w:lang w:eastAsia="zh-Hans"/>
              </w:rPr>
              <w:t>尝试安装了</w:t>
            </w:r>
            <w:r>
              <w:rPr>
                <w:rFonts w:asciiTheme="minorEastAsia" w:hAnsiTheme="minorEastAsia" w:cstheme="minorEastAsia"/>
                <w:sz w:val="28"/>
                <w:szCs w:val="28"/>
                <w:lang w:eastAsia="zh-Hans"/>
              </w:rPr>
              <w:t>1</w:t>
            </w:r>
            <w:r>
              <w:rPr>
                <w:rFonts w:hint="eastAsia" w:asciiTheme="minorEastAsia" w:hAnsiTheme="minorEastAsia" w:cstheme="minorEastAsia"/>
                <w:sz w:val="28"/>
                <w:szCs w:val="28"/>
                <w:lang w:eastAsia="zh-Hans"/>
              </w:rPr>
              <w:t>条</w:t>
            </w:r>
            <w:r>
              <w:rPr>
                <w:rFonts w:ascii="Times New Roman Regular" w:hAnsi="Times New Roman Regular" w:cs="Times New Roman Regular"/>
                <w:sz w:val="28"/>
                <w:szCs w:val="28"/>
                <w:lang w:eastAsia="zh-Hans"/>
              </w:rPr>
              <w:t>1</w:t>
            </w:r>
            <w:r>
              <w:rPr>
                <w:rFonts w:hint="eastAsia" w:ascii="Times New Roman Regular" w:hAnsi="Times New Roman Regular" w:cs="Times New Roman Regular"/>
                <w:sz w:val="28"/>
                <w:szCs w:val="28"/>
                <w:lang w:eastAsia="zh-Hans"/>
              </w:rPr>
              <w:t>x</w:t>
            </w:r>
            <w:r>
              <w:rPr>
                <w:rFonts w:ascii="Times New Roman Regular" w:hAnsi="Times New Roman Regular" w:cs="Times New Roman Regular"/>
                <w:sz w:val="28"/>
                <w:szCs w:val="28"/>
                <w:lang w:eastAsia="zh-Hans"/>
              </w:rPr>
              <w:t>2x1x25 c-channel，</w:t>
            </w:r>
            <w:r>
              <w:rPr>
                <w:rFonts w:hint="eastAsia" w:ascii="Times New Roman Regular" w:hAnsi="Times New Roman Regular" w:cs="Times New Roman Regular"/>
                <w:sz w:val="28"/>
                <w:szCs w:val="28"/>
                <w:lang w:eastAsia="zh-Hans"/>
              </w:rPr>
              <w:t>并用spacer将c</w:t>
            </w:r>
            <w:r>
              <w:rPr>
                <w:rFonts w:ascii="Times New Roman Regular" w:hAnsi="Times New Roman Regular" w:cs="Times New Roman Regular"/>
                <w:sz w:val="28"/>
                <w:szCs w:val="28"/>
                <w:lang w:eastAsia="zh-Hans"/>
              </w:rPr>
              <w:t>-</w:t>
            </w:r>
            <w:r>
              <w:rPr>
                <w:rFonts w:hint="eastAsia" w:ascii="Times New Roman Regular" w:hAnsi="Times New Roman Regular" w:cs="Times New Roman Regular"/>
                <w:sz w:val="28"/>
                <w:szCs w:val="28"/>
                <w:lang w:eastAsia="zh-Hans"/>
              </w:rPr>
              <w:t>channel隔开一定距离</w:t>
            </w:r>
            <w:r>
              <w:rPr>
                <w:rFonts w:ascii="Times New Roman Regular" w:hAnsi="Times New Roman Regular" w:cs="Times New Roman Regular"/>
                <w:sz w:val="28"/>
                <w:szCs w:val="28"/>
                <w:lang w:eastAsia="zh-Hans"/>
              </w:rPr>
              <w:t>，</w:t>
            </w:r>
            <w:r>
              <w:rPr>
                <w:rFonts w:hint="eastAsia" w:ascii="Times New Roman Regular" w:hAnsi="Times New Roman Regular" w:cs="Times New Roman Regular"/>
                <w:sz w:val="28"/>
                <w:szCs w:val="28"/>
                <w:lang w:eastAsia="zh-Hans"/>
              </w:rPr>
              <w:t>保证固定装置不会干扰机器移动</w:t>
            </w:r>
            <w:r>
              <w:rPr>
                <w:rFonts w:ascii="Times New Roman Regular" w:hAnsi="Times New Roman Regular" w:cs="Times New Roman Regular"/>
                <w:sz w:val="28"/>
                <w:szCs w:val="28"/>
                <w:lang w:eastAsia="zh-Hans"/>
              </w:rPr>
              <w:t>，</w:t>
            </w:r>
            <w:r>
              <w:rPr>
                <w:rFonts w:hint="eastAsia" w:ascii="Times New Roman Regular" w:hAnsi="Times New Roman Regular" w:cs="Times New Roman Regular"/>
                <w:sz w:val="28"/>
                <w:szCs w:val="28"/>
                <w:lang w:eastAsia="zh-Hans"/>
              </w:rPr>
              <w:t>固定效果良好</w:t>
            </w:r>
            <w:r>
              <w:rPr>
                <w:rFonts w:ascii="Times New Roman Regular" w:hAnsi="Times New Roman Regular" w:cs="Times New Roman Regular"/>
                <w:sz w:val="28"/>
                <w:szCs w:val="28"/>
                <w:lang w:eastAsia="zh-Hans"/>
              </w:rPr>
              <w:t>。</w:t>
            </w:r>
            <w:r>
              <w:rPr>
                <w:rFonts w:ascii="Times New Roman Regular" w:hAnsi="Times New Roman Regular" w:cs="Times New Roman Regular"/>
                <w:sz w:val="28"/>
                <w:szCs w:val="28"/>
                <w:lang w:eastAsia="zh-Hans"/>
              </w:rPr>
              <w:sym w:font="Wingdings 2" w:char="0052"/>
            </w:r>
            <w:r>
              <w:rPr>
                <w:rFonts w:hint="eastAsia" w:ascii="Times New Roman Regular" w:hAnsi="Times New Roman Regular" w:cs="Times New Roman Regular"/>
                <w:sz w:val="28"/>
                <w:szCs w:val="28"/>
                <w:lang w:eastAsia="zh-Hans"/>
              </w:rPr>
              <w:t>问题解决</w:t>
            </w:r>
            <w:r>
              <w:rPr>
                <w:rFonts w:ascii="Times New Roman Regular" w:hAnsi="Times New Roman Regular" w:cs="Times New Roman Regular"/>
                <w:sz w:val="28"/>
                <w:szCs w:val="28"/>
                <w:lang w:eastAsia="zh-Hans"/>
              </w:rPr>
              <w:t>。</w:t>
            </w:r>
          </w:p>
          <w:p>
            <w:pPr>
              <w:spacing w:line="300" w:lineRule="exact"/>
              <w:rPr>
                <w:rFonts w:ascii="Times New Roman Regular" w:hAnsi="Times New Roman Regular" w:cs="Times New Roman Regular"/>
                <w:sz w:val="28"/>
                <w:szCs w:val="28"/>
                <w:lang w:eastAsia="zh-Hans"/>
              </w:rPr>
            </w:pPr>
          </w:p>
          <w:p>
            <w:pPr>
              <w:spacing w:line="300" w:lineRule="exact"/>
              <w:rPr>
                <w:rFonts w:hint="eastAsia" w:ascii="Times New Roman" w:hAnsi="Times New Roman" w:cs="Times New Roman"/>
                <w:sz w:val="28"/>
                <w:szCs w:val="28"/>
                <w:vertAlign w:val="baseline"/>
                <w:lang w:val="en-US" w:eastAsia="zh-Hans"/>
              </w:rPr>
            </w:pPr>
            <w:r>
              <w:rPr>
                <w:rFonts w:hint="eastAsia" w:ascii="Times New Roman Regular" w:hAnsi="Times New Roman Regular" w:cs="Times New Roman Regular"/>
                <w:sz w:val="28"/>
                <w:szCs w:val="28"/>
                <w:lang w:eastAsia="zh-Hans"/>
              </w:rPr>
              <w:t>根据设计者的想法</w:t>
            </w:r>
            <w:r>
              <w:rPr>
                <w:rFonts w:ascii="Times New Roman Regular" w:hAnsi="Times New Roman Regular" w:cs="Times New Roman Regular"/>
                <w:sz w:val="28"/>
                <w:szCs w:val="28"/>
                <w:lang w:eastAsia="zh-Hans"/>
              </w:rPr>
              <w:t>，</w:t>
            </w:r>
            <w:r>
              <w:rPr>
                <w:rFonts w:hint="eastAsia" w:ascii="Times New Roman Regular" w:hAnsi="Times New Roman Regular" w:cs="Times New Roman Regular"/>
                <w:sz w:val="28"/>
                <w:szCs w:val="28"/>
                <w:lang w:eastAsia="zh-Hans"/>
              </w:rPr>
              <w:t>需要一个弧形结构作为下轨道结构</w:t>
            </w:r>
            <w:r>
              <w:rPr>
                <w:rFonts w:ascii="Times New Roman Regular" w:hAnsi="Times New Roman Regular" w:cs="Times New Roman Regular"/>
                <w:sz w:val="28"/>
                <w:szCs w:val="28"/>
                <w:lang w:eastAsia="zh-Hans"/>
              </w:rPr>
              <w:t>，</w:t>
            </w:r>
            <w:r>
              <w:rPr>
                <w:rFonts w:hint="eastAsia" w:ascii="Times New Roman Regular" w:hAnsi="Times New Roman Regular" w:cs="Times New Roman Regular"/>
                <w:sz w:val="28"/>
                <w:szCs w:val="28"/>
                <w:lang w:eastAsia="zh-Hans"/>
              </w:rPr>
              <w:t>将球运输到上端</w:t>
            </w:r>
            <w:r>
              <w:rPr>
                <w:rFonts w:ascii="Times New Roman Regular" w:hAnsi="Times New Roman Regular" w:cs="Times New Roman Regular"/>
                <w:sz w:val="28"/>
                <w:szCs w:val="28"/>
                <w:lang w:eastAsia="zh-Hans"/>
              </w:rPr>
              <w:t>，</w:t>
            </w:r>
            <w:r>
              <w:rPr>
                <w:rFonts w:hint="eastAsia" w:ascii="Times New Roman Regular" w:hAnsi="Times New Roman Regular" w:cs="Times New Roman Regular"/>
                <w:sz w:val="28"/>
                <w:szCs w:val="28"/>
                <w:lang w:eastAsia="zh-Hans"/>
              </w:rPr>
              <w:t>其中要达到预想功能需要下轨道拥有一定的弹性</w:t>
            </w:r>
            <w:r>
              <w:rPr>
                <w:rFonts w:ascii="Times New Roman Regular" w:hAnsi="Times New Roman Regular" w:cs="Times New Roman Regular"/>
                <w:sz w:val="28"/>
                <w:szCs w:val="28"/>
                <w:lang w:eastAsia="zh-Hans"/>
              </w:rPr>
              <w:t>，</w:t>
            </w:r>
            <w:r>
              <w:rPr>
                <w:rFonts w:hint="eastAsia" w:ascii="Times New Roman Regular" w:hAnsi="Times New Roman Regular" w:cs="Times New Roman Regular"/>
                <w:sz w:val="28"/>
                <w:szCs w:val="28"/>
                <w:lang w:val="ru-RU"/>
              </w:rPr>
              <w:t>故选用PVC塑料面板作为导轨材料。但由于现有PVC面板长度不够，导轨弧度较小，可能会影响后期滚球结构的安装。</w:t>
            </w:r>
            <w:r>
              <w:rPr>
                <w:rFonts w:hint="eastAsia" w:ascii="Times New Roman Regular" w:hAnsi="Times New Roman Regular" w:cs="Times New Roman Regular"/>
                <w:sz w:val="28"/>
                <w:szCs w:val="28"/>
                <w:lang w:val="ru-RU"/>
              </w:rPr>
              <w:sym w:font="Wingdings 2" w:char="0051"/>
            </w:r>
            <w:r>
              <w:rPr>
                <w:rFonts w:hint="eastAsia" w:ascii="Times New Roman Regular" w:hAnsi="Times New Roman Regular" w:cs="Times New Roman Regular"/>
                <w:sz w:val="28"/>
                <w:szCs w:val="28"/>
                <w:lang w:val="ru-RU"/>
              </w:rPr>
              <w:t>问题未解决。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1" w:hRule="atLeast"/>
        </w:trPr>
        <w:tc>
          <w:tcPr>
            <w:tcW w:w="10340" w:type="dxa"/>
            <w:gridSpan w:val="2"/>
            <w:vAlign w:val="top"/>
          </w:tcPr>
          <w:p>
            <w:pPr>
              <w:rPr>
                <w:rFonts w:ascii="Times New Roman Regular" w:hAnsi="Times New Roman Regular" w:cs="Times New Roman Regular"/>
                <w:sz w:val="28"/>
                <w:szCs w:val="28"/>
              </w:rPr>
            </w:pPr>
            <w:r>
              <w:rPr>
                <w:rFonts w:ascii="Times New Roman Regular" w:hAnsi="Times New Roman Regular" w:cs="Times New Roman Regular"/>
                <w:sz w:val="28"/>
                <w:szCs w:val="28"/>
              </w:rPr>
              <w:t>Analysis:</w:t>
            </w:r>
          </w:p>
          <w:p>
            <w:pPr>
              <w:rPr>
                <w:rFonts w:ascii="Times New Roman Regular" w:hAnsi="Times New Roman Regular" w:cs="Times New Roman Regular"/>
                <w:sz w:val="28"/>
                <w:szCs w:val="28"/>
              </w:rPr>
            </w:pPr>
            <w:r>
              <w:rPr>
                <w:rFonts w:hint="eastAsia" w:ascii="Times New Roman Regular" w:hAnsi="Times New Roman Regular" w:cs="Times New Roman Regular"/>
                <w:sz w:val="28"/>
                <w:szCs w:val="28"/>
              </w:rPr>
              <w:t>PVC面板在近期内无法得到补充，只能在滚球结构上下点功夫。</w:t>
            </w:r>
          </w:p>
          <w:p>
            <w:pPr>
              <w:rPr>
                <w:rFonts w:hint="eastAsia" w:ascii="Times New Roman Regular" w:hAnsi="Times New Roman Regular" w:cs="Times New Roman Regular" w:eastAsiaTheme="minorEastAsia"/>
                <w:kern w:val="2"/>
                <w:sz w:val="28"/>
                <w:szCs w:val="28"/>
                <w:lang w:val="en-US" w:eastAsia="zh-Hans" w:bidi="ar-SA"/>
              </w:rPr>
            </w:pPr>
            <w:r>
              <w:rPr>
                <w:rFonts w:hint="eastAsia" w:ascii="Times New Roman Regular" w:hAnsi="Times New Roman Regular" w:cs="Times New Roman Regular"/>
                <w:sz w:val="28"/>
                <w:szCs w:val="28"/>
              </w:rPr>
              <w:t>轨道弧度小，意味着球需要较大的动能才能运送到上刷，若滚球结构采用双电机，可以给球一个很大的冲量，或许能够提高效率。</w:t>
            </w: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w:t>
      </w:r>
      <w:r>
        <w:rPr>
          <w:rFonts w:hint="eastAsia"/>
          <w:sz w:val="32"/>
          <w:szCs w:val="32"/>
          <w:lang w:val="en-US" w:eastAsia="zh-Hans"/>
        </w:rPr>
        <w:t>day</w:t>
      </w:r>
      <w:r>
        <w:rPr>
          <w:rFonts w:hint="default"/>
          <w:sz w:val="32"/>
          <w:szCs w:val="32"/>
          <w:lang w:eastAsia="zh-Hans"/>
        </w:rPr>
        <w:t xml:space="preserve"> 2</w:t>
      </w:r>
    </w:p>
    <w:p>
      <w:pPr>
        <w:rPr>
          <w:rFonts w:hint="default"/>
          <w:sz w:val="32"/>
          <w:szCs w:val="32"/>
          <w:lang w:eastAsia="zh-Hans"/>
        </w:rPr>
      </w:pPr>
      <w:r>
        <w:rPr>
          <w:rFonts w:hint="default"/>
          <w:sz w:val="32"/>
          <w:szCs w:val="32"/>
          <w:lang w:eastAsia="zh-Hans"/>
        </w:rPr>
        <w:t xml:space="preserve">Builder: </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Recorder: </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p>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tbl>
      <w:tblPr>
        <w:tblStyle w:val="4"/>
        <w:tblpPr w:leftFromText="180" w:rightFromText="180" w:vertAnchor="page" w:horzAnchor="page" w:tblpX="1029" w:tblpY="1653"/>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rPr>
          <w:trHeight w:val="8642"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ascii="Times New Roman Regular" w:hAnsi="Times New Roman Regular" w:cs="Times New Roman Regular"/>
                <w:w w:val="100"/>
                <w:sz w:val="28"/>
                <w:szCs w:val="28"/>
                <w:vertAlign w:val="baseline"/>
                <w:lang w:val="en-US" w:eastAsia="zh-Hans"/>
              </w:rPr>
              <w:t>安装前刷</w:t>
            </w:r>
          </w:p>
        </w:tc>
        <w:tc>
          <w:tcPr>
            <w:tcW w:w="760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eastAsiaTheme="minorEastAsia"/>
                <w:sz w:val="18"/>
                <w:szCs w:val="18"/>
                <w:lang w:val="en-US" w:eastAsia="zh-Hans"/>
              </w:rPr>
            </w:pPr>
            <w:r>
              <w:rPr>
                <w:rFonts w:hint="default" w:ascii="Times New Roman Regular" w:hAnsi="Times New Roman Regular" w:cs="Times New Roman Regular"/>
                <w:sz w:val="28"/>
                <w:szCs w:val="28"/>
                <w:vertAlign w:val="baseline"/>
              </w:rPr>
              <w:t>Problems in the Process-Result:</w:t>
            </w:r>
          </w:p>
          <w:p>
            <w:pPr>
              <w:rPr>
                <w:rFonts w:hint="eastAsia"/>
                <w:sz w:val="24"/>
                <w:szCs w:val="24"/>
                <w:lang w:val="en-US" w:eastAsia="zh-Hans"/>
              </w:rPr>
            </w:pPr>
          </w:p>
          <w:p>
            <w:pPr>
              <w:rPr>
                <w:rFonts w:hint="eastAsia" w:eastAsiaTheme="minorEastAsia"/>
                <w:sz w:val="24"/>
                <w:szCs w:val="24"/>
                <w:lang w:val="en-US" w:eastAsia="zh-Hans"/>
              </w:rPr>
            </w:pPr>
            <w:r>
              <w:rPr>
                <w:rFonts w:hint="eastAsia"/>
                <w:sz w:val="24"/>
                <w:szCs w:val="24"/>
                <w:lang w:val="en-US" w:eastAsia="zh-Hans"/>
              </w:rPr>
              <w:t>前刷</w:t>
            </w:r>
          </w:p>
          <w:p>
            <w:pPr>
              <w:rPr>
                <w:sz w:val="24"/>
                <w:szCs w:val="24"/>
              </w:rPr>
            </w:pPr>
            <w:r>
              <w:rPr>
                <w:rFonts w:hint="eastAsia"/>
                <w:sz w:val="24"/>
                <w:szCs w:val="24"/>
              </w:rPr>
              <w:t>前刷向外折叠空间不足，选择使用向内折叠结构。侧梁宽度已固定，为18个单位孔。刷子为15个单位孔长，位置足够。</w:t>
            </w:r>
          </w:p>
          <w:p>
            <w:pPr>
              <w:rPr>
                <w:rFonts w:hint="eastAsia"/>
                <w:sz w:val="24"/>
                <w:szCs w:val="24"/>
              </w:rPr>
            </w:pPr>
            <w:r>
              <w:rPr>
                <w:rFonts w:hint="eastAsia"/>
                <w:sz w:val="24"/>
                <w:szCs w:val="24"/>
              </w:rPr>
              <w:t>第1次安装：根据上一年比赛刷子的设计思路，使用</w:t>
            </w:r>
            <w:r>
              <w:rPr>
                <w:sz w:val="24"/>
                <w:szCs w:val="24"/>
              </w:rPr>
              <w:t xml:space="preserve"> T Gear</w:t>
            </w:r>
            <w:r>
              <w:rPr>
                <w:rFonts w:hint="eastAsia"/>
                <w:sz w:val="24"/>
                <w:szCs w:val="24"/>
              </w:rPr>
              <w:t xml:space="preserve">传动带动,用 </w:t>
            </w:r>
            <w:r>
              <w:rPr>
                <w:sz w:val="24"/>
                <w:szCs w:val="24"/>
              </w:rPr>
              <w:t>c</w:t>
            </w:r>
            <w:r>
              <w:rPr>
                <w:rFonts w:hint="eastAsia"/>
                <w:sz w:val="24"/>
                <w:szCs w:val="24"/>
              </w:rPr>
              <w:t>m刷片。前刷骨架</w:t>
            </w:r>
            <w:r>
              <w:rPr>
                <w:rFonts w:hint="default"/>
                <w:sz w:val="24"/>
                <w:szCs w:val="24"/>
              </w:rPr>
              <w:t>1x2x1aluminium c-channel</w:t>
            </w:r>
            <w:r>
              <w:rPr>
                <w:rFonts w:hint="eastAsia"/>
                <w:sz w:val="24"/>
                <w:szCs w:val="24"/>
              </w:rPr>
              <w:t>末端两侧加装三联，使三联向后突出一个单位孔作为转轴，轴心固定在底盘侧梁前。</w:t>
            </w:r>
          </w:p>
          <w:p>
            <w:pPr>
              <w:rPr>
                <w:rFonts w:hint="eastAsia"/>
                <w:sz w:val="24"/>
                <w:szCs w:val="24"/>
              </w:rPr>
            </w:pPr>
            <w:r>
              <w:rPr>
                <w:rFonts w:hint="eastAsia"/>
                <w:sz w:val="18"/>
                <w:szCs w:val="18"/>
              </w:rPr>
              <w:drawing>
                <wp:inline distT="0" distB="0" distL="0" distR="0">
                  <wp:extent cx="3414395" cy="2555240"/>
                  <wp:effectExtent l="0" t="0" r="146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414395" cy="2555240"/>
                          </a:xfrm>
                          <a:prstGeom prst="rect">
                            <a:avLst/>
                          </a:prstGeom>
                          <a:noFill/>
                          <a:ln>
                            <a:noFill/>
                          </a:ln>
                        </pic:spPr>
                      </pic:pic>
                    </a:graphicData>
                  </a:graphic>
                </wp:inline>
              </w:drawing>
            </w:r>
          </w:p>
          <w:p>
            <w:pPr>
              <w:rPr>
                <w:sz w:val="24"/>
                <w:szCs w:val="24"/>
              </w:rPr>
            </w:pPr>
            <w:r>
              <w:rPr>
                <w:rFonts w:hint="eastAsia"/>
                <w:sz w:val="24"/>
                <w:szCs w:val="24"/>
              </w:rPr>
              <w:t>结果：整体体积较大，刷子位置偏低，不利于伸入框底。分析：用齿轮带动导致刷片位置距</w:t>
            </w:r>
            <w:r>
              <w:rPr>
                <w:rFonts w:hint="default"/>
                <w:sz w:val="24"/>
                <w:szCs w:val="24"/>
              </w:rPr>
              <w:t>1x2x1aluminium c-channel</w:t>
            </w:r>
            <w:r>
              <w:rPr>
                <w:rFonts w:hint="eastAsia"/>
                <w:sz w:val="24"/>
                <w:szCs w:val="24"/>
              </w:rPr>
              <w:t>位置过远。用链条传动可以省去齿轮所占位置。</w:t>
            </w:r>
          </w:p>
          <w:p>
            <w:pPr>
              <w:rPr>
                <w:sz w:val="24"/>
                <w:szCs w:val="24"/>
              </w:rPr>
            </w:pPr>
            <w:r>
              <w:rPr>
                <w:rFonts w:hint="eastAsia"/>
                <w:sz w:val="24"/>
                <w:szCs w:val="24"/>
              </w:rPr>
              <w:t>第2次改动：拆除齿轮传动用两个T</w:t>
            </w:r>
            <w:r>
              <w:rPr>
                <w:sz w:val="24"/>
                <w:szCs w:val="24"/>
              </w:rPr>
              <w:t xml:space="preserve"> </w:t>
            </w:r>
            <w:r>
              <w:rPr>
                <w:rFonts w:hint="eastAsia"/>
                <w:sz w:val="24"/>
                <w:szCs w:val="24"/>
              </w:rPr>
              <w:t>Gear使用履带加装 cm刷片。使用</w:t>
            </w:r>
            <w:r>
              <w:rPr>
                <w:sz w:val="24"/>
                <w:szCs w:val="24"/>
              </w:rPr>
              <w:t>spacer</w:t>
            </w:r>
            <w:r>
              <w:rPr>
                <w:rFonts w:hint="eastAsia"/>
                <w:sz w:val="24"/>
                <w:szCs w:val="24"/>
              </w:rPr>
              <w:t>垫至离地1</w:t>
            </w:r>
            <w:r>
              <w:rPr>
                <w:sz w:val="24"/>
                <w:szCs w:val="24"/>
              </w:rPr>
              <w:t>1</w:t>
            </w:r>
            <w:r>
              <w:rPr>
                <w:rFonts w:hint="eastAsia"/>
                <w:sz w:val="24"/>
                <w:szCs w:val="24"/>
              </w:rPr>
              <w:t>cm处，使刷片中心与球球心处于同一水平。用cthree连接底盘轮子两侧，在上方向内伸出一条cthree，末端使用海绵垫作为缓冲，此结构作为前刷弹出的限位器。结果：球反复在两个前刷中间滚动，球在前刷前端无法吸入。</w:t>
            </w:r>
          </w:p>
          <w:p>
            <w:pPr>
              <w:rPr>
                <w:sz w:val="24"/>
                <w:szCs w:val="24"/>
              </w:rPr>
            </w:pPr>
            <w:r>
              <w:rPr>
                <w:rFonts w:hint="eastAsia"/>
                <w:sz w:val="24"/>
                <w:szCs w:val="24"/>
              </w:rPr>
              <w:t>分析：限位器过于靠后。</w:t>
            </w:r>
          </w:p>
          <w:p>
            <w:pPr>
              <w:rPr>
                <w:rFonts w:hint="eastAsia" w:ascii="Times New Roman" w:hAnsi="Times New Roman" w:cs="Times New Roman"/>
                <w:sz w:val="18"/>
                <w:szCs w:val="18"/>
                <w:vertAlign w:val="baseline"/>
                <w:lang w:val="en-US" w:eastAsia="zh-Hans"/>
              </w:rPr>
            </w:pPr>
            <w:r>
              <w:rPr>
                <w:rFonts w:hint="eastAsia"/>
                <w:sz w:val="24"/>
                <w:szCs w:val="24"/>
              </w:rPr>
              <w:t>第</w:t>
            </w:r>
            <w:r>
              <w:rPr>
                <w:sz w:val="24"/>
                <w:szCs w:val="24"/>
              </w:rPr>
              <w:t>3</w:t>
            </w:r>
            <w:r>
              <w:rPr>
                <w:rFonts w:hint="eastAsia"/>
                <w:sz w:val="24"/>
                <w:szCs w:val="24"/>
              </w:rPr>
              <w:t>次改动：将限位器向前移至距转轴三个单位孔处。结果：前刷基本平行，前段稍微向内收，不影响吸球。</w:t>
            </w:r>
            <w:r>
              <w:rPr>
                <w:rFonts w:hint="eastAsia"/>
                <w:sz w:val="24"/>
                <w:szCs w:val="24"/>
              </w:rPr>
              <w:sym w:font="Wingdings 2" w:char="0052"/>
            </w:r>
            <w:r>
              <w:rPr>
                <w:rFonts w:hint="eastAsia"/>
                <w:sz w:val="24"/>
                <w:szCs w:val="24"/>
                <w:lang w:val="en-US" w:eastAsia="zh-Hans"/>
              </w:rPr>
              <w:t>问题解决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40" w:hRule="atLeast"/>
        </w:trPr>
        <w:tc>
          <w:tcPr>
            <w:tcW w:w="10340" w:type="dxa"/>
            <w:gridSpan w:val="2"/>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Analysis:</w:t>
            </w:r>
          </w:p>
          <w:p>
            <w:pPr>
              <w:rPr>
                <w:rFonts w:hint="eastAsia" w:ascii="Times New Roman Regular" w:hAnsi="Times New Roman Regular" w:cs="Times New Roman Regular" w:eastAsiaTheme="minorEastAsia"/>
                <w:sz w:val="28"/>
                <w:szCs w:val="28"/>
                <w:vertAlign w:val="baseline"/>
                <w:lang w:val="en-US" w:eastAsia="zh-Hans"/>
              </w:rPr>
            </w:pPr>
            <w:r>
              <w:rPr>
                <w:rFonts w:hint="eastAsia" w:ascii="Times New Roman Regular" w:hAnsi="Times New Roman Regular" w:cs="Times New Roman Regular"/>
                <w:sz w:val="28"/>
                <w:szCs w:val="28"/>
                <w:vertAlign w:val="baseline"/>
                <w:lang w:val="en-US" w:eastAsia="zh-Hans"/>
              </w:rPr>
              <w:t>问题解决</w:t>
            </w:r>
          </w:p>
        </w:tc>
      </w:tr>
    </w:tbl>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：day 3</w:t>
      </w:r>
    </w:p>
    <w:p>
      <w:pPr>
        <w:rPr>
          <w:rFonts w:hint="default"/>
          <w:sz w:val="32"/>
          <w:szCs w:val="32"/>
          <w:lang w:eastAsia="zh-Hans"/>
        </w:rPr>
      </w:pPr>
      <w:r>
        <w:rPr>
          <w:rFonts w:hint="default"/>
          <w:sz w:val="32"/>
          <w:szCs w:val="32"/>
          <w:lang w:eastAsia="zh-Hans"/>
        </w:rPr>
        <w:t>Builder: PMJY</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r>
        <w:rPr>
          <w:rFonts w:hint="eastAsia"/>
          <w:sz w:val="32"/>
          <w:szCs w:val="32"/>
          <w:lang w:val="en-US" w:eastAsia="zh-Hans"/>
        </w:rPr>
        <w:t>裴莫骏远</w:t>
      </w:r>
    </w:p>
    <w:p>
      <w:pPr>
        <w:rPr>
          <w:rFonts w:hint="default"/>
          <w:sz w:val="32"/>
          <w:szCs w:val="32"/>
          <w:lang w:eastAsia="zh-Hans"/>
        </w:rPr>
      </w:pPr>
      <w:r>
        <w:rPr>
          <w:rFonts w:hint="default"/>
          <w:sz w:val="32"/>
          <w:szCs w:val="32"/>
          <w:lang w:eastAsia="zh-Hans"/>
        </w:rPr>
        <w:t>Recorder: PMJY</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r>
        <w:rPr>
          <w:rFonts w:hint="eastAsia"/>
          <w:sz w:val="32"/>
          <w:szCs w:val="32"/>
          <w:lang w:val="en-US" w:eastAsia="zh-Hans"/>
        </w:rPr>
        <w:t>裴莫骏远</w:t>
      </w:r>
      <w:r>
        <w:rPr>
          <w:rFonts w:hint="default"/>
          <w:sz w:val="32"/>
          <w:szCs w:val="32"/>
          <w:lang w:eastAsia="zh-Hans"/>
        </w:rPr>
        <w:t xml:space="preserve"> </w:t>
      </w:r>
    </w:p>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42" w:hRule="atLeast"/>
        </w:trPr>
        <w:tc>
          <w:tcPr>
            <w:tcW w:w="2740" w:type="dxa"/>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4"/>
                <w:szCs w:val="24"/>
                <w:vertAlign w:val="baseline"/>
                <w:lang w:eastAsia="zh-Hans"/>
              </w:rPr>
            </w:pPr>
            <w:r>
              <w:rPr>
                <w:rFonts w:hint="default" w:ascii="Times New Roman Regular" w:hAnsi="Times New Roman Regular" w:cs="Times New Roman Regular"/>
                <w:w w:val="100"/>
                <w:sz w:val="24"/>
                <w:szCs w:val="24"/>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4"/>
                <w:szCs w:val="24"/>
                <w:vertAlign w:val="baseline"/>
                <w:lang w:eastAsia="zh-Hans"/>
              </w:rPr>
            </w:pP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ascii="Times New Roman Regular" w:hAnsi="Times New Roman Regular" w:cs="Times New Roman Regular"/>
                <w:w w:val="100"/>
                <w:sz w:val="24"/>
                <w:szCs w:val="24"/>
                <w:vertAlign w:val="baseline"/>
                <w:lang w:val="en-US" w:eastAsia="zh-Hans"/>
              </w:rPr>
              <w:t>搭建滚轮结构</w:t>
            </w:r>
          </w:p>
        </w:tc>
        <w:tc>
          <w:tcPr>
            <w:tcW w:w="7600" w:type="dxa"/>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Regular" w:hAnsi="Times New Roman Regular" w:cs="Times New Roman Regular" w:eastAsiaTheme="minorEastAsia"/>
                <w:sz w:val="24"/>
                <w:szCs w:val="24"/>
                <w:vertAlign w:val="baseline"/>
                <w:lang w:val="en-US" w:eastAsia="zh-Hans"/>
              </w:rPr>
            </w:pPr>
            <w:r>
              <w:rPr>
                <w:rFonts w:hint="eastAsia" w:ascii="Times New Roman Regular" w:hAnsi="Times New Roman Regular" w:cs="Times New Roman Regular"/>
                <w:sz w:val="24"/>
                <w:szCs w:val="24"/>
                <w:vertAlign w:val="baseline"/>
                <w:lang w:val="en-US" w:eastAsia="zh-Hans"/>
              </w:rPr>
              <w:t>滚轮结构</w:t>
            </w:r>
          </w:p>
          <w:p>
            <w:pPr>
              <w:rPr>
                <w:rFonts w:hint="default" w:ascii="Times New Roman" w:hAnsi="Times New Roman" w:cs="Times New Roman"/>
                <w:sz w:val="24"/>
                <w:szCs w:val="24"/>
                <w:vertAlign w:val="baseline"/>
                <w:lang w:eastAsia="zh-Hans"/>
              </w:rPr>
            </w:pPr>
            <w:r>
              <w:rPr>
                <w:rFonts w:hint="eastAsia" w:ascii="Times New Roman" w:hAnsi="Times New Roman" w:cs="Times New Roman"/>
                <w:sz w:val="24"/>
                <w:szCs w:val="24"/>
                <w:vertAlign w:val="baseline"/>
                <w:lang w:val="en-US" w:eastAsia="zh-Hans"/>
              </w:rPr>
              <w:t>观察球在圆弧轨道上的运动轨迹</w:t>
            </w:r>
            <w:r>
              <w:rPr>
                <w:rFonts w:hint="default" w:ascii="Times New Roman" w:hAnsi="Times New Roman" w:cs="Times New Roman"/>
                <w:sz w:val="24"/>
                <w:szCs w:val="24"/>
                <w:vertAlign w:val="baseline"/>
                <w:lang w:eastAsia="zh-Hans"/>
              </w:rPr>
              <w:t>，</w:t>
            </w:r>
            <w:r>
              <w:rPr>
                <w:rFonts w:hint="eastAsia" w:ascii="Times New Roman" w:hAnsi="Times New Roman" w:cs="Times New Roman"/>
                <w:sz w:val="24"/>
                <w:szCs w:val="24"/>
                <w:vertAlign w:val="baseline"/>
                <w:lang w:val="en-US" w:eastAsia="zh-Hans"/>
              </w:rPr>
              <w:t>用马克笔在侧梁上标记球球心的运动轨迹和同一高度时直径所对的运动轨迹</w:t>
            </w:r>
            <w:r>
              <w:rPr>
                <w:rFonts w:hint="default" w:ascii="Times New Roman" w:hAnsi="Times New Roman" w:cs="Times New Roman"/>
                <w:sz w:val="24"/>
                <w:szCs w:val="24"/>
                <w:vertAlign w:val="baseline"/>
                <w:lang w:eastAsia="zh-Hans"/>
              </w:rPr>
              <w:t>，</w:t>
            </w:r>
            <w:r>
              <w:rPr>
                <w:rFonts w:hint="eastAsia" w:ascii="Times New Roman" w:hAnsi="Times New Roman" w:cs="Times New Roman"/>
                <w:sz w:val="24"/>
                <w:szCs w:val="24"/>
                <w:vertAlign w:val="baseline"/>
                <w:lang w:val="en-US" w:eastAsia="zh-Hans"/>
              </w:rPr>
              <w:t>发现球不以规则的圆弧运动</w:t>
            </w:r>
            <w:r>
              <w:rPr>
                <w:rFonts w:hint="default" w:ascii="Times New Roman" w:hAnsi="Times New Roman" w:cs="Times New Roman"/>
                <w:sz w:val="24"/>
                <w:szCs w:val="24"/>
                <w:vertAlign w:val="baseline"/>
                <w:lang w:eastAsia="zh-Hans"/>
              </w:rPr>
              <w:t>，</w:t>
            </w:r>
            <w:r>
              <w:rPr>
                <w:rFonts w:hint="eastAsia" w:ascii="Times New Roman" w:hAnsi="Times New Roman" w:cs="Times New Roman"/>
                <w:sz w:val="24"/>
                <w:szCs w:val="24"/>
                <w:vertAlign w:val="baseline"/>
                <w:lang w:val="en-US" w:eastAsia="zh-Hans"/>
              </w:rPr>
              <w:t>初定用上下两个大刷进行运送</w:t>
            </w:r>
            <w:r>
              <w:rPr>
                <w:rFonts w:hint="default" w:ascii="Times New Roman" w:hAnsi="Times New Roman" w:cs="Times New Roman"/>
                <w:sz w:val="24"/>
                <w:szCs w:val="24"/>
                <w:vertAlign w:val="baseline"/>
                <w:lang w:eastAsia="zh-Hans"/>
              </w:rPr>
              <w:t>，</w:t>
            </w:r>
            <w:r>
              <w:rPr>
                <w:rFonts w:hint="eastAsia" w:ascii="Times New Roman" w:hAnsi="Times New Roman" w:cs="Times New Roman"/>
                <w:sz w:val="24"/>
                <w:szCs w:val="24"/>
                <w:vertAlign w:val="baseline"/>
                <w:lang w:val="en-US" w:eastAsia="zh-Hans"/>
              </w:rPr>
              <w:t>但是球与刷子的轴心位置距离不为定值</w:t>
            </w:r>
            <w:r>
              <w:rPr>
                <w:rFonts w:hint="default" w:ascii="Times New Roman" w:hAnsi="Times New Roman" w:cs="Times New Roman"/>
                <w:sz w:val="24"/>
                <w:szCs w:val="24"/>
                <w:vertAlign w:val="baseline"/>
                <w:lang w:eastAsia="zh-Hans"/>
              </w:rPr>
              <w:t>，</w:t>
            </w:r>
            <w:r>
              <w:rPr>
                <w:rFonts w:hint="eastAsia" w:ascii="Times New Roman" w:hAnsi="Times New Roman" w:cs="Times New Roman"/>
                <w:sz w:val="24"/>
                <w:szCs w:val="24"/>
                <w:vertAlign w:val="baseline"/>
                <w:lang w:val="en-US" w:eastAsia="zh-Hans"/>
              </w:rPr>
              <w:t>可能会出现过于靠近刷子导致卡球</w:t>
            </w:r>
            <w:r>
              <w:rPr>
                <w:rFonts w:hint="default" w:ascii="Times New Roman" w:hAnsi="Times New Roman" w:cs="Times New Roman"/>
                <w:sz w:val="24"/>
                <w:szCs w:val="24"/>
                <w:vertAlign w:val="baseline"/>
                <w:lang w:eastAsia="zh-Hans"/>
              </w:rPr>
              <w:t>。</w:t>
            </w:r>
            <w:r>
              <w:rPr>
                <w:rFonts w:hint="eastAsia" w:ascii="Times New Roman" w:hAnsi="Times New Roman" w:cs="Times New Roman"/>
                <w:sz w:val="24"/>
                <w:szCs w:val="24"/>
                <w:vertAlign w:val="baseline"/>
                <w:lang w:val="en-US" w:eastAsia="zh-Hans"/>
              </w:rPr>
              <w:t>测量下刷轴心位置发现不适合在侧梁正规孔位</w:t>
            </w:r>
            <w:r>
              <w:rPr>
                <w:rFonts w:hint="default" w:ascii="Times New Roman" w:hAnsi="Times New Roman" w:cs="Times New Roman"/>
                <w:sz w:val="24"/>
                <w:szCs w:val="24"/>
                <w:vertAlign w:val="baseline"/>
                <w:lang w:eastAsia="zh-Hans"/>
              </w:rPr>
              <w:t>。</w:t>
            </w:r>
          </w:p>
          <w:p>
            <w:pPr>
              <w:rPr>
                <w:rFonts w:hint="eastAsia"/>
                <w:sz w:val="24"/>
                <w:szCs w:val="24"/>
                <w:highlight w:val="none"/>
                <w:lang w:val="en-US" w:eastAsia="zh-CN"/>
              </w:rPr>
            </w:pPr>
            <w:r>
              <w:rPr>
                <w:rFonts w:hint="eastAsia"/>
                <w:sz w:val="24"/>
                <w:szCs w:val="24"/>
                <w:highlight w:val="lightGray"/>
                <w:lang w:val="en-US" w:eastAsia="zh-CN"/>
              </w:rPr>
              <w:t>第1次安装</w:t>
            </w:r>
            <w:r>
              <w:rPr>
                <w:rFonts w:hint="eastAsia"/>
                <w:sz w:val="24"/>
                <w:szCs w:val="24"/>
                <w:highlight w:val="none"/>
                <w:lang w:val="en-US" w:eastAsia="zh-CN"/>
              </w:rPr>
              <w:t>：</w:t>
            </w:r>
            <w:r>
              <w:rPr>
                <w:rFonts w:hint="eastAsia" w:ascii="Times New Roman" w:hAnsi="Times New Roman" w:cs="Times New Roman"/>
                <w:sz w:val="24"/>
                <w:szCs w:val="24"/>
                <w:vertAlign w:val="baseline"/>
                <w:lang w:val="en-US" w:eastAsia="zh-Hans"/>
              </w:rPr>
              <w:t>使用1x2x1aluminium c-channel</w:t>
            </w:r>
            <w:r>
              <w:rPr>
                <w:rFonts w:hint="default" w:ascii="Times New Roman" w:hAnsi="Times New Roman" w:cs="Times New Roman"/>
                <w:sz w:val="24"/>
                <w:szCs w:val="24"/>
                <w:vertAlign w:val="baseline"/>
                <w:lang w:eastAsia="zh-Hans"/>
              </w:rPr>
              <w:t xml:space="preserve"> </w:t>
            </w:r>
            <w:r>
              <w:rPr>
                <w:rFonts w:hint="eastAsia" w:ascii="Times New Roman" w:hAnsi="Times New Roman" w:cs="Times New Roman"/>
                <w:sz w:val="24"/>
                <w:szCs w:val="24"/>
                <w:vertAlign w:val="baseline"/>
                <w:lang w:val="en-US" w:eastAsia="zh-Hans"/>
              </w:rPr>
              <w:t>中建半长孔位解决位置问题</w:t>
            </w:r>
            <w:r>
              <w:rPr>
                <w:rFonts w:hint="default" w:ascii="Times New Roman" w:hAnsi="Times New Roman" w:cs="Times New Roman"/>
                <w:sz w:val="24"/>
                <w:szCs w:val="24"/>
                <w:vertAlign w:val="baseline"/>
                <w:lang w:eastAsia="zh-Hans"/>
              </w:rPr>
              <w:t>。</w:t>
            </w:r>
            <w:r>
              <w:rPr>
                <w:rFonts w:hint="eastAsia" w:ascii="Times New Roman" w:hAnsi="Times New Roman" w:cs="Times New Roman"/>
                <w:sz w:val="24"/>
                <w:szCs w:val="24"/>
                <w:vertAlign w:val="baseline"/>
                <w:lang w:val="en-US" w:eastAsia="zh-Hans"/>
              </w:rPr>
              <w:t>下刷由两个</w:t>
            </w:r>
            <w:r>
              <w:rPr>
                <w:rFonts w:hint="default" w:ascii="Times New Roman" w:hAnsi="Times New Roman" w:cs="Times New Roman"/>
                <w:sz w:val="24"/>
                <w:szCs w:val="24"/>
                <w:vertAlign w:val="baseline"/>
                <w:lang w:eastAsia="zh-Hans"/>
              </w:rPr>
              <w:t>24T Gear</w:t>
            </w:r>
            <w:r>
              <w:rPr>
                <w:rFonts w:hint="eastAsia" w:ascii="Times New Roman" w:hAnsi="Times New Roman" w:cs="Times New Roman"/>
                <w:sz w:val="24"/>
                <w:szCs w:val="24"/>
                <w:vertAlign w:val="baseline"/>
                <w:lang w:val="en-US" w:eastAsia="zh-Hans"/>
              </w:rPr>
              <w:t>间隔</w:t>
            </w:r>
            <w:r>
              <w:rPr>
                <w:rFonts w:hint="default" w:ascii="Times New Roman" w:hAnsi="Times New Roman" w:cs="Times New Roman"/>
                <w:sz w:val="24"/>
                <w:szCs w:val="24"/>
                <w:vertAlign w:val="baseline"/>
                <w:lang w:eastAsia="zh-Hans"/>
              </w:rPr>
              <w:t>5</w:t>
            </w:r>
            <w:r>
              <w:rPr>
                <w:rFonts w:hint="eastAsia" w:ascii="Times New Roman" w:hAnsi="Times New Roman" w:cs="Times New Roman"/>
                <w:sz w:val="24"/>
                <w:szCs w:val="24"/>
                <w:vertAlign w:val="baseline"/>
                <w:lang w:val="en-US" w:eastAsia="zh-Hans"/>
              </w:rPr>
              <w:t>齿一个刷片的履带</w:t>
            </w:r>
            <w:r>
              <w:rPr>
                <w:rFonts w:hint="default" w:ascii="Times New Roman" w:hAnsi="Times New Roman" w:cs="Times New Roman"/>
                <w:sz w:val="24"/>
                <w:szCs w:val="24"/>
                <w:vertAlign w:val="baseline"/>
                <w:lang w:eastAsia="zh-Hans"/>
              </w:rPr>
              <w:t>，</w:t>
            </w:r>
            <w:r>
              <w:rPr>
                <w:rFonts w:hint="eastAsia" w:ascii="Times New Roman" w:hAnsi="Times New Roman" w:cs="Times New Roman"/>
                <w:sz w:val="24"/>
                <w:szCs w:val="24"/>
                <w:vertAlign w:val="baseline"/>
                <w:lang w:val="en-US" w:eastAsia="zh-Hans"/>
              </w:rPr>
              <w:t>夹一个</w:t>
            </w:r>
            <w:r>
              <w:rPr>
                <w:rFonts w:hint="default" w:ascii="Times New Roman" w:hAnsi="Times New Roman" w:cs="Times New Roman"/>
                <w:sz w:val="24"/>
                <w:szCs w:val="24"/>
                <w:vertAlign w:val="baseline"/>
                <w:lang w:eastAsia="zh-Hans"/>
              </w:rPr>
              <w:t xml:space="preserve"> 20T Gear</w:t>
            </w:r>
            <w:r>
              <w:rPr>
                <w:rFonts w:hint="eastAsia" w:ascii="Times New Roman" w:hAnsi="Times New Roman" w:cs="Times New Roman"/>
                <w:sz w:val="24"/>
                <w:szCs w:val="24"/>
                <w:vertAlign w:val="baseline"/>
                <w:lang w:val="en-US" w:eastAsia="zh-Hans"/>
              </w:rPr>
              <w:t>组成</w:t>
            </w:r>
            <w:r>
              <w:rPr>
                <w:rFonts w:hint="default" w:ascii="Times New Roman" w:hAnsi="Times New Roman" w:cs="Times New Roman"/>
                <w:sz w:val="24"/>
                <w:szCs w:val="24"/>
                <w:vertAlign w:val="baseline"/>
                <w:lang w:eastAsia="zh-Hans"/>
              </w:rPr>
              <w:t>。</w:t>
            </w:r>
            <w:r>
              <w:rPr>
                <w:rFonts w:hint="eastAsia"/>
                <w:sz w:val="24"/>
                <w:szCs w:val="24"/>
                <w:highlight w:val="none"/>
                <w:lang w:val="en-US" w:eastAsia="zh-CN"/>
              </w:rPr>
              <w:t>采用一段2x2L钻孔</w:t>
            </w:r>
            <w:r>
              <w:rPr>
                <w:rFonts w:hint="eastAsia"/>
                <w:sz w:val="24"/>
                <w:szCs w:val="24"/>
                <w:highlight w:val="none"/>
                <w:lang w:val="en-US" w:eastAsia="zh-Hans"/>
              </w:rPr>
              <w:t>固定下刷轴</w:t>
            </w:r>
            <w:r>
              <w:rPr>
                <w:rFonts w:hint="eastAsia"/>
                <w:sz w:val="24"/>
                <w:szCs w:val="24"/>
                <w:highlight w:val="none"/>
                <w:lang w:val="en-US" w:eastAsia="zh-CN"/>
              </w:rPr>
              <w:t>，电机固定在侧梁上。</w:t>
            </w:r>
            <w:r>
              <w:rPr>
                <w:rFonts w:hint="eastAsia"/>
                <w:sz w:val="24"/>
                <w:szCs w:val="24"/>
                <w:highlight w:val="none"/>
                <w:lang w:val="en-US" w:eastAsia="zh-Hans"/>
              </w:rPr>
              <w:t>结果</w:t>
            </w:r>
            <w:r>
              <w:rPr>
                <w:rFonts w:hint="default"/>
                <w:sz w:val="24"/>
                <w:szCs w:val="24"/>
                <w:highlight w:val="none"/>
                <w:lang w:eastAsia="zh-Hans"/>
              </w:rPr>
              <w:t>：</w:t>
            </w:r>
            <w:r>
              <w:rPr>
                <w:rFonts w:hint="eastAsia"/>
                <w:sz w:val="24"/>
                <w:szCs w:val="24"/>
                <w:highlight w:val="none"/>
                <w:lang w:val="en-US" w:eastAsia="zh-CN"/>
              </w:rPr>
              <w:t>可以运行，但在无球状态下就存在滑齿问题。分析：滑齿问题一般由未装三联，主动、传动轴松动，齿轮无法紧密咬合导致。</w:t>
            </w:r>
          </w:p>
          <w:p>
            <w:pPr>
              <w:rPr>
                <w:rFonts w:hint="eastAsia"/>
                <w:sz w:val="24"/>
                <w:szCs w:val="24"/>
                <w:highlight w:val="none"/>
                <w:lang w:val="en-US" w:eastAsia="zh-CN"/>
              </w:rPr>
            </w:pPr>
            <w:r>
              <w:rPr>
                <w:rFonts w:hint="eastAsia"/>
                <w:sz w:val="24"/>
                <w:szCs w:val="24"/>
                <w:highlight w:val="lightGray"/>
                <w:lang w:val="en-US" w:eastAsia="zh-CN"/>
              </w:rPr>
              <w:t>第2次</w:t>
            </w:r>
            <w:r>
              <w:rPr>
                <w:rFonts w:hint="eastAsia"/>
                <w:sz w:val="24"/>
                <w:szCs w:val="24"/>
                <w:highlight w:val="lightGray"/>
                <w:lang w:val="en-US" w:eastAsia="zh-Hans"/>
              </w:rPr>
              <w:t>改动</w:t>
            </w:r>
            <w:r>
              <w:rPr>
                <w:rFonts w:hint="eastAsia"/>
                <w:sz w:val="24"/>
                <w:szCs w:val="24"/>
                <w:highlight w:val="none"/>
                <w:lang w:val="en-US" w:eastAsia="zh-CN"/>
              </w:rPr>
              <w:t>：主动传动轴加装三联。结果：空转正常，但是送球时依然滑齿。分析：在梁的两侧只有一侧装三联仍有松动空间，导致滑齿。</w:t>
            </w:r>
          </w:p>
          <w:p>
            <w:pPr>
              <w:rPr>
                <w:rFonts w:hint="eastAsia"/>
                <w:sz w:val="24"/>
                <w:szCs w:val="24"/>
                <w:highlight w:val="none"/>
                <w:lang w:val="en-US" w:eastAsia="zh-CN"/>
              </w:rPr>
            </w:pPr>
            <w:r>
              <w:rPr>
                <w:rFonts w:hint="eastAsia"/>
                <w:sz w:val="24"/>
                <w:szCs w:val="24"/>
                <w:highlight w:val="lightGray"/>
                <w:lang w:val="en-US" w:eastAsia="zh-CN"/>
              </w:rPr>
              <w:t>第3次改动</w:t>
            </w:r>
            <w:r>
              <w:rPr>
                <w:rFonts w:hint="eastAsia"/>
                <w:sz w:val="24"/>
                <w:szCs w:val="24"/>
                <w:highlight w:val="none"/>
                <w:lang w:val="en-US" w:eastAsia="zh-CN"/>
              </w:rPr>
              <w:t>：在两侧都加装三联，影响电机位置，所以电机下也需加装小三联。结果：空转正常，但是送球时依然滑齿。分析：寻找观察其他可运行的齿轮传动结构，发现主动传动轴孔在同一梁材上，判断齿轮大小设计应为标准尺寸设计，而用2x2L垫出固定从动轴存在梁材厚度偏差，导致非标准尺寸设计，所以决定改用同一梁连接主动从动轴。</w:t>
            </w:r>
          </w:p>
          <w:p>
            <w:pPr>
              <w:rPr>
                <w:rFonts w:hint="eastAsia" w:ascii="Times New Roman" w:hAnsi="Times New Roman" w:cs="Times New Roman"/>
                <w:sz w:val="28"/>
                <w:szCs w:val="28"/>
                <w:vertAlign w:val="baseline"/>
                <w:lang w:val="en-US" w:eastAsia="zh-Hans"/>
              </w:rPr>
            </w:pPr>
            <w:r>
              <w:rPr>
                <w:rFonts w:hint="eastAsia"/>
                <w:sz w:val="24"/>
                <w:szCs w:val="24"/>
                <w:highlight w:val="lightGray"/>
                <w:lang w:val="en-US" w:eastAsia="zh-CN"/>
              </w:rPr>
              <w:t>第4次改动</w:t>
            </w:r>
            <w:r>
              <w:rPr>
                <w:rFonts w:hint="eastAsia"/>
                <w:sz w:val="24"/>
                <w:szCs w:val="24"/>
                <w:highlight w:val="none"/>
                <w:lang w:val="en-US" w:eastAsia="zh-CN"/>
              </w:rPr>
              <w:t>：拆除2x2L，改用1x2x1梁在侧梁外侧连接，加装三联。C梁与侧梁存在一定间隔，可以在中间加装轴套，以固定粗轴位置。结果：运行正常，基本无滑齿问题。</w:t>
            </w:r>
            <w:r>
              <w:rPr>
                <w:rFonts w:hint="eastAsia"/>
                <w:sz w:val="24"/>
                <w:szCs w:val="24"/>
                <w:highlight w:val="none"/>
                <w:lang w:val="en-US" w:eastAsia="zh-CN"/>
              </w:rPr>
              <w:sym w:font="Wingdings" w:char="00FE"/>
            </w:r>
            <w:r>
              <w:rPr>
                <w:rFonts w:hint="eastAsia"/>
                <w:sz w:val="24"/>
                <w:szCs w:val="24"/>
                <w:highlight w:val="none"/>
                <w:lang w:val="en-US" w:eastAsia="zh-CN"/>
              </w:rPr>
              <w:t>滑齿问题解决。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1" w:hRule="atLeast"/>
        </w:trPr>
        <w:tc>
          <w:tcPr>
            <w:tcW w:w="10340" w:type="dxa"/>
            <w:gridSpan w:val="2"/>
            <w:vAlign w:val="top"/>
          </w:tcPr>
          <w:p>
            <w:pP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Analysis:</w:t>
            </w:r>
          </w:p>
          <w:p>
            <w:pPr>
              <w:rPr>
                <w:rFonts w:hint="default"/>
                <w:sz w:val="24"/>
                <w:szCs w:val="24"/>
                <w:highlight w:val="none"/>
                <w:lang w:val="en-US" w:eastAsia="zh-CN"/>
              </w:rPr>
            </w:pPr>
            <w:r>
              <w:rPr>
                <w:rFonts w:hint="eastAsia"/>
                <w:sz w:val="24"/>
                <w:szCs w:val="24"/>
                <w:highlight w:val="none"/>
                <w:lang w:val="en-US" w:eastAsia="zh-CN"/>
              </w:rPr>
              <w:t>零件都以标准各类梁材标准孔位间隔为标准设计，所以适配标准材料尺寸，在结构中应减少使用垫片垫厚等结构，避免导致非标准情况出现，非标准对于检修和修改十分不利。现已解决下刷结构，下次活动应加装上刷。</w:t>
            </w:r>
          </w:p>
          <w:p>
            <w:pPr>
              <w:rPr>
                <w:rFonts w:hint="eastAsia" w:ascii="Times New Roman Regular" w:hAnsi="Times New Roman Regular" w:cs="Times New Roman Regular" w:eastAsiaTheme="minorEastAsia"/>
                <w:sz w:val="28"/>
                <w:szCs w:val="28"/>
                <w:vertAlign w:val="baseline"/>
                <w:lang w:val="en-US" w:eastAsia="zh-Hans"/>
              </w:rPr>
            </w:pP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：day 4</w:t>
      </w:r>
    </w:p>
    <w:p>
      <w:pPr>
        <w:rPr>
          <w:rFonts w:hint="default"/>
          <w:sz w:val="32"/>
          <w:szCs w:val="32"/>
          <w:lang w:eastAsia="zh-Hans"/>
        </w:rPr>
      </w:pPr>
      <w:r>
        <w:rPr>
          <w:rFonts w:hint="default"/>
          <w:sz w:val="32"/>
          <w:szCs w:val="32"/>
          <w:lang w:eastAsia="zh-Hans"/>
        </w:rPr>
        <w:t xml:space="preserve">Builder: </w:t>
      </w:r>
      <w:r>
        <w:rPr>
          <w:rFonts w:hint="eastAsia"/>
          <w:sz w:val="32"/>
          <w:szCs w:val="32"/>
          <w:lang w:val="en-US" w:eastAsia="zh-Hans"/>
        </w:rPr>
        <w:t>GY</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r>
        <w:rPr>
          <w:rFonts w:hint="eastAsia"/>
          <w:sz w:val="32"/>
          <w:szCs w:val="32"/>
          <w:lang w:val="en-US" w:eastAsia="zh-Hans"/>
        </w:rPr>
        <w:t>郭允</w:t>
      </w:r>
    </w:p>
    <w:p>
      <w:pPr>
        <w:rPr>
          <w:rFonts w:hint="default"/>
          <w:sz w:val="32"/>
          <w:szCs w:val="32"/>
          <w:lang w:eastAsia="zh-Hans"/>
        </w:rPr>
      </w:pPr>
      <w:r>
        <w:rPr>
          <w:rFonts w:hint="default"/>
          <w:sz w:val="32"/>
          <w:szCs w:val="32"/>
          <w:lang w:eastAsia="zh-Hans"/>
        </w:rPr>
        <w:t>Recorder: GY</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r>
        <w:rPr>
          <w:rFonts w:hint="eastAsia"/>
          <w:sz w:val="32"/>
          <w:szCs w:val="32"/>
          <w:lang w:val="en-US" w:eastAsia="zh-Hans"/>
        </w:rPr>
        <w:t>郭允</w:t>
      </w:r>
    </w:p>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tbl>
      <w:tblPr>
        <w:tblStyle w:val="4"/>
        <w:tblpPr w:leftFromText="180" w:rightFromText="180" w:vertAnchor="page" w:horzAnchor="page" w:tblpX="1055" w:tblpY="1713"/>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rPr>
          <w:trHeight w:val="8642"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ascii="Times New Roman Regular" w:hAnsi="Times New Roman Regular" w:cs="Times New Roman Regular"/>
                <w:w w:val="100"/>
                <w:sz w:val="28"/>
                <w:szCs w:val="28"/>
                <w:vertAlign w:val="baseline"/>
                <w:lang w:val="en-US" w:eastAsia="zh-Hans"/>
              </w:rPr>
              <w:t>安装上刷</w:t>
            </w:r>
          </w:p>
        </w:tc>
        <w:tc>
          <w:tcPr>
            <w:tcW w:w="760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Regular" w:hAnsi="Times New Roman Regular" w:cs="Times New Roman Regular"/>
                <w:sz w:val="24"/>
                <w:szCs w:val="24"/>
                <w:vertAlign w:val="baseline"/>
                <w:lang w:val="en-US" w:eastAsia="zh-Hans"/>
              </w:rPr>
            </w:pPr>
            <w:r>
              <w:rPr>
                <w:rFonts w:hint="eastAsia" w:ascii="Times New Roman Regular" w:hAnsi="Times New Roman Regular" w:cs="Times New Roman Regular"/>
                <w:sz w:val="24"/>
                <w:szCs w:val="24"/>
                <w:vertAlign w:val="baseline"/>
                <w:lang w:val="en-US" w:eastAsia="zh-Hans"/>
              </w:rPr>
              <w:t>上刷</w:t>
            </w:r>
          </w:p>
          <w:p>
            <w:pPr>
              <w:rPr>
                <w:rFonts w:hint="eastAsia"/>
                <w:sz w:val="24"/>
                <w:szCs w:val="24"/>
                <w:lang w:val="en-US" w:eastAsia="zh-CN"/>
              </w:rPr>
            </w:pPr>
            <w:r>
              <w:rPr>
                <w:rFonts w:hint="eastAsia"/>
                <w:sz w:val="24"/>
                <w:szCs w:val="24"/>
                <w:lang w:val="en-US" w:eastAsia="zh-CN"/>
              </w:rPr>
              <w:t>吸取下刷经验，选择用同一梁材固定主动从动轮。但发现三个问题：1.电机过于靠上方较为突兀，容易在赛场中与其他机子相撞。2.上方刷子不能和下刷一样向外突出1.5孔位，需更靠近轨道，要使用变速结构会导致空间不足，无法使用下刷的连接结构。综上，初定主动轮移至下方。</w:t>
            </w:r>
          </w:p>
          <w:p>
            <w:pPr>
              <w:rPr>
                <w:rFonts w:hint="eastAsia"/>
                <w:sz w:val="24"/>
                <w:szCs w:val="24"/>
                <w:lang w:val="en-US" w:eastAsia="zh-CN"/>
              </w:rPr>
            </w:pPr>
            <w:r>
              <w:rPr>
                <w:rFonts w:hint="eastAsia"/>
                <w:sz w:val="24"/>
                <w:szCs w:val="24"/>
                <w:highlight w:val="lightGray"/>
                <w:lang w:val="en-US" w:eastAsia="zh-CN"/>
              </w:rPr>
              <w:t>第1次安装</w:t>
            </w:r>
            <w:r>
              <w:rPr>
                <w:rFonts w:hint="eastAsia"/>
                <w:sz w:val="24"/>
                <w:szCs w:val="24"/>
                <w:highlight w:val="none"/>
                <w:lang w:val="en-US" w:eastAsia="zh-CN"/>
              </w:rPr>
              <w:t>：</w:t>
            </w:r>
            <w:r>
              <w:rPr>
                <w:rFonts w:hint="eastAsia"/>
                <w:sz w:val="24"/>
                <w:szCs w:val="24"/>
                <w:lang w:val="en-US" w:eastAsia="zh-CN"/>
              </w:rPr>
              <w:t>用1x2x1梁在侧梁内侧连接，内侧加装三联，用于固定上刷(从动轮)。上刷由两个30齿齿轮每一齿一片3cm刷片构成。结果：刷片与下刷刷片互相干扰，严重影响上下刷子速度。分析：上刷轴心位置偏低。</w:t>
            </w:r>
          </w:p>
          <w:p>
            <w:pPr>
              <w:rPr>
                <w:rFonts w:hint="eastAsia" w:ascii="Times New Roman" w:hAnsi="Times New Roman" w:cs="Times New Roman"/>
                <w:sz w:val="24"/>
                <w:szCs w:val="24"/>
                <w:vertAlign w:val="baseline"/>
                <w:lang w:val="en-US" w:eastAsia="zh-Hans"/>
              </w:rPr>
            </w:pPr>
            <w:r>
              <w:rPr>
                <w:rFonts w:hint="eastAsia"/>
                <w:sz w:val="24"/>
                <w:szCs w:val="24"/>
                <w:highlight w:val="lightGray"/>
                <w:lang w:val="en-US" w:eastAsia="zh-CN"/>
              </w:rPr>
              <w:t>第2次改动</w:t>
            </w:r>
            <w:r>
              <w:rPr>
                <w:rFonts w:hint="eastAsia"/>
                <w:sz w:val="24"/>
                <w:szCs w:val="24"/>
                <w:lang w:val="en-US" w:eastAsia="zh-CN"/>
              </w:rPr>
              <w:t>：将</w:t>
            </w:r>
            <w:r>
              <w:rPr>
                <w:rFonts w:hint="eastAsia"/>
                <w:sz w:val="24"/>
                <w:szCs w:val="24"/>
                <w:lang w:val="en-US" w:eastAsia="zh-Hans"/>
              </w:rPr>
              <w:t>1x2x1aluminium c-channel</w:t>
            </w:r>
            <w:r>
              <w:rPr>
                <w:rFonts w:hint="eastAsia"/>
                <w:sz w:val="24"/>
                <w:szCs w:val="24"/>
                <w:lang w:val="en-US" w:eastAsia="zh-CN"/>
              </w:rPr>
              <w:t>上移至侧梁最高点，但圆弧中段位置出现无刷轮接管区（以下简称空窗区），球无法上升至上刷位置，下刷作用下，球只能上升至稍高于下刷轴心位置。使用中轴（细轴）带动球过渡至上刷。观察球运动轨迹，球心与中轴轴心位置距离不为定值，随着球上升球心与轴心距离减少，至两者水平时，球表面距轴距离约1cm，所以不能使用齿轮带刷片结构，采用滚筒1结构（小齿轮 密齿包裹海绵垫），轨道允许在水平处提供足够形变量。同时将中轴作为主动轮，上刷从动，主动从动轮都采用12T Gear，用链条传动，电机直接带动中轴。结果：中部上升速度极慢，从下刷脱离到上刷接管用时2.7s。活动时间不足，</w:t>
            </w:r>
            <w:r>
              <w:rPr>
                <w:rFonts w:hint="eastAsia"/>
                <w:sz w:val="24"/>
                <w:szCs w:val="24"/>
                <w:lang w:val="en-US" w:eastAsia="zh-CN"/>
              </w:rPr>
              <w:sym w:font="Wingdings" w:char="00FD"/>
            </w:r>
            <w:r>
              <w:rPr>
                <w:rFonts w:hint="eastAsia"/>
                <w:sz w:val="24"/>
                <w:szCs w:val="24"/>
                <w:lang w:val="en-US" w:eastAsia="zh-CN"/>
              </w:rPr>
              <w:t>问题未解决。</w:t>
            </w:r>
          </w:p>
        </w:tc>
      </w:tr>
      <w:tr>
        <w:trPr>
          <w:trHeight w:val="4951" w:hRule="atLeast"/>
        </w:trPr>
        <w:tc>
          <w:tcPr>
            <w:tcW w:w="10340" w:type="dxa"/>
            <w:gridSpan w:val="2"/>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Analysis:</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Regular" w:hAnsi="Times New Roman Regular" w:cs="Times New Roman Regular" w:eastAsiaTheme="minorEastAsia"/>
                <w:sz w:val="28"/>
                <w:szCs w:val="28"/>
                <w:vertAlign w:val="baseline"/>
                <w:lang w:val="en-US" w:eastAsia="zh-Hans"/>
              </w:rPr>
            </w:pPr>
            <w:r>
              <w:rPr>
                <w:rFonts w:hint="eastAsia"/>
                <w:sz w:val="30"/>
                <w:szCs w:val="30"/>
                <w:lang w:val="en-US" w:eastAsia="zh-Hans"/>
              </w:rPr>
              <w:t>中轴</w:t>
            </w:r>
            <w:r>
              <w:rPr>
                <w:rFonts w:hint="eastAsia"/>
                <w:sz w:val="30"/>
                <w:szCs w:val="30"/>
                <w:lang w:val="en-US" w:eastAsia="zh-CN"/>
              </w:rPr>
              <w:t>直接传动，为保证力矩使用红机，导致直接传动的速度极慢，影响效率。下次活动应解决中段上升速度过慢问题。</w:t>
            </w:r>
          </w:p>
        </w:tc>
      </w:tr>
    </w:tbl>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：day 5</w:t>
      </w:r>
    </w:p>
    <w:p>
      <w:pPr>
        <w:rPr>
          <w:rFonts w:hint="default"/>
          <w:sz w:val="32"/>
          <w:szCs w:val="32"/>
          <w:lang w:eastAsia="zh-Hans"/>
        </w:rPr>
      </w:pPr>
      <w:r>
        <w:rPr>
          <w:rFonts w:hint="default"/>
          <w:sz w:val="32"/>
          <w:szCs w:val="32"/>
          <w:lang w:eastAsia="zh-Hans"/>
        </w:rPr>
        <w:t xml:space="preserve">Builder: </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Recorder: </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p>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087"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numPr>
                <w:ilvl w:val="0"/>
                <w:numId w:val="0"/>
              </w:numPr>
              <w:ind w:leftChars="0"/>
              <w:rPr>
                <w:rFonts w:hint="default" w:ascii="Times New Roman Regular" w:hAnsi="Times New Roman Regular" w:cs="Times New Roman Regular"/>
                <w:w w:val="100"/>
                <w:sz w:val="28"/>
                <w:szCs w:val="28"/>
                <w:vertAlign w:val="baseline"/>
                <w:lang w:eastAsia="zh-Hans"/>
              </w:rPr>
            </w:pPr>
          </w:p>
          <w:p>
            <w:pPr>
              <w:rPr>
                <w:rFonts w:hint="default" w:ascii="Times New Roman Regular" w:hAnsi="Times New Roman Regular" w:cs="Times New Roman Regular"/>
                <w:w w:val="100"/>
                <w:sz w:val="28"/>
                <w:szCs w:val="28"/>
                <w:vertAlign w:val="baseline"/>
                <w:lang w:eastAsia="zh-Hans"/>
              </w:rPr>
            </w:pPr>
            <w:r>
              <w:rPr>
                <w:rFonts w:hint="default" w:ascii="Arial" w:hAnsi="Arial" w:cs="Arial"/>
                <w:sz w:val="30"/>
                <w:szCs w:val="30"/>
                <w:lang w:val="en-US" w:eastAsia="zh-CN"/>
              </w:rPr>
              <w:t>○</w:t>
            </w:r>
            <w:r>
              <w:rPr>
                <w:rFonts w:hint="default" w:ascii="Arial" w:hAnsi="Arial" w:cs="Arial"/>
                <w:sz w:val="30"/>
                <w:szCs w:val="30"/>
                <w:lang w:eastAsia="zh-CN"/>
              </w:rPr>
              <w:t xml:space="preserve"> </w:t>
            </w:r>
            <w:r>
              <w:rPr>
                <w:rFonts w:hint="eastAsia"/>
                <w:sz w:val="30"/>
                <w:szCs w:val="30"/>
                <w:lang w:val="en-US" w:eastAsia="zh-CN"/>
              </w:rPr>
              <w:t>解决中段上升速度过慢问题。</w:t>
            </w:r>
          </w:p>
          <w:p>
            <w:pPr>
              <w:numPr>
                <w:ilvl w:val="0"/>
                <w:numId w:val="0"/>
              </w:numPr>
              <w:ind w:leftChars="0"/>
              <w:rPr>
                <w:rFonts w:hint="default" w:ascii="Times New Roman Regular" w:hAnsi="Times New Roman Regular" w:cs="Times New Roman Regular"/>
                <w:w w:val="100"/>
                <w:sz w:val="28"/>
                <w:szCs w:val="28"/>
                <w:vertAlign w:val="baseline"/>
                <w:lang w:eastAsia="zh-Hans"/>
              </w:rPr>
            </w:pPr>
          </w:p>
        </w:tc>
        <w:tc>
          <w:tcPr>
            <w:tcW w:w="7600" w:type="dxa"/>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imes New Roman" w:hAnsi="Times New Roman" w:cs="Times New Roman"/>
                <w:sz w:val="28"/>
                <w:szCs w:val="28"/>
                <w:vertAlign w:val="baseline"/>
                <w:lang w:val="en-US" w:eastAsia="zh-Hans"/>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sz w:val="28"/>
                <w:szCs w:val="28"/>
                <w:lang w:val="en-US" w:eastAsia="zh-CN"/>
              </w:rPr>
            </w:pPr>
            <w:r>
              <w:rPr>
                <w:rFonts w:hint="eastAsia"/>
                <w:sz w:val="28"/>
                <w:szCs w:val="28"/>
                <w:lang w:val="en-US" w:eastAsia="zh-CN"/>
              </w:rPr>
              <w:t>中段上升速度过慢问题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sz w:val="28"/>
                <w:szCs w:val="28"/>
                <w:lang w:val="en-US" w:eastAsia="zh-CN"/>
              </w:rPr>
            </w:pPr>
            <w:r>
              <w:rPr>
                <w:rFonts w:hint="eastAsia"/>
                <w:sz w:val="28"/>
                <w:szCs w:val="28"/>
                <w:lang w:val="en-US" w:eastAsia="zh-CN"/>
              </w:rPr>
              <w:t>直接传动的速度极慢，所以使用外置变速箱。变速箱可以提供双边cfive包裹结构（双边三联），起固定中轴和保护电机作用。变速箱齿比初步定为5：3。</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sz w:val="28"/>
                <w:szCs w:val="28"/>
                <w:lang w:val="en-US" w:eastAsia="zh-CN"/>
              </w:rPr>
            </w:pPr>
            <w:r>
              <w:rPr>
                <w:rFonts w:hint="eastAsia"/>
                <w:sz w:val="28"/>
                <w:szCs w:val="28"/>
                <w:highlight w:val="lightGray"/>
                <w:lang w:val="en-US" w:eastAsia="zh-CN"/>
              </w:rPr>
              <w:t>第1次改动</w:t>
            </w:r>
            <w:r>
              <w:rPr>
                <w:rFonts w:hint="eastAsia"/>
                <w:sz w:val="28"/>
                <w:szCs w:val="28"/>
                <w:highlight w:val="none"/>
                <w:lang w:val="en-US" w:eastAsia="zh-CN"/>
              </w:rPr>
              <w:t>：加装外置变速箱。</w:t>
            </w:r>
            <w:r>
              <w:rPr>
                <w:rFonts w:hint="eastAsia"/>
                <w:sz w:val="28"/>
                <w:szCs w:val="28"/>
                <w:lang w:val="en-US" w:eastAsia="zh-CN"/>
              </w:rPr>
              <w:t>结果：上升速度稍快一点，速度仍不足。分析：完全由摩擦力提供向上的力不足，且球引起的轨道变形导致弹力加大，摩擦力一定程度上阻碍了球快速上升。</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sz w:val="28"/>
                <w:szCs w:val="28"/>
                <w:lang w:val="en-US" w:eastAsia="zh-CN"/>
              </w:rPr>
            </w:pPr>
            <w:r>
              <w:rPr>
                <w:rFonts w:hint="eastAsia"/>
                <w:sz w:val="28"/>
                <w:szCs w:val="28"/>
                <w:highlight w:val="lightGray"/>
                <w:lang w:val="en-US" w:eastAsia="zh-CN"/>
              </w:rPr>
              <w:t>第2次改动</w:t>
            </w:r>
            <w:r>
              <w:rPr>
                <w:rFonts w:hint="eastAsia"/>
                <w:sz w:val="28"/>
                <w:szCs w:val="28"/>
                <w:highlight w:val="none"/>
                <w:lang w:val="en-US" w:eastAsia="zh-CN"/>
              </w:rPr>
              <w:t>：改用刷片圈。结果：</w:t>
            </w:r>
            <w:r>
              <w:rPr>
                <w:rFonts w:hint="eastAsia"/>
                <w:sz w:val="28"/>
                <w:szCs w:val="28"/>
                <w:lang w:val="en-US" w:eastAsia="zh-CN"/>
              </w:rPr>
              <w:t>上升速度稍快一点，速度仍不足。分析：空间过小，刷片圈刷片厚度过大，过于密集无法像上下刷片进行弯曲，对球施加弹力，与上述问题本质一致。</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sz w:val="28"/>
                <w:szCs w:val="28"/>
                <w:highlight w:val="none"/>
                <w:lang w:val="en-US" w:eastAsia="zh-CN"/>
              </w:rPr>
            </w:pPr>
            <w:r>
              <w:rPr>
                <w:rFonts w:hint="eastAsia"/>
                <w:sz w:val="28"/>
                <w:szCs w:val="28"/>
                <w:highlight w:val="lightGray"/>
                <w:lang w:val="en-US" w:eastAsia="zh-CN"/>
              </w:rPr>
              <w:t>第3次改动</w:t>
            </w:r>
            <w:r>
              <w:rPr>
                <w:rFonts w:hint="eastAsia"/>
                <w:sz w:val="28"/>
                <w:szCs w:val="28"/>
                <w:highlight w:val="none"/>
                <w:lang w:val="en-US" w:eastAsia="zh-CN"/>
              </w:rPr>
              <w:t>：用垫片将轨道向后垫约0.3cm。结果：速度无改善。分析：轨道空间依然不足。</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sz w:val="28"/>
                <w:szCs w:val="28"/>
                <w:highlight w:val="none"/>
                <w:lang w:val="en-US" w:eastAsia="zh-CN"/>
              </w:rPr>
            </w:pPr>
            <w:r>
              <w:rPr>
                <w:rFonts w:hint="eastAsia"/>
                <w:sz w:val="28"/>
                <w:szCs w:val="28"/>
                <w:highlight w:val="lightGray"/>
                <w:lang w:val="en-US" w:eastAsia="zh-CN"/>
              </w:rPr>
              <w:t>第4次改动</w:t>
            </w:r>
            <w:r>
              <w:rPr>
                <w:rFonts w:hint="eastAsia"/>
                <w:sz w:val="28"/>
                <w:szCs w:val="28"/>
                <w:highlight w:val="none"/>
                <w:lang w:val="en-US" w:eastAsia="zh-CN"/>
              </w:rPr>
              <w:t>：将轨道上端下移一个单位,下端位置不变。结果：球无法上升。分析：下移后轨道过分弯曲，弧度改变量过大，刷子无法接触球提供垂直方向向上的力。</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sz w:val="28"/>
                <w:szCs w:val="28"/>
                <w:highlight w:val="none"/>
                <w:lang w:val="en-US" w:eastAsia="zh-CN"/>
              </w:rPr>
            </w:pPr>
            <w:r>
              <w:rPr>
                <w:rFonts w:hint="eastAsia"/>
                <w:sz w:val="28"/>
                <w:szCs w:val="28"/>
                <w:highlight w:val="lightGray"/>
                <w:lang w:val="en-US" w:eastAsia="zh-CN"/>
              </w:rPr>
              <w:t>第5次改动</w:t>
            </w:r>
            <w:r>
              <w:rPr>
                <w:rFonts w:hint="eastAsia"/>
                <w:sz w:val="28"/>
                <w:szCs w:val="28"/>
                <w:highlight w:val="none"/>
                <w:lang w:val="en-US" w:eastAsia="zh-CN"/>
              </w:rPr>
              <w:t>：上移回原先位置。将变速箱齿比改为5：1。结果：中轴卡球。分析：齿比过大电机扭矩不足。更换回5：3齿比。</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Times New Roman" w:hAnsi="Times New Roman" w:cs="Times New Roman"/>
                <w:sz w:val="28"/>
                <w:szCs w:val="28"/>
                <w:vertAlign w:val="baseline"/>
                <w:lang w:val="en-US" w:eastAsia="zh-Hans"/>
              </w:rPr>
            </w:pPr>
            <w:r>
              <w:rPr>
                <w:rFonts w:hint="eastAsia"/>
                <w:sz w:val="28"/>
                <w:szCs w:val="28"/>
                <w:highlight w:val="none"/>
                <w:lang w:val="en-US" w:eastAsia="zh-CN"/>
              </w:rPr>
              <w:t>活动时间不足，</w:t>
            </w:r>
            <w:r>
              <w:rPr>
                <w:rFonts w:hint="eastAsia"/>
                <w:sz w:val="28"/>
                <w:szCs w:val="28"/>
                <w:highlight w:val="none"/>
                <w:lang w:val="en-US" w:eastAsia="zh-CN"/>
              </w:rPr>
              <w:sym w:font="Wingdings" w:char="00FD"/>
            </w:r>
            <w:r>
              <w:rPr>
                <w:rFonts w:hint="eastAsia"/>
                <w:sz w:val="28"/>
                <w:szCs w:val="28"/>
                <w:highlight w:val="none"/>
                <w:lang w:val="en-US" w:eastAsia="zh-CN"/>
              </w:rPr>
              <w:t>问题未解决。</w:t>
            </w:r>
            <w:r>
              <w:rPr>
                <w:rFonts w:hint="default"/>
                <w:sz w:val="28"/>
                <w:szCs w:val="28"/>
                <w:highlight w:val="none"/>
                <w:lang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58" w:hRule="atLeast"/>
        </w:trPr>
        <w:tc>
          <w:tcPr>
            <w:tcW w:w="10340" w:type="dxa"/>
            <w:gridSpan w:val="2"/>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Analysis:</w:t>
            </w:r>
          </w:p>
          <w:p>
            <w:pPr>
              <w:rPr>
                <w:rFonts w:hint="default"/>
                <w:sz w:val="30"/>
                <w:szCs w:val="30"/>
                <w:highlight w:val="none"/>
                <w:lang w:val="en-US" w:eastAsia="zh-CN"/>
              </w:rPr>
            </w:pPr>
            <w:r>
              <w:rPr>
                <w:rFonts w:hint="eastAsia"/>
                <w:sz w:val="30"/>
                <w:szCs w:val="30"/>
                <w:highlight w:val="none"/>
                <w:lang w:val="en-US" w:eastAsia="zh-CN"/>
              </w:rPr>
              <w:t>中轴位置特殊，比对多次改进可以看出，中轴轴心位置过于贴近轨道，若向前则与上下刷干扰。</w:t>
            </w:r>
            <w:r>
              <w:rPr>
                <w:rFonts w:hint="eastAsia"/>
                <w:sz w:val="30"/>
                <w:szCs w:val="30"/>
                <w:lang w:val="en-US" w:eastAsia="zh-CN"/>
              </w:rPr>
              <w:t>下次活动应解决中段上升速度过慢问题。</w:t>
            </w:r>
          </w:p>
          <w:p>
            <w:pPr>
              <w:rPr>
                <w:rFonts w:hint="eastAsia" w:ascii="Times New Roman Regular" w:hAnsi="Times New Roman Regular" w:cs="Times New Roman Regular"/>
                <w:sz w:val="28"/>
                <w:szCs w:val="28"/>
                <w:vertAlign w:val="baseline"/>
                <w:lang w:val="en-US" w:eastAsia="zh-Hans"/>
              </w:rPr>
            </w:pP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：day 6</w:t>
      </w:r>
    </w:p>
    <w:p>
      <w:pPr>
        <w:rPr>
          <w:rFonts w:hint="default"/>
          <w:sz w:val="32"/>
          <w:szCs w:val="32"/>
          <w:lang w:eastAsia="zh-Hans"/>
        </w:rPr>
      </w:pPr>
      <w:r>
        <w:rPr>
          <w:rFonts w:hint="default"/>
          <w:sz w:val="32"/>
          <w:szCs w:val="32"/>
          <w:lang w:eastAsia="zh-Hans"/>
        </w:rPr>
        <w:t xml:space="preserve">Builder: </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Recorder: </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p>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rPr>
          <w:trHeight w:val="8642"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2"/>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sz w:val="30"/>
                <w:szCs w:val="30"/>
                <w:lang w:val="en-US" w:eastAsia="zh-CN"/>
              </w:rPr>
              <w:t>解决中段上升速度过慢问题</w:t>
            </w:r>
          </w:p>
        </w:tc>
        <w:tc>
          <w:tcPr>
            <w:tcW w:w="7600" w:type="dxa"/>
          </w:tcPr>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Regular" w:hAnsi="Times New Roman Regular" w:cs="Times New Roman Regular"/>
                <w:sz w:val="24"/>
                <w:szCs w:val="24"/>
                <w:vertAlign w:val="baseline"/>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rPr>
                <w:rFonts w:hint="eastAsia"/>
                <w:sz w:val="24"/>
                <w:szCs w:val="24"/>
                <w:lang w:val="en-US" w:eastAsia="zh-CN"/>
              </w:rPr>
            </w:pPr>
            <w:r>
              <w:rPr>
                <w:rFonts w:hint="eastAsia"/>
                <w:sz w:val="24"/>
                <w:szCs w:val="24"/>
                <w:lang w:val="en-US" w:eastAsia="zh-CN"/>
              </w:rPr>
              <w:t>中段上升速度过慢问题</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rPr>
                <w:rFonts w:hint="eastAsia" w:ascii="Calibri" w:hAnsi="Calibri" w:cs="Calibri"/>
                <w:sz w:val="24"/>
                <w:szCs w:val="24"/>
                <w:vertAlign w:val="baseline"/>
                <w:lang w:val="en-US" w:eastAsia="zh-CN"/>
              </w:rPr>
            </w:pPr>
            <w:r>
              <w:rPr>
                <w:rFonts w:hint="eastAsia"/>
                <w:sz w:val="24"/>
                <w:szCs w:val="24"/>
                <w:lang w:val="en-US" w:eastAsia="zh-CN"/>
              </w:rPr>
              <w:t xml:space="preserve">中段由于轨道不规则，过于贴近中轴，试想可否直接从下刷运送至上刷接管，避开中轴。分析下刷：与先前前刷遇到问题类似，刷片硬度不高，允许大量形变，根据冲量公式I=F </w:t>
            </w:r>
            <w:r>
              <w:rPr>
                <w:rFonts w:hint="default" w:ascii="Calibri" w:hAnsi="Calibri" w:cs="Calibri"/>
                <w:sz w:val="24"/>
                <w:szCs w:val="24"/>
                <w:lang w:val="en-US" w:eastAsia="zh-CN"/>
              </w:rPr>
              <w:t>Δ</w:t>
            </w:r>
            <w:r>
              <w:rPr>
                <w:rFonts w:hint="eastAsia" w:ascii="Calibri" w:hAnsi="Calibri" w:cs="Calibri"/>
                <w:sz w:val="24"/>
                <w:szCs w:val="24"/>
                <w:lang w:val="en-US" w:eastAsia="zh-CN"/>
              </w:rPr>
              <w:t>t=mV</w:t>
            </w:r>
            <w:r>
              <w:rPr>
                <w:rFonts w:hint="eastAsia" w:ascii="Calibri" w:hAnsi="Calibri" w:cs="Calibri"/>
                <w:sz w:val="24"/>
                <w:szCs w:val="24"/>
                <w:vertAlign w:val="subscript"/>
                <w:lang w:val="en-US" w:eastAsia="zh-CN"/>
              </w:rPr>
              <w:t>0</w:t>
            </w:r>
            <w:r>
              <w:rPr>
                <w:rFonts w:hint="eastAsia" w:ascii="Calibri" w:hAnsi="Calibri" w:cs="Calibri"/>
                <w:sz w:val="24"/>
                <w:szCs w:val="24"/>
                <w:lang w:val="en-US" w:eastAsia="zh-CN"/>
              </w:rPr>
              <w:t>-mV</w:t>
            </w:r>
            <w:r>
              <w:rPr>
                <w:rFonts w:hint="eastAsia" w:ascii="Calibri" w:hAnsi="Calibri" w:cs="Calibri"/>
                <w:sz w:val="24"/>
                <w:szCs w:val="24"/>
                <w:vertAlign w:val="subscript"/>
                <w:lang w:val="en-US" w:eastAsia="zh-CN"/>
              </w:rPr>
              <w:t>t</w:t>
            </w:r>
            <w:r>
              <w:rPr>
                <w:rFonts w:hint="eastAsia" w:ascii="Calibri" w:hAnsi="Calibri" w:cs="Calibri"/>
                <w:sz w:val="24"/>
                <w:szCs w:val="24"/>
                <w:lang w:val="en-US" w:eastAsia="zh-CN"/>
              </w:rPr>
              <w:t>，刷片形变导致</w:t>
            </w:r>
            <w:r>
              <w:rPr>
                <w:rFonts w:hint="default" w:ascii="Calibri" w:hAnsi="Calibri" w:cs="Calibri"/>
                <w:sz w:val="24"/>
                <w:szCs w:val="24"/>
                <w:lang w:val="en-US" w:eastAsia="zh-CN"/>
              </w:rPr>
              <w:t>Δ</w:t>
            </w:r>
            <w:r>
              <w:rPr>
                <w:rFonts w:hint="eastAsia" w:ascii="Calibri" w:hAnsi="Calibri" w:cs="Calibri"/>
                <w:sz w:val="24"/>
                <w:szCs w:val="24"/>
                <w:lang w:val="en-US" w:eastAsia="zh-CN"/>
              </w:rPr>
              <w:t>t较长，I下降，V</w:t>
            </w:r>
            <w:r>
              <w:rPr>
                <w:rFonts w:hint="eastAsia" w:ascii="Calibri" w:hAnsi="Calibri" w:cs="Calibri"/>
                <w:sz w:val="24"/>
                <w:szCs w:val="24"/>
                <w:vertAlign w:val="subscript"/>
                <w:lang w:val="en-US" w:eastAsia="zh-CN"/>
              </w:rPr>
              <w:t>t</w:t>
            </w:r>
            <w:r>
              <w:rPr>
                <w:rFonts w:hint="eastAsia" w:ascii="Calibri" w:hAnsi="Calibri" w:cs="Calibri"/>
                <w:sz w:val="24"/>
                <w:szCs w:val="24"/>
                <w:vertAlign w:val="baseline"/>
                <w:lang w:val="en-US" w:eastAsia="zh-CN"/>
              </w:rPr>
              <w:t>下降，所以应采用刚性材料进行运输。</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rPr>
                <w:rFonts w:hint="eastAsia" w:ascii="Calibri" w:hAnsi="Calibri" w:cs="Calibri"/>
                <w:sz w:val="24"/>
                <w:szCs w:val="24"/>
                <w:vertAlign w:val="baseline"/>
                <w:lang w:val="en-US" w:eastAsia="zh-CN"/>
              </w:rPr>
            </w:pPr>
            <w:r>
              <w:rPr>
                <w:rFonts w:hint="eastAsia" w:ascii="Calibri" w:hAnsi="Calibri" w:cs="Calibri"/>
                <w:sz w:val="24"/>
                <w:szCs w:val="24"/>
                <w:highlight w:val="lightGray"/>
                <w:vertAlign w:val="baseline"/>
                <w:lang w:val="en-US" w:eastAsia="zh-CN"/>
              </w:rPr>
              <w:t>第1次改动</w:t>
            </w:r>
            <w:r>
              <w:rPr>
                <w:rFonts w:hint="eastAsia" w:ascii="Calibri" w:hAnsi="Calibri" w:cs="Calibri"/>
                <w:sz w:val="24"/>
                <w:szCs w:val="24"/>
                <w:vertAlign w:val="baseline"/>
                <w:lang w:val="en-US" w:eastAsia="zh-CN"/>
              </w:rPr>
              <w:t>：下刷刷片间加装由垫片和防滑组成的螺栓，取消中轴摩擦部件，只保留轴进行传动。结果：下刷卡球频繁。分析：螺栓安装间距不均匀，刷子部分存在两个螺栓并排情况，导致卡球。</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rPr>
                <w:rFonts w:hint="eastAsia" w:ascii="Calibri" w:hAnsi="Calibri" w:cs="Calibri"/>
                <w:sz w:val="24"/>
                <w:szCs w:val="24"/>
                <w:highlight w:val="none"/>
                <w:vertAlign w:val="baseline"/>
                <w:lang w:val="en-US" w:eastAsia="zh-CN"/>
              </w:rPr>
            </w:pPr>
            <w:r>
              <w:rPr>
                <w:rFonts w:hint="eastAsia" w:ascii="Calibri" w:hAnsi="Calibri" w:cs="Calibri"/>
                <w:sz w:val="24"/>
                <w:szCs w:val="24"/>
                <w:highlight w:val="lightGray"/>
                <w:vertAlign w:val="baseline"/>
                <w:lang w:val="en-US" w:eastAsia="zh-CN"/>
              </w:rPr>
              <w:t>第2次改动</w:t>
            </w:r>
            <w:r>
              <w:rPr>
                <w:rFonts w:hint="eastAsia" w:ascii="Calibri" w:hAnsi="Calibri" w:cs="Calibri"/>
                <w:sz w:val="24"/>
                <w:szCs w:val="24"/>
                <w:vertAlign w:val="baseline"/>
                <w:lang w:val="en-US" w:eastAsia="zh-CN"/>
              </w:rPr>
              <w:t>：将刷子履带重新排布，两侧刷子内侧每五齿一个螺栓，每 齿一片 cm刷片。检查程序，发现程序中设置刷子转速最高只有1/4全速，改为全速。结果：可以将球抛掷至略高于中轴位置</w:t>
            </w:r>
            <w:r>
              <w:rPr>
                <w:rFonts w:hint="eastAsia" w:ascii="Calibri" w:hAnsi="Calibri" w:cs="Calibri"/>
                <w:sz w:val="24"/>
                <w:szCs w:val="24"/>
                <w:highlight w:val="none"/>
                <w:vertAlign w:val="baseline"/>
                <w:lang w:val="en-US" w:eastAsia="zh-CN"/>
              </w:rPr>
              <w:t>，极少情况可以传送到上刷，但绝大多数情况仍距离上刷接管区1-2cm。分析：先前受限于下方速度不足决定取消中轴，现在速度问题已解决，只需要提供一个较小的向上的力即可运送至上刷，但需要注意中轴不能过厚，滚筒或刷子过厚会阻挡球上升到较高位置。</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imes New Roman" w:hAnsi="Times New Roman" w:cs="Times New Roman"/>
                <w:sz w:val="24"/>
                <w:szCs w:val="24"/>
                <w:vertAlign w:val="baseline"/>
                <w:lang w:val="en-US" w:eastAsia="zh-Hans"/>
              </w:rPr>
            </w:pPr>
            <w:r>
              <w:rPr>
                <w:rFonts w:hint="eastAsia" w:ascii="Calibri" w:hAnsi="Calibri" w:cs="Calibri"/>
                <w:sz w:val="24"/>
                <w:szCs w:val="24"/>
                <w:highlight w:val="lightGray"/>
                <w:vertAlign w:val="baseline"/>
                <w:lang w:val="en-US" w:eastAsia="zh-CN"/>
              </w:rPr>
              <w:t>第3次改动</w:t>
            </w:r>
            <w:r>
              <w:rPr>
                <w:rFonts w:hint="eastAsia" w:ascii="Calibri" w:hAnsi="Calibri" w:cs="Calibri"/>
                <w:sz w:val="24"/>
                <w:szCs w:val="24"/>
                <w:highlight w:val="none"/>
                <w:vertAlign w:val="baseline"/>
                <w:lang w:val="en-US" w:eastAsia="zh-CN"/>
              </w:rPr>
              <w:t>：使用两个18T Gear，中间用橡皮筋连接构成滚筒，保证足够形变量和向上摩擦力。结果：可以上升至上刷，但速度较慢（用时2s）。分析：虽然橡皮筋允许较大形变，但仍会阻挡球快速上升。活动时间不足，</w:t>
            </w:r>
            <w:r>
              <w:rPr>
                <w:rFonts w:hint="eastAsia" w:ascii="Calibri" w:hAnsi="Calibri" w:cs="Calibri"/>
                <w:sz w:val="24"/>
                <w:szCs w:val="24"/>
                <w:highlight w:val="none"/>
                <w:vertAlign w:val="baseline"/>
                <w:lang w:val="en-US" w:eastAsia="zh-CN"/>
              </w:rPr>
              <w:sym w:font="Wingdings" w:char="00FD"/>
            </w:r>
            <w:r>
              <w:rPr>
                <w:rFonts w:hint="eastAsia" w:ascii="Calibri" w:hAnsi="Calibri" w:cs="Calibri"/>
                <w:sz w:val="24"/>
                <w:szCs w:val="24"/>
                <w:highlight w:val="none"/>
                <w:vertAlign w:val="baseline"/>
                <w:lang w:val="en-US" w:eastAsia="zh-CN"/>
              </w:rPr>
              <w:t>问题未解决。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61" w:hRule="atLeast"/>
        </w:trPr>
        <w:tc>
          <w:tcPr>
            <w:tcW w:w="10340" w:type="dxa"/>
            <w:gridSpan w:val="2"/>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Analysis:</w:t>
            </w:r>
          </w:p>
          <w:p>
            <w:pPr>
              <w:rPr>
                <w:rFonts w:hint="default" w:ascii="Calibri" w:hAnsi="Calibri" w:cs="Calibri"/>
                <w:sz w:val="30"/>
                <w:szCs w:val="30"/>
                <w:highlight w:val="none"/>
                <w:vertAlign w:val="baseline"/>
                <w:lang w:val="en-US" w:eastAsia="zh-CN"/>
              </w:rPr>
            </w:pPr>
            <w:r>
              <w:rPr>
                <w:rFonts w:hint="eastAsia" w:ascii="Calibri" w:hAnsi="Calibri" w:cs="Calibri"/>
                <w:sz w:val="30"/>
                <w:szCs w:val="30"/>
                <w:highlight w:val="none"/>
                <w:vertAlign w:val="baseline"/>
                <w:lang w:val="en-US" w:eastAsia="zh-CN"/>
              </w:rPr>
              <w:t>多次尝试发现，中轴始终会阻挡球快速上升。而取消中轴虽然导致球不上升，但可以更改策略，将第一颗球作为中介球，用第二颗吸入的球撞击即可抛出第一颗球，在有第二颗球的情况下，速度可观。相比之下，取消中轴的方案速度更快，下次活动取消中轴。</w:t>
            </w:r>
          </w:p>
          <w:p>
            <w:pPr>
              <w:rPr>
                <w:rFonts w:hint="eastAsia" w:ascii="Times New Roman Regular" w:hAnsi="Times New Roman Regular" w:cs="Times New Roman Regular" w:eastAsiaTheme="minorEastAsia"/>
                <w:sz w:val="28"/>
                <w:szCs w:val="28"/>
                <w:vertAlign w:val="baseline"/>
                <w:lang w:val="en-US" w:eastAsia="zh-Hans"/>
              </w:rPr>
            </w:pP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：day 7</w:t>
      </w:r>
    </w:p>
    <w:p>
      <w:pPr>
        <w:rPr>
          <w:rFonts w:hint="default"/>
          <w:sz w:val="32"/>
          <w:szCs w:val="32"/>
          <w:lang w:eastAsia="zh-Hans"/>
        </w:rPr>
      </w:pPr>
      <w:r>
        <w:rPr>
          <w:rFonts w:hint="default"/>
          <w:sz w:val="32"/>
          <w:szCs w:val="32"/>
          <w:lang w:eastAsia="zh-Hans"/>
        </w:rPr>
        <w:t xml:space="preserve">Builder: </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Recorder: </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p>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42"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ascii="Times New Roman Regular" w:hAnsi="Times New Roman Regular" w:cs="Times New Roman Regular"/>
                <w:w w:val="100"/>
                <w:sz w:val="28"/>
                <w:szCs w:val="28"/>
                <w:vertAlign w:val="baseline"/>
                <w:lang w:val="en-US" w:eastAsia="zh-Hans"/>
              </w:rPr>
              <w:t>取消中轴</w:t>
            </w: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ascii="Times New Roman Regular" w:hAnsi="Times New Roman Regular" w:cs="Times New Roman Regular"/>
                <w:w w:val="100"/>
                <w:sz w:val="28"/>
                <w:szCs w:val="28"/>
                <w:vertAlign w:val="baseline"/>
                <w:lang w:val="en-US" w:eastAsia="zh-Hans"/>
              </w:rPr>
              <w:t>侧移结构</w:t>
            </w:r>
          </w:p>
        </w:tc>
        <w:tc>
          <w:tcPr>
            <w:tcW w:w="760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w:hAnsi="Times New Roman" w:cs="Times New Roman"/>
                <w:sz w:val="28"/>
                <w:szCs w:val="28"/>
                <w:vertAlign w:val="baseline"/>
                <w:lang w:val="en-US" w:eastAsia="zh-Hans"/>
              </w:rPr>
            </w:pPr>
            <w:r>
              <w:rPr>
                <w:rFonts w:hint="eastAsia" w:ascii="Times New Roman" w:hAnsi="Times New Roman" w:cs="Times New Roman"/>
                <w:sz w:val="28"/>
                <w:szCs w:val="28"/>
                <w:vertAlign w:val="baseline"/>
                <w:lang w:val="en-US" w:eastAsia="zh-Hans"/>
              </w:rPr>
              <w:t>侧移结构</w:t>
            </w:r>
          </w:p>
          <w:p>
            <w:pPr>
              <w:rPr>
                <w:sz w:val="24"/>
                <w:szCs w:val="24"/>
              </w:rPr>
            </w:pPr>
            <w:r>
              <w:rPr>
                <w:rFonts w:hint="eastAsia"/>
                <w:sz w:val="24"/>
                <w:szCs w:val="24"/>
              </w:rPr>
              <w:t>侧移结构，地盘设计时在下轨道和后驱动轮之间留有一定空间，可用于放置侧移轮。侧移主要用于微调，不作为主要移动系统，所以可以使用较小齿轮比。</w:t>
            </w:r>
          </w:p>
          <w:p>
            <w:pPr>
              <w:rPr>
                <w:rFonts w:hint="eastAsia"/>
                <w:sz w:val="24"/>
                <w:szCs w:val="24"/>
              </w:rPr>
            </w:pPr>
            <w:r>
              <w:rPr>
                <w:rFonts w:hint="eastAsia"/>
                <w:sz w:val="24"/>
                <w:szCs w:val="24"/>
              </w:rPr>
              <w:t xml:space="preserve">第1次安装：为保证传动齿轮稳定性，用cfive内置三联，使用三 </w:t>
            </w:r>
            <w:r>
              <w:rPr>
                <w:sz w:val="24"/>
                <w:szCs w:val="24"/>
              </w:rPr>
              <w:t>t</w:t>
            </w:r>
            <w:r>
              <w:rPr>
                <w:rFonts w:hint="eastAsia"/>
                <w:sz w:val="24"/>
                <w:szCs w:val="24"/>
              </w:rPr>
              <w:t>齿轮传动，电机内置以防在赛场上收到撞击。</w:t>
            </w:r>
          </w:p>
          <w:p>
            <w:pPr>
              <w:rPr>
                <w:rFonts w:hint="eastAsia"/>
                <w:sz w:val="24"/>
                <w:szCs w:val="24"/>
              </w:rPr>
            </w:pPr>
            <w:r>
              <w:rPr>
                <w:rFonts w:hint="eastAsia"/>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17780</wp:posOffset>
                  </wp:positionV>
                  <wp:extent cx="1791970" cy="1542415"/>
                  <wp:effectExtent l="0" t="0" r="11430" b="6985"/>
                  <wp:wrapTight wrapText="bothSides">
                    <wp:wrapPolygon>
                      <wp:start x="0" y="0"/>
                      <wp:lineTo x="0" y="21342"/>
                      <wp:lineTo x="21432" y="21342"/>
                      <wp:lineTo x="214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cstate="print">
                            <a:extLst>
                              <a:ext uri="{28A0092B-C50C-407E-A947-70E740481C1C}">
                                <a14:useLocalDpi xmlns:a14="http://schemas.microsoft.com/office/drawing/2010/main" val="0"/>
                              </a:ext>
                            </a:extLst>
                          </a:blip>
                          <a:srcRect b="35627"/>
                          <a:stretch>
                            <a:fillRect/>
                          </a:stretch>
                        </pic:blipFill>
                        <pic:spPr>
                          <a:xfrm>
                            <a:off x="0" y="0"/>
                            <a:ext cx="1791970" cy="1542415"/>
                          </a:xfrm>
                          <a:prstGeom prst="rect">
                            <a:avLst/>
                          </a:prstGeom>
                        </pic:spPr>
                      </pic:pic>
                    </a:graphicData>
                  </a:graphic>
                </wp:anchor>
              </w:drawing>
            </w:r>
          </w:p>
          <w:p>
            <w:pPr>
              <w:rPr>
                <w:sz w:val="24"/>
                <w:szCs w:val="24"/>
              </w:rPr>
            </w:pPr>
            <w:r>
              <w:rPr>
                <w:rFonts w:hint="eastAsia"/>
                <w:sz w:val="24"/>
                <w:szCs w:val="24"/>
              </w:rPr>
              <w:t>结果：启动时有较小挪动，无法持续横移。分析：从下方观察齿轮，启动时齿齿轮仅由一个三联固定三条轴并不稳定。且三 齿传动结构有较大松动空间。三联固定需要在轴两端，并且需要两端梁材和三联夹持齿轮以达到限制松动效果，但由于地盘空间限制，无法使用变速箱结构。</w:t>
            </w:r>
          </w:p>
          <w:p>
            <w:pPr>
              <w:rPr>
                <w:sz w:val="24"/>
                <w:szCs w:val="24"/>
              </w:rPr>
            </w:pPr>
            <w:r>
              <w:rPr>
                <w:rFonts w:hint="eastAsia"/>
                <w:sz w:val="24"/>
                <w:szCs w:val="24"/>
              </w:rPr>
              <w:t>第2次改动：将三 齿齿轮改为齿齿轮带动齿齿轮。结果：可以横移，但速度极慢。分析：侧移承载整机重量，摩擦力过大，电机力矩不足，无法快速带动机器横移。</w:t>
            </w:r>
          </w:p>
          <w:p>
            <w:pPr>
              <w:rPr>
                <w:sz w:val="24"/>
                <w:szCs w:val="24"/>
              </w:rPr>
            </w:pPr>
            <w:r>
              <w:rPr>
                <w:rFonts w:hint="eastAsia"/>
                <w:sz w:val="24"/>
                <w:szCs w:val="24"/>
              </w:rPr>
              <w:t>第</w:t>
            </w:r>
            <w:r>
              <w:rPr>
                <w:sz w:val="24"/>
                <w:szCs w:val="24"/>
              </w:rPr>
              <w:t>3</w:t>
            </w:r>
            <w:r>
              <w:rPr>
                <w:rFonts w:hint="eastAsia"/>
                <w:sz w:val="24"/>
                <w:szCs w:val="24"/>
              </w:rPr>
              <w:t>次改动：加装电机，但空间不足，观察动力系统电机结构，发现可以将两端电机向外移动，以提供更大空间予横移结构。拆除动力电机下spacer。结果：空间依然不足放置双电机。分析：空间受限，只能安装单电机。活动时间不足，问题未解决。</w:t>
            </w:r>
          </w:p>
          <w:p>
            <w:pPr>
              <w:rPr>
                <w:rFonts w:hint="eastAsia"/>
                <w:sz w:val="21"/>
                <w:szCs w:val="21"/>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1" w:hRule="atLeast"/>
        </w:trPr>
        <w:tc>
          <w:tcPr>
            <w:tcW w:w="10340" w:type="dxa"/>
            <w:gridSpan w:val="2"/>
          </w:tcPr>
          <w:p>
            <w:pPr>
              <w:rPr>
                <w:sz w:val="21"/>
                <w:szCs w:val="21"/>
              </w:rPr>
            </w:pPr>
            <w:r>
              <w:rPr>
                <w:rFonts w:hint="default" w:ascii="Times New Roman Regular" w:hAnsi="Times New Roman Regular" w:cs="Times New Roman Regular"/>
                <w:sz w:val="28"/>
                <w:szCs w:val="28"/>
                <w:vertAlign w:val="baseline"/>
              </w:rPr>
              <w:t>Analysis:</w:t>
            </w:r>
            <w:r>
              <w:rPr>
                <w:sz w:val="21"/>
                <w:szCs w:val="21"/>
              </w:rPr>
              <w:br w:type="textWrapping"/>
            </w:r>
            <w:r>
              <w:rPr>
                <w:rFonts w:hint="eastAsia"/>
                <w:sz w:val="28"/>
                <w:szCs w:val="28"/>
              </w:rPr>
              <w:t>地盘空间不足只能加装单电机横移结构。横移起微调作用，方案允许慢速横移，所以暂定为目前单电机版本。下次活动将横移结构改为第2次改动的单电机结构。</w:t>
            </w:r>
          </w:p>
          <w:p>
            <w:pPr>
              <w:rPr>
                <w:rFonts w:hint="default" w:ascii="Times New Roman Regular" w:hAnsi="Times New Roman Regular" w:cs="Times New Roman Regular"/>
                <w:sz w:val="28"/>
                <w:szCs w:val="28"/>
                <w:vertAlign w:val="baseline"/>
              </w:rPr>
            </w:pPr>
          </w:p>
          <w:p>
            <w:pPr>
              <w:rPr>
                <w:rFonts w:hint="eastAsia" w:ascii="Times New Roman Regular" w:hAnsi="Times New Roman Regular" w:cs="Times New Roman Regular" w:eastAsiaTheme="minorEastAsia"/>
                <w:sz w:val="28"/>
                <w:szCs w:val="28"/>
                <w:vertAlign w:val="baseline"/>
                <w:lang w:val="en-US" w:eastAsia="zh-Hans"/>
              </w:rPr>
            </w:pP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：day 8</w:t>
      </w:r>
    </w:p>
    <w:p>
      <w:pPr>
        <w:rPr>
          <w:rFonts w:hint="default"/>
          <w:sz w:val="32"/>
          <w:szCs w:val="32"/>
          <w:lang w:eastAsia="zh-Hans"/>
        </w:rPr>
      </w:pPr>
      <w:r>
        <w:rPr>
          <w:rFonts w:hint="default"/>
          <w:sz w:val="32"/>
          <w:szCs w:val="32"/>
          <w:lang w:eastAsia="zh-Hans"/>
        </w:rPr>
        <w:t xml:space="preserve">Builder: </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Recorder: </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p>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rPr>
          <w:trHeight w:val="8642"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sz w:val="30"/>
                <w:szCs w:val="30"/>
                <w:lang w:val="en-US" w:eastAsia="zh-CN"/>
              </w:rPr>
              <w:t>上导轨结构</w:t>
            </w:r>
            <w:r>
              <w:rPr>
                <w:rFonts w:hint="default"/>
                <w:sz w:val="30"/>
                <w:szCs w:val="30"/>
                <w:lang w:eastAsia="zh-CN"/>
              </w:rPr>
              <w:t>。</w:t>
            </w:r>
          </w:p>
        </w:tc>
        <w:tc>
          <w:tcPr>
            <w:tcW w:w="760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r>
              <w:rPr>
                <w:rFonts w:hint="eastAsia"/>
                <w:sz w:val="30"/>
                <w:szCs w:val="30"/>
                <w:lang w:val="en-US" w:eastAsia="zh-Hans"/>
              </w:rPr>
              <w:t>安装</w:t>
            </w:r>
            <w:r>
              <w:rPr>
                <w:rFonts w:hint="eastAsia"/>
                <w:sz w:val="30"/>
                <w:szCs w:val="30"/>
                <w:lang w:val="en-US" w:eastAsia="zh-CN"/>
              </w:rPr>
              <w:t>上导轨结构</w:t>
            </w:r>
            <w:r>
              <w:rPr>
                <w:rFonts w:hint="default"/>
                <w:sz w:val="30"/>
                <w:szCs w:val="30"/>
                <w:lang w:eastAsia="zh-CN"/>
              </w:rPr>
              <w:t>。</w:t>
            </w:r>
          </w:p>
          <w:p>
            <w:pPr>
              <w:rPr>
                <w:rFonts w:hint="eastAsia"/>
                <w:sz w:val="24"/>
                <w:szCs w:val="24"/>
                <w:lang w:val="en-US" w:eastAsia="zh-CN"/>
              </w:rPr>
            </w:pPr>
            <w:r>
              <w:rPr>
                <w:rFonts w:hint="eastAsia"/>
                <w:sz w:val="24"/>
                <w:szCs w:val="24"/>
                <w:lang w:val="en-US" w:eastAsia="zh-CN"/>
              </w:rPr>
              <w:t>为了贴合轨道和符合刷子工作范围为圆弧的特性，采用圆弧上导轨结构。初步想法为由两侧各一条杆绕一点旋转带出圆弧导轨，由橡皮筋带动弹出。轨道由PVC版构成，有良好弹性形变性，更加贴合下方圆弧轨道形状，实现球运行阻力最小化。</w:t>
            </w:r>
          </w:p>
          <w:p>
            <w:pPr>
              <w:rPr>
                <w:rFonts w:hint="eastAsia" w:ascii="Calibri" w:hAnsi="Calibri" w:cs="Calibri"/>
                <w:sz w:val="24"/>
                <w:szCs w:val="24"/>
                <w:lang w:val="en-US" w:eastAsia="zh-CN"/>
              </w:rPr>
            </w:pPr>
            <w:r>
              <w:rPr>
                <w:rFonts w:hint="eastAsia"/>
                <w:sz w:val="24"/>
                <w:szCs w:val="24"/>
                <w:highlight w:val="lightGray"/>
                <w:lang w:val="en-US" w:eastAsia="zh-CN"/>
              </w:rPr>
              <w:t>第1次安装</w:t>
            </w:r>
            <w:r>
              <w:rPr>
                <w:rFonts w:hint="eastAsia"/>
                <w:sz w:val="24"/>
                <w:szCs w:val="24"/>
                <w:lang w:val="en-US" w:eastAsia="zh-CN"/>
              </w:rPr>
              <w:t>：由于上刷固定轨内置，带动杆需加装在侧梁外侧。上导轨若置于下轨道内侧会导致边缘位置在内侧对球造成阻力，所以置于外侧。使用1C梁（以减少占用空间）在垂直和水平方向固定出框架，围绕于机器主结构外。下导轨正下方位置有动力系统电机，所以上导轨收缩状态时无法贴合下轨道放置，垂直放置于机器后侧。导轨后方、侧梁下方11个单位孔处水平安装一条1x1aluminium bar限制上轨道向后方甩出，同时与上导轨末端固定的1C梁构成限位器防止过度弹出。结果：弹出良好无阻碍，能构成一个曲率较为正常的上圆轨。但球射出时左右偏差较大。分析：橡皮筋弹力足够固定弹出后位置，且在上刷轴心斜上10</w:t>
            </w:r>
            <w:r>
              <w:rPr>
                <w:rFonts w:hint="default" w:ascii="Calibri" w:hAnsi="Calibri" w:cs="Calibri"/>
                <w:sz w:val="24"/>
                <w:szCs w:val="24"/>
                <w:lang w:val="en-US" w:eastAsia="zh-CN"/>
              </w:rPr>
              <w:t>ᵒ</w:t>
            </w:r>
            <w:r>
              <w:rPr>
                <w:rFonts w:hint="eastAsia"/>
                <w:sz w:val="24"/>
                <w:szCs w:val="24"/>
                <w:lang w:val="en-US" w:eastAsia="zh-CN"/>
              </w:rPr>
              <w:t>-70</w:t>
            </w:r>
            <w:r>
              <w:rPr>
                <w:rFonts w:hint="default" w:ascii="Calibri" w:hAnsi="Calibri" w:cs="Calibri"/>
                <w:sz w:val="24"/>
                <w:szCs w:val="24"/>
                <w:lang w:val="en-US" w:eastAsia="zh-CN"/>
              </w:rPr>
              <w:t>ᵒ</w:t>
            </w:r>
            <w:r>
              <w:rPr>
                <w:rFonts w:hint="eastAsia" w:ascii="Calibri" w:hAnsi="Calibri" w:cs="Calibri"/>
                <w:sz w:val="24"/>
                <w:szCs w:val="24"/>
                <w:lang w:val="en-US" w:eastAsia="zh-CN"/>
              </w:rPr>
              <w:t>的轨道因为弹力稍微向前内陷可以在射出时提供一定弹力。原先设想带动杆至置于内侧可起到限制球水平方向的功能，但由于外置后轨道内水平方向空间过大导致射出时存在不稳定的水平移动。</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w:hAnsi="Times New Roman" w:cs="Times New Roman"/>
                <w:sz w:val="28"/>
                <w:szCs w:val="28"/>
                <w:vertAlign w:val="baseline"/>
                <w:lang w:val="en-US" w:eastAsia="zh-Hans"/>
              </w:rPr>
            </w:pPr>
            <w:r>
              <w:rPr>
                <w:rFonts w:hint="eastAsia" w:ascii="Calibri" w:hAnsi="Calibri" w:cs="Calibri"/>
                <w:sz w:val="24"/>
                <w:szCs w:val="24"/>
                <w:highlight w:val="lightGray"/>
                <w:lang w:val="en-US" w:eastAsia="zh-CN"/>
              </w:rPr>
              <w:t>第2次改动</w:t>
            </w:r>
            <w:r>
              <w:rPr>
                <w:rFonts w:hint="eastAsia" w:ascii="Calibri" w:hAnsi="Calibri" w:cs="Calibri"/>
                <w:sz w:val="24"/>
                <w:szCs w:val="24"/>
                <w:lang w:val="en-US" w:eastAsia="zh-CN"/>
              </w:rPr>
              <w:t>：在弹出框架横梁与下轨道后方及侧梁靠后方位置之间使用橡皮筋限制球水平方向移动。结果：球水平偏移大幅减少，水平限制橡皮筋不影响弹出结构。</w:t>
            </w:r>
            <w:r>
              <w:rPr>
                <w:rFonts w:hint="eastAsia" w:ascii="Calibri" w:hAnsi="Calibri" w:cs="Calibri"/>
                <w:sz w:val="24"/>
                <w:szCs w:val="24"/>
                <w:lang w:val="en-US" w:eastAsia="zh-CN"/>
              </w:rPr>
              <w:sym w:font="Wingdings" w:char="00FE"/>
            </w:r>
            <w:r>
              <w:rPr>
                <w:rFonts w:hint="eastAsia" w:ascii="Calibri" w:hAnsi="Calibri" w:cs="Calibri"/>
                <w:sz w:val="24"/>
                <w:szCs w:val="24"/>
                <w:lang w:val="en-US" w:eastAsia="zh-CN"/>
              </w:rPr>
              <w:t>问题解决。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1" w:hRule="atLeast"/>
        </w:trPr>
        <w:tc>
          <w:tcPr>
            <w:tcW w:w="10340" w:type="dxa"/>
            <w:gridSpan w:val="2"/>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Analysis:</w:t>
            </w:r>
          </w:p>
          <w:p>
            <w:pPr>
              <w:rPr>
                <w:rFonts w:hint="eastAsia" w:ascii="Times New Roman Regular" w:hAnsi="Times New Roman Regular" w:cs="Times New Roman Regular" w:eastAsiaTheme="minorEastAsia"/>
                <w:sz w:val="28"/>
                <w:szCs w:val="28"/>
                <w:vertAlign w:val="baseline"/>
                <w:lang w:val="en-US" w:eastAsia="zh-Hans"/>
              </w:rPr>
            </w:pP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：day 9</w:t>
      </w:r>
    </w:p>
    <w:p>
      <w:pPr>
        <w:rPr>
          <w:rFonts w:hint="default"/>
          <w:sz w:val="32"/>
          <w:szCs w:val="32"/>
          <w:lang w:eastAsia="zh-Hans"/>
        </w:rPr>
      </w:pPr>
      <w:r>
        <w:rPr>
          <w:rFonts w:hint="default"/>
          <w:sz w:val="32"/>
          <w:szCs w:val="32"/>
          <w:lang w:eastAsia="zh-Hans"/>
        </w:rPr>
        <w:t xml:space="preserve">Builder: </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Recorder: </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p>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rPr>
          <w:trHeight w:val="8642"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ascii="Times New Roman Regular" w:hAnsi="Times New Roman Regular" w:cs="Times New Roman Regular"/>
                <w:w w:val="100"/>
                <w:sz w:val="28"/>
                <w:szCs w:val="28"/>
                <w:vertAlign w:val="baseline"/>
                <w:lang w:val="en-US" w:eastAsia="zh-Hans"/>
              </w:rPr>
              <w:t>编写usercontrol程序</w:t>
            </w:r>
          </w:p>
        </w:tc>
        <w:tc>
          <w:tcPr>
            <w:tcW w:w="760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sz w:val="28"/>
                <w:szCs w:val="28"/>
                <w:highlight w:val="lightGray"/>
                <w:vertAlign w:val="baseline"/>
                <w:lang w:eastAsia="zh-Hans"/>
              </w:rPr>
            </w:pPr>
            <w:r>
              <w:rPr>
                <w:rFonts w:hint="eastAsia" w:ascii="Times New Roman" w:hAnsi="Times New Roman" w:cs="Times New Roman"/>
                <w:sz w:val="28"/>
                <w:szCs w:val="28"/>
                <w:highlight w:val="lightGray"/>
                <w:vertAlign w:val="baseline"/>
                <w:lang w:val="en-US" w:eastAsia="zh-Hans"/>
              </w:rPr>
              <w:t>第</w:t>
            </w:r>
            <w:r>
              <w:rPr>
                <w:rFonts w:hint="default" w:ascii="Times New Roman" w:hAnsi="Times New Roman" w:cs="Times New Roman"/>
                <w:sz w:val="28"/>
                <w:szCs w:val="28"/>
                <w:highlight w:val="lightGray"/>
                <w:vertAlign w:val="baseline"/>
                <w:lang w:eastAsia="zh-Hans"/>
              </w:rPr>
              <w:t>1</w:t>
            </w:r>
            <w:r>
              <w:rPr>
                <w:rFonts w:hint="eastAsia" w:ascii="Times New Roman" w:hAnsi="Times New Roman" w:cs="Times New Roman"/>
                <w:sz w:val="28"/>
                <w:szCs w:val="28"/>
                <w:highlight w:val="lightGray"/>
                <w:vertAlign w:val="baseline"/>
                <w:lang w:val="en-US" w:eastAsia="zh-Hans"/>
              </w:rPr>
              <w:t>次测试</w:t>
            </w:r>
            <w:r>
              <w:rPr>
                <w:rFonts w:hint="default" w:ascii="Times New Roman" w:hAnsi="Times New Roman" w:cs="Times New Roman"/>
                <w:sz w:val="28"/>
                <w:szCs w:val="28"/>
                <w:highlight w:val="lightGray"/>
                <w:vertAlign w:val="baseline"/>
                <w:lang w:eastAsia="zh-Hans"/>
              </w:rPr>
              <w: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280" w:firstLineChars="100"/>
              <w:jc w:val="both"/>
              <w:textAlignment w:val="auto"/>
              <w:outlineLvl w:val="9"/>
              <w:rPr>
                <w:rFonts w:hint="eastAsia" w:asciiTheme="minorEastAsia" w:hAnsiTheme="minorEastAsia" w:eastAsiaTheme="minorEastAsia" w:cstheme="minorEastAsia"/>
                <w:sz w:val="28"/>
                <w:szCs w:val="28"/>
                <w:highlight w:val="none"/>
                <w:vertAlign w:val="baseline"/>
                <w:lang w:eastAsia="zh-Hans"/>
              </w:rPr>
            </w:pPr>
            <w:r>
              <w:rPr>
                <w:rFonts w:hint="eastAsia" w:ascii="Times New Roman" w:hAnsi="Times New Roman" w:cs="Times New Roman"/>
                <w:sz w:val="28"/>
                <w:szCs w:val="28"/>
                <w:highlight w:val="none"/>
                <w:vertAlign w:val="baseline"/>
                <w:lang w:val="en-US" w:eastAsia="zh-Hans"/>
              </w:rPr>
              <w:t>参考模版程序</w:t>
            </w:r>
            <w:r>
              <w:rPr>
                <w:rFonts w:hint="default" w:ascii="Times New Roman" w:hAnsi="Times New Roman" w:cs="Times New Roman"/>
                <w:sz w:val="28"/>
                <w:szCs w:val="28"/>
                <w:highlight w:val="none"/>
                <w:vertAlign w:val="baseline"/>
                <w:lang w:eastAsia="zh-Hans"/>
              </w:rPr>
              <w:t>，</w:t>
            </w:r>
            <w:r>
              <w:rPr>
                <w:rFonts w:hint="eastAsia" w:ascii="Times New Roman" w:hAnsi="Times New Roman" w:cs="Times New Roman"/>
                <w:sz w:val="28"/>
                <w:szCs w:val="28"/>
                <w:highlight w:val="none"/>
                <w:vertAlign w:val="baseline"/>
                <w:lang w:val="en-US" w:eastAsia="zh-Hans"/>
              </w:rPr>
              <w:t>决定采用通过改变电机速度以控制电机的方式</w:t>
            </w:r>
            <w:r>
              <w:rPr>
                <w:rFonts w:hint="default" w:ascii="Times New Roman" w:hAnsi="Times New Roman" w:cs="Times New Roman"/>
                <w:sz w:val="28"/>
                <w:szCs w:val="28"/>
                <w:highlight w:val="none"/>
                <w:vertAlign w:val="baseline"/>
                <w:lang w:eastAsia="zh-Hans"/>
              </w:rPr>
              <w:t>。</w:t>
            </w:r>
            <w:r>
              <w:rPr>
                <w:rFonts w:hint="eastAsia" w:ascii="Times New Roman" w:hAnsi="Times New Roman" w:cs="Times New Roman"/>
                <w:sz w:val="28"/>
                <w:szCs w:val="28"/>
                <w:highlight w:val="none"/>
                <w:vertAlign w:val="baseline"/>
                <w:lang w:val="en-US" w:eastAsia="zh-Hans"/>
              </w:rPr>
              <w:t>首先是初始化动力电机</w:t>
            </w:r>
            <w:r>
              <w:rPr>
                <w:rFonts w:hint="default" w:ascii="Times New Roman" w:hAnsi="Times New Roman" w:cs="Times New Roman"/>
                <w:sz w:val="28"/>
                <w:szCs w:val="28"/>
                <w:highlight w:val="none"/>
                <w:vertAlign w:val="baseline"/>
                <w:lang w:eastAsia="zh-Hans"/>
              </w:rPr>
              <w:t>，</w:t>
            </w:r>
            <w:r>
              <w:rPr>
                <w:rFonts w:hint="eastAsia" w:ascii="Times New Roman" w:hAnsi="Times New Roman" w:cs="Times New Roman"/>
                <w:sz w:val="28"/>
                <w:szCs w:val="28"/>
                <w:highlight w:val="none"/>
                <w:vertAlign w:val="baseline"/>
                <w:lang w:val="en-US" w:eastAsia="zh-Hans"/>
              </w:rPr>
              <w:t>调用Motor.setVelocity</w:t>
            </w:r>
            <w:r>
              <w:rPr>
                <w:rFonts w:hint="default" w:ascii="Times New Roman" w:hAnsi="Times New Roman" w:cs="Times New Roman"/>
                <w:sz w:val="28"/>
                <w:szCs w:val="28"/>
                <w:highlight w:val="none"/>
                <w:vertAlign w:val="baseline"/>
                <w:lang w:eastAsia="zh-Hans"/>
              </w:rPr>
              <w:t>()</w:t>
            </w:r>
            <w:r>
              <w:rPr>
                <w:rFonts w:hint="eastAsia" w:ascii="Times New Roman" w:hAnsi="Times New Roman" w:cs="Times New Roman"/>
                <w:sz w:val="28"/>
                <w:szCs w:val="28"/>
                <w:highlight w:val="none"/>
                <w:vertAlign w:val="baseline"/>
                <w:lang w:val="en-US" w:eastAsia="zh-Hans"/>
              </w:rPr>
              <w:t>方法将电机的速度初始化为</w:t>
            </w:r>
            <w:r>
              <w:rPr>
                <w:rFonts w:hint="default" w:ascii="Times New Roman" w:hAnsi="Times New Roman" w:cs="Times New Roman"/>
                <w:sz w:val="28"/>
                <w:szCs w:val="28"/>
                <w:highlight w:val="none"/>
                <w:vertAlign w:val="baseline"/>
                <w:lang w:eastAsia="zh-Hans"/>
              </w:rPr>
              <w:t>0，</w:t>
            </w:r>
            <w:r>
              <w:rPr>
                <w:rFonts w:hint="eastAsia" w:ascii="Times New Roman" w:hAnsi="Times New Roman" w:cs="Times New Roman"/>
                <w:sz w:val="28"/>
                <w:szCs w:val="28"/>
                <w:highlight w:val="none"/>
                <w:vertAlign w:val="baseline"/>
                <w:lang w:val="en-US" w:eastAsia="zh-Hans"/>
              </w:rPr>
              <w:t>接着调用Motor.spin</w:t>
            </w:r>
            <w:r>
              <w:rPr>
                <w:rFonts w:hint="default" w:ascii="Times New Roman" w:hAnsi="Times New Roman" w:cs="Times New Roman"/>
                <w:sz w:val="28"/>
                <w:szCs w:val="28"/>
                <w:highlight w:val="none"/>
                <w:vertAlign w:val="baseline"/>
                <w:lang w:eastAsia="zh-Hans"/>
              </w:rPr>
              <w:t>()</w:t>
            </w:r>
            <w:r>
              <w:rPr>
                <w:rFonts w:hint="eastAsia" w:ascii="Times New Roman" w:hAnsi="Times New Roman" w:cs="Times New Roman"/>
                <w:sz w:val="28"/>
                <w:szCs w:val="28"/>
                <w:highlight w:val="none"/>
                <w:vertAlign w:val="baseline"/>
                <w:lang w:val="en-US" w:eastAsia="zh-Hans"/>
              </w:rPr>
              <w:t>方法使电机工作</w:t>
            </w:r>
            <w:r>
              <w:rPr>
                <w:rFonts w:hint="default" w:ascii="Times New Roman" w:hAnsi="Times New Roman" w:cs="Times New Roman"/>
                <w:sz w:val="28"/>
                <w:szCs w:val="28"/>
                <w:highlight w:val="none"/>
                <w:vertAlign w:val="baseline"/>
                <w:lang w:eastAsia="zh-Hans"/>
              </w:rPr>
              <w:t>。</w:t>
            </w:r>
            <w:r>
              <w:rPr>
                <w:rFonts w:hint="eastAsia" w:ascii="Times New Roman" w:hAnsi="Times New Roman" w:cs="Times New Roman"/>
                <w:sz w:val="28"/>
                <w:szCs w:val="28"/>
                <w:highlight w:val="none"/>
                <w:vertAlign w:val="baseline"/>
                <w:lang w:val="en-US" w:eastAsia="zh-Hans"/>
              </w:rPr>
              <w:t>由于电机速度为</w:t>
            </w:r>
            <w:r>
              <w:rPr>
                <w:rFonts w:hint="default" w:ascii="Times New Roman" w:hAnsi="Times New Roman" w:cs="Times New Roman"/>
                <w:sz w:val="28"/>
                <w:szCs w:val="28"/>
                <w:highlight w:val="none"/>
                <w:vertAlign w:val="baseline"/>
                <w:lang w:eastAsia="zh-Hans"/>
              </w:rPr>
              <w:t>0，</w:t>
            </w:r>
            <w:r>
              <w:rPr>
                <w:rFonts w:hint="eastAsia" w:ascii="Times New Roman" w:hAnsi="Times New Roman" w:cs="Times New Roman"/>
                <w:sz w:val="28"/>
                <w:szCs w:val="28"/>
                <w:highlight w:val="none"/>
                <w:vertAlign w:val="baseline"/>
                <w:lang w:val="en-US" w:eastAsia="zh-Hans"/>
              </w:rPr>
              <w:t>电机并不旋转</w:t>
            </w:r>
            <w:r>
              <w:rPr>
                <w:rFonts w:hint="default" w:ascii="Times New Roman" w:hAnsi="Times New Roman" w:cs="Times New Roman"/>
                <w:sz w:val="28"/>
                <w:szCs w:val="28"/>
                <w:highlight w:val="none"/>
                <w:vertAlign w:val="baseline"/>
                <w:lang w:eastAsia="zh-Hans"/>
              </w:rPr>
              <w:t>，</w:t>
            </w:r>
            <w:r>
              <w:rPr>
                <w:rFonts w:hint="eastAsia" w:ascii="Times New Roman" w:hAnsi="Times New Roman" w:cs="Times New Roman"/>
                <w:sz w:val="28"/>
                <w:szCs w:val="28"/>
                <w:highlight w:val="none"/>
                <w:vertAlign w:val="baseline"/>
                <w:lang w:val="en-US" w:eastAsia="zh-Hans"/>
              </w:rPr>
              <w:t>只是状态被设置为spin</w:t>
            </w:r>
            <w:r>
              <w:rPr>
                <w:rFonts w:hint="default" w:ascii="Times New Roman" w:hAnsi="Times New Roman" w:cs="Times New Roman"/>
                <w:sz w:val="28"/>
                <w:szCs w:val="28"/>
                <w:highlight w:val="none"/>
                <w:vertAlign w:val="baseline"/>
                <w:lang w:eastAsia="zh-Hans"/>
              </w:rPr>
              <w:t>。</w:t>
            </w:r>
            <w:r>
              <w:rPr>
                <w:rFonts w:hint="eastAsia" w:ascii="Times New Roman" w:hAnsi="Times New Roman" w:cs="Times New Roman"/>
                <w:sz w:val="28"/>
                <w:szCs w:val="28"/>
                <w:highlight w:val="none"/>
                <w:vertAlign w:val="baseline"/>
                <w:lang w:val="en-US" w:eastAsia="zh-Hans"/>
              </w:rPr>
              <w:t>根据操纵手</w:t>
            </w:r>
            <w:r>
              <w:rPr>
                <w:rFonts w:hint="default" w:ascii="Times New Roman" w:hAnsi="Times New Roman" w:cs="Times New Roman"/>
                <w:sz w:val="28"/>
                <w:szCs w:val="28"/>
                <w:highlight w:val="none"/>
                <w:vertAlign w:val="baseline"/>
                <w:lang w:eastAsia="zh-Hans"/>
              </w:rPr>
              <w:t>(Player)</w:t>
            </w:r>
            <w:r>
              <w:rPr>
                <w:rFonts w:hint="eastAsia" w:ascii="Times New Roman" w:hAnsi="Times New Roman" w:cs="Times New Roman"/>
                <w:sz w:val="28"/>
                <w:szCs w:val="28"/>
                <w:highlight w:val="none"/>
                <w:vertAlign w:val="baseline"/>
                <w:lang w:val="en-US" w:eastAsia="zh-Hans"/>
              </w:rPr>
              <w:t>的操作习惯</w:t>
            </w:r>
            <w:r>
              <w:rPr>
                <w:rFonts w:hint="default" w:ascii="Times New Roman" w:hAnsi="Times New Roman" w:cs="Times New Roman"/>
                <w:sz w:val="28"/>
                <w:szCs w:val="28"/>
                <w:highlight w:val="none"/>
                <w:vertAlign w:val="baseline"/>
                <w:lang w:eastAsia="zh-Hans"/>
              </w:rPr>
              <w:t>，</w:t>
            </w:r>
            <w:r>
              <w:rPr>
                <w:rFonts w:hint="eastAsia" w:ascii="Times New Roman" w:hAnsi="Times New Roman" w:cs="Times New Roman"/>
                <w:sz w:val="28"/>
                <w:szCs w:val="28"/>
                <w:highlight w:val="none"/>
                <w:vertAlign w:val="baseline"/>
                <w:lang w:val="en-US" w:eastAsia="zh-Hans"/>
              </w:rPr>
              <w:t>选用左摇杆的Y轴</w:t>
            </w:r>
            <w:r>
              <w:rPr>
                <w:rFonts w:hint="default" w:ascii="Times New Roman" w:hAnsi="Times New Roman" w:cs="Times New Roman"/>
                <w:sz w:val="28"/>
                <w:szCs w:val="28"/>
                <w:highlight w:val="none"/>
                <w:vertAlign w:val="baseline"/>
                <w:lang w:eastAsia="zh-Hans"/>
              </w:rPr>
              <w:t>(Axis3)</w:t>
            </w:r>
            <w:r>
              <w:rPr>
                <w:rFonts w:hint="eastAsia" w:ascii="Times New Roman" w:hAnsi="Times New Roman" w:cs="Times New Roman"/>
                <w:sz w:val="28"/>
                <w:szCs w:val="28"/>
                <w:highlight w:val="none"/>
                <w:vertAlign w:val="baseline"/>
                <w:lang w:val="en-US" w:eastAsia="zh-Hans"/>
              </w:rPr>
              <w:t>作为机器前进后退</w:t>
            </w:r>
            <w:r>
              <w:rPr>
                <w:rFonts w:hint="default" w:ascii="Times New Roman" w:hAnsi="Times New Roman" w:cs="Times New Roman"/>
                <w:sz w:val="28"/>
                <w:szCs w:val="28"/>
                <w:highlight w:val="none"/>
                <w:vertAlign w:val="baseline"/>
                <w:lang w:eastAsia="zh-Hans"/>
              </w:rPr>
              <w:t>，</w:t>
            </w:r>
            <w:r>
              <w:rPr>
                <w:rFonts w:hint="eastAsia" w:ascii="Times New Roman" w:hAnsi="Times New Roman" w:cs="Times New Roman"/>
                <w:sz w:val="28"/>
                <w:szCs w:val="28"/>
                <w:highlight w:val="none"/>
                <w:vertAlign w:val="baseline"/>
                <w:lang w:val="en-US" w:eastAsia="zh-Hans"/>
              </w:rPr>
              <w:t>右摇杆的X轴</w:t>
            </w:r>
            <w:r>
              <w:rPr>
                <w:rFonts w:hint="default" w:ascii="Times New Roman" w:hAnsi="Times New Roman" w:cs="Times New Roman"/>
                <w:sz w:val="28"/>
                <w:szCs w:val="28"/>
                <w:highlight w:val="none"/>
                <w:vertAlign w:val="baseline"/>
                <w:lang w:eastAsia="zh-Hans"/>
              </w:rPr>
              <w:t>(Axis1)</w:t>
            </w:r>
            <w:r>
              <w:rPr>
                <w:rFonts w:hint="eastAsia" w:ascii="Times New Roman" w:hAnsi="Times New Roman" w:cs="Times New Roman"/>
                <w:sz w:val="28"/>
                <w:szCs w:val="28"/>
                <w:highlight w:val="none"/>
                <w:vertAlign w:val="baseline"/>
                <w:lang w:val="en-US" w:eastAsia="zh-Hans"/>
              </w:rPr>
              <w:t>作为逆顺时针旋转</w:t>
            </w:r>
            <w:r>
              <w:rPr>
                <w:rFonts w:hint="default" w:ascii="Times New Roman" w:hAnsi="Times New Roman" w:cs="Times New Roman"/>
                <w:sz w:val="28"/>
                <w:szCs w:val="28"/>
                <w:highlight w:val="none"/>
                <w:vertAlign w:val="baseline"/>
                <w:lang w:eastAsia="zh-Hans"/>
              </w:rPr>
              <w:t>。</w:t>
            </w:r>
            <w:r>
              <w:rPr>
                <w:rFonts w:hint="eastAsia" w:ascii="Times New Roman" w:hAnsi="Times New Roman" w:cs="Times New Roman"/>
                <w:sz w:val="28"/>
                <w:szCs w:val="28"/>
                <w:highlight w:val="none"/>
                <w:vertAlign w:val="baseline"/>
                <w:lang w:val="en-US" w:eastAsia="zh-Hans"/>
              </w:rPr>
              <w:t>受指导老师的启发</w:t>
            </w:r>
            <w:r>
              <w:rPr>
                <w:rFonts w:hint="default" w:ascii="Times New Roman" w:hAnsi="Times New Roman" w:cs="Times New Roman"/>
                <w:sz w:val="28"/>
                <w:szCs w:val="28"/>
                <w:highlight w:val="none"/>
                <w:vertAlign w:val="baseline"/>
                <w:lang w:eastAsia="zh-Hans"/>
              </w:rPr>
              <w:t>，</w:t>
            </w:r>
            <w:r>
              <w:rPr>
                <w:rFonts w:hint="eastAsia" w:ascii="Times New Roman" w:hAnsi="Times New Roman" w:cs="Times New Roman"/>
                <w:sz w:val="28"/>
                <w:szCs w:val="28"/>
                <w:highlight w:val="none"/>
                <w:vertAlign w:val="baseline"/>
                <w:lang w:val="en-US" w:eastAsia="zh-Hans"/>
              </w:rPr>
              <w:t>用两个变量leftmotorspeed</w:t>
            </w:r>
            <w:r>
              <w:rPr>
                <w:rFonts w:hint="default" w:ascii="Times New Roman" w:hAnsi="Times New Roman" w:cs="Times New Roman"/>
                <w:sz w:val="28"/>
                <w:szCs w:val="28"/>
                <w:highlight w:val="none"/>
                <w:vertAlign w:val="baseline"/>
                <w:lang w:eastAsia="zh-Hans"/>
              </w:rPr>
              <w:t xml:space="preserve"> </w:t>
            </w:r>
            <w:r>
              <w:rPr>
                <w:rFonts w:hint="eastAsia" w:ascii="Times New Roman" w:hAnsi="Times New Roman" w:cs="Times New Roman"/>
                <w:sz w:val="28"/>
                <w:szCs w:val="28"/>
                <w:highlight w:val="none"/>
                <w:vertAlign w:val="baseline"/>
                <w:lang w:val="en-US" w:eastAsia="zh-Hans"/>
              </w:rPr>
              <w:t>rightmotorspeed获取并储存左右摇杆的数据</w:t>
            </w:r>
            <w:r>
              <w:rPr>
                <w:rFonts w:hint="default" w:ascii="Times New Roman" w:hAnsi="Times New Roman" w:cs="Times New Roman"/>
                <w:sz w:val="28"/>
                <w:szCs w:val="28"/>
                <w:highlight w:val="none"/>
                <w:vertAlign w:val="baseline"/>
                <w:lang w:eastAsia="zh-Hans"/>
              </w:rPr>
              <w:t>，</w:t>
            </w:r>
            <w:r>
              <w:rPr>
                <w:rFonts w:hint="eastAsia" w:ascii="Times New Roman" w:hAnsi="Times New Roman" w:cs="Times New Roman"/>
                <w:sz w:val="28"/>
                <w:szCs w:val="28"/>
                <w:highlight w:val="none"/>
                <w:vertAlign w:val="baseline"/>
                <w:lang w:val="en-US" w:eastAsia="zh-Hans"/>
              </w:rPr>
              <w:t>分别等于Axis</w:t>
            </w:r>
            <w:r>
              <w:rPr>
                <w:rFonts w:hint="default" w:ascii="Times New Roman" w:hAnsi="Times New Roman" w:cs="Times New Roman"/>
                <w:sz w:val="28"/>
                <w:szCs w:val="28"/>
                <w:highlight w:val="none"/>
                <w:vertAlign w:val="baseline"/>
                <w:lang w:eastAsia="zh-Hans"/>
              </w:rPr>
              <w:t>3+</w:t>
            </w:r>
            <w:r>
              <w:rPr>
                <w:rFonts w:hint="eastAsia" w:ascii="Times New Roman" w:hAnsi="Times New Roman" w:cs="Times New Roman"/>
                <w:sz w:val="28"/>
                <w:szCs w:val="28"/>
                <w:highlight w:val="none"/>
                <w:vertAlign w:val="baseline"/>
                <w:lang w:val="en-US" w:eastAsia="zh-Hans"/>
              </w:rPr>
              <w:t>Axis</w:t>
            </w:r>
            <w:r>
              <w:rPr>
                <w:rFonts w:hint="default" w:ascii="Times New Roman" w:hAnsi="Times New Roman" w:cs="Times New Roman"/>
                <w:sz w:val="28"/>
                <w:szCs w:val="28"/>
                <w:highlight w:val="none"/>
                <w:vertAlign w:val="baseline"/>
                <w:lang w:eastAsia="zh-Hans"/>
              </w:rPr>
              <w:t>1</w:t>
            </w:r>
            <w:r>
              <w:rPr>
                <w:rFonts w:hint="eastAsia" w:ascii="Times New Roman" w:hAnsi="Times New Roman" w:cs="Times New Roman"/>
                <w:sz w:val="28"/>
                <w:szCs w:val="28"/>
                <w:highlight w:val="none"/>
                <w:vertAlign w:val="baseline"/>
                <w:lang w:val="en-US" w:eastAsia="zh-Hans"/>
              </w:rPr>
              <w:t>和Axis</w:t>
            </w:r>
            <w:r>
              <w:rPr>
                <w:rFonts w:hint="default" w:ascii="Times New Roman" w:hAnsi="Times New Roman" w:cs="Times New Roman"/>
                <w:sz w:val="28"/>
                <w:szCs w:val="28"/>
                <w:highlight w:val="none"/>
                <w:vertAlign w:val="baseline"/>
                <w:lang w:eastAsia="zh-Hans"/>
              </w:rPr>
              <w:t>3-</w:t>
            </w:r>
            <w:r>
              <w:rPr>
                <w:rFonts w:hint="eastAsia" w:ascii="Times New Roman" w:hAnsi="Times New Roman" w:cs="Times New Roman"/>
                <w:sz w:val="28"/>
                <w:szCs w:val="28"/>
                <w:highlight w:val="none"/>
                <w:vertAlign w:val="baseline"/>
                <w:lang w:val="en-US" w:eastAsia="zh-Hans"/>
              </w:rPr>
              <w:t>Axis</w:t>
            </w:r>
            <w:r>
              <w:rPr>
                <w:rFonts w:hint="default" w:ascii="Times New Roman" w:hAnsi="Times New Roman" w:cs="Times New Roman"/>
                <w:sz w:val="28"/>
                <w:szCs w:val="28"/>
                <w:highlight w:val="none"/>
                <w:vertAlign w:val="baseline"/>
                <w:lang w:eastAsia="zh-Hans"/>
              </w:rPr>
              <w:t>1。</w:t>
            </w:r>
            <w:r>
              <w:rPr>
                <w:rFonts w:hint="eastAsia" w:ascii="Times New Roman" w:hAnsi="Times New Roman" w:cs="Times New Roman"/>
                <w:sz w:val="28"/>
                <w:szCs w:val="28"/>
                <w:highlight w:val="none"/>
                <w:vertAlign w:val="baseline"/>
                <w:lang w:val="en-US" w:eastAsia="zh-Hans"/>
              </w:rPr>
              <w:t>开始测试</w:t>
            </w:r>
            <w:r>
              <w:rPr>
                <w:rFonts w:hint="default" w:ascii="Times New Roman" w:hAnsi="Times New Roman" w:cs="Times New Roman"/>
                <w:sz w:val="28"/>
                <w:szCs w:val="28"/>
                <w:highlight w:val="none"/>
                <w:vertAlign w:val="baseline"/>
                <w:lang w:eastAsia="zh-Hans"/>
              </w:rPr>
              <w:t>，</w:t>
            </w:r>
            <w:r>
              <w:rPr>
                <w:rFonts w:hint="eastAsia" w:ascii="Times New Roman" w:hAnsi="Times New Roman" w:cs="Times New Roman"/>
                <w:sz w:val="28"/>
                <w:szCs w:val="28"/>
                <w:highlight w:val="none"/>
                <w:vertAlign w:val="baseline"/>
                <w:lang w:val="en-US" w:eastAsia="zh-Hans"/>
              </w:rPr>
              <w:t>测试结果正常</w:t>
            </w:r>
            <w:r>
              <w:rPr>
                <w:rFonts w:hint="default" w:ascii="Times New Roman" w:hAnsi="Times New Roman" w:cs="Times New Roman"/>
                <w:sz w:val="28"/>
                <w:szCs w:val="28"/>
                <w:highlight w:val="none"/>
                <w:vertAlign w:val="baseline"/>
                <w:lang w:eastAsia="zh-Hans"/>
              </w:rPr>
              <w:t>。</w:t>
            </w:r>
            <w:r>
              <w:rPr>
                <w:rFonts w:hint="default" w:ascii="Times New Roman" w:hAnsi="Times New Roman" w:cs="Times New Roman"/>
                <w:sz w:val="28"/>
                <w:szCs w:val="28"/>
                <w:highlight w:val="none"/>
                <w:vertAlign w:val="baseline"/>
                <w:lang w:eastAsia="zh-Hans"/>
              </w:rPr>
              <w:sym w:font="Wingdings 2" w:char="0052"/>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140" w:firstLineChars="50"/>
              <w:jc w:val="both"/>
              <w:textAlignment w:val="auto"/>
              <w:outlineLvl w:val="9"/>
              <w:rPr>
                <w:rFonts w:hint="eastAsia" w:asciiTheme="minorEastAsia" w:hAnsiTheme="minorEastAsia" w:eastAsiaTheme="minorEastAsia" w:cstheme="minorEastAsia"/>
                <w:sz w:val="28"/>
                <w:szCs w:val="28"/>
                <w:highlight w:val="none"/>
                <w:vertAlign w:val="baseline"/>
                <w:lang w:eastAsia="zh-Hans"/>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sz w:val="28"/>
                <w:szCs w:val="28"/>
                <w:highlight w:val="lightGray"/>
                <w:vertAlign w:val="baseline"/>
                <w:lang w:eastAsia="zh-Hans"/>
              </w:rPr>
            </w:pPr>
            <w:r>
              <w:rPr>
                <w:rFonts w:hint="eastAsia" w:ascii="Times New Roman" w:hAnsi="Times New Roman" w:cs="Times New Roman"/>
                <w:sz w:val="28"/>
                <w:szCs w:val="28"/>
                <w:highlight w:val="lightGray"/>
                <w:vertAlign w:val="baseline"/>
                <w:lang w:val="en-US" w:eastAsia="zh-Hans"/>
              </w:rPr>
              <w:t>第</w:t>
            </w:r>
            <w:r>
              <w:rPr>
                <w:rFonts w:hint="default" w:ascii="Times New Roman" w:hAnsi="Times New Roman" w:cs="Times New Roman"/>
                <w:sz w:val="28"/>
                <w:szCs w:val="28"/>
                <w:highlight w:val="lightGray"/>
                <w:vertAlign w:val="baseline"/>
                <w:lang w:eastAsia="zh-Hans"/>
              </w:rPr>
              <w:t>2</w:t>
            </w:r>
            <w:r>
              <w:rPr>
                <w:rFonts w:hint="eastAsia" w:ascii="Times New Roman" w:hAnsi="Times New Roman" w:cs="Times New Roman"/>
                <w:sz w:val="28"/>
                <w:szCs w:val="28"/>
                <w:highlight w:val="lightGray"/>
                <w:vertAlign w:val="baseline"/>
                <w:lang w:val="en-US" w:eastAsia="zh-Hans"/>
              </w:rPr>
              <w:t>次测试</w:t>
            </w:r>
            <w:r>
              <w:rPr>
                <w:rFonts w:hint="default" w:ascii="Times New Roman" w:hAnsi="Times New Roman" w:cs="Times New Roman"/>
                <w:sz w:val="28"/>
                <w:szCs w:val="28"/>
                <w:highlight w:val="lightGray"/>
                <w:vertAlign w:val="baseline"/>
                <w:lang w:eastAsia="zh-Hans"/>
              </w:rPr>
              <w: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w:hAnsi="Times New Roman" w:cs="Times New Roman"/>
                <w:sz w:val="28"/>
                <w:szCs w:val="28"/>
                <w:vertAlign w:val="baseline"/>
                <w:lang w:val="en-US" w:eastAsia="zh-Hans"/>
              </w:rPr>
            </w:pPr>
            <w:r>
              <w:rPr>
                <w:rFonts w:hint="default" w:asciiTheme="minorEastAsia" w:hAnsiTheme="minorEastAsia" w:cstheme="minorEastAsia"/>
                <w:sz w:val="28"/>
                <w:szCs w:val="28"/>
                <w:highlight w:val="none"/>
                <w:vertAlign w:val="baseline"/>
                <w:lang w:eastAsia="zh-Hans"/>
              </w:rPr>
              <w:t xml:space="preserve">  </w:t>
            </w:r>
            <w:r>
              <w:rPr>
                <w:rFonts w:hint="eastAsia" w:asciiTheme="minorEastAsia" w:hAnsiTheme="minorEastAsia" w:cstheme="minorEastAsia"/>
                <w:sz w:val="28"/>
                <w:szCs w:val="28"/>
                <w:highlight w:val="none"/>
                <w:vertAlign w:val="baseline"/>
                <w:lang w:val="en-US" w:eastAsia="zh-Hans"/>
              </w:rPr>
              <w:t>为充分利用Controller的按键</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决定对刷球结构</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上下滚球结构和机器位置微调功能分别调控</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L2R2按键控制刷球结构</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操作分别为将球弹出和收集</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L</w:t>
            </w:r>
            <w:r>
              <w:rPr>
                <w:rFonts w:hint="default" w:asciiTheme="minorEastAsia" w:hAnsiTheme="minorEastAsia" w:cstheme="minorEastAsia"/>
                <w:sz w:val="28"/>
                <w:szCs w:val="28"/>
                <w:highlight w:val="none"/>
                <w:vertAlign w:val="baseline"/>
                <w:lang w:eastAsia="zh-Hans"/>
              </w:rPr>
              <w:t>1</w:t>
            </w:r>
            <w:r>
              <w:rPr>
                <w:rFonts w:hint="eastAsia" w:asciiTheme="minorEastAsia" w:hAnsiTheme="minorEastAsia" w:cstheme="minorEastAsia"/>
                <w:sz w:val="28"/>
                <w:szCs w:val="28"/>
                <w:highlight w:val="none"/>
                <w:vertAlign w:val="baseline"/>
                <w:lang w:val="en-US" w:eastAsia="zh-Hans"/>
              </w:rPr>
              <w:t>R</w:t>
            </w:r>
            <w:r>
              <w:rPr>
                <w:rFonts w:hint="default" w:asciiTheme="minorEastAsia" w:hAnsiTheme="minorEastAsia" w:cstheme="minorEastAsia"/>
                <w:sz w:val="28"/>
                <w:szCs w:val="28"/>
                <w:highlight w:val="none"/>
                <w:vertAlign w:val="baseline"/>
                <w:lang w:eastAsia="zh-Hans"/>
              </w:rPr>
              <w:t>1</w:t>
            </w:r>
            <w:r>
              <w:rPr>
                <w:rFonts w:hint="eastAsia" w:asciiTheme="minorEastAsia" w:hAnsiTheme="minorEastAsia" w:cstheme="minorEastAsia"/>
                <w:sz w:val="28"/>
                <w:szCs w:val="28"/>
                <w:highlight w:val="none"/>
                <w:vertAlign w:val="baseline"/>
                <w:lang w:val="en-US" w:eastAsia="zh-Hans"/>
              </w:rPr>
              <w:t>按键控制滚球结构整体工作</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操作分别为向下滚球和向上滚球</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操纵手</w:t>
            </w:r>
            <w:r>
              <w:rPr>
                <w:rFonts w:hint="default" w:asciiTheme="minorEastAsia" w:hAnsiTheme="minorEastAsia" w:cstheme="minorEastAsia"/>
                <w:sz w:val="28"/>
                <w:szCs w:val="28"/>
                <w:highlight w:val="none"/>
                <w:vertAlign w:val="baseline"/>
                <w:lang w:eastAsia="zh-Hans"/>
              </w:rPr>
              <w:t>(Player)</w:t>
            </w:r>
            <w:r>
              <w:rPr>
                <w:rFonts w:hint="eastAsia" w:asciiTheme="minorEastAsia" w:hAnsiTheme="minorEastAsia" w:cstheme="minorEastAsia"/>
                <w:sz w:val="28"/>
                <w:szCs w:val="28"/>
                <w:highlight w:val="none"/>
                <w:vertAlign w:val="baseline"/>
                <w:lang w:val="en-US" w:eastAsia="zh-Hans"/>
              </w:rPr>
              <w:t>可以方便地同时按下R</w:t>
            </w:r>
            <w:r>
              <w:rPr>
                <w:rFonts w:hint="default" w:asciiTheme="minorEastAsia" w:hAnsiTheme="minorEastAsia" w:cstheme="minorEastAsia"/>
                <w:sz w:val="28"/>
                <w:szCs w:val="28"/>
                <w:highlight w:val="none"/>
                <w:vertAlign w:val="baseline"/>
                <w:lang w:eastAsia="zh-Hans"/>
              </w:rPr>
              <w:t>1</w:t>
            </w:r>
            <w:r>
              <w:rPr>
                <w:rFonts w:hint="eastAsia" w:asciiTheme="minorEastAsia" w:hAnsiTheme="minorEastAsia" w:cstheme="minorEastAsia"/>
                <w:sz w:val="28"/>
                <w:szCs w:val="28"/>
                <w:highlight w:val="none"/>
                <w:vertAlign w:val="baseline"/>
                <w:lang w:val="en-US" w:eastAsia="zh-Hans"/>
              </w:rPr>
              <w:t>R</w:t>
            </w:r>
            <w:r>
              <w:rPr>
                <w:rFonts w:hint="default" w:asciiTheme="minorEastAsia" w:hAnsiTheme="minorEastAsia" w:cstheme="minorEastAsia"/>
                <w:sz w:val="28"/>
                <w:szCs w:val="28"/>
                <w:highlight w:val="none"/>
                <w:vertAlign w:val="baseline"/>
                <w:lang w:eastAsia="zh-Hans"/>
              </w:rPr>
              <w:t>2</w:t>
            </w:r>
            <w:r>
              <w:rPr>
                <w:rFonts w:hint="eastAsia" w:asciiTheme="minorEastAsia" w:hAnsiTheme="minorEastAsia" w:cstheme="minorEastAsia"/>
                <w:sz w:val="28"/>
                <w:szCs w:val="28"/>
                <w:highlight w:val="none"/>
                <w:vertAlign w:val="baseline"/>
                <w:lang w:val="en-US" w:eastAsia="zh-Hans"/>
              </w:rPr>
              <w:t>或L</w:t>
            </w:r>
            <w:r>
              <w:rPr>
                <w:rFonts w:hint="default" w:asciiTheme="minorEastAsia" w:hAnsiTheme="minorEastAsia" w:cstheme="minorEastAsia"/>
                <w:sz w:val="28"/>
                <w:szCs w:val="28"/>
                <w:highlight w:val="none"/>
                <w:vertAlign w:val="baseline"/>
                <w:lang w:eastAsia="zh-Hans"/>
              </w:rPr>
              <w:t>1</w:t>
            </w:r>
            <w:r>
              <w:rPr>
                <w:rFonts w:hint="eastAsia" w:asciiTheme="minorEastAsia" w:hAnsiTheme="minorEastAsia" w:cstheme="minorEastAsia"/>
                <w:sz w:val="28"/>
                <w:szCs w:val="28"/>
                <w:highlight w:val="none"/>
                <w:vertAlign w:val="baseline"/>
                <w:lang w:val="en-US" w:eastAsia="zh-Hans"/>
              </w:rPr>
              <w:t>L</w:t>
            </w:r>
            <w:r>
              <w:rPr>
                <w:rFonts w:hint="default" w:asciiTheme="minorEastAsia" w:hAnsiTheme="minorEastAsia" w:cstheme="minorEastAsia"/>
                <w:sz w:val="28"/>
                <w:szCs w:val="28"/>
                <w:highlight w:val="none"/>
                <w:vertAlign w:val="baseline"/>
                <w:lang w:eastAsia="zh-Hans"/>
              </w:rPr>
              <w:t>2，</w:t>
            </w:r>
            <w:r>
              <w:rPr>
                <w:rFonts w:hint="eastAsia" w:asciiTheme="minorEastAsia" w:hAnsiTheme="minorEastAsia" w:cstheme="minorEastAsia"/>
                <w:sz w:val="28"/>
                <w:szCs w:val="28"/>
                <w:highlight w:val="none"/>
                <w:vertAlign w:val="baseline"/>
                <w:lang w:val="en-US" w:eastAsia="zh-Hans"/>
              </w:rPr>
              <w:t>使两个结构同时工作</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XY按键控制上滚球结构工作</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分别为X投球和Y回收球</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便于重新投球</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AB按键控制下滚轮工作</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分别为A向上滚球</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储存球</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B向下滚球</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便于吐球</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左右按键为机器位置的微调</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分别为左按键逆时针旋转</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右按键顺时针旋转</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以调整机器人的投球角度</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更好地投球</w:t>
            </w:r>
            <w:r>
              <w:rPr>
                <w:rFonts w:hint="default" w:asciiTheme="minorEastAsia" w:hAnsiTheme="minorEastAsia" w:cstheme="minorEastAsia"/>
                <w:sz w:val="28"/>
                <w:szCs w:val="28"/>
                <w:highlight w:val="none"/>
                <w:vertAlign w:val="baseline"/>
                <w:lang w:eastAsia="zh-Hans"/>
              </w:rPr>
              <w:t>。(</w:t>
            </w:r>
            <w:r>
              <w:rPr>
                <w:rFonts w:hint="eastAsia" w:asciiTheme="minorEastAsia" w:hAnsiTheme="minorEastAsia" w:cstheme="minorEastAsia"/>
                <w:sz w:val="28"/>
                <w:szCs w:val="28"/>
                <w:highlight w:val="none"/>
                <w:vertAlign w:val="baseline"/>
                <w:lang w:val="en-US" w:eastAsia="zh-Hans"/>
              </w:rPr>
              <w:t>注</w:t>
            </w:r>
            <w:r>
              <w:rPr>
                <w:rFonts w:hint="default" w:asciiTheme="minorEastAsia" w:hAnsiTheme="minorEastAsia" w:cstheme="minorEastAsia"/>
                <w:sz w:val="28"/>
                <w:szCs w:val="28"/>
                <w:highlight w:val="none"/>
                <w:vertAlign w:val="baseline"/>
                <w:lang w:eastAsia="zh-Hans"/>
              </w:rPr>
              <w:t xml:space="preserve">. </w:t>
            </w:r>
            <w:r>
              <w:rPr>
                <w:rFonts w:hint="eastAsia" w:asciiTheme="minorEastAsia" w:hAnsiTheme="minorEastAsia" w:cstheme="minorEastAsia"/>
                <w:sz w:val="28"/>
                <w:szCs w:val="28"/>
                <w:highlight w:val="none"/>
                <w:vertAlign w:val="baseline"/>
                <w:lang w:val="en-US" w:eastAsia="zh-Hans"/>
              </w:rPr>
              <w:t>后续可能会添加前后按键微调机器人前进后退的功能</w:t>
            </w:r>
            <w:r>
              <w:rPr>
                <w:rFonts w:hint="default" w:asciiTheme="minorEastAsia" w:hAnsiTheme="minorEastAsia" w:cstheme="minorEastAsia"/>
                <w:sz w:val="28"/>
                <w:szCs w:val="28"/>
                <w:highlight w:val="none"/>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1" w:hRule="atLeast"/>
        </w:trPr>
        <w:tc>
          <w:tcPr>
            <w:tcW w:w="10340" w:type="dxa"/>
            <w:gridSpan w:val="2"/>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Analysis:</w:t>
            </w:r>
          </w:p>
          <w:p>
            <w:pPr>
              <w:rPr>
                <w:rFonts w:hint="eastAsia" w:ascii="Times New Roman Regular" w:hAnsi="Times New Roman Regular" w:cs="Times New Roman Regular" w:eastAsiaTheme="minorEastAsia"/>
                <w:sz w:val="28"/>
                <w:szCs w:val="28"/>
                <w:vertAlign w:val="baseline"/>
                <w:lang w:val="en-US" w:eastAsia="zh-Hans"/>
              </w:rPr>
            </w:pPr>
            <w:r>
              <w:rPr>
                <w:rFonts w:hint="eastAsia" w:ascii="Times New Roman Regular" w:hAnsi="Times New Roman Regular" w:cs="Times New Roman Regular"/>
                <w:sz w:val="28"/>
                <w:szCs w:val="28"/>
                <w:vertAlign w:val="baseline"/>
                <w:lang w:val="en-US" w:eastAsia="zh-Hans"/>
              </w:rPr>
              <w:t>Controller的行为一定要贴合操纵手的操作习惯</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保证操纵手能最大效率地投入比赛</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取得好成绩</w:t>
            </w:r>
            <w:r>
              <w:rPr>
                <w:rFonts w:hint="default" w:ascii="Times New Roman Regular" w:hAnsi="Times New Roman Regular" w:cs="Times New Roman Regular"/>
                <w:sz w:val="28"/>
                <w:szCs w:val="28"/>
                <w:vertAlign w:val="baseline"/>
                <w:lang w:eastAsia="zh-Hans"/>
              </w:rPr>
              <w:t>。</w:t>
            </w:r>
            <w:bookmarkStart w:id="0" w:name="_GoBack"/>
            <w:bookmarkEnd w:id="0"/>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：day 10</w:t>
      </w:r>
    </w:p>
    <w:p>
      <w:pPr>
        <w:rPr>
          <w:rFonts w:hint="default"/>
          <w:sz w:val="32"/>
          <w:szCs w:val="32"/>
          <w:lang w:eastAsia="zh-Hans"/>
        </w:rPr>
      </w:pPr>
      <w:r>
        <w:rPr>
          <w:rFonts w:hint="default"/>
          <w:sz w:val="32"/>
          <w:szCs w:val="32"/>
          <w:lang w:eastAsia="zh-Hans"/>
        </w:rPr>
        <w:t xml:space="preserve">Builder: </w:t>
      </w:r>
      <w:r>
        <w:rPr>
          <w:rFonts w:hint="eastAsia"/>
          <w:sz w:val="32"/>
          <w:szCs w:val="32"/>
          <w:lang w:val="en-US" w:eastAsia="zh-Hans"/>
        </w:rPr>
        <w:t>Chan</w:t>
      </w:r>
      <w:r>
        <w:rPr>
          <w:rFonts w:hint="default"/>
          <w:sz w:val="32"/>
          <w:szCs w:val="32"/>
          <w:lang w:eastAsia="zh-Hans"/>
        </w:rPr>
        <w:t xml:space="preserve"> </w:t>
      </w:r>
      <w:r>
        <w:rPr>
          <w:rFonts w:hint="eastAsia"/>
          <w:sz w:val="32"/>
          <w:szCs w:val="32"/>
          <w:lang w:val="en-US" w:eastAsia="zh-Hans"/>
        </w:rPr>
        <w:t>Ben</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r>
        <w:rPr>
          <w:rFonts w:hint="eastAsia"/>
          <w:sz w:val="32"/>
          <w:szCs w:val="32"/>
          <w:lang w:val="en-US" w:eastAsia="zh-Hans"/>
        </w:rPr>
        <w:t>陈贲</w:t>
      </w:r>
    </w:p>
    <w:p>
      <w:pPr>
        <w:rPr>
          <w:rFonts w:hint="default"/>
          <w:sz w:val="32"/>
          <w:szCs w:val="32"/>
          <w:lang w:eastAsia="zh-Hans"/>
        </w:rPr>
      </w:pPr>
      <w:r>
        <w:rPr>
          <w:rFonts w:hint="default"/>
          <w:sz w:val="32"/>
          <w:szCs w:val="32"/>
          <w:lang w:eastAsia="zh-Hans"/>
        </w:rPr>
        <w:t xml:space="preserve">Recorder: </w:t>
      </w:r>
      <w:r>
        <w:rPr>
          <w:rFonts w:hint="eastAsia"/>
          <w:sz w:val="32"/>
          <w:szCs w:val="32"/>
          <w:lang w:val="en-US" w:eastAsia="zh-Hans"/>
        </w:rPr>
        <w:t>Chan</w:t>
      </w:r>
      <w:r>
        <w:rPr>
          <w:rFonts w:hint="default"/>
          <w:sz w:val="32"/>
          <w:szCs w:val="32"/>
          <w:lang w:eastAsia="zh-Hans"/>
        </w:rPr>
        <w:t xml:space="preserve"> </w:t>
      </w:r>
      <w:r>
        <w:rPr>
          <w:rFonts w:hint="eastAsia"/>
          <w:sz w:val="32"/>
          <w:szCs w:val="32"/>
          <w:lang w:val="en-US" w:eastAsia="zh-Hans"/>
        </w:rPr>
        <w:t>Ben</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r>
        <w:rPr>
          <w:rFonts w:hint="eastAsia"/>
          <w:sz w:val="32"/>
          <w:szCs w:val="32"/>
          <w:lang w:val="en-US" w:eastAsia="zh-Hans"/>
        </w:rPr>
        <w:t>陈贲</w:t>
      </w:r>
    </w:p>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42"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3"/>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ascii="Times New Roman Regular" w:hAnsi="Times New Roman Regular" w:cs="Times New Roman Regular"/>
                <w:w w:val="100"/>
                <w:sz w:val="28"/>
                <w:szCs w:val="28"/>
                <w:vertAlign w:val="baseline"/>
                <w:lang w:val="en-US" w:eastAsia="zh-Hans"/>
              </w:rPr>
              <w:t>加固底盘</w:t>
            </w:r>
          </w:p>
        </w:tc>
        <w:tc>
          <w:tcPr>
            <w:tcW w:w="760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p>
          <w:p>
            <w:pPr>
              <w:rPr>
                <w:rFonts w:hint="eastAsia" w:ascii="Times New Roman" w:hAnsi="Times New Roman" w:cs="Times New Roman"/>
                <w:sz w:val="28"/>
                <w:szCs w:val="28"/>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1" w:hRule="atLeast"/>
        </w:trPr>
        <w:tc>
          <w:tcPr>
            <w:tcW w:w="10340" w:type="dxa"/>
            <w:gridSpan w:val="2"/>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Analysis:</w:t>
            </w:r>
          </w:p>
          <w:p>
            <w:pPr>
              <w:rPr>
                <w:rFonts w:hint="eastAsia" w:ascii="Times New Roman Regular" w:hAnsi="Times New Roman Regular" w:cs="Times New Roman Regular" w:eastAsiaTheme="minorEastAsia"/>
                <w:sz w:val="28"/>
                <w:szCs w:val="28"/>
                <w:vertAlign w:val="baseline"/>
                <w:lang w:val="en-US" w:eastAsia="zh-Hans"/>
              </w:rPr>
            </w:pPr>
            <w:r>
              <w:rPr>
                <w:rFonts w:hint="eastAsia" w:ascii="Times New Roman Regular" w:hAnsi="Times New Roman Regular" w:cs="Times New Roman Regular"/>
                <w:sz w:val="28"/>
                <w:szCs w:val="28"/>
                <w:vertAlign w:val="baseline"/>
                <w:lang w:val="en-US" w:eastAsia="zh-Hans"/>
              </w:rPr>
              <w:t>问题解决</w:t>
            </w:r>
            <w:r>
              <w:rPr>
                <w:rFonts w:hint="default" w:ascii="Times New Roman Regular" w:hAnsi="Times New Roman Regular" w:cs="Times New Roman Regular"/>
                <w:sz w:val="28"/>
                <w:szCs w:val="28"/>
                <w:vertAlign w:val="baseline"/>
                <w:lang w:eastAsia="zh-Hans"/>
              </w:rPr>
              <w:t>。</w:t>
            </w: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：day 11</w:t>
      </w:r>
    </w:p>
    <w:p>
      <w:pPr>
        <w:rPr>
          <w:rFonts w:hint="default"/>
          <w:sz w:val="32"/>
          <w:szCs w:val="32"/>
          <w:lang w:eastAsia="zh-Hans"/>
        </w:rPr>
      </w:pPr>
      <w:r>
        <w:rPr>
          <w:rFonts w:hint="default"/>
          <w:sz w:val="32"/>
          <w:szCs w:val="32"/>
          <w:lang w:eastAsia="zh-Hans"/>
        </w:rPr>
        <w:t xml:space="preserve">Builder: </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Recorder: </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p>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rPr>
          <w:trHeight w:val="8642"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ascii="Times New Roman Regular" w:hAnsi="Times New Roman Regular" w:cs="Times New Roman Regular"/>
                <w:w w:val="100"/>
                <w:sz w:val="28"/>
                <w:szCs w:val="28"/>
                <w:vertAlign w:val="baseline"/>
                <w:lang w:val="en-US" w:eastAsia="zh-Hans"/>
              </w:rPr>
              <w:t>改进滚轮</w:t>
            </w:r>
            <w:r>
              <w:rPr>
                <w:rFonts w:hint="default" w:ascii="Times New Roman Regular" w:hAnsi="Times New Roman Regular" w:cs="Times New Roman Regular"/>
                <w:w w:val="100"/>
                <w:sz w:val="28"/>
                <w:szCs w:val="28"/>
                <w:vertAlign w:val="baseline"/>
                <w:lang w:eastAsia="zh-Hans"/>
              </w:rPr>
              <w:t>——</w:t>
            </w:r>
            <w:r>
              <w:rPr>
                <w:rFonts w:hint="eastAsia" w:ascii="Times New Roman Regular" w:hAnsi="Times New Roman Regular" w:cs="Times New Roman Regular"/>
                <w:w w:val="100"/>
                <w:sz w:val="28"/>
                <w:szCs w:val="28"/>
                <w:vertAlign w:val="baseline"/>
                <w:lang w:val="en-US" w:eastAsia="zh-Hans"/>
              </w:rPr>
              <w:t>卡球问题</w:t>
            </w: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ascii="Times New Roman Regular" w:hAnsi="Times New Roman Regular" w:cs="Times New Roman Regular"/>
                <w:w w:val="100"/>
                <w:sz w:val="28"/>
                <w:szCs w:val="28"/>
                <w:vertAlign w:val="baseline"/>
                <w:lang w:val="en-US" w:eastAsia="zh-Hans"/>
              </w:rPr>
              <w:t>改进滚轮</w:t>
            </w:r>
            <w:r>
              <w:rPr>
                <w:rFonts w:hint="default" w:ascii="Times New Roman Regular" w:hAnsi="Times New Roman Regular" w:cs="Times New Roman Regular"/>
                <w:w w:val="100"/>
                <w:sz w:val="28"/>
                <w:szCs w:val="28"/>
                <w:vertAlign w:val="baseline"/>
                <w:lang w:eastAsia="zh-Hans"/>
              </w:rPr>
              <w:t>——</w:t>
            </w:r>
            <w:r>
              <w:rPr>
                <w:rFonts w:hint="eastAsia" w:ascii="Times New Roman Regular" w:hAnsi="Times New Roman Regular" w:cs="Times New Roman Regular"/>
                <w:w w:val="100"/>
                <w:sz w:val="28"/>
                <w:szCs w:val="28"/>
                <w:vertAlign w:val="baseline"/>
                <w:lang w:val="en-US" w:eastAsia="zh-Hans"/>
              </w:rPr>
              <w:t>中段无法上升问题</w:t>
            </w:r>
          </w:p>
        </w:tc>
        <w:tc>
          <w:tcPr>
            <w:tcW w:w="7600" w:type="dxa"/>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Regular" w:hAnsi="Times New Roman Regular" w:cs="Times New Roman Regular"/>
                <w:sz w:val="28"/>
                <w:szCs w:val="28"/>
                <w:vertAlign w:val="baseline"/>
                <w:lang w:val="en-US" w:eastAsia="zh-Hans"/>
              </w:rPr>
            </w:pPr>
            <w:r>
              <w:rPr>
                <w:rFonts w:hint="eastAsia" w:ascii="Times New Roman Regular" w:hAnsi="Times New Roman Regular" w:cs="Times New Roman Regular"/>
                <w:sz w:val="28"/>
                <w:szCs w:val="28"/>
                <w:vertAlign w:val="baseline"/>
                <w:lang w:val="en-US" w:eastAsia="zh-Hans"/>
              </w:rPr>
              <w:t>卡球问题</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sz w:val="28"/>
                <w:szCs w:val="28"/>
                <w:vertAlign w:val="baseline"/>
                <w:lang w:eastAsia="zh-Hans"/>
              </w:rPr>
            </w:pPr>
            <w:r>
              <w:rPr>
                <w:rFonts w:hint="eastAsia" w:ascii="Times New Roman Regular" w:hAnsi="Times New Roman Regular" w:cs="Times New Roman Regular"/>
                <w:sz w:val="28"/>
                <w:szCs w:val="28"/>
                <w:vertAlign w:val="baseline"/>
                <w:lang w:val="en-US" w:eastAsia="zh-Hans"/>
              </w:rPr>
              <w:t>多次测试后出现频繁卡球的现象</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运行观察球的轨迹</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发现在上刷的斜上</w:t>
            </w:r>
            <w:r>
              <w:rPr>
                <w:rFonts w:hint="default" w:ascii="Times New Roman Regular" w:hAnsi="Times New Roman Regular" w:cs="Times New Roman Regular"/>
                <w:sz w:val="28"/>
                <w:szCs w:val="28"/>
                <w:vertAlign w:val="baseline"/>
                <w:lang w:eastAsia="zh-Hans"/>
              </w:rPr>
              <w:t>45</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处卡球频繁</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多次试验</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认为是由于加装在刷片间的螺栓卡住垫片</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使垫片无法完全弯曲以适应不规则圆弧轨道和球的厚度导致卡球</w:t>
            </w:r>
            <w:r>
              <w:rPr>
                <w:rFonts w:hint="default" w:ascii="Times New Roman" w:hAnsi="Times New Roman" w:cs="Times New Roman"/>
                <w:sz w:val="28"/>
                <w:szCs w:val="28"/>
                <w:vertAlign w:val="baseline"/>
                <w:lang w:eastAsia="zh-Hans"/>
              </w:rPr>
              <w: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sz w:val="28"/>
                <w:szCs w:val="28"/>
                <w:vertAlign w:val="baseline"/>
                <w:lang w:eastAsia="zh-Hans"/>
              </w:rPr>
            </w:pPr>
            <w:r>
              <w:rPr>
                <w:rFonts w:hint="eastAsia" w:ascii="Times New Roman" w:hAnsi="Times New Roman" w:cs="Times New Roman"/>
                <w:sz w:val="28"/>
                <w:szCs w:val="28"/>
                <w:vertAlign w:val="baseline"/>
                <w:lang w:val="en-US" w:eastAsia="zh-Hans"/>
              </w:rPr>
              <w:t>第一次改进</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取消螺栓前方的刷片</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可以避免刷片弯曲不够</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结果</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依旧卡球</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分析</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取消刷片后发现卡球部位是刷子并排的螺栓</w:t>
            </w:r>
            <w:r>
              <w:rPr>
                <w:rFonts w:hint="default" w:ascii="Times New Roman" w:hAnsi="Times New Roman" w:cs="Times New Roman"/>
                <w:sz w:val="28"/>
                <w:szCs w:val="28"/>
                <w:vertAlign w:val="baseline"/>
                <w:lang w:eastAsia="zh-Hans"/>
              </w:rPr>
              <w: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sz w:val="28"/>
                <w:szCs w:val="28"/>
                <w:vertAlign w:val="baseline"/>
                <w:lang w:eastAsia="zh-Hans"/>
              </w:rPr>
            </w:pPr>
            <w:r>
              <w:rPr>
                <w:rFonts w:hint="eastAsia" w:ascii="Times New Roman" w:hAnsi="Times New Roman" w:cs="Times New Roman"/>
                <w:sz w:val="28"/>
                <w:szCs w:val="28"/>
                <w:vertAlign w:val="baseline"/>
                <w:lang w:val="en-US" w:eastAsia="zh-Hans"/>
              </w:rPr>
              <w:t>第二次改进</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错开螺栓部位</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刷片保留取消后结果</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结果</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依旧卡球</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分析</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错开后螺栓长度过长</w:t>
            </w:r>
            <w:r>
              <w:rPr>
                <w:rFonts w:hint="default" w:ascii="Times New Roman" w:hAnsi="Times New Roman" w:cs="Times New Roman"/>
                <w:sz w:val="28"/>
                <w:szCs w:val="28"/>
                <w:vertAlign w:val="baseline"/>
                <w:lang w:eastAsia="zh-Hans"/>
              </w:rPr>
              <w: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sz w:val="28"/>
                <w:szCs w:val="28"/>
                <w:vertAlign w:val="baseline"/>
                <w:lang w:eastAsia="zh-Hans"/>
              </w:rPr>
            </w:pPr>
            <w:r>
              <w:rPr>
                <w:rFonts w:hint="eastAsia" w:ascii="Times New Roman" w:hAnsi="Times New Roman" w:cs="Times New Roman"/>
                <w:sz w:val="28"/>
                <w:szCs w:val="28"/>
                <w:vertAlign w:val="baseline"/>
                <w:lang w:val="en-US" w:eastAsia="zh-Hans"/>
              </w:rPr>
              <w:t>第三次改进</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减少螺栓长度</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结果</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依然卡球</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分析</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螺栓刚性结构不适合不规则圆弧轨道</w:t>
            </w:r>
            <w:r>
              <w:rPr>
                <w:rFonts w:hint="default" w:ascii="Times New Roman" w:hAnsi="Times New Roman" w:cs="Times New Roman"/>
                <w:sz w:val="28"/>
                <w:szCs w:val="28"/>
                <w:vertAlign w:val="baseline"/>
                <w:lang w:eastAsia="zh-Hans"/>
              </w:rPr>
              <w: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sz w:val="28"/>
                <w:szCs w:val="28"/>
                <w:vertAlign w:val="baseline"/>
                <w:lang w:eastAsia="zh-Hans"/>
              </w:rPr>
            </w:pPr>
            <w:r>
              <w:rPr>
                <w:rFonts w:hint="eastAsia" w:ascii="Times New Roman" w:hAnsi="Times New Roman" w:cs="Times New Roman"/>
                <w:sz w:val="28"/>
                <w:szCs w:val="28"/>
                <w:vertAlign w:val="baseline"/>
                <w:lang w:val="en-US" w:eastAsia="zh-Hans"/>
              </w:rPr>
              <w:t>第四次改进</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取消螺栓</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为保证射球质量重新加装刷片</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结果</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不卡球</w:t>
            </w:r>
            <w:r>
              <w:rPr>
                <w:rFonts w:hint="default" w:ascii="Times New Roman" w:hAnsi="Times New Roman" w:cs="Times New Roman"/>
                <w:sz w:val="28"/>
                <w:szCs w:val="28"/>
                <w:vertAlign w:val="baseline"/>
                <w:lang w:eastAsia="zh-Hans"/>
              </w:rPr>
              <w:t>。</w:t>
            </w:r>
            <w:r>
              <w:rPr>
                <w:rFonts w:hint="default" w:ascii="Times New Roman" w:hAnsi="Times New Roman" w:cs="Times New Roman"/>
                <w:sz w:val="28"/>
                <w:szCs w:val="28"/>
                <w:vertAlign w:val="baseline"/>
                <w:lang w:eastAsia="zh-Hans"/>
              </w:rPr>
              <w:sym w:font="Wingdings 2" w:char="0052"/>
            </w:r>
            <w:r>
              <w:rPr>
                <w:rFonts w:hint="eastAsia" w:ascii="Times New Roman" w:hAnsi="Times New Roman" w:cs="Times New Roman"/>
                <w:sz w:val="28"/>
                <w:szCs w:val="28"/>
                <w:vertAlign w:val="baseline"/>
                <w:lang w:val="en-US" w:eastAsia="zh-Hans"/>
              </w:rPr>
              <w:t>问题解决</w:t>
            </w:r>
            <w:r>
              <w:rPr>
                <w:rFonts w:hint="default" w:ascii="Times New Roman" w:hAnsi="Times New Roman" w:cs="Times New Roman"/>
                <w:sz w:val="28"/>
                <w:szCs w:val="28"/>
                <w:vertAlign w:val="baseline"/>
                <w:lang w:eastAsia="zh-Hans"/>
              </w:rPr>
              <w: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sz w:val="28"/>
                <w:szCs w:val="28"/>
                <w:vertAlign w:val="baseline"/>
                <w:lang w:eastAsia="zh-Hans"/>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w:hAnsi="Times New Roman" w:cs="Times New Roman"/>
                <w:sz w:val="28"/>
                <w:szCs w:val="28"/>
                <w:vertAlign w:val="baseline"/>
                <w:lang w:val="en-US" w:eastAsia="zh-Hans"/>
              </w:rPr>
            </w:pPr>
            <w:r>
              <w:rPr>
                <w:rFonts w:hint="eastAsia" w:ascii="Times New Roman" w:hAnsi="Times New Roman" w:cs="Times New Roman"/>
                <w:sz w:val="28"/>
                <w:szCs w:val="28"/>
                <w:vertAlign w:val="baseline"/>
                <w:lang w:val="en-US" w:eastAsia="zh-Hans"/>
              </w:rPr>
              <w:t>中段</w:t>
            </w:r>
            <w:r>
              <w:rPr>
                <w:rFonts w:hint="default" w:ascii="Times New Roman" w:hAnsi="Times New Roman" w:cs="Times New Roman"/>
                <w:sz w:val="28"/>
                <w:szCs w:val="28"/>
                <w:vertAlign w:val="baseline"/>
                <w:lang w:val="en-US" w:eastAsia="zh-Hans"/>
              </w:rPr>
              <w:t>´</w:t>
            </w:r>
            <w:r>
              <w:rPr>
                <w:rFonts w:hint="eastAsia" w:ascii="Times New Roman" w:hAnsi="Times New Roman" w:cs="Times New Roman"/>
                <w:sz w:val="28"/>
                <w:szCs w:val="28"/>
                <w:vertAlign w:val="baseline"/>
                <w:lang w:val="en-US" w:eastAsia="zh-Hans"/>
              </w:rPr>
              <w:t>问题</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w:hAnsi="Times New Roman" w:cs="Times New Roman" w:eastAsiaTheme="minorEastAsia"/>
                <w:kern w:val="2"/>
                <w:sz w:val="28"/>
                <w:szCs w:val="28"/>
                <w:vertAlign w:val="baseline"/>
                <w:lang w:val="en-US" w:eastAsia="zh-Hans" w:bidi="ar-SA"/>
              </w:rPr>
            </w:pPr>
            <w:r>
              <w:rPr>
                <w:rFonts w:hint="eastAsia" w:ascii="Times New Roman Regular" w:hAnsi="Times New Roman Regular" w:cs="Times New Roman Regular"/>
                <w:sz w:val="28"/>
                <w:szCs w:val="28"/>
                <w:vertAlign w:val="baseline"/>
                <w:lang w:val="en-US" w:eastAsia="zh-Hans"/>
              </w:rPr>
              <w:t>运行观察球的轨迹</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下刷可以将球的球心刷至稍高于中刷位置</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只需要中刷稍微提供一个向上的力将球传送到上刷可以运送的位置即可</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观察轨道结构和球运行轨迹</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中轴运送长度约为</w:t>
            </w:r>
            <w:r>
              <w:rPr>
                <w:rFonts w:hint="default" w:ascii="Times New Roman Regular" w:hAnsi="Times New Roman Regular" w:cs="Times New Roman Regular"/>
                <w:sz w:val="28"/>
                <w:szCs w:val="28"/>
                <w:vertAlign w:val="baseline"/>
                <w:lang w:eastAsia="zh-Hans"/>
              </w:rPr>
              <w:t>1</w:t>
            </w:r>
            <w:r>
              <w:rPr>
                <w:rFonts w:hint="eastAsia" w:ascii="Times New Roman Regular" w:hAnsi="Times New Roman Regular" w:cs="Times New Roman Regular"/>
                <w:sz w:val="28"/>
                <w:szCs w:val="28"/>
                <w:vertAlign w:val="baseline"/>
                <w:lang w:val="en-US" w:eastAsia="zh-Hans"/>
              </w:rPr>
              <w:t>.</w:t>
            </w:r>
            <w:r>
              <w:rPr>
                <w:rFonts w:hint="default" w:ascii="Times New Roman Regular" w:hAnsi="Times New Roman Regular" w:cs="Times New Roman Regular"/>
                <w:sz w:val="28"/>
                <w:szCs w:val="28"/>
                <w:vertAlign w:val="baseline"/>
                <w:lang w:eastAsia="zh-Hans"/>
              </w:rPr>
              <w:t>5cm，</w:t>
            </w:r>
            <w:r>
              <w:rPr>
                <w:rFonts w:hint="eastAsia" w:ascii="Times New Roman Regular" w:hAnsi="Times New Roman Regular" w:cs="Times New Roman Regular"/>
                <w:sz w:val="28"/>
                <w:szCs w:val="28"/>
                <w:vertAlign w:val="baseline"/>
                <w:lang w:val="en-US" w:eastAsia="zh-Hans"/>
              </w:rPr>
              <w:t>球球心与中刷轴心同一高度时</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轴距球距离</w:t>
            </w:r>
            <w:r>
              <w:rPr>
                <w:rFonts w:hint="default" w:ascii="Times New Roman" w:hAnsi="Times New Roman" w:cs="Times New Roman"/>
                <w:sz w:val="28"/>
                <w:szCs w:val="28"/>
                <w:vertAlign w:val="baseline"/>
                <w:lang w:val="en-US" w:eastAsia="zh-Hans"/>
              </w:rPr>
              <w:t>&lt;</w:t>
            </w:r>
            <w:r>
              <w:rPr>
                <w:rFonts w:hint="default" w:ascii="Times New Roman" w:hAnsi="Times New Roman" w:cs="Times New Roman"/>
                <w:sz w:val="28"/>
                <w:szCs w:val="28"/>
                <w:vertAlign w:val="baseline"/>
                <w:lang w:eastAsia="zh-Hans"/>
              </w:rPr>
              <w:t>0</w:t>
            </w:r>
            <w:r>
              <w:rPr>
                <w:rFonts w:hint="eastAsia" w:ascii="Times New Roman" w:hAnsi="Times New Roman" w:cs="Times New Roman"/>
                <w:sz w:val="28"/>
                <w:szCs w:val="28"/>
                <w:vertAlign w:val="baseline"/>
                <w:lang w:val="en-US" w:eastAsia="zh-Hans"/>
              </w:rPr>
              <w:t>.</w:t>
            </w:r>
            <w:r>
              <w:rPr>
                <w:rFonts w:hint="default" w:ascii="Times New Roman" w:hAnsi="Times New Roman" w:cs="Times New Roman"/>
                <w:sz w:val="28"/>
                <w:szCs w:val="28"/>
                <w:vertAlign w:val="baseline"/>
                <w:lang w:eastAsia="zh-Hans"/>
              </w:rPr>
              <w:t>5cm，</w:t>
            </w:r>
            <w:r>
              <w:rPr>
                <w:rFonts w:hint="eastAsia" w:ascii="Times New Roman" w:hAnsi="Times New Roman" w:cs="Times New Roman"/>
                <w:sz w:val="28"/>
                <w:szCs w:val="28"/>
                <w:vertAlign w:val="baseline"/>
                <w:lang w:val="en-US" w:eastAsia="zh-Hans"/>
              </w:rPr>
              <w:t>所以采用中轴</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粗轴</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包裹</w:t>
            </w:r>
            <w:r>
              <w:rPr>
                <w:rFonts w:hint="default" w:ascii="Times New Roman" w:hAnsi="Times New Roman" w:cs="Times New Roman"/>
                <w:sz w:val="28"/>
                <w:szCs w:val="28"/>
                <w:vertAlign w:val="baseline"/>
                <w:lang w:eastAsia="zh-Hans"/>
              </w:rPr>
              <w:t>2-3</w:t>
            </w:r>
            <w:r>
              <w:rPr>
                <w:rFonts w:hint="eastAsia" w:ascii="Times New Roman" w:hAnsi="Times New Roman" w:cs="Times New Roman"/>
                <w:sz w:val="28"/>
                <w:szCs w:val="28"/>
                <w:vertAlign w:val="baseline"/>
                <w:lang w:val="en-US" w:eastAsia="zh-Hans"/>
              </w:rPr>
              <w:t>层海绵垫</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以扎带固定</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结果</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球可以运送至上刷所需位置</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单球传送速度不慢</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用时</w:t>
            </w:r>
            <w:r>
              <w:rPr>
                <w:rFonts w:hint="default" w:ascii="Times New Roman" w:hAnsi="Times New Roman" w:cs="Times New Roman"/>
                <w:sz w:val="28"/>
                <w:szCs w:val="28"/>
                <w:vertAlign w:val="baseline"/>
                <w:lang w:eastAsia="zh-Hans"/>
              </w:rPr>
              <w:t>1</w:t>
            </w:r>
            <w:r>
              <w:rPr>
                <w:rFonts w:hint="eastAsia" w:ascii="Times New Roman" w:hAnsi="Times New Roman" w:cs="Times New Roman"/>
                <w:sz w:val="28"/>
                <w:szCs w:val="28"/>
                <w:vertAlign w:val="baseline"/>
                <w:lang w:val="en-US" w:eastAsia="zh-Hans"/>
              </w:rPr>
              <w:t>.</w:t>
            </w:r>
            <w:r>
              <w:rPr>
                <w:rFonts w:hint="default" w:ascii="Times New Roman" w:hAnsi="Times New Roman" w:cs="Times New Roman"/>
                <w:sz w:val="28"/>
                <w:szCs w:val="28"/>
                <w:vertAlign w:val="baseline"/>
                <w:lang w:eastAsia="zh-Hans"/>
              </w:rPr>
              <w:t>4s，</w:t>
            </w:r>
            <w:r>
              <w:rPr>
                <w:rFonts w:hint="eastAsia" w:ascii="Times New Roman" w:hAnsi="Times New Roman" w:cs="Times New Roman"/>
                <w:sz w:val="28"/>
                <w:szCs w:val="28"/>
                <w:vertAlign w:val="baseline"/>
                <w:lang w:val="en-US" w:eastAsia="zh-Hans"/>
              </w:rPr>
              <w:t>较先前所有方案更快</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且在有第二颗球送入撞击第一颗球时</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第一颗球可更快通过中段</w:t>
            </w:r>
            <w:r>
              <w:rPr>
                <w:rFonts w:hint="default" w:ascii="Times New Roman" w:hAnsi="Times New Roman" w:cs="Times New Roman"/>
                <w:sz w:val="28"/>
                <w:szCs w:val="28"/>
                <w:vertAlign w:val="baseline"/>
                <w:lang w:eastAsia="zh-Hans"/>
              </w:rPr>
              <w:t>。</w:t>
            </w:r>
            <w:r>
              <w:rPr>
                <w:rFonts w:hint="default" w:ascii="Times New Roman" w:hAnsi="Times New Roman" w:cs="Times New Roman"/>
                <w:sz w:val="28"/>
                <w:szCs w:val="28"/>
                <w:vertAlign w:val="baseline"/>
                <w:lang w:eastAsia="zh-Hans"/>
              </w:rPr>
              <w:sym w:font="Wingdings 2" w:char="0052"/>
            </w:r>
            <w:r>
              <w:rPr>
                <w:rFonts w:hint="eastAsia" w:ascii="Times New Roman" w:hAnsi="Times New Roman" w:cs="Times New Roman"/>
                <w:sz w:val="28"/>
                <w:szCs w:val="28"/>
                <w:vertAlign w:val="baseline"/>
                <w:lang w:val="en-US" w:eastAsia="zh-Hans"/>
              </w:rPr>
              <w:t>问题解决</w:t>
            </w:r>
            <w:r>
              <w:rPr>
                <w:rFonts w:hint="default" w:ascii="Times New Roman" w:hAnsi="Times New Roman" w:cs="Times New Roman"/>
                <w:sz w:val="28"/>
                <w:szCs w:val="28"/>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1" w:hRule="atLeast"/>
        </w:trPr>
        <w:tc>
          <w:tcPr>
            <w:tcW w:w="10340" w:type="dxa"/>
            <w:gridSpan w:val="2"/>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Analysis:</w:t>
            </w:r>
          </w:p>
          <w:p>
            <w:pPr>
              <w:rPr>
                <w:rFonts w:hint="eastAsia" w:ascii="Times New Roman Regular" w:hAnsi="Times New Roman Regular" w:cs="Times New Roman Regular" w:eastAsiaTheme="minorEastAsia"/>
                <w:sz w:val="28"/>
                <w:szCs w:val="28"/>
                <w:vertAlign w:val="baseline"/>
                <w:lang w:val="en-US" w:eastAsia="zh-Hans"/>
              </w:rPr>
            </w:pPr>
            <w:r>
              <w:rPr>
                <w:rFonts w:hint="eastAsia" w:ascii="Times New Roman Regular" w:hAnsi="Times New Roman Regular" w:cs="Times New Roman Regular"/>
                <w:sz w:val="28"/>
                <w:szCs w:val="28"/>
                <w:vertAlign w:val="baseline"/>
                <w:lang w:val="en-US" w:eastAsia="zh-Hans"/>
              </w:rPr>
              <w:t>问题解决</w:t>
            </w:r>
            <w:r>
              <w:rPr>
                <w:rFonts w:hint="default" w:ascii="Times New Roman Regular" w:hAnsi="Times New Roman Regular" w:cs="Times New Roman Regular"/>
                <w:sz w:val="28"/>
                <w:szCs w:val="28"/>
                <w:vertAlign w:val="baseline"/>
                <w:lang w:eastAsia="zh-Hans"/>
              </w:rPr>
              <w:t>。</w:t>
            </w: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10/28/2020</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：2020.10.28</w:t>
      </w:r>
    </w:p>
    <w:p>
      <w:pPr>
        <w:rPr>
          <w:rFonts w:hint="default"/>
          <w:sz w:val="32"/>
          <w:szCs w:val="32"/>
          <w:lang w:eastAsia="zh-Hans"/>
        </w:rPr>
      </w:pPr>
      <w:r>
        <w:rPr>
          <w:rFonts w:hint="default"/>
          <w:sz w:val="32"/>
          <w:szCs w:val="32"/>
          <w:lang w:eastAsia="zh-Hans"/>
        </w:rPr>
        <w:t>Builder: GY CB</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r>
        <w:rPr>
          <w:rFonts w:hint="eastAsia"/>
          <w:sz w:val="32"/>
          <w:szCs w:val="32"/>
          <w:lang w:val="en-US" w:eastAsia="zh-Hans"/>
        </w:rPr>
        <w:t>郭允</w:t>
      </w:r>
      <w:r>
        <w:rPr>
          <w:rFonts w:hint="default"/>
          <w:sz w:val="32"/>
          <w:szCs w:val="32"/>
          <w:lang w:eastAsia="zh-Hans"/>
        </w:rPr>
        <w:t xml:space="preserve"> </w:t>
      </w:r>
      <w:r>
        <w:rPr>
          <w:rFonts w:hint="eastAsia"/>
          <w:sz w:val="32"/>
          <w:szCs w:val="32"/>
          <w:lang w:val="en-US" w:eastAsia="zh-Hans"/>
        </w:rPr>
        <w:t>陈贲</w:t>
      </w:r>
    </w:p>
    <w:p>
      <w:pPr>
        <w:rPr>
          <w:rFonts w:hint="default"/>
          <w:sz w:val="32"/>
          <w:szCs w:val="32"/>
          <w:lang w:eastAsia="zh-Hans"/>
        </w:rPr>
      </w:pPr>
      <w:r>
        <w:rPr>
          <w:rFonts w:hint="default"/>
          <w:sz w:val="32"/>
          <w:szCs w:val="32"/>
          <w:lang w:eastAsia="zh-Hans"/>
        </w:rPr>
        <w:t xml:space="preserve">Recorder: </w:t>
      </w:r>
      <w:r>
        <w:rPr>
          <w:rFonts w:hint="eastAsia"/>
          <w:sz w:val="32"/>
          <w:szCs w:val="32"/>
          <w:lang w:val="en-US" w:eastAsia="zh-Hans"/>
        </w:rPr>
        <w:t>GY</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r>
        <w:rPr>
          <w:rFonts w:hint="eastAsia"/>
          <w:sz w:val="32"/>
          <w:szCs w:val="32"/>
          <w:lang w:val="en-US" w:eastAsia="zh-Hans"/>
        </w:rPr>
        <w:t>郭允</w:t>
      </w:r>
    </w:p>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rPr>
          <w:trHeight w:val="8642"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4"/>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sz w:val="30"/>
                <w:szCs w:val="30"/>
                <w:lang w:val="en-US" w:eastAsia="zh-Hans"/>
              </w:rPr>
              <w:t>测试中球无法刷出</w:t>
            </w:r>
          </w:p>
        </w:tc>
        <w:tc>
          <w:tcPr>
            <w:tcW w:w="760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w:hAnsi="Times New Roman" w:cs="Times New Roman"/>
                <w:sz w:val="28"/>
                <w:szCs w:val="28"/>
                <w:vertAlign w:val="baseline"/>
                <w:lang w:val="en-US" w:eastAsia="zh-Hans"/>
              </w:rPr>
            </w:pPr>
            <w:r>
              <w:rPr>
                <w:rFonts w:hint="default" w:ascii="Times New Roman Regular" w:hAnsi="Times New Roman Regular" w:cs="Times New Roman Regular"/>
                <w:sz w:val="28"/>
                <w:szCs w:val="28"/>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9"/>
              <w:rPr>
                <w:rFonts w:hint="eastAsia" w:ascii="Times New Roman Regular" w:hAnsi="Times New Roman Regular" w:cs="Times New Roman Regular"/>
                <w:sz w:val="28"/>
                <w:szCs w:val="28"/>
                <w:vertAlign w:val="baseline"/>
                <w:lang w:val="en-US" w:eastAsia="zh-Hans"/>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9"/>
              <w:rPr>
                <w:rFonts w:hint="eastAsia" w:ascii="Times New Roman Regular" w:hAnsi="Times New Roman Regular" w:cs="Times New Roman Regular" w:eastAsiaTheme="minorEastAsia"/>
                <w:sz w:val="28"/>
                <w:szCs w:val="28"/>
                <w:vertAlign w:val="baseline"/>
                <w:lang w:val="en-US" w:eastAsia="zh-Hans"/>
              </w:rPr>
            </w:pPr>
            <w:r>
              <w:rPr>
                <w:rFonts w:hint="eastAsia" w:ascii="Times New Roman Regular" w:hAnsi="Times New Roman Regular" w:cs="Times New Roman Regular"/>
                <w:sz w:val="28"/>
                <w:szCs w:val="28"/>
                <w:vertAlign w:val="baseline"/>
                <w:lang w:val="en-US" w:eastAsia="zh-Hans"/>
              </w:rPr>
              <w:t>球无法刷出</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rPr>
                <w:rFonts w:ascii="Calibri" w:hAnsi="Calibri" w:cs="Calibri"/>
                <w:sz w:val="28"/>
                <w:szCs w:val="28"/>
              </w:rPr>
            </w:pPr>
            <w:r>
              <w:rPr>
                <w:rFonts w:hint="eastAsia"/>
                <w:sz w:val="28"/>
                <w:szCs w:val="28"/>
              </w:rPr>
              <w:t xml:space="preserve">在实地测试中，球在桩中很大几率会在桩内最底处，前刷能触碰球但无法将球带出。分析：刷片太短，但换装更长的刷片会被轮子阻挡，影响吸球也影响动力系统。同时刷片硬度不高，允许大量形变，根据冲量公式I=F </w:t>
            </w:r>
            <w:r>
              <w:rPr>
                <w:rFonts w:ascii="Calibri" w:hAnsi="Calibri" w:cs="Calibri"/>
                <w:sz w:val="28"/>
                <w:szCs w:val="28"/>
              </w:rPr>
              <w:t>Δ</w:t>
            </w:r>
            <w:r>
              <w:rPr>
                <w:rFonts w:hint="eastAsia" w:ascii="Calibri" w:hAnsi="Calibri" w:cs="Calibri"/>
                <w:sz w:val="28"/>
                <w:szCs w:val="28"/>
              </w:rPr>
              <w:t>t=mV</w:t>
            </w:r>
            <w:r>
              <w:rPr>
                <w:rFonts w:hint="eastAsia" w:ascii="Calibri" w:hAnsi="Calibri" w:cs="Calibri"/>
                <w:sz w:val="28"/>
                <w:szCs w:val="28"/>
                <w:vertAlign w:val="subscript"/>
              </w:rPr>
              <w:t>0</w:t>
            </w:r>
            <w:r>
              <w:rPr>
                <w:rFonts w:hint="eastAsia" w:ascii="Calibri" w:hAnsi="Calibri" w:cs="Calibri"/>
                <w:sz w:val="28"/>
                <w:szCs w:val="28"/>
              </w:rPr>
              <w:t>-mV</w:t>
            </w:r>
            <w:r>
              <w:rPr>
                <w:rFonts w:hint="eastAsia" w:ascii="Calibri" w:hAnsi="Calibri" w:cs="Calibri"/>
                <w:sz w:val="28"/>
                <w:szCs w:val="28"/>
                <w:vertAlign w:val="subscript"/>
              </w:rPr>
              <w:t>t</w:t>
            </w:r>
            <w:r>
              <w:rPr>
                <w:rFonts w:hint="eastAsia" w:ascii="Calibri" w:hAnsi="Calibri" w:cs="Calibri"/>
                <w:sz w:val="28"/>
                <w:szCs w:val="28"/>
              </w:rPr>
              <w:t>，刷片形变导致</w:t>
            </w:r>
            <w:r>
              <w:rPr>
                <w:rFonts w:ascii="Calibri" w:hAnsi="Calibri" w:cs="Calibri"/>
                <w:sz w:val="28"/>
                <w:szCs w:val="28"/>
              </w:rPr>
              <w:t>Δ</w:t>
            </w:r>
            <w:r>
              <w:rPr>
                <w:rFonts w:hint="eastAsia" w:ascii="Calibri" w:hAnsi="Calibri" w:cs="Calibri"/>
                <w:sz w:val="28"/>
                <w:szCs w:val="28"/>
              </w:rPr>
              <w:t>t较长，I下降，V</w:t>
            </w:r>
            <w:r>
              <w:rPr>
                <w:rFonts w:hint="eastAsia" w:ascii="Calibri" w:hAnsi="Calibri" w:cs="Calibri"/>
                <w:sz w:val="28"/>
                <w:szCs w:val="28"/>
                <w:vertAlign w:val="subscript"/>
              </w:rPr>
              <w:t>t</w:t>
            </w:r>
            <w:r>
              <w:rPr>
                <w:rFonts w:hint="eastAsia" w:ascii="Calibri" w:hAnsi="Calibri" w:cs="Calibri"/>
                <w:sz w:val="28"/>
                <w:szCs w:val="28"/>
              </w:rPr>
              <w:t>下降，所以应采用刚性材料进行运输。</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rPr>
                <w:rFonts w:ascii="Calibri" w:hAnsi="Calibri" w:cs="Calibri"/>
                <w:sz w:val="28"/>
                <w:szCs w:val="28"/>
              </w:rPr>
            </w:pPr>
            <w:r>
              <w:rPr>
                <w:rFonts w:hint="eastAsia" w:ascii="Calibri" w:hAnsi="Calibri" w:cs="Calibri"/>
                <w:color w:val="000000" w:themeColor="text1"/>
                <w:sz w:val="28"/>
                <w:szCs w:val="28"/>
                <w:highlight w:val="lightGray"/>
                <w14:textFill>
                  <w14:solidFill>
                    <w14:schemeClr w14:val="tx1"/>
                  </w14:solidFill>
                </w14:textFill>
              </w:rPr>
              <w:t>第</w:t>
            </w:r>
            <w:r>
              <w:rPr>
                <w:rFonts w:hint="default" w:ascii="Calibri" w:hAnsi="Calibri" w:cs="Calibri"/>
                <w:color w:val="000000" w:themeColor="text1"/>
                <w:sz w:val="28"/>
                <w:szCs w:val="28"/>
                <w:highlight w:val="lightGray"/>
                <w14:textFill>
                  <w14:solidFill>
                    <w14:schemeClr w14:val="tx1"/>
                  </w14:solidFill>
                </w14:textFill>
              </w:rPr>
              <w:t>1</w:t>
            </w:r>
            <w:r>
              <w:rPr>
                <w:rFonts w:hint="eastAsia" w:ascii="Calibri" w:hAnsi="Calibri" w:cs="Calibri"/>
                <w:color w:val="000000" w:themeColor="text1"/>
                <w:sz w:val="28"/>
                <w:szCs w:val="28"/>
                <w:highlight w:val="lightGray"/>
                <w14:textFill>
                  <w14:solidFill>
                    <w14:schemeClr w14:val="tx1"/>
                  </w14:solidFill>
                </w14:textFill>
              </w:rPr>
              <w:t>次改动</w:t>
            </w:r>
            <w:r>
              <w:rPr>
                <w:rFonts w:hint="eastAsia" w:ascii="Calibri" w:hAnsi="Calibri" w:cs="Calibri"/>
                <w:sz w:val="28"/>
                <w:szCs w:val="28"/>
              </w:rPr>
              <w:t>：将前刷履带改为每 齿一刷片，每 齿一螺栓。螺栓由 mm</w:t>
            </w:r>
            <w:r>
              <w:rPr>
                <w:rFonts w:ascii="Calibri" w:hAnsi="Calibri" w:cs="Calibri"/>
                <w:sz w:val="28"/>
                <w:szCs w:val="28"/>
              </w:rPr>
              <w:t xml:space="preserve"> </w:t>
            </w:r>
            <w:r>
              <w:rPr>
                <w:rFonts w:hint="eastAsia" w:ascii="Calibri" w:hAnsi="Calibri" w:cs="Calibri"/>
                <w:sz w:val="28"/>
                <w:szCs w:val="28"/>
              </w:rPr>
              <w:t>spacer和螺丝构成。结果：球可以顺利吸入。但是在多次实地测试后很快出现履带脱落现象。分析：在加入刚性结构后刷片缓冲作用相对减弱，履带承载压力过大，连接处应力错位导致脱落。</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rPr>
                <w:rFonts w:hint="default" w:ascii="Times New Roman Regular" w:hAnsi="Times New Roman Regular" w:cs="Times New Roman Regular"/>
                <w:sz w:val="28"/>
                <w:szCs w:val="28"/>
                <w:vertAlign w:val="baseline"/>
              </w:rPr>
            </w:pPr>
            <w:r>
              <w:rPr>
                <w:rFonts w:hint="eastAsia" w:ascii="Calibri" w:hAnsi="Calibri" w:cs="Calibri"/>
                <w:sz w:val="28"/>
                <w:szCs w:val="28"/>
                <w:highlight w:val="lightGray"/>
              </w:rPr>
              <w:t>第</w:t>
            </w:r>
            <w:r>
              <w:rPr>
                <w:rFonts w:hint="default" w:ascii="Calibri" w:hAnsi="Calibri" w:cs="Calibri"/>
                <w:sz w:val="28"/>
                <w:szCs w:val="28"/>
                <w:highlight w:val="lightGray"/>
              </w:rPr>
              <w:t>2</w:t>
            </w:r>
            <w:r>
              <w:rPr>
                <w:rFonts w:hint="eastAsia" w:ascii="Calibri" w:hAnsi="Calibri" w:cs="Calibri"/>
                <w:sz w:val="28"/>
                <w:szCs w:val="28"/>
                <w:highlight w:val="lightGray"/>
              </w:rPr>
              <w:t>次改动</w:t>
            </w:r>
            <w:r>
              <w:rPr>
                <w:rFonts w:hint="eastAsia" w:ascii="Calibri" w:hAnsi="Calibri" w:cs="Calibri"/>
                <w:sz w:val="28"/>
                <w:szCs w:val="28"/>
              </w:rPr>
              <w:t>：在刷片与螺栓间履带使用了 带孔链块 。使用橡皮筋缠绕在孔间，提供向履带内的弹力，提供更稳固的链接结构。结果：多次测试运行吸球正常，履带无脱落现象。</w:t>
            </w:r>
            <w:r>
              <w:rPr>
                <w:rFonts w:hint="eastAsia" w:ascii="Calibri" w:hAnsi="Calibri" w:cs="Calibri"/>
                <w:sz w:val="28"/>
                <w:szCs w:val="28"/>
              </w:rPr>
              <w:sym w:font="Wingdings 2" w:char="0052"/>
            </w:r>
            <w:r>
              <w:rPr>
                <w:rFonts w:hint="eastAsia" w:ascii="Calibri" w:hAnsi="Calibri" w:cs="Calibri"/>
                <w:sz w:val="28"/>
                <w:szCs w:val="28"/>
              </w:rPr>
              <w:t>问题解决</w:t>
            </w:r>
            <w:r>
              <w:rPr>
                <w:rFonts w:hint="default" w:ascii="Calibri" w:hAnsi="Calibri" w:cs="Calibri"/>
                <w:sz w:val="28"/>
                <w:szCs w:val="28"/>
              </w:rPr>
              <w:t>。</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9"/>
              <w:rPr>
                <w:rFonts w:hint="eastAsia" w:ascii="Times New Roman" w:hAnsi="Times New Roman" w:cs="Times New Roman"/>
                <w:sz w:val="28"/>
                <w:szCs w:val="28"/>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1" w:hRule="atLeast"/>
        </w:trPr>
        <w:tc>
          <w:tcPr>
            <w:tcW w:w="10340" w:type="dxa"/>
            <w:gridSpan w:val="2"/>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Analysis:</w:t>
            </w:r>
          </w:p>
          <w:p>
            <w:pPr>
              <w:rPr>
                <w:rFonts w:hint="eastAsia" w:ascii="Times New Roman Regular" w:hAnsi="Times New Roman Regular" w:cs="Times New Roman Regular" w:eastAsiaTheme="minorEastAsia"/>
                <w:sz w:val="28"/>
                <w:szCs w:val="28"/>
                <w:vertAlign w:val="baseline"/>
                <w:lang w:val="en-US" w:eastAsia="zh-Hans"/>
              </w:rPr>
            </w:pPr>
            <w:r>
              <w:rPr>
                <w:rFonts w:hint="eastAsia" w:ascii="Times New Roman Regular" w:hAnsi="Times New Roman Regular" w:cs="Times New Roman Regular"/>
                <w:sz w:val="28"/>
                <w:szCs w:val="28"/>
                <w:vertAlign w:val="baseline"/>
                <w:lang w:val="en-US" w:eastAsia="zh-Hans"/>
              </w:rPr>
              <w:t>问题解决</w:t>
            </w:r>
            <w:r>
              <w:rPr>
                <w:rFonts w:hint="default" w:ascii="Times New Roman Regular" w:hAnsi="Times New Roman Regular" w:cs="Times New Roman Regular"/>
                <w:sz w:val="28"/>
                <w:szCs w:val="28"/>
                <w:vertAlign w:val="baseline"/>
                <w:lang w:eastAsia="zh-Hans"/>
              </w:rPr>
              <w:t>。</w:t>
            </w: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：day 13</w:t>
      </w:r>
    </w:p>
    <w:p>
      <w:pPr>
        <w:rPr>
          <w:rFonts w:hint="default"/>
          <w:sz w:val="32"/>
          <w:szCs w:val="32"/>
          <w:lang w:eastAsia="zh-Hans"/>
        </w:rPr>
      </w:pPr>
      <w:r>
        <w:rPr>
          <w:rFonts w:hint="default"/>
          <w:sz w:val="32"/>
          <w:szCs w:val="32"/>
          <w:lang w:eastAsia="zh-Hans"/>
        </w:rPr>
        <w:t xml:space="preserve">Builder: </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Recorder: </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p>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42"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p>
        </w:tc>
        <w:tc>
          <w:tcPr>
            <w:tcW w:w="760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w:hAnsi="Times New Roman" w:cs="Times New Roman"/>
                <w:sz w:val="28"/>
                <w:szCs w:val="28"/>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1" w:hRule="atLeast"/>
        </w:trPr>
        <w:tc>
          <w:tcPr>
            <w:tcW w:w="10340" w:type="dxa"/>
            <w:gridSpan w:val="2"/>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Analysis:</w:t>
            </w:r>
          </w:p>
          <w:p>
            <w:pPr>
              <w:rPr>
                <w:rFonts w:hint="eastAsia" w:ascii="Times New Roman Regular" w:hAnsi="Times New Roman Regular" w:cs="Times New Roman Regular" w:eastAsiaTheme="minorEastAsia"/>
                <w:sz w:val="28"/>
                <w:szCs w:val="28"/>
                <w:vertAlign w:val="baseline"/>
                <w:lang w:val="en-US" w:eastAsia="zh-Hans"/>
              </w:rPr>
            </w:pP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Builder: </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Recorder: </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p>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42"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p>
        </w:tc>
        <w:tc>
          <w:tcPr>
            <w:tcW w:w="760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w:hAnsi="Times New Roman" w:cs="Times New Roman"/>
                <w:sz w:val="28"/>
                <w:szCs w:val="28"/>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1" w:hRule="atLeast"/>
        </w:trPr>
        <w:tc>
          <w:tcPr>
            <w:tcW w:w="10340" w:type="dxa"/>
            <w:gridSpan w:val="2"/>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Analysis:</w:t>
            </w:r>
          </w:p>
          <w:p>
            <w:pPr>
              <w:rPr>
                <w:rFonts w:hint="eastAsia" w:ascii="Times New Roman Regular" w:hAnsi="Times New Roman Regular" w:cs="Times New Roman Regular" w:eastAsiaTheme="minorEastAsia"/>
                <w:sz w:val="28"/>
                <w:szCs w:val="28"/>
                <w:vertAlign w:val="baseline"/>
                <w:lang w:val="en-US" w:eastAsia="zh-Hans"/>
              </w:rPr>
            </w:pP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Builder: </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Recorder: </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p>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42"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p>
        </w:tc>
        <w:tc>
          <w:tcPr>
            <w:tcW w:w="760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w:hAnsi="Times New Roman" w:cs="Times New Roman"/>
                <w:sz w:val="28"/>
                <w:szCs w:val="28"/>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1" w:hRule="atLeast"/>
        </w:trPr>
        <w:tc>
          <w:tcPr>
            <w:tcW w:w="10340" w:type="dxa"/>
            <w:gridSpan w:val="2"/>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Analysis:</w:t>
            </w:r>
          </w:p>
          <w:p>
            <w:pPr>
              <w:rPr>
                <w:rFonts w:hint="eastAsia" w:ascii="Times New Roman Regular" w:hAnsi="Times New Roman Regular" w:cs="Times New Roman Regular" w:eastAsiaTheme="minorEastAsia"/>
                <w:sz w:val="28"/>
                <w:szCs w:val="28"/>
                <w:vertAlign w:val="baseline"/>
                <w:lang w:val="en-US" w:eastAsia="zh-Hans"/>
              </w:rPr>
            </w:pP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Builder: </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Recorder: </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p>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42"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p>
        </w:tc>
        <w:tc>
          <w:tcPr>
            <w:tcW w:w="760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w:hAnsi="Times New Roman" w:cs="Times New Roman"/>
                <w:sz w:val="28"/>
                <w:szCs w:val="28"/>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1" w:hRule="atLeast"/>
        </w:trPr>
        <w:tc>
          <w:tcPr>
            <w:tcW w:w="10340" w:type="dxa"/>
            <w:gridSpan w:val="2"/>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Analysis:</w:t>
            </w:r>
          </w:p>
          <w:p>
            <w:pPr>
              <w:rPr>
                <w:rFonts w:hint="eastAsia" w:ascii="Times New Roman Regular" w:hAnsi="Times New Roman Regular" w:cs="Times New Roman Regular" w:eastAsiaTheme="minorEastAsia"/>
                <w:sz w:val="28"/>
                <w:szCs w:val="28"/>
                <w:vertAlign w:val="baseline"/>
                <w:lang w:val="en-US" w:eastAsia="zh-Hans"/>
              </w:rPr>
            </w:pP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Builder: </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Recorder: </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p>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42"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p>
        </w:tc>
        <w:tc>
          <w:tcPr>
            <w:tcW w:w="760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w:hAnsi="Times New Roman" w:cs="Times New Roman"/>
                <w:sz w:val="28"/>
                <w:szCs w:val="28"/>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1" w:hRule="atLeast"/>
        </w:trPr>
        <w:tc>
          <w:tcPr>
            <w:tcW w:w="10340" w:type="dxa"/>
            <w:gridSpan w:val="2"/>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Analysis:</w:t>
            </w:r>
          </w:p>
          <w:p>
            <w:pPr>
              <w:rPr>
                <w:rFonts w:hint="eastAsia" w:ascii="Times New Roman Regular" w:hAnsi="Times New Roman Regular" w:cs="Times New Roman Regular" w:eastAsiaTheme="minorEastAsia"/>
                <w:sz w:val="28"/>
                <w:szCs w:val="28"/>
                <w:vertAlign w:val="baseline"/>
                <w:lang w:val="en-US" w:eastAsia="zh-Hans"/>
              </w:rPr>
            </w:pP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Builder: </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Recorder: </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p>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42"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p>
        </w:tc>
        <w:tc>
          <w:tcPr>
            <w:tcW w:w="760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w:hAnsi="Times New Roman" w:cs="Times New Roman"/>
                <w:sz w:val="28"/>
                <w:szCs w:val="28"/>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1" w:hRule="atLeast"/>
        </w:trPr>
        <w:tc>
          <w:tcPr>
            <w:tcW w:w="10340" w:type="dxa"/>
            <w:gridSpan w:val="2"/>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Analysis:</w:t>
            </w:r>
          </w:p>
          <w:p>
            <w:pPr>
              <w:rPr>
                <w:rFonts w:hint="eastAsia" w:ascii="Times New Roman Regular" w:hAnsi="Times New Roman Regular" w:cs="Times New Roman Regular" w:eastAsiaTheme="minorEastAsia"/>
                <w:sz w:val="28"/>
                <w:szCs w:val="28"/>
                <w:vertAlign w:val="baseline"/>
                <w:lang w:val="en-US" w:eastAsia="zh-Hans"/>
              </w:rPr>
            </w:pP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Builder: </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Recorder: </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p>
    <w:p>
      <w:pPr>
        <w:rPr>
          <w:rFonts w:hint="eastAsia"/>
          <w:sz w:val="32"/>
          <w:szCs w:val="32"/>
          <w:lang w:eastAsia="zh-Hans"/>
        </w:rPr>
      </w:pPr>
    </w:p>
    <w:sectPr>
      <w:pgSz w:w="11906" w:h="16838"/>
      <w:pgMar w:top="400" w:right="646" w:bottom="672" w:left="960" w:header="851" w:footer="992" w:gutter="0"/>
      <w:cols w:equalWidth="0" w:num="3">
        <w:col w:w="3150" w:space="425"/>
        <w:col w:w="3150" w:space="425"/>
        <w:col w:w="3150"/>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儷宋 Pro">
    <w:panose1 w:val="02020300000000000000"/>
    <w:charset w:val="88"/>
    <w:family w:val="auto"/>
    <w:pitch w:val="default"/>
    <w:sig w:usb0="80000001" w:usb1="28091800" w:usb2="00000016" w:usb3="00000000" w:csb0="00100000" w:csb1="00000000"/>
  </w:font>
  <w:font w:name="Hiragino Sans GB W3">
    <w:panose1 w:val="020B0300000000000000"/>
    <w:charset w:val="86"/>
    <w:family w:val="auto"/>
    <w:pitch w:val="default"/>
    <w:sig w:usb0="A00002BF" w:usb1="1ACF7CFA" w:usb2="00000016" w:usb3="00000000" w:csb0="00060007" w:csb1="00000000"/>
  </w:font>
  <w:font w:name="Brush Script MT">
    <w:panose1 w:val="03060802040406070304"/>
    <w:charset w:val="86"/>
    <w:family w:val="auto"/>
    <w:pitch w:val="default"/>
    <w:sig w:usb0="00000000" w:usb1="00000000" w:usb2="00000000" w:usb3="00000000" w:csb0="0025003A" w:csb1="002F0000"/>
  </w:font>
  <w:font w:name="Book Antiqua Regular">
    <w:panose1 w:val="02040502050305030304"/>
    <w:charset w:val="00"/>
    <w:family w:val="auto"/>
    <w:pitch w:val="default"/>
    <w:sig w:usb0="A00002AF" w:usb1="500078FB" w:usb2="00000000" w:usb3="00000000" w:csb0="2000009F" w:csb1="DFD70000"/>
  </w:font>
  <w:font w:name="Bradley Hand">
    <w:panose1 w:val="00000700000000000000"/>
    <w:charset w:val="00"/>
    <w:family w:val="auto"/>
    <w:pitch w:val="default"/>
    <w:sig w:usb0="800000FF" w:usb1="5000204A" w:usb2="00000000" w:usb3="00000000" w:csb0="20000111" w:csb1="41000000"/>
  </w:font>
  <w:font w:name="Cousine for Powerline Regular">
    <w:panose1 w:val="02070409020205020404"/>
    <w:charset w:val="00"/>
    <w:family w:val="auto"/>
    <w:pitch w:val="default"/>
    <w:sig w:usb0="60000AFF" w:usb1="40000000" w:usb2="00000000" w:usb3="00000000" w:csb0="600001BF" w:csb1="DFF70000"/>
  </w:font>
  <w:font w:name="Fira Mono for Powerline Regular">
    <w:panose1 w:val="020B0509050000020004"/>
    <w:charset w:val="00"/>
    <w:family w:val="auto"/>
    <w:pitch w:val="default"/>
    <w:sig w:usb0="40000287" w:usb1="02003801" w:usb2="00000000" w:usb3="00000000" w:csb0="6000009F" w:csb1="00000000"/>
  </w:font>
  <w:font w:name="Inconsolata-g for Powerline">
    <w:panose1 w:val="020B0609030003000000"/>
    <w:charset w:val="00"/>
    <w:family w:val="auto"/>
    <w:pitch w:val="default"/>
    <w:sig w:usb0="8000002F" w:usb1="0000016B" w:usb2="00000000" w:usb3="00000000" w:csb0="00000013" w:csb1="00000000"/>
  </w:font>
  <w:font w:name="Meslo LG M DZ for Powerline Regular">
    <w:panose1 w:val="020B0709030604020204"/>
    <w:charset w:val="00"/>
    <w:family w:val="auto"/>
    <w:pitch w:val="default"/>
    <w:sig w:usb0="E60022FF" w:usb1="D000F1FB" w:usb2="00000028" w:usb3="00000000" w:csb0="600001DF" w:csb1="3FDF0000"/>
  </w:font>
  <w:font w:name="Meslo LG M for Powerline Regular">
    <w:panose1 w:val="020B0709030604020204"/>
    <w:charset w:val="00"/>
    <w:family w:val="auto"/>
    <w:pitch w:val="default"/>
    <w:sig w:usb0="E60022FF" w:usb1="D000F1FB" w:usb2="00000028" w:usb3="00000000" w:csb0="600001DF" w:csb1="3FDF0000"/>
  </w:font>
  <w:font w:name="Meslo LG L for Powerline Regular">
    <w:panose1 w:val="020B07090303040B0204"/>
    <w:charset w:val="00"/>
    <w:family w:val="auto"/>
    <w:pitch w:val="default"/>
    <w:sig w:usb0="E60002FF" w:usb1="500071FB" w:usb2="00000020" w:usb3="00000000" w:csb0="6000019F" w:csb1="1FD70000"/>
  </w:font>
  <w:font w:name="Meslo LG S DZ for Powerline Regular">
    <w:panose1 w:val="020B0609030804020204"/>
    <w:charset w:val="00"/>
    <w:family w:val="auto"/>
    <w:pitch w:val="default"/>
    <w:sig w:usb0="E60022FF" w:usb1="D200F9FB" w:usb2="02000028" w:usb3="00000000" w:csb0="600001DF" w:csb1="FFDF0000"/>
  </w:font>
  <w:font w:name="Meslo LG S for Powerline Regular">
    <w:panose1 w:val="020B0609030804020204"/>
    <w:charset w:val="00"/>
    <w:family w:val="auto"/>
    <w:pitch w:val="default"/>
    <w:sig w:usb0="E60022FF" w:usb1="D200F9FB" w:usb2="02000028" w:usb3="00000000" w:csb0="600001DF" w:csb1="FFDF0000"/>
  </w:font>
  <w:font w:name="Nanum Pen Script">
    <w:panose1 w:val="03040600000000000000"/>
    <w:charset w:val="81"/>
    <w:family w:val="auto"/>
    <w:pitch w:val="default"/>
    <w:sig w:usb0="800002A7" w:usb1="01D7FCFB" w:usb2="00000010" w:usb3="00000000" w:csb0="00080001" w:csb1="00000000"/>
  </w:font>
  <w:font w:name="Noto Mono for Powerline">
    <w:panose1 w:val="020B0609030804020204"/>
    <w:charset w:val="00"/>
    <w:family w:val="auto"/>
    <w:pitch w:val="default"/>
    <w:sig w:usb0="E00002EF" w:usb1="4000205B" w:usb2="00000028" w:usb3="00000000" w:csb0="2000019F" w:csb1="00000000"/>
  </w:font>
  <w:font w:name="Noto Sans Adlam">
    <w:panose1 w:val="020B0502040504020204"/>
    <w:charset w:val="00"/>
    <w:family w:val="auto"/>
    <w:pitch w:val="default"/>
    <w:sig w:usb0="80002003" w:usb1="02000000" w:usb2="00000000" w:usb3="00000000" w:csb0="00000001" w:csb1="00000000"/>
  </w:font>
  <w:font w:name="Noto Sans Mahajani">
    <w:panose1 w:val="020B0502040504020204"/>
    <w:charset w:val="00"/>
    <w:family w:val="auto"/>
    <w:pitch w:val="default"/>
    <w:sig w:usb0="80008003" w:usb1="02002000" w:usb2="00000000" w:usb3="00000000" w:csb0="00000001" w:csb1="00000000"/>
  </w:font>
  <w:font w:name="Noto Sans Lydian">
    <w:panose1 w:val="020B0502040504020204"/>
    <w:charset w:val="00"/>
    <w:family w:val="auto"/>
    <w:pitch w:val="default"/>
    <w:sig w:usb0="00000003" w:usb1="02000000" w:usb2="00000000" w:usb3="02000000" w:csb0="00000001" w:csb1="00000000"/>
  </w:font>
  <w:font w:name="Noteworthy Light">
    <w:panose1 w:val="02000400000000000000"/>
    <w:charset w:val="00"/>
    <w:family w:val="auto"/>
    <w:pitch w:val="default"/>
    <w:sig w:usb0="8000006F" w:usb1="08000048" w:usb2="14600000" w:usb3="00000000" w:csb0="20000111" w:csb1="00000000"/>
  </w:font>
  <w:font w:name="Inconsolata-dz for Powerline">
    <w:panose1 w:val="020B0609030003000000"/>
    <w:charset w:val="00"/>
    <w:family w:val="auto"/>
    <w:pitch w:val="default"/>
    <w:sig w:usb0="8000002F" w:usb1="0000016B" w:usb2="00000000" w:usb3="00000000" w:csb0="00000013" w:csb1="00000000"/>
  </w:font>
  <w:font w:name="Lucida Grande Regular">
    <w:panose1 w:val="020B0600040502020204"/>
    <w:charset w:val="00"/>
    <w:family w:val="auto"/>
    <w:pitch w:val="default"/>
    <w:sig w:usb0="E1000AEF" w:usb1="5000A1FF" w:usb2="00000000" w:usb3="00000000" w:csb0="200001BF" w:csb1="4F010000"/>
  </w:font>
  <w:font w:name="Liberation Mono for Powerline Regular">
    <w:panose1 w:val="02070709020205020404"/>
    <w:charset w:val="00"/>
    <w:family w:val="auto"/>
    <w:pitch w:val="default"/>
    <w:sig w:usb0="E0000AFF" w:usb1="400078FF" w:usb2="00000001" w:usb3="00000000" w:csb0="600001BF" w:csb1="DFF70000"/>
  </w:font>
  <w:font w:name="华文仿宋">
    <w:panose1 w:val="02010600040101010101"/>
    <w:charset w:val="86"/>
    <w:family w:val="auto"/>
    <w:pitch w:val="default"/>
    <w:sig w:usb0="00000287" w:usb1="080F0000" w:usb2="00000000" w:usb3="00000000" w:csb0="0004009F" w:csb1="DFD70000"/>
  </w:font>
  <w:font w:name="Arial Narrow Regular">
    <w:panose1 w:val="020B07060202020A0204"/>
    <w:charset w:val="00"/>
    <w:family w:val="auto"/>
    <w:pitch w:val="default"/>
    <w:sig w:usb0="00000287" w:usb1="00000800" w:usb2="00000000" w:usb3="00000000" w:csb0="2000009F" w:csb1="DFD70000"/>
  </w:font>
  <w:font w:name="Meslo LG L DZ for Powerline Regular">
    <w:panose1 w:val="020B0609030804020204"/>
    <w:charset w:val="00"/>
    <w:family w:val="auto"/>
    <w:pitch w:val="default"/>
    <w:sig w:usb0="E60022FF" w:usb1="D200F9FB" w:usb2="02000028" w:usb3="00000000" w:csb0="600001DF" w:csb1="FFDF0000"/>
  </w:font>
  <w:font w:name="Corsiva Hebrew Regular">
    <w:panose1 w:val="00000000000000000000"/>
    <w:charset w:val="00"/>
    <w:family w:val="auto"/>
    <w:pitch w:val="default"/>
    <w:sig w:usb0="80000843" w:usb1="40000002" w:usb2="00000000" w:usb3="00000000" w:csb0="00000001" w:csb1="00000000"/>
  </w:font>
  <w:font w:name="New Peninim MT Regular">
    <w:panose1 w:val="00000000000000000000"/>
    <w:charset w:val="00"/>
    <w:family w:val="auto"/>
    <w:pitch w:val="default"/>
    <w:sig w:usb0="80000843" w:usb1="40000002" w:usb2="00000000" w:usb3="00000000" w:csb0="00000001" w:csb1="00000000"/>
  </w:font>
  <w:font w:name="Myanmar MN Regular">
    <w:panose1 w:val="00000500000000000000"/>
    <w:charset w:val="00"/>
    <w:family w:val="auto"/>
    <w:pitch w:val="default"/>
    <w:sig w:usb0="00000001" w:usb1="00000000" w:usb2="00000000" w:usb3="00000000" w:csb0="00000001" w:csb1="00000000"/>
  </w:font>
  <w:font w:name="Mishafi">
    <w:panose1 w:val="00000400000000000000"/>
    <w:charset w:val="00"/>
    <w:family w:val="auto"/>
    <w:pitch w:val="default"/>
    <w:sig w:usb0="00000003" w:usb1="00000000" w:usb2="0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enlo Regular">
    <w:panose1 w:val="020B0609030804020204"/>
    <w:charset w:val="00"/>
    <w:family w:val="auto"/>
    <w:pitch w:val="default"/>
    <w:sig w:usb0="E60022FF" w:usb1="D200F9FB" w:usb2="02000028" w:usb3="00000000" w:csb0="600001DF" w:csb1="FFDF0000"/>
  </w:font>
  <w:font w:name="Roboto Mono Light for Powerline Light">
    <w:panose1 w:val="00000000000000000000"/>
    <w:charset w:val="00"/>
    <w:family w:val="auto"/>
    <w:pitch w:val="default"/>
    <w:sig w:usb0="E00002FF" w:usb1="1000205B" w:usb2="00000020" w:usb3="00000000" w:csb0="2000019F" w:csb1="4F010000"/>
  </w:font>
  <w:font w:name="Roboto Mono Medium for Powerline Medium">
    <w:panose1 w:val="00000000000000000000"/>
    <w:charset w:val="00"/>
    <w:family w:val="auto"/>
    <w:pitch w:val="default"/>
    <w:sig w:usb0="E00002FF" w:usb1="1000205B" w:usb2="00000020" w:usb3="00000000" w:csb0="2000019F" w:csb1="4F010000"/>
  </w:font>
  <w:font w:name="Rockwell Regular">
    <w:panose1 w:val="02060503020205020403"/>
    <w:charset w:val="00"/>
    <w:family w:val="auto"/>
    <w:pitch w:val="default"/>
    <w:sig w:usb0="810002EF" w:usb1="0000000A" w:usb2="00000000" w:usb3="00000000" w:csb0="0000019F" w:csb1="00000000"/>
  </w:font>
  <w:font w:name="Roboto Mono for Powerline Regular">
    <w:panose1 w:val="00000000000000000000"/>
    <w:charset w:val="00"/>
    <w:family w:val="auto"/>
    <w:pitch w:val="default"/>
    <w:sig w:usb0="E00002FF" w:usb1="1000205B" w:usb2="00000020" w:usb3="00000000" w:csb0="2000019F" w:csb1="4F010000"/>
  </w:font>
  <w:font w:name="STIXIntegralsD Regular">
    <w:panose1 w:val="00000000000000000000"/>
    <w:charset w:val="00"/>
    <w:family w:val="auto"/>
    <w:pitch w:val="default"/>
    <w:sig w:usb0="00000003" w:usb1="00000040" w:usb2="00000000" w:usb3="00000000" w:csb0="A0000001" w:csb1="00000000"/>
  </w:font>
  <w:font w:name="Thonburi Regular">
    <w:panose1 w:val="00000400000000000000"/>
    <w:charset w:val="00"/>
    <w:family w:val="auto"/>
    <w:pitch w:val="default"/>
    <w:sig w:usb0="01000000" w:usb1="00000000" w:usb2="00000000" w:usb3="00000000" w:csb0="20000193" w:csb1="4D000000"/>
  </w:font>
  <w:font w:name="Times Regular">
    <w:panose1 w:val="00000500000000020000"/>
    <w:charset w:val="00"/>
    <w:family w:val="auto"/>
    <w:pitch w:val="default"/>
    <w:sig w:usb0="E00002FF" w:usb1="5000205A" w:usb2="00000000" w:usb3="00000000" w:csb0="2000019F" w:csb1="4F010000"/>
  </w:font>
  <w:font w:name="Tinos for Powerline Regular">
    <w:panose1 w:val="02020803070505020304"/>
    <w:charset w:val="00"/>
    <w:family w:val="auto"/>
    <w:pitch w:val="default"/>
    <w:sig w:usb0="E0000AFF" w:usb1="5000000B" w:usb2="00000001" w:usb3="00000000" w:csb0="600001BF" w:csb1="DFF70000"/>
  </w:font>
  <w:font w:name="Times New Roman Regular">
    <w:panose1 w:val="02020603050405020304"/>
    <w:charset w:val="00"/>
    <w:family w:val="auto"/>
    <w:pitch w:val="default"/>
    <w:sig w:usb0="E0002AEF" w:usb1="C0007841" w:usb2="00000009" w:usb3="00000000" w:csb0="400001FF" w:csb1="FFFF0000"/>
  </w:font>
  <w:font w:name="Trattatello">
    <w:panose1 w:val="020F0403020200020303"/>
    <w:charset w:val="00"/>
    <w:family w:val="auto"/>
    <w:pitch w:val="default"/>
    <w:sig w:usb0="00000001" w:usb1="00002000" w:usb2="00000000" w:usb3="00000000" w:csb0="2000019F" w:csb1="4F01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Wingdings 2">
    <w:panose1 w:val="05020102010507070707"/>
    <w:charset w:val="00"/>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Wingdings 2">
    <w:panose1 w:val="05020102010507070707"/>
    <w:charset w:val="02"/>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9510A"/>
    <w:multiLevelType w:val="singleLevel"/>
    <w:tmpl w:val="5F99510A"/>
    <w:lvl w:ilvl="0" w:tentative="0">
      <w:start w:val="1"/>
      <w:numFmt w:val="bullet"/>
      <w:lvlText w:val="○"/>
      <w:lvlJc w:val="left"/>
      <w:pPr>
        <w:ind w:left="420" w:leftChars="0" w:hanging="420" w:firstLineChars="0"/>
      </w:pPr>
      <w:rPr>
        <w:rFonts w:hint="default" w:ascii="Arial" w:hAnsi="Arial" w:cs="Arial"/>
      </w:rPr>
    </w:lvl>
  </w:abstractNum>
  <w:abstractNum w:abstractNumId="1">
    <w:nsid w:val="5FA0EBB2"/>
    <w:multiLevelType w:val="singleLevel"/>
    <w:tmpl w:val="5FA0EBB2"/>
    <w:lvl w:ilvl="0" w:tentative="0">
      <w:start w:val="1"/>
      <w:numFmt w:val="bullet"/>
      <w:lvlText w:val="○"/>
      <w:lvlJc w:val="left"/>
      <w:pPr>
        <w:ind w:left="420" w:leftChars="0" w:hanging="420" w:firstLineChars="0"/>
      </w:pPr>
      <w:rPr>
        <w:rFonts w:hint="default" w:ascii="Arial" w:hAnsi="Arial" w:cs="Arial"/>
      </w:rPr>
    </w:lvl>
  </w:abstractNum>
  <w:abstractNum w:abstractNumId="2">
    <w:nsid w:val="5FA0F6CC"/>
    <w:multiLevelType w:val="singleLevel"/>
    <w:tmpl w:val="5FA0F6CC"/>
    <w:lvl w:ilvl="0" w:tentative="0">
      <w:start w:val="1"/>
      <w:numFmt w:val="bullet"/>
      <w:lvlText w:val="○"/>
      <w:lvlJc w:val="left"/>
      <w:pPr>
        <w:ind w:left="420" w:leftChars="0" w:hanging="420" w:firstLineChars="0"/>
      </w:pPr>
      <w:rPr>
        <w:rFonts w:hint="default" w:ascii="Arial" w:hAnsi="Arial" w:cs="Arial"/>
      </w:rPr>
    </w:lvl>
  </w:abstractNum>
  <w:abstractNum w:abstractNumId="3">
    <w:nsid w:val="5FA4D5F2"/>
    <w:multiLevelType w:val="singleLevel"/>
    <w:tmpl w:val="5FA4D5F2"/>
    <w:lvl w:ilvl="0" w:tentative="0">
      <w:start w:val="1"/>
      <w:numFmt w:val="bullet"/>
      <w:lvlText w:val="○"/>
      <w:lvlJc w:val="left"/>
      <w:pPr>
        <w:ind w:left="420" w:leftChars="0" w:hanging="420" w:firstLineChars="0"/>
      </w:pPr>
      <w:rPr>
        <w:rFonts w:hint="default" w:ascii="Arial" w:hAnsi="Arial" w:cs="Aria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F312F"/>
    <w:rsid w:val="36B9A0D5"/>
    <w:rsid w:val="3AB75153"/>
    <w:rsid w:val="3BDF312F"/>
    <w:rsid w:val="3FA77C4F"/>
    <w:rsid w:val="59FF1531"/>
    <w:rsid w:val="5BF32357"/>
    <w:rsid w:val="5BFF6C5D"/>
    <w:rsid w:val="6BBFFFAE"/>
    <w:rsid w:val="6BFF546B"/>
    <w:rsid w:val="77BE3CDE"/>
    <w:rsid w:val="7BCB5E78"/>
    <w:rsid w:val="7E5BDD85"/>
    <w:rsid w:val="7F7DF768"/>
    <w:rsid w:val="7FDCFB99"/>
    <w:rsid w:val="ABFFBA3B"/>
    <w:rsid w:val="BE7B7054"/>
    <w:rsid w:val="BFC738B7"/>
    <w:rsid w:val="C7EF7397"/>
    <w:rsid w:val="CFD733C5"/>
    <w:rsid w:val="DAFEBD43"/>
    <w:rsid w:val="DF3FE7E1"/>
    <w:rsid w:val="EF8E54E8"/>
    <w:rsid w:val="F7BDA585"/>
    <w:rsid w:val="FCFF9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2020-10-30T18:47:00Z</dcterms:created>
  <dc:creator>chenben</dc:creator>
  <cp:lastModifiedBy>chenben</cp:lastModifiedBy>
  <dcterms:modified xsi:type="dcterms:W3CDTF">2020-11-11T13:53:17Z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