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F180F3" w14:textId="67E543BA" w:rsidR="00780EA8" w:rsidRPr="00A67744" w:rsidRDefault="00A67744" w:rsidP="00A67744">
      <w:pPr>
        <w:pStyle w:val="Heading1"/>
        <w:rPr>
          <w:b/>
          <w:bCs/>
          <w:color w:val="000000" w:themeColor="text1"/>
        </w:rPr>
      </w:pPr>
      <w:r w:rsidRPr="00A67744">
        <w:rPr>
          <w:b/>
          <w:bCs/>
          <w:color w:val="000000" w:themeColor="text1"/>
        </w:rPr>
        <w:t>INCIDENT RESPONSE REPORT</w:t>
      </w:r>
    </w:p>
    <w:p w14:paraId="29C132B8" w14:textId="57F40204" w:rsidR="00A67744" w:rsidRDefault="00A67744" w:rsidP="00A67744">
      <w:pPr>
        <w:spacing w:line="276" w:lineRule="auto"/>
      </w:pPr>
      <w:r w:rsidRPr="00A67744">
        <w:t>Prepared by: Chandana Devarakonda</w:t>
      </w:r>
    </w:p>
    <w:p w14:paraId="200568F4" w14:textId="0AC2B36A" w:rsidR="00A67744" w:rsidRDefault="00A67744" w:rsidP="00A67744">
      <w:pPr>
        <w:spacing w:line="276" w:lineRule="auto"/>
      </w:pPr>
      <w:r>
        <w:t>Date:15/8/2025</w:t>
      </w:r>
    </w:p>
    <w:p w14:paraId="73F13C19" w14:textId="4D49AAE9" w:rsidR="00A67744" w:rsidRDefault="00A67744" w:rsidP="00A67744">
      <w:pPr>
        <w:spacing w:line="276" w:lineRule="auto"/>
      </w:pPr>
      <w:r>
        <w:t xml:space="preserve">Tool </w:t>
      </w:r>
      <w:proofErr w:type="spellStart"/>
      <w:proofErr w:type="gramStart"/>
      <w:r>
        <w:t>Used:Kibana</w:t>
      </w:r>
      <w:proofErr w:type="spellEnd"/>
      <w:proofErr w:type="gramEnd"/>
      <w:r>
        <w:t>(Elastic stack)</w:t>
      </w:r>
    </w:p>
    <w:p w14:paraId="7BAD6069" w14:textId="2AEB0D48" w:rsidR="00A67744" w:rsidRDefault="00A67744" w:rsidP="00A67744">
      <w:pPr>
        <w:spacing w:line="276" w:lineRule="auto"/>
      </w:pPr>
      <w:proofErr w:type="spellStart"/>
      <w:proofErr w:type="gramStart"/>
      <w:r>
        <w:t>Dataset:Provided</w:t>
      </w:r>
      <w:proofErr w:type="spellEnd"/>
      <w:proofErr w:type="gramEnd"/>
      <w:r>
        <w:t xml:space="preserve"> simulated log files (soc-tas2-logs index)</w:t>
      </w:r>
    </w:p>
    <w:p w14:paraId="78B52A8D" w14:textId="49DDFF5B" w:rsidR="00A67744" w:rsidRDefault="00A67744" w:rsidP="00A67744">
      <w:pPr>
        <w:spacing w:line="276" w:lineRule="auto"/>
      </w:pPr>
    </w:p>
    <w:p w14:paraId="0967597A" w14:textId="21DA21D0" w:rsidR="00A67744" w:rsidRDefault="00A67744" w:rsidP="00A67744">
      <w:pPr>
        <w:pStyle w:val="Heading2"/>
        <w:rPr>
          <w:color w:val="000000" w:themeColor="text1"/>
        </w:rPr>
      </w:pPr>
      <w:r w:rsidRPr="00A67744">
        <w:rPr>
          <w:color w:val="000000" w:themeColor="text1"/>
        </w:rPr>
        <w:t>1.Executive Summary</w:t>
      </w:r>
    </w:p>
    <w:p w14:paraId="6C775184" w14:textId="387F3754" w:rsidR="00B076A1" w:rsidRDefault="00A67744" w:rsidP="00A67744">
      <w:r>
        <w:t xml:space="preserve">During analysis of the provided simulated log </w:t>
      </w:r>
      <w:r w:rsidR="00A33258">
        <w:t>dataset in Kibana, multiple suspicious events were identified. These included unauthorized IP connections, failed logins, unusual access files and possible malware alerts. This report outlines the investigation process, findings, alerts and recommended actions.</w:t>
      </w:r>
    </w:p>
    <w:p w14:paraId="0AC5D01D" w14:textId="77777777" w:rsidR="00B076A1" w:rsidRDefault="00B076A1" w:rsidP="00A67744"/>
    <w:p w14:paraId="7C482E48" w14:textId="56A47269" w:rsidR="00A33258" w:rsidRDefault="00A33258" w:rsidP="00A33258">
      <w:pPr>
        <w:pStyle w:val="Heading2"/>
        <w:rPr>
          <w:color w:val="000000" w:themeColor="text1"/>
        </w:rPr>
      </w:pPr>
      <w:r w:rsidRPr="00A33258">
        <w:rPr>
          <w:color w:val="000000" w:themeColor="text1"/>
        </w:rPr>
        <w:t>2.</w:t>
      </w:r>
      <w:r w:rsidRPr="00A33258">
        <w:rPr>
          <w:rStyle w:val="Heading2Char"/>
          <w:color w:val="000000" w:themeColor="text1"/>
        </w:rPr>
        <w:t>Investigation Steps</w:t>
      </w:r>
      <w:r w:rsidRPr="00A33258">
        <w:rPr>
          <w:color w:val="000000" w:themeColor="text1"/>
        </w:rPr>
        <w:t xml:space="preserve"> </w:t>
      </w:r>
    </w:p>
    <w:p w14:paraId="11FE2BBC" w14:textId="2B8AE8FE" w:rsidR="00A33258" w:rsidRDefault="00A33258" w:rsidP="00A33258">
      <w:pPr>
        <w:pStyle w:val="ListParagraph"/>
        <w:numPr>
          <w:ilvl w:val="0"/>
          <w:numId w:val="1"/>
        </w:numPr>
      </w:pPr>
      <w:r>
        <w:t xml:space="preserve">Opened </w:t>
      </w:r>
      <w:proofErr w:type="spellStart"/>
      <w:r>
        <w:t>kibana</w:t>
      </w:r>
      <w:proofErr w:type="spellEnd"/>
      <w:r>
        <w:t xml:space="preserve"> Discover view and loaded the dataset which was provided.</w:t>
      </w:r>
    </w:p>
    <w:p w14:paraId="5ED868E6" w14:textId="1A305799" w:rsidR="00A33258" w:rsidRDefault="00A33258" w:rsidP="00A33258">
      <w:pPr>
        <w:pStyle w:val="ListParagraph"/>
        <w:numPr>
          <w:ilvl w:val="0"/>
          <w:numId w:val="1"/>
        </w:numPr>
      </w:pPr>
      <w:r>
        <w:t>Applied KQL search queries to filter events for suspicious Ips, login attempts, file access and malware alerts.</w:t>
      </w:r>
    </w:p>
    <w:p w14:paraId="6D9F5462" w14:textId="493378CD" w:rsidR="00A33258" w:rsidRDefault="00A33258" w:rsidP="00A33258">
      <w:pPr>
        <w:pStyle w:val="ListParagraph"/>
        <w:numPr>
          <w:ilvl w:val="0"/>
          <w:numId w:val="1"/>
        </w:numPr>
      </w:pPr>
      <w:r>
        <w:t xml:space="preserve">Reviewed event details such as </w:t>
      </w:r>
      <w:proofErr w:type="spellStart"/>
      <w:proofErr w:type="gramStart"/>
      <w:r>
        <w:t>timestamps,IP</w:t>
      </w:r>
      <w:proofErr w:type="spellEnd"/>
      <w:proofErr w:type="gramEnd"/>
      <w:r>
        <w:t xml:space="preserve"> addresses and event type.</w:t>
      </w:r>
    </w:p>
    <w:p w14:paraId="756010CA" w14:textId="7C0E662F" w:rsidR="00A33258" w:rsidRDefault="00A33258" w:rsidP="00A33258">
      <w:pPr>
        <w:pStyle w:val="ListParagraph"/>
        <w:numPr>
          <w:ilvl w:val="0"/>
          <w:numId w:val="1"/>
        </w:numPr>
      </w:pPr>
      <w:proofErr w:type="spellStart"/>
      <w:r>
        <w:t>Caputed</w:t>
      </w:r>
      <w:proofErr w:type="spellEnd"/>
      <w:r>
        <w:t xml:space="preserve"> relevant screenshots for documentation.</w:t>
      </w:r>
    </w:p>
    <w:p w14:paraId="0D640D21" w14:textId="10E16C53" w:rsidR="00A33258" w:rsidRDefault="00A33258" w:rsidP="00A33258">
      <w:pPr>
        <w:pStyle w:val="ListParagraph"/>
        <w:numPr>
          <w:ilvl w:val="0"/>
          <w:numId w:val="1"/>
        </w:numPr>
      </w:pPr>
      <w:r>
        <w:t>Classified incidents based in severity.</w:t>
      </w:r>
    </w:p>
    <w:p w14:paraId="292EAB62" w14:textId="77777777" w:rsidR="00B076A1" w:rsidRDefault="00B076A1" w:rsidP="00B076A1"/>
    <w:p w14:paraId="0AC3C4A0" w14:textId="53BC4B16" w:rsidR="00A33258" w:rsidRDefault="00A33258" w:rsidP="00A33258">
      <w:pPr>
        <w:pStyle w:val="Heading2"/>
        <w:rPr>
          <w:color w:val="000000" w:themeColor="text1"/>
        </w:rPr>
      </w:pPr>
      <w:r w:rsidRPr="00A33258">
        <w:rPr>
          <w:color w:val="000000" w:themeColor="text1"/>
        </w:rPr>
        <w:t>3.Findings</w:t>
      </w:r>
    </w:p>
    <w:tbl>
      <w:tblPr>
        <w:tblStyle w:val="TableGrid"/>
        <w:tblW w:w="9370" w:type="dxa"/>
        <w:jc w:val="center"/>
        <w:tblLook w:val="04A0" w:firstRow="1" w:lastRow="0" w:firstColumn="1" w:lastColumn="0" w:noHBand="0" w:noVBand="1"/>
      </w:tblPr>
      <w:tblGrid>
        <w:gridCol w:w="1874"/>
        <w:gridCol w:w="1874"/>
        <w:gridCol w:w="1874"/>
        <w:gridCol w:w="1874"/>
        <w:gridCol w:w="1874"/>
      </w:tblGrid>
      <w:tr w:rsidR="00B517E9" w14:paraId="41F5C7FC" w14:textId="77777777" w:rsidTr="00B076A1">
        <w:trPr>
          <w:trHeight w:val="267"/>
          <w:jc w:val="center"/>
        </w:trPr>
        <w:tc>
          <w:tcPr>
            <w:tcW w:w="1874" w:type="dxa"/>
          </w:tcPr>
          <w:p w14:paraId="4FFC48E0" w14:textId="09031C08" w:rsidR="00B517E9" w:rsidRDefault="00B517E9" w:rsidP="00B517E9">
            <w:r>
              <w:t>Incident ID</w:t>
            </w:r>
          </w:p>
        </w:tc>
        <w:tc>
          <w:tcPr>
            <w:tcW w:w="1874" w:type="dxa"/>
          </w:tcPr>
          <w:p w14:paraId="1C848E6C" w14:textId="634158A7" w:rsidR="00B517E9" w:rsidRDefault="00B517E9" w:rsidP="00B517E9">
            <w:r>
              <w:t>Description</w:t>
            </w:r>
          </w:p>
        </w:tc>
        <w:tc>
          <w:tcPr>
            <w:tcW w:w="1874" w:type="dxa"/>
          </w:tcPr>
          <w:p w14:paraId="24587EEE" w14:textId="1E7F1EC4" w:rsidR="00B517E9" w:rsidRDefault="00B517E9" w:rsidP="00B517E9">
            <w:r>
              <w:t>IP Address/Event</w:t>
            </w:r>
          </w:p>
        </w:tc>
        <w:tc>
          <w:tcPr>
            <w:tcW w:w="1874" w:type="dxa"/>
          </w:tcPr>
          <w:p w14:paraId="720A450D" w14:textId="624D49DD" w:rsidR="00B517E9" w:rsidRDefault="00B517E9" w:rsidP="00B517E9">
            <w:r>
              <w:t>Severity</w:t>
            </w:r>
          </w:p>
        </w:tc>
        <w:tc>
          <w:tcPr>
            <w:tcW w:w="1874" w:type="dxa"/>
          </w:tcPr>
          <w:p w14:paraId="0F0806B3" w14:textId="51F44C40" w:rsidR="00B517E9" w:rsidRDefault="00B517E9" w:rsidP="00B517E9">
            <w:r>
              <w:t>Notes</w:t>
            </w:r>
          </w:p>
        </w:tc>
      </w:tr>
      <w:tr w:rsidR="00B517E9" w14:paraId="5392A127" w14:textId="77777777" w:rsidTr="00B076A1">
        <w:trPr>
          <w:trHeight w:val="813"/>
          <w:jc w:val="center"/>
        </w:trPr>
        <w:tc>
          <w:tcPr>
            <w:tcW w:w="1874" w:type="dxa"/>
          </w:tcPr>
          <w:p w14:paraId="0D05E8EA" w14:textId="2FAF7F9D" w:rsidR="00B517E9" w:rsidRDefault="00B517E9" w:rsidP="00B076A1">
            <w:pPr>
              <w:jc w:val="center"/>
            </w:pPr>
            <w:r>
              <w:t>1.</w:t>
            </w:r>
          </w:p>
        </w:tc>
        <w:tc>
          <w:tcPr>
            <w:tcW w:w="1874" w:type="dxa"/>
          </w:tcPr>
          <w:p w14:paraId="36C50EBB" w14:textId="22BC2AC3" w:rsidR="00B517E9" w:rsidRDefault="00B517E9" w:rsidP="00B517E9">
            <w:r>
              <w:t>Unauthorized access attempt</w:t>
            </w:r>
          </w:p>
        </w:tc>
        <w:tc>
          <w:tcPr>
            <w:tcW w:w="1874" w:type="dxa"/>
          </w:tcPr>
          <w:p w14:paraId="40D2FED7" w14:textId="4BBDE7D2" w:rsidR="00B517E9" w:rsidRDefault="00B517E9" w:rsidP="00B517E9">
            <w:r>
              <w:t>10.0.0.5</w:t>
            </w:r>
          </w:p>
        </w:tc>
        <w:tc>
          <w:tcPr>
            <w:tcW w:w="1874" w:type="dxa"/>
          </w:tcPr>
          <w:p w14:paraId="79874EF3" w14:textId="271E11A2" w:rsidR="00B517E9" w:rsidRDefault="00B517E9" w:rsidP="00B517E9">
            <w:r>
              <w:t>High</w:t>
            </w:r>
          </w:p>
        </w:tc>
        <w:tc>
          <w:tcPr>
            <w:tcW w:w="1874" w:type="dxa"/>
          </w:tcPr>
          <w:p w14:paraId="56ECC01B" w14:textId="69BA87EE" w:rsidR="00B517E9" w:rsidRDefault="00B517E9" w:rsidP="00B517E9">
            <w:r>
              <w:t>Unknown internal IP attempted login.</w:t>
            </w:r>
          </w:p>
        </w:tc>
      </w:tr>
      <w:tr w:rsidR="00B517E9" w14:paraId="7A1D0C30" w14:textId="77777777" w:rsidTr="00B076A1">
        <w:trPr>
          <w:trHeight w:val="813"/>
          <w:jc w:val="center"/>
        </w:trPr>
        <w:tc>
          <w:tcPr>
            <w:tcW w:w="1874" w:type="dxa"/>
          </w:tcPr>
          <w:p w14:paraId="3B3D2ABD" w14:textId="2488AAF4" w:rsidR="00B517E9" w:rsidRDefault="00B517E9" w:rsidP="00B076A1">
            <w:pPr>
              <w:jc w:val="center"/>
            </w:pPr>
            <w:r>
              <w:t>2.</w:t>
            </w:r>
          </w:p>
        </w:tc>
        <w:tc>
          <w:tcPr>
            <w:tcW w:w="1874" w:type="dxa"/>
          </w:tcPr>
          <w:p w14:paraId="349D58C5" w14:textId="6FA35DE1" w:rsidR="00B517E9" w:rsidRDefault="00B517E9" w:rsidP="00B517E9">
            <w:r>
              <w:t>Multiple suspicious logins</w:t>
            </w:r>
          </w:p>
        </w:tc>
        <w:tc>
          <w:tcPr>
            <w:tcW w:w="1874" w:type="dxa"/>
          </w:tcPr>
          <w:p w14:paraId="13635BAE" w14:textId="746C0E09" w:rsidR="00B517E9" w:rsidRDefault="00B517E9" w:rsidP="00B517E9">
            <w:r>
              <w:t>192.168.1.101</w:t>
            </w:r>
          </w:p>
        </w:tc>
        <w:tc>
          <w:tcPr>
            <w:tcW w:w="1874" w:type="dxa"/>
          </w:tcPr>
          <w:p w14:paraId="65C0DB14" w14:textId="5B38A5A3" w:rsidR="00B517E9" w:rsidRDefault="00B517E9" w:rsidP="00B517E9">
            <w:r>
              <w:t>High</w:t>
            </w:r>
          </w:p>
        </w:tc>
        <w:tc>
          <w:tcPr>
            <w:tcW w:w="1874" w:type="dxa"/>
          </w:tcPr>
          <w:p w14:paraId="32A1894D" w14:textId="2C14EFFE" w:rsidR="00B517E9" w:rsidRDefault="00B517E9" w:rsidP="00B517E9">
            <w:r>
              <w:t>Repeated login attempts detected.</w:t>
            </w:r>
          </w:p>
        </w:tc>
      </w:tr>
      <w:tr w:rsidR="00B517E9" w14:paraId="14F1296E" w14:textId="77777777" w:rsidTr="00B076A1">
        <w:trPr>
          <w:trHeight w:val="546"/>
          <w:jc w:val="center"/>
        </w:trPr>
        <w:tc>
          <w:tcPr>
            <w:tcW w:w="1874" w:type="dxa"/>
          </w:tcPr>
          <w:p w14:paraId="476976A3" w14:textId="6C48DD8D" w:rsidR="00B517E9" w:rsidRDefault="00B517E9" w:rsidP="00B076A1">
            <w:pPr>
              <w:jc w:val="center"/>
            </w:pPr>
            <w:r>
              <w:t>3.</w:t>
            </w:r>
          </w:p>
        </w:tc>
        <w:tc>
          <w:tcPr>
            <w:tcW w:w="1874" w:type="dxa"/>
          </w:tcPr>
          <w:p w14:paraId="33F925F4" w14:textId="4CB684DF" w:rsidR="00B517E9" w:rsidRDefault="00B517E9" w:rsidP="00B517E9">
            <w:r>
              <w:t>External IP Connection</w:t>
            </w:r>
          </w:p>
        </w:tc>
        <w:tc>
          <w:tcPr>
            <w:tcW w:w="1874" w:type="dxa"/>
          </w:tcPr>
          <w:p w14:paraId="7831DA34" w14:textId="2F9B379F" w:rsidR="00B517E9" w:rsidRDefault="00B517E9" w:rsidP="00B517E9">
            <w:r>
              <w:t>172.16.0.3</w:t>
            </w:r>
          </w:p>
        </w:tc>
        <w:tc>
          <w:tcPr>
            <w:tcW w:w="1874" w:type="dxa"/>
          </w:tcPr>
          <w:p w14:paraId="2B8CF18E" w14:textId="45CE30F5" w:rsidR="00B517E9" w:rsidRDefault="00B517E9" w:rsidP="00B517E9">
            <w:r>
              <w:t>Medium</w:t>
            </w:r>
          </w:p>
        </w:tc>
        <w:tc>
          <w:tcPr>
            <w:tcW w:w="1874" w:type="dxa"/>
          </w:tcPr>
          <w:p w14:paraId="591BA761" w14:textId="0015BFE9" w:rsidR="00B517E9" w:rsidRDefault="00B517E9" w:rsidP="00B517E9">
            <w:r>
              <w:t>External IP not on whitelist.</w:t>
            </w:r>
          </w:p>
        </w:tc>
      </w:tr>
      <w:tr w:rsidR="00B517E9" w14:paraId="0E389D03" w14:textId="77777777" w:rsidTr="00B076A1">
        <w:trPr>
          <w:trHeight w:val="267"/>
          <w:jc w:val="center"/>
        </w:trPr>
        <w:tc>
          <w:tcPr>
            <w:tcW w:w="1874" w:type="dxa"/>
          </w:tcPr>
          <w:p w14:paraId="02CF17BD" w14:textId="4DF2EA98" w:rsidR="00B517E9" w:rsidRDefault="00B517E9" w:rsidP="00B076A1">
            <w:pPr>
              <w:jc w:val="center"/>
            </w:pPr>
            <w:r>
              <w:lastRenderedPageBreak/>
              <w:t>4.</w:t>
            </w:r>
          </w:p>
        </w:tc>
        <w:tc>
          <w:tcPr>
            <w:tcW w:w="1874" w:type="dxa"/>
          </w:tcPr>
          <w:p w14:paraId="5DCE58AB" w14:textId="5536207A" w:rsidR="00B517E9" w:rsidRDefault="00B517E9" w:rsidP="00B517E9">
            <w:r>
              <w:t>Successful login after failed attempts</w:t>
            </w:r>
          </w:p>
        </w:tc>
        <w:tc>
          <w:tcPr>
            <w:tcW w:w="1874" w:type="dxa"/>
          </w:tcPr>
          <w:p w14:paraId="502C7C01" w14:textId="7CFE9A28" w:rsidR="00B517E9" w:rsidRDefault="00B517E9" w:rsidP="00B517E9">
            <w:r>
              <w:t>N/A</w:t>
            </w:r>
          </w:p>
        </w:tc>
        <w:tc>
          <w:tcPr>
            <w:tcW w:w="1874" w:type="dxa"/>
          </w:tcPr>
          <w:p w14:paraId="559E01B6" w14:textId="0D29AA60" w:rsidR="00B517E9" w:rsidRDefault="00B517E9" w:rsidP="00B517E9">
            <w:r>
              <w:t>High</w:t>
            </w:r>
          </w:p>
        </w:tc>
        <w:tc>
          <w:tcPr>
            <w:tcW w:w="1874" w:type="dxa"/>
          </w:tcPr>
          <w:p w14:paraId="29B48AAB" w14:textId="0E729748" w:rsidR="00B517E9" w:rsidRDefault="00B517E9" w:rsidP="00B517E9">
            <w:r>
              <w:t>Possible brute-force attack succeeded.</w:t>
            </w:r>
          </w:p>
        </w:tc>
      </w:tr>
      <w:tr w:rsidR="00B517E9" w14:paraId="348F7937" w14:textId="77777777" w:rsidTr="00B076A1">
        <w:trPr>
          <w:trHeight w:val="278"/>
          <w:jc w:val="center"/>
        </w:trPr>
        <w:tc>
          <w:tcPr>
            <w:tcW w:w="1874" w:type="dxa"/>
          </w:tcPr>
          <w:p w14:paraId="2CEC3C3B" w14:textId="619605CB" w:rsidR="00B517E9" w:rsidRDefault="00B517E9" w:rsidP="00B076A1">
            <w:pPr>
              <w:jc w:val="center"/>
            </w:pPr>
            <w:r>
              <w:t>5.</w:t>
            </w:r>
          </w:p>
        </w:tc>
        <w:tc>
          <w:tcPr>
            <w:tcW w:w="1874" w:type="dxa"/>
          </w:tcPr>
          <w:p w14:paraId="7DCF697D" w14:textId="2460E7A0" w:rsidR="00B517E9" w:rsidRDefault="00B517E9" w:rsidP="00B517E9">
            <w:r>
              <w:t>File access outside work hours</w:t>
            </w:r>
          </w:p>
        </w:tc>
        <w:tc>
          <w:tcPr>
            <w:tcW w:w="1874" w:type="dxa"/>
          </w:tcPr>
          <w:p w14:paraId="190EDA3F" w14:textId="23D999E4" w:rsidR="00B517E9" w:rsidRDefault="00B517E9" w:rsidP="00B517E9">
            <w:r>
              <w:t>N/A</w:t>
            </w:r>
          </w:p>
        </w:tc>
        <w:tc>
          <w:tcPr>
            <w:tcW w:w="1874" w:type="dxa"/>
          </w:tcPr>
          <w:p w14:paraId="69D763D9" w14:textId="1B5F8052" w:rsidR="00B517E9" w:rsidRDefault="00B076A1" w:rsidP="00B517E9">
            <w:r>
              <w:t>Medium</w:t>
            </w:r>
          </w:p>
        </w:tc>
        <w:tc>
          <w:tcPr>
            <w:tcW w:w="1874" w:type="dxa"/>
          </w:tcPr>
          <w:p w14:paraId="071E682F" w14:textId="1737346F" w:rsidR="00B517E9" w:rsidRDefault="00B076A1" w:rsidP="00B517E9">
            <w:r>
              <w:t>Could indicate unauthorized use.</w:t>
            </w:r>
          </w:p>
        </w:tc>
      </w:tr>
      <w:tr w:rsidR="00B517E9" w14:paraId="1D4970CD" w14:textId="77777777" w:rsidTr="00B076A1">
        <w:trPr>
          <w:trHeight w:val="267"/>
          <w:jc w:val="center"/>
        </w:trPr>
        <w:tc>
          <w:tcPr>
            <w:tcW w:w="1874" w:type="dxa"/>
          </w:tcPr>
          <w:p w14:paraId="7F29F7E9" w14:textId="01E4C68C" w:rsidR="00B517E9" w:rsidRDefault="00B517E9" w:rsidP="00B076A1">
            <w:pPr>
              <w:jc w:val="center"/>
            </w:pPr>
            <w:r>
              <w:t>6.</w:t>
            </w:r>
          </w:p>
        </w:tc>
        <w:tc>
          <w:tcPr>
            <w:tcW w:w="1874" w:type="dxa"/>
          </w:tcPr>
          <w:p w14:paraId="0818AA0C" w14:textId="2A0C991F" w:rsidR="00B517E9" w:rsidRDefault="00B076A1" w:rsidP="00B517E9">
            <w:r>
              <w:t>Malware detection alert</w:t>
            </w:r>
          </w:p>
        </w:tc>
        <w:tc>
          <w:tcPr>
            <w:tcW w:w="1874" w:type="dxa"/>
          </w:tcPr>
          <w:p w14:paraId="35404056" w14:textId="344103CE" w:rsidR="00B517E9" w:rsidRDefault="00B076A1" w:rsidP="00B517E9">
            <w:r>
              <w:t>N/A</w:t>
            </w:r>
          </w:p>
        </w:tc>
        <w:tc>
          <w:tcPr>
            <w:tcW w:w="1874" w:type="dxa"/>
          </w:tcPr>
          <w:p w14:paraId="7CF102FF" w14:textId="5EA44E9D" w:rsidR="00B517E9" w:rsidRDefault="00B076A1" w:rsidP="00B517E9">
            <w:r>
              <w:t>Critical</w:t>
            </w:r>
          </w:p>
        </w:tc>
        <w:tc>
          <w:tcPr>
            <w:tcW w:w="1874" w:type="dxa"/>
          </w:tcPr>
          <w:p w14:paraId="450CF616" w14:textId="0AE1FC41" w:rsidR="00B517E9" w:rsidRDefault="00B076A1" w:rsidP="00B517E9">
            <w:r>
              <w:t xml:space="preserve">Requires immediate isolation and scan </w:t>
            </w:r>
          </w:p>
        </w:tc>
      </w:tr>
    </w:tbl>
    <w:p w14:paraId="33B20A49" w14:textId="77777777" w:rsidR="00B517E9" w:rsidRDefault="00B517E9" w:rsidP="00B517E9"/>
    <w:p w14:paraId="2499063E" w14:textId="77777777" w:rsidR="000720C7" w:rsidRPr="00B517E9" w:rsidRDefault="000720C7" w:rsidP="00B517E9"/>
    <w:p w14:paraId="6F221344" w14:textId="7BAC2795" w:rsidR="00A33258" w:rsidRDefault="00B20591" w:rsidP="00B20591">
      <w:pPr>
        <w:pStyle w:val="Heading2"/>
        <w:rPr>
          <w:color w:val="000000" w:themeColor="text1"/>
        </w:rPr>
      </w:pPr>
      <w:r w:rsidRPr="00B20591">
        <w:rPr>
          <w:color w:val="000000" w:themeColor="text1"/>
        </w:rPr>
        <w:t>4.Incident Classification</w:t>
      </w:r>
    </w:p>
    <w:p w14:paraId="7ECB26F1" w14:textId="4DBFFDCB" w:rsidR="00A67744" w:rsidRDefault="00B20591" w:rsidP="00B20591">
      <w:pPr>
        <w:pStyle w:val="ListParagraph"/>
        <w:numPr>
          <w:ilvl w:val="0"/>
          <w:numId w:val="2"/>
        </w:numPr>
      </w:pPr>
      <w:r>
        <w:t>High Priority: Unauthorized internal access (10.0.0.5, 192.168.1.101, brute-force login)</w:t>
      </w:r>
    </w:p>
    <w:p w14:paraId="10DF0F4F" w14:textId="0BADE484" w:rsidR="00B20591" w:rsidRDefault="00B20591" w:rsidP="00B20591">
      <w:pPr>
        <w:pStyle w:val="ListParagraph"/>
        <w:numPr>
          <w:ilvl w:val="0"/>
          <w:numId w:val="2"/>
        </w:numPr>
      </w:pPr>
      <w:r>
        <w:t>Medium Priority: External connections, unusual file access (172.16.0.3, after-hours access)</w:t>
      </w:r>
    </w:p>
    <w:p w14:paraId="06429F1C" w14:textId="0C03EA7D" w:rsidR="00B20591" w:rsidRDefault="00B20591" w:rsidP="00B20591">
      <w:pPr>
        <w:pStyle w:val="ListParagraph"/>
        <w:numPr>
          <w:ilvl w:val="0"/>
          <w:numId w:val="2"/>
        </w:numPr>
      </w:pPr>
      <w:r>
        <w:t>Critical Priority: Any malware alert detected</w:t>
      </w:r>
    </w:p>
    <w:p w14:paraId="15A8D7A8" w14:textId="77777777" w:rsidR="00B20591" w:rsidRDefault="00B20591" w:rsidP="00B20591"/>
    <w:p w14:paraId="6A22F630" w14:textId="77777777" w:rsidR="000720C7" w:rsidRDefault="000720C7" w:rsidP="00B20591"/>
    <w:p w14:paraId="297CAFBE" w14:textId="462DF5BF" w:rsidR="00B20591" w:rsidRDefault="00B20591" w:rsidP="00B20591">
      <w:pPr>
        <w:pStyle w:val="Heading2"/>
        <w:rPr>
          <w:color w:val="000000" w:themeColor="text1"/>
        </w:rPr>
      </w:pPr>
      <w:r w:rsidRPr="00B20591">
        <w:rPr>
          <w:color w:val="000000" w:themeColor="text1"/>
        </w:rPr>
        <w:t xml:space="preserve">5.Impact </w:t>
      </w:r>
      <w:r>
        <w:rPr>
          <w:color w:val="000000" w:themeColor="text1"/>
        </w:rPr>
        <w:t>A</w:t>
      </w:r>
      <w:r w:rsidRPr="00B20591">
        <w:rPr>
          <w:color w:val="000000" w:themeColor="text1"/>
        </w:rPr>
        <w:t>ssessment</w:t>
      </w:r>
    </w:p>
    <w:p w14:paraId="72132BC2" w14:textId="5F0F1BB8" w:rsidR="00B20591" w:rsidRDefault="000720C7" w:rsidP="000720C7">
      <w:pPr>
        <w:pStyle w:val="ListParagraph"/>
        <w:numPr>
          <w:ilvl w:val="0"/>
          <w:numId w:val="3"/>
        </w:numPr>
      </w:pPr>
      <w:r>
        <w:t>Confidentiality Risk: sensitive data could be accessed.</w:t>
      </w:r>
    </w:p>
    <w:p w14:paraId="6B1352EE" w14:textId="50B4DDB6" w:rsidR="000720C7" w:rsidRDefault="000720C7" w:rsidP="000720C7">
      <w:pPr>
        <w:pStyle w:val="ListParagraph"/>
        <w:numPr>
          <w:ilvl w:val="0"/>
          <w:numId w:val="3"/>
        </w:numPr>
      </w:pPr>
      <w:r>
        <w:t>Integrity Risk: Files or configurations may have been altered.</w:t>
      </w:r>
    </w:p>
    <w:p w14:paraId="13950B15" w14:textId="77777777" w:rsidR="000720C7" w:rsidRDefault="000720C7" w:rsidP="000720C7">
      <w:pPr>
        <w:pStyle w:val="ListParagraph"/>
        <w:numPr>
          <w:ilvl w:val="0"/>
          <w:numId w:val="3"/>
        </w:numPr>
      </w:pPr>
      <w:r>
        <w:t>Availability Risk: Malware could cause service disruption.</w:t>
      </w:r>
    </w:p>
    <w:p w14:paraId="47E42C9A" w14:textId="77777777" w:rsidR="000720C7" w:rsidRDefault="000720C7" w:rsidP="000720C7"/>
    <w:p w14:paraId="1F457E97" w14:textId="77777777" w:rsidR="000720C7" w:rsidRDefault="000720C7" w:rsidP="000720C7"/>
    <w:p w14:paraId="05D6BF32" w14:textId="77777777" w:rsidR="000720C7" w:rsidRPr="000720C7" w:rsidRDefault="000720C7" w:rsidP="000720C7">
      <w:pPr>
        <w:pStyle w:val="Heading2"/>
        <w:rPr>
          <w:color w:val="000000" w:themeColor="text1"/>
        </w:rPr>
      </w:pPr>
      <w:r w:rsidRPr="000720C7">
        <w:rPr>
          <w:color w:val="000000" w:themeColor="text1"/>
        </w:rPr>
        <w:t>6.Recommended Response Actions</w:t>
      </w:r>
    </w:p>
    <w:p w14:paraId="23CEBFA8" w14:textId="2DDA1283" w:rsidR="000720C7" w:rsidRDefault="000720C7" w:rsidP="000720C7">
      <w:pPr>
        <w:pStyle w:val="ListParagraph"/>
        <w:numPr>
          <w:ilvl w:val="0"/>
          <w:numId w:val="5"/>
        </w:numPr>
      </w:pPr>
      <w:r>
        <w:t>Block suspicious IP addresses at the firewall.</w:t>
      </w:r>
    </w:p>
    <w:p w14:paraId="329A8212" w14:textId="6B7EFFF5" w:rsidR="000720C7" w:rsidRDefault="000720C7" w:rsidP="000720C7">
      <w:pPr>
        <w:pStyle w:val="ListParagraph"/>
        <w:numPr>
          <w:ilvl w:val="0"/>
          <w:numId w:val="5"/>
        </w:numPr>
      </w:pPr>
      <w:r>
        <w:t>Reset passwords for affected accounts.</w:t>
      </w:r>
    </w:p>
    <w:p w14:paraId="43DABC85" w14:textId="2DF17FF4" w:rsidR="000720C7" w:rsidRDefault="000720C7" w:rsidP="000720C7">
      <w:pPr>
        <w:pStyle w:val="ListParagraph"/>
        <w:numPr>
          <w:ilvl w:val="0"/>
          <w:numId w:val="5"/>
        </w:numPr>
      </w:pPr>
      <w:r>
        <w:t>Conduct malware scans on potentially compromised systems.</w:t>
      </w:r>
    </w:p>
    <w:p w14:paraId="6EFDC710" w14:textId="062DC003" w:rsidR="000720C7" w:rsidRDefault="000720C7" w:rsidP="000720C7">
      <w:pPr>
        <w:pStyle w:val="ListParagraph"/>
        <w:numPr>
          <w:ilvl w:val="0"/>
          <w:numId w:val="5"/>
        </w:numPr>
      </w:pPr>
      <w:r>
        <w:t>Restrict file access permissions.</w:t>
      </w:r>
    </w:p>
    <w:p w14:paraId="44332F19" w14:textId="51495804" w:rsidR="000720C7" w:rsidRDefault="000720C7" w:rsidP="000720C7">
      <w:pPr>
        <w:pStyle w:val="ListParagraph"/>
        <w:numPr>
          <w:ilvl w:val="0"/>
          <w:numId w:val="5"/>
        </w:numPr>
      </w:pPr>
      <w:r>
        <w:t>Enable multi-factor authentication for all users.</w:t>
      </w:r>
    </w:p>
    <w:p w14:paraId="103E9B0A" w14:textId="1D999360" w:rsidR="000720C7" w:rsidRDefault="000720C7" w:rsidP="000720C7">
      <w:pPr>
        <w:pStyle w:val="ListParagraph"/>
        <w:numPr>
          <w:ilvl w:val="0"/>
          <w:numId w:val="5"/>
        </w:numPr>
      </w:pPr>
      <w:r>
        <w:t>Increase log monitoring frequency.</w:t>
      </w:r>
    </w:p>
    <w:p w14:paraId="1C4BCEAF" w14:textId="77777777" w:rsidR="000720C7" w:rsidRDefault="000720C7" w:rsidP="000720C7"/>
    <w:p w14:paraId="38FA4C5B" w14:textId="5DC6522F" w:rsidR="000720C7" w:rsidRPr="000720C7" w:rsidRDefault="000720C7" w:rsidP="000720C7">
      <w:pPr>
        <w:pStyle w:val="Heading2"/>
        <w:rPr>
          <w:color w:val="000000" w:themeColor="text1"/>
        </w:rPr>
      </w:pPr>
      <w:r w:rsidRPr="000720C7">
        <w:rPr>
          <w:color w:val="000000" w:themeColor="text1"/>
        </w:rPr>
        <w:lastRenderedPageBreak/>
        <w:t>7.Stakeholder communication</w:t>
      </w:r>
    </w:p>
    <w:p w14:paraId="0D35E3CA" w14:textId="71AC78E7" w:rsidR="000720C7" w:rsidRDefault="000720C7" w:rsidP="00C84F25">
      <w:pPr>
        <w:spacing w:line="276" w:lineRule="auto"/>
      </w:pPr>
      <w:r>
        <w:t xml:space="preserve">Subject: Security Incident Detected – Immediate action Required </w:t>
      </w:r>
    </w:p>
    <w:p w14:paraId="28F0FF27" w14:textId="669B95B7" w:rsidR="000720C7" w:rsidRDefault="000720C7" w:rsidP="00C84F25">
      <w:pPr>
        <w:spacing w:line="276" w:lineRule="auto"/>
      </w:pPr>
      <w:r>
        <w:t>Body:</w:t>
      </w:r>
    </w:p>
    <w:p w14:paraId="6183BF13" w14:textId="4B73EE28" w:rsidR="00C84F25" w:rsidRDefault="00C84F25" w:rsidP="00C84F25">
      <w:pPr>
        <w:spacing w:line="276" w:lineRule="auto"/>
      </w:pPr>
      <w:r>
        <w:t>Dear [Manager/Security Lead],</w:t>
      </w:r>
    </w:p>
    <w:p w14:paraId="09881A6A" w14:textId="40DA67D6" w:rsidR="00C84F25" w:rsidRDefault="00C84F25" w:rsidP="00C84F25">
      <w:pPr>
        <w:spacing w:line="276" w:lineRule="auto"/>
      </w:pPr>
      <w:r>
        <w:t>During log analysis in Kibana, several high-priority security events were identified. These include unauthorized IP connections, suspicious login activity, and possible malware detection. Immediate action is recommended, including blocking IPs, resetting credentials, and performing malware scans.</w:t>
      </w:r>
    </w:p>
    <w:p w14:paraId="281BA0F5" w14:textId="339C510E" w:rsidR="00C84F25" w:rsidRDefault="00C84F25" w:rsidP="00C84F25">
      <w:pPr>
        <w:spacing w:line="276" w:lineRule="auto"/>
      </w:pPr>
      <w:r>
        <w:t>A detailed report is attached.</w:t>
      </w:r>
    </w:p>
    <w:p w14:paraId="01107B6F" w14:textId="5306D352" w:rsidR="00C84F25" w:rsidRDefault="00C84F25" w:rsidP="00C84F25">
      <w:pPr>
        <w:spacing w:line="276" w:lineRule="auto"/>
      </w:pPr>
      <w:r>
        <w:t>Regards,</w:t>
      </w:r>
    </w:p>
    <w:p w14:paraId="57A0BCE1" w14:textId="4C4F15CF" w:rsidR="00C84F25" w:rsidRDefault="00C84F25" w:rsidP="00C84F25">
      <w:pPr>
        <w:spacing w:line="276" w:lineRule="auto"/>
      </w:pPr>
      <w:r>
        <w:t>[Chandana Devarakonda]</w:t>
      </w:r>
    </w:p>
    <w:p w14:paraId="76461F11" w14:textId="3C6A886D" w:rsidR="00C84F25" w:rsidRDefault="00C84F25" w:rsidP="00C84F25">
      <w:pPr>
        <w:spacing w:line="276" w:lineRule="auto"/>
      </w:pPr>
      <w:r>
        <w:t>Security analyst Intern</w:t>
      </w:r>
    </w:p>
    <w:p w14:paraId="55FCCEB4" w14:textId="77777777" w:rsidR="00501772" w:rsidRDefault="00501772" w:rsidP="00C84F25">
      <w:pPr>
        <w:spacing w:line="276" w:lineRule="auto"/>
      </w:pPr>
    </w:p>
    <w:p w14:paraId="3D0E1B9D" w14:textId="77777777" w:rsidR="00501772" w:rsidRDefault="00501772" w:rsidP="00C84F25">
      <w:pPr>
        <w:spacing w:line="276" w:lineRule="auto"/>
      </w:pPr>
    </w:p>
    <w:p w14:paraId="2C1C98BD" w14:textId="1CB7A627" w:rsidR="00C84F25" w:rsidRDefault="00C84F25" w:rsidP="00C84F25">
      <w:pPr>
        <w:pStyle w:val="Heading2"/>
        <w:rPr>
          <w:color w:val="000000" w:themeColor="text1"/>
        </w:rPr>
      </w:pPr>
      <w:r w:rsidRPr="00C84F25">
        <w:rPr>
          <w:color w:val="000000" w:themeColor="text1"/>
        </w:rPr>
        <w:t>8.Required Screenshots</w:t>
      </w:r>
    </w:p>
    <w:p w14:paraId="4BF8D3A0" w14:textId="45F62EB4" w:rsidR="00501772" w:rsidRDefault="00501772" w:rsidP="00501772">
      <w:pPr>
        <w:pStyle w:val="ListParagraph"/>
        <w:numPr>
          <w:ilvl w:val="0"/>
          <w:numId w:val="6"/>
        </w:numPr>
      </w:pPr>
      <w:r>
        <w:rPr>
          <w:noProof/>
        </w:rPr>
        <w:drawing>
          <wp:anchor distT="0" distB="0" distL="114300" distR="114300" simplePos="0" relativeHeight="251658240" behindDoc="0" locked="0" layoutInCell="1" allowOverlap="1" wp14:anchorId="62B99D4E" wp14:editId="03DBBCBA">
            <wp:simplePos x="0" y="0"/>
            <wp:positionH relativeFrom="column">
              <wp:posOffset>516890</wp:posOffset>
            </wp:positionH>
            <wp:positionV relativeFrom="paragraph">
              <wp:posOffset>318770</wp:posOffset>
            </wp:positionV>
            <wp:extent cx="4840605" cy="2722880"/>
            <wp:effectExtent l="0" t="0" r="0" b="1270"/>
            <wp:wrapTopAndBottom/>
            <wp:docPr id="2103857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57501" name="Picture 21038575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0605" cy="2722880"/>
                    </a:xfrm>
                    <a:prstGeom prst="rect">
                      <a:avLst/>
                    </a:prstGeom>
                  </pic:spPr>
                </pic:pic>
              </a:graphicData>
            </a:graphic>
            <wp14:sizeRelH relativeFrom="margin">
              <wp14:pctWidth>0</wp14:pctWidth>
            </wp14:sizeRelH>
            <wp14:sizeRelV relativeFrom="margin">
              <wp14:pctHeight>0</wp14:pctHeight>
            </wp14:sizeRelV>
          </wp:anchor>
        </w:drawing>
      </w:r>
      <w:r>
        <w:t>Discover view showing all logs (* query)</w:t>
      </w:r>
      <w:r w:rsidRPr="00501772">
        <w:rPr>
          <w:noProof/>
        </w:rPr>
        <w:t xml:space="preserve"> </w:t>
      </w:r>
    </w:p>
    <w:p w14:paraId="236325DF" w14:textId="5EA35BE3" w:rsidR="00501772" w:rsidRDefault="00501772" w:rsidP="00501772">
      <w:pPr>
        <w:ind w:left="360"/>
      </w:pPr>
    </w:p>
    <w:p w14:paraId="09DDD1E3" w14:textId="0B0057C3" w:rsidR="00501772" w:rsidRDefault="00501772" w:rsidP="00501772">
      <w:pPr>
        <w:pStyle w:val="ListParagraph"/>
      </w:pPr>
    </w:p>
    <w:p w14:paraId="0A150B23" w14:textId="77777777" w:rsidR="00501772" w:rsidRDefault="00501772" w:rsidP="00501772">
      <w:pPr>
        <w:pStyle w:val="ListParagraph"/>
      </w:pPr>
    </w:p>
    <w:p w14:paraId="41B9C707" w14:textId="77777777" w:rsidR="00501772" w:rsidRDefault="00501772" w:rsidP="00501772">
      <w:pPr>
        <w:pStyle w:val="ListParagraph"/>
      </w:pPr>
    </w:p>
    <w:p w14:paraId="39931F9B" w14:textId="77777777" w:rsidR="00501772" w:rsidRDefault="00501772" w:rsidP="00501772">
      <w:pPr>
        <w:pStyle w:val="ListParagraph"/>
      </w:pPr>
    </w:p>
    <w:p w14:paraId="41FFC758" w14:textId="73F1301B" w:rsidR="00501772" w:rsidRPr="00501772" w:rsidRDefault="00501772" w:rsidP="00501772">
      <w:pPr>
        <w:pStyle w:val="ListParagraph"/>
        <w:numPr>
          <w:ilvl w:val="0"/>
          <w:numId w:val="6"/>
        </w:numPr>
      </w:pPr>
      <w:r>
        <w:t>Query results for IP 172.16.0.3</w:t>
      </w:r>
    </w:p>
    <w:p w14:paraId="35F7E82E" w14:textId="77777777" w:rsidR="00501772" w:rsidRPr="00501772" w:rsidRDefault="00501772" w:rsidP="00501772"/>
    <w:p w14:paraId="5B52B935" w14:textId="6B1A5370" w:rsidR="00501772" w:rsidRPr="00501772" w:rsidRDefault="00501772" w:rsidP="00501772">
      <w:r>
        <w:t xml:space="preserve">                       </w:t>
      </w:r>
      <w:r>
        <w:rPr>
          <w:noProof/>
        </w:rPr>
        <w:drawing>
          <wp:inline distT="0" distB="0" distL="0" distR="0" wp14:anchorId="20DD04F8" wp14:editId="4BE581F7">
            <wp:extent cx="4444379" cy="2554705"/>
            <wp:effectExtent l="0" t="0" r="0" b="0"/>
            <wp:docPr id="155493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39925" name="Picture 15549399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9851" cy="2575095"/>
                    </a:xfrm>
                    <a:prstGeom prst="rect">
                      <a:avLst/>
                    </a:prstGeom>
                  </pic:spPr>
                </pic:pic>
              </a:graphicData>
            </a:graphic>
          </wp:inline>
        </w:drawing>
      </w:r>
    </w:p>
    <w:p w14:paraId="5656B53C" w14:textId="77777777" w:rsidR="00501772" w:rsidRPr="00501772" w:rsidRDefault="00501772" w:rsidP="00501772"/>
    <w:p w14:paraId="0C766B91" w14:textId="6F0C7B29" w:rsidR="00501772" w:rsidRPr="00501772" w:rsidRDefault="00501772" w:rsidP="00501772">
      <w:pPr>
        <w:tabs>
          <w:tab w:val="left" w:pos="1680"/>
        </w:tabs>
        <w:ind w:left="720"/>
      </w:pPr>
    </w:p>
    <w:p w14:paraId="1DE482B6" w14:textId="24438101" w:rsidR="00501772" w:rsidRDefault="00501772" w:rsidP="00501772">
      <w:pPr>
        <w:pStyle w:val="ListParagraph"/>
        <w:numPr>
          <w:ilvl w:val="0"/>
          <w:numId w:val="6"/>
        </w:numPr>
      </w:pPr>
      <w:r>
        <w:t>Query results for IP 10.0.0.5</w:t>
      </w:r>
    </w:p>
    <w:p w14:paraId="1913E50E" w14:textId="77777777" w:rsidR="00ED0838" w:rsidRPr="00501772" w:rsidRDefault="00ED0838" w:rsidP="00ED0838">
      <w:pPr>
        <w:pStyle w:val="ListParagraph"/>
      </w:pPr>
    </w:p>
    <w:p w14:paraId="17138591" w14:textId="65C22CFD" w:rsidR="00501772" w:rsidRPr="00501772" w:rsidRDefault="00501772" w:rsidP="00501772">
      <w:pPr>
        <w:jc w:val="right"/>
      </w:pPr>
    </w:p>
    <w:p w14:paraId="53C0FA4C" w14:textId="6544E1B1" w:rsidR="00501772" w:rsidRDefault="009F19C8" w:rsidP="00C84F25">
      <w:r>
        <w:rPr>
          <w:noProof/>
        </w:rPr>
        <w:drawing>
          <wp:anchor distT="0" distB="0" distL="114300" distR="114300" simplePos="0" relativeHeight="251659264" behindDoc="0" locked="0" layoutInCell="1" allowOverlap="1" wp14:anchorId="24AB5692" wp14:editId="35C2393F">
            <wp:simplePos x="0" y="0"/>
            <wp:positionH relativeFrom="column">
              <wp:posOffset>825701</wp:posOffset>
            </wp:positionH>
            <wp:positionV relativeFrom="paragraph">
              <wp:posOffset>15641</wp:posOffset>
            </wp:positionV>
            <wp:extent cx="4135755" cy="2326005"/>
            <wp:effectExtent l="0" t="0" r="0" b="0"/>
            <wp:wrapSquare wrapText="bothSides"/>
            <wp:docPr id="293763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63778" name="Picture 2937637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5755" cy="2326005"/>
                    </a:xfrm>
                    <a:prstGeom prst="rect">
                      <a:avLst/>
                    </a:prstGeom>
                  </pic:spPr>
                </pic:pic>
              </a:graphicData>
            </a:graphic>
            <wp14:sizeRelH relativeFrom="margin">
              <wp14:pctWidth>0</wp14:pctWidth>
            </wp14:sizeRelH>
            <wp14:sizeRelV relativeFrom="margin">
              <wp14:pctHeight>0</wp14:pctHeight>
            </wp14:sizeRelV>
          </wp:anchor>
        </w:drawing>
      </w:r>
    </w:p>
    <w:p w14:paraId="50B266A6" w14:textId="77777777" w:rsidR="00501772" w:rsidRDefault="00501772" w:rsidP="00C84F25"/>
    <w:p w14:paraId="3EA5EF63" w14:textId="77777777" w:rsidR="00501772" w:rsidRDefault="00501772" w:rsidP="00C84F25"/>
    <w:p w14:paraId="1B252902" w14:textId="77777777" w:rsidR="00501772" w:rsidRDefault="00501772" w:rsidP="00501772">
      <w:pPr>
        <w:jc w:val="center"/>
      </w:pPr>
    </w:p>
    <w:p w14:paraId="3428A317" w14:textId="77777777" w:rsidR="00501772" w:rsidRDefault="00501772" w:rsidP="00501772">
      <w:pPr>
        <w:jc w:val="center"/>
      </w:pPr>
    </w:p>
    <w:p w14:paraId="5456EEAD" w14:textId="77777777" w:rsidR="00ED0838" w:rsidRDefault="00ED0838" w:rsidP="00ED0838"/>
    <w:p w14:paraId="30F9E4B9" w14:textId="77777777" w:rsidR="00ED0838" w:rsidRDefault="00ED0838" w:rsidP="00ED0838"/>
    <w:p w14:paraId="0B8DAFE4" w14:textId="77777777" w:rsidR="00ED0838" w:rsidRDefault="00ED0838" w:rsidP="00ED0838"/>
    <w:p w14:paraId="2BB2E3F6" w14:textId="77777777" w:rsidR="00ED0838" w:rsidRDefault="00ED0838" w:rsidP="00ED0838"/>
    <w:p w14:paraId="17D8A147" w14:textId="77777777" w:rsidR="00ED0838" w:rsidRDefault="00ED0838" w:rsidP="00ED0838"/>
    <w:p w14:paraId="3354CB60" w14:textId="77777777" w:rsidR="00ED0838" w:rsidRDefault="00ED0838" w:rsidP="00ED0838"/>
    <w:p w14:paraId="2D548CBC" w14:textId="570ADFD7" w:rsidR="00ED0838" w:rsidRDefault="00ED0838" w:rsidP="00ED0838">
      <w:r>
        <w:t xml:space="preserve">4)Query results for IP 192.168.1.101   </w:t>
      </w:r>
    </w:p>
    <w:p w14:paraId="0A983BBC" w14:textId="22A429AA" w:rsidR="00ED0838" w:rsidRDefault="00ED0838" w:rsidP="009F19C8">
      <w:pPr>
        <w:jc w:val="center"/>
      </w:pPr>
      <w:r>
        <w:rPr>
          <w:noProof/>
        </w:rPr>
        <w:drawing>
          <wp:inline distT="0" distB="0" distL="0" distR="0" wp14:anchorId="6D2FBE24" wp14:editId="4D478A23">
            <wp:extent cx="4649166" cy="2614863"/>
            <wp:effectExtent l="0" t="0" r="0" b="0"/>
            <wp:docPr id="1636019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9576" name="Picture 16360195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4806" cy="2646157"/>
                    </a:xfrm>
                    <a:prstGeom prst="rect">
                      <a:avLst/>
                    </a:prstGeom>
                  </pic:spPr>
                </pic:pic>
              </a:graphicData>
            </a:graphic>
          </wp:inline>
        </w:drawing>
      </w:r>
    </w:p>
    <w:p w14:paraId="1E716202" w14:textId="77777777" w:rsidR="009F19C8" w:rsidRDefault="009F19C8" w:rsidP="00ED0838"/>
    <w:p w14:paraId="1B6EFD8D" w14:textId="77777777" w:rsidR="009F19C8" w:rsidRDefault="009F19C8" w:rsidP="00ED0838"/>
    <w:p w14:paraId="3B6F7B56" w14:textId="77777777" w:rsidR="009F19C8" w:rsidRDefault="009F19C8" w:rsidP="00ED0838"/>
    <w:p w14:paraId="62219B45" w14:textId="0C01C857" w:rsidR="00ED0838" w:rsidRDefault="00ED0838" w:rsidP="00ED0838">
      <w:r>
        <w:t>5)Successful logins</w:t>
      </w:r>
    </w:p>
    <w:p w14:paraId="54200017" w14:textId="07F21124" w:rsidR="009F19C8" w:rsidRDefault="009F19C8" w:rsidP="009F19C8">
      <w:pPr>
        <w:jc w:val="center"/>
      </w:pPr>
      <w:r>
        <w:rPr>
          <w:noProof/>
        </w:rPr>
        <w:drawing>
          <wp:inline distT="0" distB="0" distL="0" distR="0" wp14:anchorId="6C88549D" wp14:editId="5CA255AC">
            <wp:extent cx="4313543" cy="2426368"/>
            <wp:effectExtent l="0" t="0" r="0" b="0"/>
            <wp:docPr id="104039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95920" name="Picture 10403959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6165" cy="2427843"/>
                    </a:xfrm>
                    <a:prstGeom prst="rect">
                      <a:avLst/>
                    </a:prstGeom>
                  </pic:spPr>
                </pic:pic>
              </a:graphicData>
            </a:graphic>
          </wp:inline>
        </w:drawing>
      </w:r>
    </w:p>
    <w:p w14:paraId="1B34BD14" w14:textId="77777777" w:rsidR="009F19C8" w:rsidRDefault="009F19C8" w:rsidP="009F19C8">
      <w:pPr>
        <w:jc w:val="center"/>
      </w:pPr>
    </w:p>
    <w:p w14:paraId="178A2809" w14:textId="77777777" w:rsidR="009F19C8" w:rsidRDefault="009F19C8" w:rsidP="009F19C8">
      <w:pPr>
        <w:jc w:val="center"/>
      </w:pPr>
    </w:p>
    <w:p w14:paraId="266AE37E" w14:textId="77777777" w:rsidR="009F19C8" w:rsidRDefault="009F19C8" w:rsidP="009F19C8"/>
    <w:p w14:paraId="0D393B19" w14:textId="77777777" w:rsidR="009F19C8" w:rsidRDefault="009F19C8" w:rsidP="009F19C8"/>
    <w:p w14:paraId="4AF80EDF" w14:textId="1E931FD7" w:rsidR="009F19C8" w:rsidRDefault="00ED0838" w:rsidP="009F19C8">
      <w:r>
        <w:t>6)Malware Detection Alert (Simulated)</w:t>
      </w:r>
    </w:p>
    <w:p w14:paraId="5890FBC3" w14:textId="12A98615" w:rsidR="009F19C8" w:rsidRPr="00ED0838" w:rsidRDefault="009F19C8" w:rsidP="009F19C8">
      <w:pPr>
        <w:jc w:val="center"/>
      </w:pPr>
      <w:r>
        <w:rPr>
          <w:noProof/>
        </w:rPr>
        <w:drawing>
          <wp:inline distT="0" distB="0" distL="0" distR="0" wp14:anchorId="0C8982FD" wp14:editId="42E8160A">
            <wp:extent cx="4434751" cy="2494547"/>
            <wp:effectExtent l="0" t="0" r="4445" b="1270"/>
            <wp:docPr id="2285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14" name="Picture 22850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4961" cy="2505915"/>
                    </a:xfrm>
                    <a:prstGeom prst="rect">
                      <a:avLst/>
                    </a:prstGeom>
                  </pic:spPr>
                </pic:pic>
              </a:graphicData>
            </a:graphic>
          </wp:inline>
        </w:drawing>
      </w:r>
    </w:p>
    <w:p w14:paraId="0D97F96A" w14:textId="302CE74D" w:rsidR="00C84F25" w:rsidRDefault="00C84F25" w:rsidP="00ED0838"/>
    <w:p w14:paraId="37C9851A" w14:textId="77777777" w:rsidR="009F19C8" w:rsidRDefault="009F19C8" w:rsidP="00ED0838"/>
    <w:p w14:paraId="3A3CA5D9" w14:textId="77777777" w:rsidR="009F19C8" w:rsidRDefault="009F19C8" w:rsidP="00ED0838"/>
    <w:p w14:paraId="52D5F634" w14:textId="77777777" w:rsidR="009F19C8" w:rsidRPr="00C84F25" w:rsidRDefault="009F19C8" w:rsidP="00ED0838"/>
    <w:p w14:paraId="222A166C" w14:textId="05E658E1" w:rsidR="00C84F25" w:rsidRDefault="009F19C8" w:rsidP="00C84F25">
      <w:pPr>
        <w:spacing w:line="276" w:lineRule="auto"/>
      </w:pPr>
      <w:r>
        <w:t xml:space="preserve">7) File Access events </w:t>
      </w:r>
    </w:p>
    <w:p w14:paraId="082340A7" w14:textId="79B93164" w:rsidR="00C84F25" w:rsidRDefault="009F19C8" w:rsidP="009F19C8">
      <w:pPr>
        <w:jc w:val="center"/>
      </w:pPr>
      <w:r>
        <w:rPr>
          <w:noProof/>
        </w:rPr>
        <w:drawing>
          <wp:inline distT="0" distB="0" distL="0" distR="0" wp14:anchorId="50A8BF44" wp14:editId="0688A329">
            <wp:extent cx="4427621" cy="2490537"/>
            <wp:effectExtent l="0" t="0" r="0" b="5080"/>
            <wp:docPr id="1267486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86382" name="Picture 12674863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5380" cy="2506151"/>
                    </a:xfrm>
                    <a:prstGeom prst="rect">
                      <a:avLst/>
                    </a:prstGeom>
                  </pic:spPr>
                </pic:pic>
              </a:graphicData>
            </a:graphic>
          </wp:inline>
        </w:drawing>
      </w:r>
    </w:p>
    <w:p w14:paraId="0B9802D8" w14:textId="77777777" w:rsidR="000720C7" w:rsidRDefault="000720C7" w:rsidP="000720C7"/>
    <w:p w14:paraId="025D2583" w14:textId="77777777" w:rsidR="009F19C8" w:rsidRDefault="009F19C8" w:rsidP="000720C7"/>
    <w:p w14:paraId="7DF05F90" w14:textId="77777777" w:rsidR="009F19C8" w:rsidRDefault="009F19C8" w:rsidP="000720C7"/>
    <w:p w14:paraId="3C7EB0F1" w14:textId="4A74CD2F" w:rsidR="009F19C8" w:rsidRDefault="009F19C8" w:rsidP="000720C7">
      <w:r>
        <w:t>8)Failed logins</w:t>
      </w:r>
    </w:p>
    <w:p w14:paraId="49E6646F" w14:textId="11A70D61" w:rsidR="009F19C8" w:rsidRPr="00B20591" w:rsidRDefault="009F19C8" w:rsidP="009F19C8">
      <w:pPr>
        <w:jc w:val="center"/>
      </w:pPr>
      <w:r>
        <w:rPr>
          <w:noProof/>
        </w:rPr>
        <w:drawing>
          <wp:inline distT="0" distB="0" distL="0" distR="0" wp14:anchorId="50B8ED2C" wp14:editId="1FE3F05B">
            <wp:extent cx="4684295" cy="2634916"/>
            <wp:effectExtent l="0" t="0" r="2540" b="0"/>
            <wp:docPr id="1991818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18444" name="Picture 19918184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8902" cy="2637507"/>
                    </a:xfrm>
                    <a:prstGeom prst="rect">
                      <a:avLst/>
                    </a:prstGeom>
                  </pic:spPr>
                </pic:pic>
              </a:graphicData>
            </a:graphic>
          </wp:inline>
        </w:drawing>
      </w:r>
    </w:p>
    <w:sectPr w:rsidR="009F19C8" w:rsidRPr="00B2059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75C8B" w14:textId="77777777" w:rsidR="0054489F" w:rsidRDefault="0054489F" w:rsidP="00501772">
      <w:pPr>
        <w:spacing w:after="0" w:line="240" w:lineRule="auto"/>
      </w:pPr>
      <w:r>
        <w:separator/>
      </w:r>
    </w:p>
  </w:endnote>
  <w:endnote w:type="continuationSeparator" w:id="0">
    <w:p w14:paraId="5C32E6A7" w14:textId="77777777" w:rsidR="0054489F" w:rsidRDefault="0054489F" w:rsidP="00501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A2709" w14:textId="77777777" w:rsidR="0054489F" w:rsidRDefault="0054489F" w:rsidP="00501772">
      <w:pPr>
        <w:spacing w:after="0" w:line="240" w:lineRule="auto"/>
      </w:pPr>
      <w:r>
        <w:separator/>
      </w:r>
    </w:p>
  </w:footnote>
  <w:footnote w:type="continuationSeparator" w:id="0">
    <w:p w14:paraId="5F318D55" w14:textId="77777777" w:rsidR="0054489F" w:rsidRDefault="0054489F" w:rsidP="005017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A538A" w14:textId="77777777" w:rsidR="00501772" w:rsidRDefault="005017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F462F"/>
    <w:multiLevelType w:val="hybridMultilevel"/>
    <w:tmpl w:val="5D8E96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21F8A"/>
    <w:multiLevelType w:val="hybridMultilevel"/>
    <w:tmpl w:val="602E2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786468"/>
    <w:multiLevelType w:val="hybridMultilevel"/>
    <w:tmpl w:val="733C2A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6F573A0"/>
    <w:multiLevelType w:val="hybridMultilevel"/>
    <w:tmpl w:val="44004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D411F"/>
    <w:multiLevelType w:val="hybridMultilevel"/>
    <w:tmpl w:val="F02A2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DC6535"/>
    <w:multiLevelType w:val="hybridMultilevel"/>
    <w:tmpl w:val="BA9467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652C70"/>
    <w:multiLevelType w:val="hybridMultilevel"/>
    <w:tmpl w:val="706EA0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C16911"/>
    <w:multiLevelType w:val="hybridMultilevel"/>
    <w:tmpl w:val="1916D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0F35A5"/>
    <w:multiLevelType w:val="hybridMultilevel"/>
    <w:tmpl w:val="AD82D2FE"/>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789B13DB"/>
    <w:multiLevelType w:val="hybridMultilevel"/>
    <w:tmpl w:val="F08859AC"/>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0" w15:restartNumberingAfterBreak="0">
    <w:nsid w:val="7C483929"/>
    <w:multiLevelType w:val="hybridMultilevel"/>
    <w:tmpl w:val="0CA20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1144793">
    <w:abstractNumId w:val="1"/>
  </w:num>
  <w:num w:numId="2" w16cid:durableId="183178959">
    <w:abstractNumId w:val="3"/>
  </w:num>
  <w:num w:numId="3" w16cid:durableId="1886402364">
    <w:abstractNumId w:val="4"/>
  </w:num>
  <w:num w:numId="4" w16cid:durableId="864829890">
    <w:abstractNumId w:val="8"/>
  </w:num>
  <w:num w:numId="5" w16cid:durableId="2124692006">
    <w:abstractNumId w:val="10"/>
  </w:num>
  <w:num w:numId="6" w16cid:durableId="1430540685">
    <w:abstractNumId w:val="6"/>
  </w:num>
  <w:num w:numId="7" w16cid:durableId="2052069056">
    <w:abstractNumId w:val="9"/>
  </w:num>
  <w:num w:numId="8" w16cid:durableId="2140149289">
    <w:abstractNumId w:val="5"/>
  </w:num>
  <w:num w:numId="9" w16cid:durableId="257299398">
    <w:abstractNumId w:val="2"/>
  </w:num>
  <w:num w:numId="10" w16cid:durableId="167526984">
    <w:abstractNumId w:val="0"/>
  </w:num>
  <w:num w:numId="11" w16cid:durableId="18566523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744"/>
    <w:rsid w:val="000720C7"/>
    <w:rsid w:val="000D22E3"/>
    <w:rsid w:val="001F6D00"/>
    <w:rsid w:val="005014C1"/>
    <w:rsid w:val="00501772"/>
    <w:rsid w:val="0054489F"/>
    <w:rsid w:val="00780EA8"/>
    <w:rsid w:val="009F19C8"/>
    <w:rsid w:val="00A33258"/>
    <w:rsid w:val="00A67744"/>
    <w:rsid w:val="00B076A1"/>
    <w:rsid w:val="00B20591"/>
    <w:rsid w:val="00B517E9"/>
    <w:rsid w:val="00BD0AC4"/>
    <w:rsid w:val="00C84F25"/>
    <w:rsid w:val="00D65548"/>
    <w:rsid w:val="00ED0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35A29"/>
  <w15:chartTrackingRefBased/>
  <w15:docId w15:val="{BF3A611E-3DC5-420A-AAAC-37B18DBA6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7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677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77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77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77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7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7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677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77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77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77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7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744"/>
    <w:rPr>
      <w:rFonts w:eastAsiaTheme="majorEastAsia" w:cstheme="majorBidi"/>
      <w:color w:val="272727" w:themeColor="text1" w:themeTint="D8"/>
    </w:rPr>
  </w:style>
  <w:style w:type="paragraph" w:styleId="Title">
    <w:name w:val="Title"/>
    <w:basedOn w:val="Normal"/>
    <w:next w:val="Normal"/>
    <w:link w:val="TitleChar"/>
    <w:uiPriority w:val="10"/>
    <w:qFormat/>
    <w:rsid w:val="00A67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744"/>
    <w:pPr>
      <w:spacing w:before="160"/>
      <w:jc w:val="center"/>
    </w:pPr>
    <w:rPr>
      <w:i/>
      <w:iCs/>
      <w:color w:val="404040" w:themeColor="text1" w:themeTint="BF"/>
    </w:rPr>
  </w:style>
  <w:style w:type="character" w:customStyle="1" w:styleId="QuoteChar">
    <w:name w:val="Quote Char"/>
    <w:basedOn w:val="DefaultParagraphFont"/>
    <w:link w:val="Quote"/>
    <w:uiPriority w:val="29"/>
    <w:rsid w:val="00A67744"/>
    <w:rPr>
      <w:i/>
      <w:iCs/>
      <w:color w:val="404040" w:themeColor="text1" w:themeTint="BF"/>
    </w:rPr>
  </w:style>
  <w:style w:type="paragraph" w:styleId="ListParagraph">
    <w:name w:val="List Paragraph"/>
    <w:basedOn w:val="Normal"/>
    <w:uiPriority w:val="34"/>
    <w:qFormat/>
    <w:rsid w:val="00A67744"/>
    <w:pPr>
      <w:ind w:left="720"/>
      <w:contextualSpacing/>
    </w:pPr>
  </w:style>
  <w:style w:type="character" w:styleId="IntenseEmphasis">
    <w:name w:val="Intense Emphasis"/>
    <w:basedOn w:val="DefaultParagraphFont"/>
    <w:uiPriority w:val="21"/>
    <w:qFormat/>
    <w:rsid w:val="00A67744"/>
    <w:rPr>
      <w:i/>
      <w:iCs/>
      <w:color w:val="2F5496" w:themeColor="accent1" w:themeShade="BF"/>
    </w:rPr>
  </w:style>
  <w:style w:type="paragraph" w:styleId="IntenseQuote">
    <w:name w:val="Intense Quote"/>
    <w:basedOn w:val="Normal"/>
    <w:next w:val="Normal"/>
    <w:link w:val="IntenseQuoteChar"/>
    <w:uiPriority w:val="30"/>
    <w:qFormat/>
    <w:rsid w:val="00A677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7744"/>
    <w:rPr>
      <w:i/>
      <w:iCs/>
      <w:color w:val="2F5496" w:themeColor="accent1" w:themeShade="BF"/>
    </w:rPr>
  </w:style>
  <w:style w:type="character" w:styleId="IntenseReference">
    <w:name w:val="Intense Reference"/>
    <w:basedOn w:val="DefaultParagraphFont"/>
    <w:uiPriority w:val="32"/>
    <w:qFormat/>
    <w:rsid w:val="00A67744"/>
    <w:rPr>
      <w:b/>
      <w:bCs/>
      <w:smallCaps/>
      <w:color w:val="2F5496" w:themeColor="accent1" w:themeShade="BF"/>
      <w:spacing w:val="5"/>
    </w:rPr>
  </w:style>
  <w:style w:type="table" w:styleId="TableGrid">
    <w:name w:val="Table Grid"/>
    <w:basedOn w:val="TableNormal"/>
    <w:uiPriority w:val="39"/>
    <w:rsid w:val="00B51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1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772"/>
  </w:style>
  <w:style w:type="paragraph" w:styleId="Footer">
    <w:name w:val="footer"/>
    <w:basedOn w:val="Normal"/>
    <w:link w:val="FooterChar"/>
    <w:uiPriority w:val="99"/>
    <w:unhideWhenUsed/>
    <w:rsid w:val="00501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4A6BE-A372-4234-92C9-838A8706B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7</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Revathi S</dc:creator>
  <cp:keywords/>
  <dc:description/>
  <cp:lastModifiedBy>Revathi S</cp:lastModifiedBy>
  <cp:revision>1</cp:revision>
  <dcterms:created xsi:type="dcterms:W3CDTF">2025-08-13T16:08:00Z</dcterms:created>
  <dcterms:modified xsi:type="dcterms:W3CDTF">2025-08-13T19:05:00Z</dcterms:modified>
</cp:coreProperties>
</file>