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 미정(팀원: 박찬정, 박진우, 오우람, 전유빈)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 회의 (250107) 결과</w:t>
      </w:r>
    </w:p>
    <w:p w:rsidR="00000000" w:rsidDel="00000000" w:rsidP="00000000" w:rsidRDefault="00000000" w:rsidRPr="00000000" w14:paraId="00000003">
      <w:pPr>
        <w:spacing w:after="240" w:before="240" w:lineRule="auto"/>
        <w:ind w:left="11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팀명: 미정</w:t>
      </w:r>
    </w:p>
    <w:p w:rsidR="00000000" w:rsidDel="00000000" w:rsidP="00000000" w:rsidRDefault="00000000" w:rsidRPr="00000000" w14:paraId="00000004">
      <w:pPr>
        <w:spacing w:after="240" w:before="240" w:lineRule="auto"/>
        <w:ind w:left="11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팀장: 오우람</w:t>
      </w:r>
    </w:p>
    <w:p w:rsidR="00000000" w:rsidDel="00000000" w:rsidP="00000000" w:rsidRDefault="00000000" w:rsidRPr="00000000" w14:paraId="00000005">
      <w:pPr>
        <w:spacing w:after="240" w:before="240" w:lineRule="auto"/>
        <w:ind w:left="11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언급된 주제 후보</w:t>
      </w:r>
    </w:p>
    <w:p w:rsidR="00000000" w:rsidDel="00000000" w:rsidP="00000000" w:rsidRDefault="00000000" w:rsidRPr="00000000" w14:paraId="00000006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디저트, 음료 정보 및 구매 사이트</w:t>
      </w:r>
    </w:p>
    <w:p w:rsidR="00000000" w:rsidDel="00000000" w:rsidP="00000000" w:rsidRDefault="00000000" w:rsidRPr="00000000" w14:paraId="00000007">
      <w:pPr>
        <w:spacing w:after="240" w:before="240" w:lineRule="auto"/>
        <w:ind w:left="3200" w:hanging="1600"/>
        <w:rPr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</w:t>
      </w:r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https://thesool.com/front/home/M000000000/index.do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중고품 기부 플랫폼</w:t>
      </w:r>
    </w:p>
    <w:p w:rsidR="00000000" w:rsidDel="00000000" w:rsidP="00000000" w:rsidRDefault="00000000" w:rsidRPr="00000000" w14:paraId="00000009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봉사활동자 커뮤니티 플랫폼</w:t>
      </w:r>
    </w:p>
    <w:p w:rsidR="00000000" w:rsidDel="00000000" w:rsidP="00000000" w:rsidRDefault="00000000" w:rsidRPr="00000000" w14:paraId="0000000A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못난이 채소(등외품) 판매 플랫폼</w:t>
      </w:r>
    </w:p>
    <w:p w:rsidR="00000000" w:rsidDel="00000000" w:rsidP="00000000" w:rsidRDefault="00000000" w:rsidRPr="00000000" w14:paraId="0000000B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밀착형 소셜 네트워크 플랫폼(당근마켓 식 지역 커뮤니티)</w:t>
      </w:r>
    </w:p>
    <w:p w:rsidR="00000000" w:rsidDel="00000000" w:rsidP="00000000" w:rsidRDefault="00000000" w:rsidRPr="00000000" w14:paraId="0000000C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맛집안내+예약+명소추천 사이트(캐치테이블+a)</w:t>
      </w:r>
    </w:p>
    <w:p w:rsidR="00000000" w:rsidDel="00000000" w:rsidP="00000000" w:rsidRDefault="00000000" w:rsidRPr="00000000" w14:paraId="0000000D">
      <w:pPr>
        <w:spacing w:after="240" w:before="240" w:lineRule="auto"/>
        <w:ind w:left="11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기획서 초안 제작 담당: 전유빈</w:t>
      </w:r>
    </w:p>
    <w:p w:rsidR="00000000" w:rsidDel="00000000" w:rsidP="00000000" w:rsidRDefault="00000000" w:rsidRPr="00000000" w14:paraId="0000000E">
      <w:pPr>
        <w:spacing w:after="240" w:before="240" w:lineRule="auto"/>
        <w:ind w:left="11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예상 업무 일정: 2/26-3/19(워킹 데이 15일 예상)</w:t>
      </w:r>
    </w:p>
    <w:p w:rsidR="00000000" w:rsidDel="00000000" w:rsidP="00000000" w:rsidRDefault="00000000" w:rsidRPr="00000000" w14:paraId="0000000F">
      <w:pPr>
        <w:spacing w:after="240" w:before="240" w:lineRule="auto"/>
        <w:ind w:left="1600" w:hanging="40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업무는 그 이전부터 시작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sool.com/front/home/M000000000/index.do" TargetMode="External"/><Relationship Id="rId7" Type="http://schemas.openxmlformats.org/officeDocument/2006/relationships/hyperlink" Target="https://thesool.com/front/home/M000000000/index.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