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Organize your data in a table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Organize your data in a table. Type your answers in this document, and save it on your computer or Google Drive.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Organize your data in a table</w:t>
        </w:r>
      </w:hyperlink>
      <w:r w:rsidDel="00000000" w:rsidR="00000000" w:rsidRPr="00000000">
        <w:rPr>
          <w:rFonts w:ascii="Roboto" w:cs="Roboto" w:eastAsia="Roboto" w:hAnsi="Roboto"/>
          <w:rtl w:val="0"/>
        </w:rPr>
        <w:t xml:space="preserve">. </w:t>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02.97851562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Organize your data in a table</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Now it’s your turn!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Now, you can create a table for your data. You can use Google Docs, Microsoft Word, or draw a table with pen and paper. To create your table, follow the instructions for your preferred method: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Google Docs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table in a Google Doc, navigate to the toolbar at the top of the document. Click Insert &gt; Table and move the cursor over the grid until you highlight the number of columns and rows you want. For step by step directions visit: </w:t>
            </w:r>
            <w:hyperlink r:id="rId8">
              <w:r w:rsidDel="00000000" w:rsidR="00000000" w:rsidRPr="00000000">
                <w:rPr>
                  <w:rFonts w:ascii="Roboto" w:cs="Roboto" w:eastAsia="Roboto" w:hAnsi="Roboto"/>
                  <w:color w:val="1155cc"/>
                  <w:u w:val="single"/>
                  <w:rtl w:val="0"/>
                </w:rPr>
                <w:t xml:space="preserve">Add and edit tables</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Microsoft Word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9">
              <w:r w:rsidDel="00000000" w:rsidR="00000000" w:rsidRPr="00000000">
                <w:rPr>
                  <w:rFonts w:ascii="Roboto" w:cs="Roboto" w:eastAsia="Roboto" w:hAnsi="Roboto"/>
                  <w:color w:val="1155cc"/>
                  <w:u w:val="single"/>
                  <w:rtl w:val="0"/>
                </w:rPr>
                <w:t xml:space="preserve">Microsoft Word Insert a Table</w:t>
              </w:r>
            </w:hyperlink>
            <w:r w:rsidDel="00000000" w:rsidR="00000000" w:rsidRPr="00000000">
              <w:rPr>
                <w:rFonts w:ascii="Roboto" w:cs="Roboto" w:eastAsia="Roboto" w:hAnsi="Roboto"/>
                <w:color w:val="5f6368"/>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A third option: pen and paper!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If you want to create your learning log using pen and paper, that’s just fine! You can draw your table manually, and fill in the data. You can consider adding extra empty rows for future data, if you decide to continue recording data.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After you create your table you can move on to the reflection.</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3-5 sentences (60-100 words) in response to the question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 and response: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rFonts w:ascii="Roboto" w:cs="Roboto" w:eastAsia="Roboto" w:hAnsi="Roboto"/>
                <w:color w:val="5f6368"/>
              </w:rPr>
            </w:pPr>
            <w:r w:rsidDel="00000000" w:rsidR="00000000" w:rsidRPr="00000000">
              <w:rPr>
                <w:rFonts w:ascii="Roboto" w:cs="Roboto" w:eastAsia="Roboto" w:hAnsi="Roboto"/>
                <w:color w:val="5f6368"/>
                <w:rtl w:val="0"/>
              </w:rPr>
              <w:t xml:space="preserve">Reflect on, and address, the opportunities in your personal life or current job to organize data into tables.</w:t>
            </w:r>
          </w:p>
          <w:p w:rsidR="00000000" w:rsidDel="00000000" w:rsidP="00000000" w:rsidRDefault="00000000" w:rsidRPr="00000000" w14:paraId="00000023">
            <w:pPr>
              <w:widowControl w:val="0"/>
              <w:spacing w:line="240" w:lineRule="auto"/>
              <w:ind w:left="0" w:firstLine="0"/>
              <w:jc w:val="both"/>
              <w:rPr>
                <w:rFonts w:ascii="Roboto" w:cs="Roboto" w:eastAsia="Roboto" w:hAnsi="Roboto"/>
                <w:color w:val="5f6368"/>
              </w:rPr>
            </w:pPr>
            <w:r w:rsidDel="00000000" w:rsidR="00000000" w:rsidRPr="00000000">
              <w:rPr>
                <w:rFonts w:ascii="Roboto" w:cs="Roboto" w:eastAsia="Roboto" w:hAnsi="Roboto"/>
                <w:color w:val="5f6368"/>
                <w:rtl w:val="0"/>
              </w:rPr>
              <w:t xml:space="preserve">-&gt; My role as a junior student, I often organize data as tables. Since it has assignments, some tasks don't require the use of tables, however it would be better to organize the contents in that form as it gives more readability to the readers. It will be easier to recognize the contents rather than writing many paragraphs of text.</w:t>
            </w:r>
            <w:r w:rsidDel="00000000" w:rsidR="00000000" w:rsidRPr="00000000">
              <w:rPr>
                <w:rtl w:val="0"/>
              </w:rPr>
            </w:r>
          </w:p>
        </w:tc>
      </w:tr>
    </w:tbl>
    <w:p w:rsidR="00000000" w:rsidDel="00000000" w:rsidP="00000000" w:rsidRDefault="00000000" w:rsidRPr="00000000" w14:paraId="00000026">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ind w:left="-360" w:right="-360" w:firstLine="0"/>
        <w:rPr>
          <w:rFonts w:ascii="Roboto" w:cs="Roboto" w:eastAsia="Roboto" w:hAnsi="Roboto"/>
        </w:rPr>
      </w:pPr>
      <w:r w:rsidDel="00000000" w:rsidR="00000000" w:rsidRPr="00000000">
        <w:rPr>
          <w:rFonts w:ascii="Roboto" w:cs="Roboto" w:eastAsia="Roboto" w:hAnsi="Roboto"/>
          <w:b w:val="1"/>
          <w:rtl w:val="0"/>
        </w:rPr>
        <w:t xml:space="preserve">Question:</w:t>
      </w:r>
      <w:r w:rsidDel="00000000" w:rsidR="00000000" w:rsidRPr="00000000">
        <w:rPr>
          <w:rFonts w:ascii="Roboto" w:cs="Roboto" w:eastAsia="Roboto" w:hAnsi="Roboto"/>
          <w:rtl w:val="0"/>
        </w:rPr>
        <w:t xml:space="preserve"> Add a table to organize your data.</w:t>
      </w:r>
    </w:p>
    <w:p w:rsidR="00000000" w:rsidDel="00000000" w:rsidP="00000000" w:rsidRDefault="00000000" w:rsidRPr="00000000" w14:paraId="00000029">
      <w:pPr>
        <w:pageBreakBefore w:val="0"/>
        <w:ind w:left="-360" w:right="-360" w:firstLine="0"/>
        <w:rPr>
          <w:rFonts w:ascii="Roboto" w:cs="Roboto" w:eastAsia="Roboto" w:hAnsi="Roboto"/>
        </w:rPr>
      </w:pPr>
      <w:r w:rsidDel="00000000" w:rsidR="00000000" w:rsidRPr="00000000">
        <w:rPr>
          <w:rFonts w:ascii="Roboto" w:cs="Roboto" w:eastAsia="Roboto" w:hAnsi="Roboto"/>
          <w:b w:val="1"/>
          <w:rtl w:val="0"/>
        </w:rPr>
        <w:t xml:space="preserve">Table name:</w:t>
      </w:r>
      <w:r w:rsidDel="00000000" w:rsidR="00000000" w:rsidRPr="00000000">
        <w:rPr>
          <w:rFonts w:ascii="Roboto" w:cs="Roboto" w:eastAsia="Roboto" w:hAnsi="Roboto"/>
          <w:rtl w:val="0"/>
        </w:rPr>
        <w:t xml:space="preserve"> Amount of Assigned work</w:t>
      </w:r>
    </w:p>
    <w:p w:rsidR="00000000" w:rsidDel="00000000" w:rsidP="00000000" w:rsidRDefault="00000000" w:rsidRPr="00000000" w14:paraId="0000002A">
      <w:pPr>
        <w:pageBreakBefore w:val="0"/>
        <w:ind w:left="-360" w:right="-360" w:firstLine="0"/>
        <w:rPr>
          <w:rFonts w:ascii="Roboto" w:cs="Roboto" w:eastAsia="Roboto" w:hAnsi="Roboto"/>
        </w:rPr>
      </w:pPr>
      <w:r w:rsidDel="00000000" w:rsidR="00000000" w:rsidRPr="00000000">
        <w:rPr>
          <w:rtl w:val="0"/>
        </w:rPr>
      </w:r>
    </w:p>
    <w:tbl>
      <w:tblPr>
        <w:tblStyle w:val="Table2"/>
        <w:tblW w:w="1008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Amount of assigned Homework/In-class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Done Status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(yes/no/N/A)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Difficulty Level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(Easy/Medium/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Hard/N/A)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Mon 09/05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Tue 09/06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Wed 09/07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w:t>
            </w:r>
          </w:p>
        </w:tc>
      </w:tr>
      <w:tr>
        <w:trPr>
          <w:cantSplit w:val="0"/>
          <w:trHeight w:val="489.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Thu 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Fri 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Hard</w:t>
            </w:r>
          </w:p>
        </w:tc>
      </w:tr>
    </w:tbl>
    <w:p w:rsidR="00000000" w:rsidDel="00000000" w:rsidP="00000000" w:rsidRDefault="00000000" w:rsidRPr="00000000" w14:paraId="00000046">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47">
      <w:pPr>
        <w:pageBreakBefore w:val="0"/>
        <w:ind w:left="-360" w:right="-360" w:firstLine="0"/>
        <w:rPr>
          <w:rFonts w:ascii="Roboto" w:cs="Roboto" w:eastAsia="Roboto" w:hAnsi="Roboto"/>
        </w:rPr>
      </w:pPr>
      <w:r w:rsidDel="00000000" w:rsidR="00000000" w:rsidRPr="00000000">
        <w:rPr>
          <w:rtl w:val="0"/>
        </w:rPr>
      </w:r>
    </w:p>
    <w:sectPr>
      <w:headerReference r:id="rId10" w:type="default"/>
      <w:footerReference r:id="rId11"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line="48.00000000000001" w:lineRule="auto"/>
      <w:ind w:left="-360" w:right="-630" w:firstLine="0"/>
      <w:rPr>
        <w:rFonts w:ascii="Arial" w:cs="Arial" w:eastAsia="Arial" w:hAnsi="Arial"/>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p>
  <w:p w:rsidR="00000000" w:rsidDel="00000000" w:rsidP="00000000" w:rsidRDefault="00000000" w:rsidRPr="00000000" w14:paraId="00000049">
    <w:pPr>
      <w:spacing w:before="0" w:line="48.00000000000001" w:lineRule="auto"/>
      <w:ind w:left="-360" w:right="-630" w:firstLine="0"/>
      <w:rPr>
        <w:rFonts w:ascii="Arial" w:cs="Arial" w:eastAsia="Arial" w:hAnsi="Arial"/>
        <w:b w:val="1"/>
        <w:color w:val="9aa0a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support.microsoft.com/en-us/office/video-insert-a-table-9bc4b562-4f88-4ba0-9a59-4b29cfa0bb2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foundations-data/supplement/yxX18/learning-log-organize-your-data-in-a-table" TargetMode="External"/><Relationship Id="rId8" Type="http://schemas.openxmlformats.org/officeDocument/2006/relationships/hyperlink" Target="https://support.google.com/docs/answer/16967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OHjN7EdqKdIUN/DuiXT2jYbv2w==">AMUW2mUEN7+JE7nL3f03ruOaXtxWJ2MbRRuQ6TTtLQXXTaLGM9ISr/bL16L3Wk6i45zI0kQNEP8DJC5MxgjUfkdEAnEmWNo+aMI8w7Ai84B2P2pfdtwFsTU=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