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C51" w:rsidRDefault="001A5C51" w:rsidP="001A5C51">
      <w:pPr>
        <w:jc w:val="center"/>
        <w:rPr>
          <w:sz w:val="40"/>
          <w:szCs w:val="40"/>
        </w:rPr>
      </w:pPr>
      <w:r w:rsidRPr="001A5C51">
        <w:rPr>
          <w:rFonts w:hint="eastAsia"/>
          <w:sz w:val="40"/>
          <w:szCs w:val="40"/>
        </w:rPr>
        <w:t>어댑터 패턴 과제</w:t>
      </w:r>
    </w:p>
    <w:p w:rsidR="001A5C51" w:rsidRPr="001A5C51" w:rsidRDefault="001A5C51" w:rsidP="001A5C51">
      <w:pPr>
        <w:jc w:val="center"/>
        <w:rPr>
          <w:rFonts w:hint="eastAsia"/>
          <w:sz w:val="40"/>
          <w:szCs w:val="40"/>
        </w:rPr>
      </w:pPr>
    </w:p>
    <w:p w:rsidR="001A5C51" w:rsidRDefault="001A5C51" w:rsidP="001A5C51">
      <w:pPr>
        <w:jc w:val="right"/>
        <w:rPr>
          <w:sz w:val="24"/>
          <w:szCs w:val="24"/>
        </w:rPr>
      </w:pPr>
      <w:r w:rsidRPr="001A5C51">
        <w:rPr>
          <w:rFonts w:hint="eastAsia"/>
          <w:sz w:val="24"/>
          <w:szCs w:val="24"/>
        </w:rPr>
        <w:t>1</w:t>
      </w:r>
      <w:r w:rsidRPr="001A5C51">
        <w:rPr>
          <w:sz w:val="24"/>
          <w:szCs w:val="24"/>
        </w:rPr>
        <w:t xml:space="preserve">494067 </w:t>
      </w:r>
      <w:proofErr w:type="spellStart"/>
      <w:r w:rsidRPr="001A5C51">
        <w:rPr>
          <w:rFonts w:hint="eastAsia"/>
          <w:sz w:val="24"/>
          <w:szCs w:val="24"/>
        </w:rPr>
        <w:t>이찬희</w:t>
      </w:r>
      <w:proofErr w:type="spellEnd"/>
    </w:p>
    <w:p w:rsidR="001A5C51" w:rsidRDefault="001A5C51" w:rsidP="001A5C51">
      <w:pPr>
        <w:jc w:val="righ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 xml:space="preserve">번과제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 어댑터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첫번째로 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GDvdPlaye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 만들</w:t>
      </w:r>
      <w:r>
        <w:rPr>
          <w:rFonts w:hint="eastAsia"/>
          <w:sz w:val="24"/>
          <w:szCs w:val="24"/>
        </w:rPr>
        <w:t>고 과제 워드파일에 나와있는 코드를 그대로 작성한다.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vd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클래스가 이 패턴에서는 </w:t>
      </w:r>
      <w:proofErr w:type="spellStart"/>
      <w:r>
        <w:rPr>
          <w:rFonts w:hint="eastAsia"/>
          <w:sz w:val="24"/>
          <w:szCs w:val="24"/>
        </w:rPr>
        <w:t>어댑티가</w:t>
      </w:r>
      <w:proofErr w:type="spellEnd"/>
      <w:r>
        <w:rPr>
          <w:rFonts w:hint="eastAsia"/>
          <w:sz w:val="24"/>
          <w:szCs w:val="24"/>
        </w:rPr>
        <w:t xml:space="preserve"> 된다.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두번째로 타겟 인터페이스를 만든다.</w:t>
      </w:r>
      <w:r>
        <w:rPr>
          <w:sz w:val="24"/>
          <w:szCs w:val="24"/>
        </w:rPr>
        <w:t xml:space="preserve"> 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79605E">
        <w:rPr>
          <w:noProof/>
        </w:rPr>
        <w:drawing>
          <wp:anchor distT="0" distB="0" distL="114300" distR="114300" simplePos="0" relativeHeight="251660288" behindDoc="1" locked="0" layoutInCell="1" allowOverlap="1" wp14:anchorId="28F4AED0">
            <wp:simplePos x="0" y="0"/>
            <wp:positionH relativeFrom="column">
              <wp:posOffset>76200</wp:posOffset>
            </wp:positionH>
            <wp:positionV relativeFrom="paragraph">
              <wp:posOffset>1905</wp:posOffset>
            </wp:positionV>
            <wp:extent cx="2570400" cy="4885200"/>
            <wp:effectExtent l="0" t="0" r="1905" b="0"/>
            <wp:wrapTight wrapText="bothSides">
              <wp:wrapPolygon edited="0">
                <wp:start x="0" y="0"/>
                <wp:lineTo x="0" y="21479"/>
                <wp:lineTo x="21456" y="21479"/>
                <wp:lineTo x="2145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다음과 같은 인터페이스를 만든다.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안에 있는 메소드,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요청들은</w:t>
      </w:r>
    </w:p>
    <w:p w:rsidR="001A5C51" w:rsidRDefault="001A5C51" w:rsidP="001A5C51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어댑티</w:t>
      </w:r>
      <w:proofErr w:type="spellEnd"/>
      <w:r>
        <w:rPr>
          <w:rFonts w:hint="eastAsia"/>
          <w:sz w:val="24"/>
          <w:szCs w:val="24"/>
        </w:rPr>
        <w:t xml:space="preserve"> 클래스로 위임된다.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실행은 </w:t>
      </w:r>
      <w:proofErr w:type="spellStart"/>
      <w:r>
        <w:rPr>
          <w:rFonts w:hint="eastAsia"/>
          <w:sz w:val="24"/>
          <w:szCs w:val="24"/>
        </w:rPr>
        <w:t>어댑티</w:t>
      </w:r>
      <w:proofErr w:type="spellEnd"/>
      <w:r>
        <w:rPr>
          <w:rFonts w:hint="eastAsia"/>
          <w:sz w:val="24"/>
          <w:szCs w:val="24"/>
        </w:rPr>
        <w:t xml:space="preserve"> 클래스(</w:t>
      </w:r>
      <w:proofErr w:type="spellStart"/>
      <w:r>
        <w:rPr>
          <w:sz w:val="24"/>
          <w:szCs w:val="24"/>
        </w:rPr>
        <w:t>LGDvdPlayer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에서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하게 된다.</w:t>
      </w: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세번째로 어댑터 클래스를 만든다.</w:t>
      </w:r>
      <w:r>
        <w:rPr>
          <w:sz w:val="24"/>
          <w:szCs w:val="24"/>
        </w:rPr>
        <w:t xml:space="preserve"> </w:t>
      </w: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어댑터 클래스는 타겟 인터페이스인 </w:t>
      </w:r>
      <w:proofErr w:type="spellStart"/>
      <w:r>
        <w:rPr>
          <w:sz w:val="24"/>
          <w:szCs w:val="24"/>
        </w:rPr>
        <w:t>DvdPlayer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인터페이스를 구현한다</w:t>
      </w:r>
      <w:r>
        <w:rPr>
          <w:sz w:val="24"/>
          <w:szCs w:val="24"/>
        </w:rPr>
        <w:t>.</w:t>
      </w:r>
    </w:p>
    <w:p w:rsidR="001A5C51" w:rsidRDefault="001A5C51" w:rsidP="001A5C5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618A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66800" cy="6382800"/>
            <wp:effectExtent l="0" t="0" r="635" b="0"/>
            <wp:wrapTight wrapText="bothSides">
              <wp:wrapPolygon edited="0">
                <wp:start x="0" y="0"/>
                <wp:lineTo x="0" y="21533"/>
                <wp:lineTo x="21485" y="21533"/>
                <wp:lineTo x="2148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00" cy="63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C51" w:rsidRDefault="001A5C51" w:rsidP="001A5C51">
      <w:pPr>
        <w:jc w:val="left"/>
        <w:rPr>
          <w:sz w:val="24"/>
          <w:szCs w:val="24"/>
        </w:rPr>
      </w:pPr>
    </w:p>
    <w:p w:rsidR="001A5C51" w:rsidRDefault="001A5C51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 사진이 어댑터 코드이다.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직접 호출을 하지 않고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어댑터가 </w:t>
      </w:r>
      <w:proofErr w:type="spellStart"/>
      <w:r>
        <w:rPr>
          <w:rFonts w:hint="eastAsia"/>
          <w:sz w:val="24"/>
          <w:szCs w:val="24"/>
        </w:rPr>
        <w:t>어댑티의</w:t>
      </w:r>
      <w:proofErr w:type="spellEnd"/>
      <w:r>
        <w:rPr>
          <w:rFonts w:hint="eastAsia"/>
          <w:sz w:val="24"/>
          <w:szCs w:val="24"/>
        </w:rPr>
        <w:t xml:space="preserve"> 메소드를 호출해 준다.</w:t>
      </w: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</w:t>
      </w:r>
      <w:proofErr w:type="spellStart"/>
      <w:r>
        <w:rPr>
          <w:sz w:val="24"/>
          <w:szCs w:val="24"/>
        </w:rPr>
        <w:t>HomeTheaterTestDeive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클래스에서 객체 생성이다.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90A980C" wp14:editId="470D8AB7">
            <wp:extent cx="5731510" cy="381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생성되었던 </w:t>
      </w:r>
      <w:proofErr w:type="spellStart"/>
      <w:r>
        <w:rPr>
          <w:sz w:val="24"/>
          <w:szCs w:val="24"/>
        </w:rPr>
        <w:t>DvdPlayer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클래스를 </w:t>
      </w:r>
      <w:proofErr w:type="spellStart"/>
      <w:r>
        <w:rPr>
          <w:rFonts w:hint="eastAsia"/>
          <w:sz w:val="24"/>
          <w:szCs w:val="24"/>
        </w:rPr>
        <w:t>주석처리하고</w:t>
      </w:r>
      <w:proofErr w:type="spellEnd"/>
      <w:r>
        <w:rPr>
          <w:rFonts w:hint="eastAsia"/>
          <w:sz w:val="24"/>
          <w:szCs w:val="24"/>
        </w:rPr>
        <w:t xml:space="preserve"> 어댑터 객체를 새로 생성했다.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proofErr w:type="spellStart"/>
      <w:r>
        <w:rPr>
          <w:sz w:val="24"/>
          <w:szCs w:val="24"/>
        </w:rPr>
        <w:t>HomeTheaterFacade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클래스에서</w:t>
      </w:r>
    </w:p>
    <w:p w:rsidR="0079605E" w:rsidRDefault="0079605E" w:rsidP="001A5C5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8835657" wp14:editId="4986F507">
            <wp:extent cx="3505200" cy="2905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E" w:rsidRDefault="0079605E" w:rsidP="001A5C51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setSurroundAudio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메소드를 사용하지 않으니 </w:t>
      </w:r>
      <w:proofErr w:type="spellStart"/>
      <w:r>
        <w:rPr>
          <w:rFonts w:hint="eastAsia"/>
          <w:sz w:val="24"/>
          <w:szCs w:val="24"/>
        </w:rPr>
        <w:t>주석처리하고</w:t>
      </w:r>
      <w:proofErr w:type="spellEnd"/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lay() </w:t>
      </w:r>
      <w:r>
        <w:rPr>
          <w:rFonts w:hint="eastAsia"/>
          <w:sz w:val="24"/>
          <w:szCs w:val="24"/>
        </w:rPr>
        <w:t xml:space="preserve">메소드에서 기존 클래스처럼 </w:t>
      </w:r>
      <w:r>
        <w:rPr>
          <w:sz w:val="24"/>
          <w:szCs w:val="24"/>
        </w:rPr>
        <w:t>movie</w:t>
      </w:r>
      <w:r>
        <w:rPr>
          <w:rFonts w:hint="eastAsia"/>
          <w:sz w:val="24"/>
          <w:szCs w:val="24"/>
        </w:rPr>
        <w:t xml:space="preserve">를 사용하지 않으므로 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수정해 준다</w:t>
      </w: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결과 화면</w:t>
      </w: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AB8FAB" wp14:editId="08D8F8E8">
            <wp:extent cx="5731510" cy="39484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</w:p>
    <w:p w:rsidR="0079605E" w:rsidRDefault="0079605E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2번 클래스 어댑터</w:t>
      </w:r>
    </w:p>
    <w:p w:rsidR="00176FB9" w:rsidRDefault="00176FB9" w:rsidP="001A5C51">
      <w:pPr>
        <w:jc w:val="left"/>
        <w:rPr>
          <w:rFonts w:hint="eastAsia"/>
          <w:sz w:val="24"/>
          <w:szCs w:val="24"/>
        </w:rPr>
      </w:pPr>
    </w:p>
    <w:p w:rsidR="00176FB9" w:rsidRDefault="00176FB9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첫 번째로 타겟 인터페이스 생성</w:t>
      </w:r>
    </w:p>
    <w:p w:rsidR="00176FB9" w:rsidRDefault="00176FB9" w:rsidP="001A5C5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62CB035" wp14:editId="6A6BA027">
            <wp:extent cx="4238625" cy="2428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B9" w:rsidRDefault="00176FB9" w:rsidP="001A5C51">
      <w:pPr>
        <w:jc w:val="left"/>
        <w:rPr>
          <w:rFonts w:hint="eastAsia"/>
          <w:sz w:val="24"/>
          <w:szCs w:val="24"/>
        </w:rPr>
      </w:pPr>
    </w:p>
    <w:p w:rsidR="00176FB9" w:rsidRDefault="00176FB9" w:rsidP="001A5C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두번째로 타겟 인터페이스를 구현하고 </w:t>
      </w:r>
      <w:proofErr w:type="spellStart"/>
      <w:r>
        <w:rPr>
          <w:rFonts w:hint="eastAsia"/>
          <w:sz w:val="24"/>
          <w:szCs w:val="24"/>
        </w:rPr>
        <w:t>어댑티</w:t>
      </w:r>
      <w:proofErr w:type="spellEnd"/>
      <w:r>
        <w:rPr>
          <w:rFonts w:hint="eastAsia"/>
          <w:sz w:val="24"/>
          <w:szCs w:val="24"/>
        </w:rPr>
        <w:t xml:space="preserve"> 클래스(</w:t>
      </w:r>
      <w:proofErr w:type="spellStart"/>
      <w:r>
        <w:rPr>
          <w:sz w:val="24"/>
          <w:szCs w:val="24"/>
        </w:rPr>
        <w:t>LGDvdPlayer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상속받는 어댑터 클래스를 생성한다.</w:t>
      </w:r>
    </w:p>
    <w:p w:rsidR="00176FB9" w:rsidRDefault="00176FB9" w:rsidP="001A5C5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캡쳐본</w:t>
      </w:r>
      <w:proofErr w:type="spellEnd"/>
      <w:r>
        <w:rPr>
          <w:rFonts w:hint="eastAsia"/>
          <w:sz w:val="24"/>
          <w:szCs w:val="24"/>
        </w:rPr>
        <w:t xml:space="preserve"> 밑에 첨부)</w:t>
      </w:r>
    </w:p>
    <w:p w:rsidR="00176FB9" w:rsidRDefault="00176FB9" w:rsidP="001A5C51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44353" wp14:editId="1FB9E9F1">
            <wp:extent cx="4191000" cy="6581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 코드는 타겟 인터페이스의 메소드를 모두 구현하고 있다.</w:t>
      </w:r>
      <w:r>
        <w:rPr>
          <w:sz w:val="24"/>
          <w:szCs w:val="24"/>
        </w:rPr>
        <w:tab/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proofErr w:type="spellStart"/>
      <w:r>
        <w:rPr>
          <w:sz w:val="24"/>
          <w:szCs w:val="24"/>
        </w:rPr>
        <w:t>HomeTheaterTestDrive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클래스에서 어댑터 객체를 생성한다.</w:t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5C09EF9" wp14:editId="55B1ED93">
            <wp:extent cx="443865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에서는 </w:t>
      </w:r>
      <w:proofErr w:type="spellStart"/>
      <w:r>
        <w:rPr>
          <w:sz w:val="24"/>
          <w:szCs w:val="24"/>
        </w:rPr>
        <w:t>watchMovie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메소드에서 </w:t>
      </w:r>
      <w:r>
        <w:rPr>
          <w:sz w:val="24"/>
          <w:szCs w:val="24"/>
        </w:rPr>
        <w:t>movie</w:t>
      </w:r>
      <w:r>
        <w:rPr>
          <w:rFonts w:hint="eastAsia"/>
          <w:sz w:val="24"/>
          <w:szCs w:val="24"/>
        </w:rPr>
        <w:t>값을 사용하지 않으므로</w:t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B67588F" wp14:editId="157FEBA9">
            <wp:extent cx="1657350" cy="2952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B9" w:rsidRDefault="00176FB9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괄호 안을 비워주는 걸로 수정해 준다.</w:t>
      </w:r>
    </w:p>
    <w:p w:rsidR="00176FB9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sz w:val="24"/>
          <w:szCs w:val="24"/>
        </w:rPr>
        <w:t>homeTheater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객체 안에서 사용했던 </w:t>
      </w:r>
      <w:proofErr w:type="spellStart"/>
      <w:r>
        <w:rPr>
          <w:sz w:val="24"/>
          <w:szCs w:val="24"/>
        </w:rPr>
        <w:t>dvd</w:t>
      </w:r>
      <w:proofErr w:type="spellEnd"/>
      <w:r>
        <w:rPr>
          <w:rFonts w:hint="eastAsia"/>
          <w:sz w:val="24"/>
          <w:szCs w:val="24"/>
        </w:rPr>
        <w:t xml:space="preserve">가 없어지고 </w:t>
      </w:r>
      <w:r>
        <w:rPr>
          <w:sz w:val="24"/>
          <w:szCs w:val="24"/>
        </w:rPr>
        <w:t>adapter</w:t>
      </w:r>
      <w:r>
        <w:rPr>
          <w:rFonts w:hint="eastAsia"/>
          <w:sz w:val="24"/>
          <w:szCs w:val="24"/>
        </w:rPr>
        <w:t>가 생겼으니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1C1F50" wp14:editId="4D5778AC">
            <wp:extent cx="3438525" cy="7143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코드를 이렇게 수정해 준다.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proofErr w:type="spellStart"/>
      <w:r>
        <w:rPr>
          <w:sz w:val="24"/>
          <w:szCs w:val="24"/>
        </w:rPr>
        <w:t>HomeTheaterFacade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클래스에서 </w:t>
      </w:r>
      <w:proofErr w:type="spellStart"/>
      <w:r>
        <w:rPr>
          <w:sz w:val="24"/>
          <w:szCs w:val="24"/>
        </w:rPr>
        <w:t>lgDvdP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ayer</w:t>
      </w:r>
      <w:proofErr w:type="spellEnd"/>
      <w:r>
        <w:rPr>
          <w:rFonts w:hint="eastAsia"/>
          <w:sz w:val="24"/>
          <w:szCs w:val="24"/>
        </w:rPr>
        <w:t>객체를 생성해 준다.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409B73" wp14:editId="18AB1B92">
            <wp:extent cx="2019300" cy="12096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사진과 같이 </w:t>
      </w:r>
      <w:proofErr w:type="spellStart"/>
      <w:r>
        <w:rPr>
          <w:sz w:val="24"/>
          <w:szCs w:val="24"/>
        </w:rPr>
        <w:t>setDvd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dvd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메소드는 기존 클래스에서 사용하던 코드이므로 주석 처리를 해주고 </w:t>
      </w:r>
      <w:r>
        <w:rPr>
          <w:sz w:val="24"/>
          <w:szCs w:val="24"/>
        </w:rPr>
        <w:t>play()</w:t>
      </w:r>
      <w:r>
        <w:rPr>
          <w:rFonts w:hint="eastAsia"/>
          <w:sz w:val="24"/>
          <w:szCs w:val="24"/>
        </w:rPr>
        <w:t xml:space="preserve">메소드에는 </w:t>
      </w:r>
      <w:proofErr w:type="gramStart"/>
      <w:r>
        <w:rPr>
          <w:rFonts w:hint="eastAsia"/>
          <w:sz w:val="24"/>
          <w:szCs w:val="24"/>
        </w:rPr>
        <w:t xml:space="preserve">원래  </w:t>
      </w:r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>movie</w:t>
      </w:r>
      <w:r>
        <w:rPr>
          <w:rFonts w:hint="eastAsia"/>
          <w:sz w:val="24"/>
          <w:szCs w:val="24"/>
        </w:rPr>
        <w:t xml:space="preserve">를 받았으나 새로운 클래스에서는 </w:t>
      </w:r>
      <w:r>
        <w:rPr>
          <w:sz w:val="24"/>
          <w:szCs w:val="24"/>
        </w:rPr>
        <w:t>movie</w:t>
      </w:r>
      <w:r>
        <w:rPr>
          <w:rFonts w:hint="eastAsia"/>
          <w:sz w:val="24"/>
          <w:szCs w:val="24"/>
        </w:rPr>
        <w:t xml:space="preserve">를 받지 않기 때문에 괄호 안을 </w:t>
      </w:r>
      <w:proofErr w:type="spellStart"/>
      <w:r>
        <w:rPr>
          <w:rFonts w:hint="eastAsia"/>
          <w:sz w:val="24"/>
          <w:szCs w:val="24"/>
        </w:rPr>
        <w:t>비워주는것으로</w:t>
      </w:r>
      <w:proofErr w:type="spellEnd"/>
      <w:r>
        <w:rPr>
          <w:rFonts w:hint="eastAsia"/>
          <w:sz w:val="24"/>
          <w:szCs w:val="24"/>
        </w:rPr>
        <w:t xml:space="preserve"> 수정해 준다.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화면 </w:t>
      </w:r>
      <w:proofErr w:type="spellStart"/>
      <w:r>
        <w:rPr>
          <w:rFonts w:hint="eastAsia"/>
          <w:sz w:val="24"/>
          <w:szCs w:val="24"/>
        </w:rPr>
        <w:t>밑에첨부</w:t>
      </w:r>
      <w:proofErr w:type="spellEnd"/>
      <w:r>
        <w:rPr>
          <w:rFonts w:hint="eastAsia"/>
          <w:sz w:val="24"/>
          <w:szCs w:val="24"/>
        </w:rPr>
        <w:t>)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결과 화면</w:t>
      </w:r>
    </w:p>
    <w:p w:rsidR="007F45E1" w:rsidRDefault="007F45E1" w:rsidP="00176FB9">
      <w:pPr>
        <w:tabs>
          <w:tab w:val="left" w:pos="7215"/>
        </w:tabs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BC533A" wp14:editId="76DA6295">
            <wp:extent cx="3867150" cy="4162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3번 객체 어댑터, 클래스 어댑터 차이점 토의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 </w:t>
      </w:r>
      <w:proofErr w:type="gramStart"/>
      <w:r>
        <w:rPr>
          <w:rFonts w:hint="eastAsia"/>
          <w:sz w:val="24"/>
          <w:szCs w:val="24"/>
        </w:rPr>
        <w:t xml:space="preserve">어댑터 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객체 어댑터는 </w:t>
      </w:r>
      <w:proofErr w:type="spellStart"/>
      <w:r>
        <w:rPr>
          <w:rFonts w:hint="eastAsia"/>
          <w:sz w:val="24"/>
          <w:szCs w:val="24"/>
        </w:rPr>
        <w:t>어댑티</w:t>
      </w:r>
      <w:proofErr w:type="spellEnd"/>
      <w:r>
        <w:rPr>
          <w:rFonts w:hint="eastAsia"/>
          <w:sz w:val="24"/>
          <w:szCs w:val="24"/>
        </w:rPr>
        <w:t xml:space="preserve"> 클래스(</w:t>
      </w:r>
      <w:proofErr w:type="spellStart"/>
      <w:r>
        <w:rPr>
          <w:sz w:val="24"/>
          <w:szCs w:val="24"/>
        </w:rPr>
        <w:t>LGPlayer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외에도</w:t>
      </w:r>
    </w:p>
    <w:p w:rsidR="007F45E1" w:rsidRDefault="007F45E1" w:rsidP="00176FB9">
      <w:pPr>
        <w:tabs>
          <w:tab w:val="left" w:pos="721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서브 클래스에 대해서도 어댑터 역할을 수행할 수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어댑티의</w:t>
      </w:r>
      <w:proofErr w:type="spellEnd"/>
      <w:r>
        <w:rPr>
          <w:rFonts w:hint="eastAsia"/>
          <w:sz w:val="24"/>
          <w:szCs w:val="24"/>
        </w:rPr>
        <w:t xml:space="preserve"> 행위가 </w:t>
      </w:r>
      <w:proofErr w:type="spellStart"/>
      <w:r>
        <w:rPr>
          <w:rFonts w:hint="eastAsia"/>
          <w:sz w:val="24"/>
          <w:szCs w:val="24"/>
        </w:rPr>
        <w:t>오버라이드</w:t>
      </w:r>
      <w:proofErr w:type="spellEnd"/>
      <w:r>
        <w:rPr>
          <w:rFonts w:hint="eastAsia"/>
          <w:sz w:val="24"/>
          <w:szCs w:val="24"/>
        </w:rPr>
        <w:t xml:space="preserve"> 되더라도 서브클래스로의 레퍼런스만 </w:t>
      </w:r>
      <w:proofErr w:type="gramStart"/>
      <w:r>
        <w:rPr>
          <w:rFonts w:hint="eastAsia"/>
          <w:sz w:val="24"/>
          <w:szCs w:val="24"/>
        </w:rPr>
        <w:t>가지고있으면</w:t>
      </w:r>
      <w:proofErr w:type="gramEnd"/>
      <w:r>
        <w:rPr>
          <w:rFonts w:hint="eastAsia"/>
          <w:sz w:val="24"/>
          <w:szCs w:val="24"/>
        </w:rPr>
        <w:t xml:space="preserve"> 된다.</w:t>
      </w:r>
    </w:p>
    <w:p w:rsidR="007F45E1" w:rsidRPr="001A5C51" w:rsidRDefault="007F45E1" w:rsidP="00176FB9">
      <w:pPr>
        <w:tabs>
          <w:tab w:val="left" w:pos="7215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클래스 </w:t>
      </w:r>
      <w:proofErr w:type="gramStart"/>
      <w:r>
        <w:rPr>
          <w:rFonts w:hint="eastAsia"/>
          <w:sz w:val="24"/>
          <w:szCs w:val="24"/>
        </w:rPr>
        <w:t xml:space="preserve">어댑터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상속을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객체 어댑터와는 다르게 특정 </w:t>
      </w:r>
      <w:proofErr w:type="spellStart"/>
      <w:r>
        <w:rPr>
          <w:rFonts w:hint="eastAsia"/>
          <w:sz w:val="24"/>
          <w:szCs w:val="24"/>
        </w:rPr>
        <w:t>어탭티</w:t>
      </w:r>
      <w:proofErr w:type="spellEnd"/>
      <w:r>
        <w:rPr>
          <w:rFonts w:hint="eastAsia"/>
          <w:sz w:val="24"/>
          <w:szCs w:val="24"/>
        </w:rPr>
        <w:t xml:space="preserve"> 클래스에만 어댑터 역할을 수행하게 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어댑티의</w:t>
      </w:r>
      <w:proofErr w:type="spellEnd"/>
      <w:r>
        <w:rPr>
          <w:rFonts w:hint="eastAsia"/>
          <w:sz w:val="24"/>
          <w:szCs w:val="24"/>
        </w:rPr>
        <w:t xml:space="preserve"> 서브클래스에는 역할 수행이 불가하다.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 어댑터는 </w:t>
      </w:r>
      <w:proofErr w:type="spellStart"/>
      <w:r>
        <w:rPr>
          <w:rFonts w:hint="eastAsia"/>
          <w:sz w:val="24"/>
          <w:szCs w:val="24"/>
        </w:rPr>
        <w:t>어댑티의</w:t>
      </w:r>
      <w:proofErr w:type="spellEnd"/>
      <w:r>
        <w:rPr>
          <w:rFonts w:hint="eastAsia"/>
          <w:sz w:val="24"/>
          <w:szCs w:val="24"/>
        </w:rPr>
        <w:t xml:space="preserve"> 행위를 </w:t>
      </w:r>
      <w:proofErr w:type="spellStart"/>
      <w:r>
        <w:rPr>
          <w:rFonts w:hint="eastAsia"/>
          <w:sz w:val="24"/>
          <w:szCs w:val="24"/>
        </w:rPr>
        <w:t>오버라이딩</w:t>
      </w:r>
      <w:proofErr w:type="spellEnd"/>
      <w:r>
        <w:rPr>
          <w:rFonts w:hint="eastAsia"/>
          <w:sz w:val="24"/>
          <w:szCs w:val="24"/>
        </w:rPr>
        <w:t xml:space="preserve"> 할 수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 어댑터만으로도 </w:t>
      </w:r>
      <w:proofErr w:type="spellStart"/>
      <w:r>
        <w:rPr>
          <w:rFonts w:hint="eastAsia"/>
          <w:sz w:val="24"/>
          <w:szCs w:val="24"/>
        </w:rPr>
        <w:t>어댑티로</w:t>
      </w:r>
      <w:proofErr w:type="spellEnd"/>
      <w:r>
        <w:rPr>
          <w:rFonts w:hint="eastAsia"/>
          <w:sz w:val="24"/>
          <w:szCs w:val="24"/>
        </w:rPr>
        <w:t xml:space="preserve"> 접근이 가능하다.</w:t>
      </w:r>
      <w:bookmarkStart w:id="0" w:name="_GoBack"/>
      <w:bookmarkEnd w:id="0"/>
    </w:p>
    <w:sectPr w:rsidR="007F45E1" w:rsidRPr="001A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51"/>
    <w:rsid w:val="00176FB9"/>
    <w:rsid w:val="001A5C51"/>
    <w:rsid w:val="0079605E"/>
    <w:rsid w:val="007F45E1"/>
    <w:rsid w:val="00D1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8609"/>
  <w15:chartTrackingRefBased/>
  <w15:docId w15:val="{F9025D62-E66D-4C6C-A86F-BA3E265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 Hee</dc:creator>
  <cp:keywords/>
  <dc:description/>
  <cp:lastModifiedBy>Lee Chan Hee</cp:lastModifiedBy>
  <cp:revision>2</cp:revision>
  <dcterms:created xsi:type="dcterms:W3CDTF">2018-10-28T07:35:00Z</dcterms:created>
  <dcterms:modified xsi:type="dcterms:W3CDTF">2018-10-28T08:33:00Z</dcterms:modified>
</cp:coreProperties>
</file>