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D7B" w:rsidRDefault="00FD7435">
      <w:r>
        <w:t>S</w:t>
      </w:r>
      <w:r>
        <w:rPr>
          <w:rFonts w:hint="eastAsia"/>
        </w:rPr>
        <w:t>up</w:t>
      </w:r>
      <w:r>
        <w:t>plier</w:t>
      </w:r>
    </w:p>
    <w:p w:rsidR="00FD7435" w:rsidRDefault="00FD7435">
      <w:r>
        <w:tab/>
        <w:t>-I</w:t>
      </w:r>
      <w:r>
        <w:rPr>
          <w:rFonts w:hint="eastAsia"/>
        </w:rPr>
        <w:t>d</w:t>
      </w:r>
    </w:p>
    <w:p w:rsidR="00FD7435" w:rsidRDefault="00FD7435">
      <w:r>
        <w:tab/>
        <w:t>-N</w:t>
      </w:r>
      <w:r>
        <w:rPr>
          <w:rFonts w:hint="eastAsia"/>
        </w:rPr>
        <w:t>ame</w:t>
      </w:r>
    </w:p>
    <w:p w:rsidR="00FD7435" w:rsidRDefault="00FD7435">
      <w:r>
        <w:tab/>
        <w:t>-A</w:t>
      </w:r>
      <w:r>
        <w:rPr>
          <w:rFonts w:hint="eastAsia"/>
        </w:rPr>
        <w:t>ddress</w:t>
      </w:r>
    </w:p>
    <w:p w:rsidR="00FD7435" w:rsidRDefault="00FD7435">
      <w:r>
        <w:tab/>
        <w:t>SupplierC</w:t>
      </w:r>
      <w:r>
        <w:rPr>
          <w:rFonts w:hint="eastAsia"/>
        </w:rPr>
        <w:t>ontacts</w:t>
      </w:r>
    </w:p>
    <w:p w:rsidR="00FD7435" w:rsidRDefault="00FD7435">
      <w:r>
        <w:tab/>
        <w:t>SupplierPhone</w:t>
      </w:r>
    </w:p>
    <w:p w:rsidR="00FD7435" w:rsidRDefault="00FD7435">
      <w:r>
        <w:tab/>
        <w:t>-Brief introduction</w:t>
      </w:r>
    </w:p>
    <w:p w:rsidR="00FD7435" w:rsidRPr="00FD7435" w:rsidRDefault="00FD7435"/>
    <w:p w:rsidR="00FD7435" w:rsidRDefault="00FD7435">
      <w:r>
        <w:t>Product</w:t>
      </w:r>
      <w:r w:rsidR="00A90F37">
        <w:t>Type</w:t>
      </w:r>
    </w:p>
    <w:p w:rsidR="00FD7435" w:rsidRDefault="00FD7435">
      <w:r>
        <w:tab/>
        <w:t>-Typeid</w:t>
      </w:r>
    </w:p>
    <w:p w:rsidR="00FD7435" w:rsidRDefault="00FD7435">
      <w:r>
        <w:tab/>
        <w:t>-Typename</w:t>
      </w:r>
    </w:p>
    <w:p w:rsidR="00FD7435" w:rsidRDefault="00FD7435">
      <w:r>
        <w:tab/>
        <w:t>-Typeintroduction</w:t>
      </w:r>
    </w:p>
    <w:p w:rsidR="00FD7435" w:rsidRDefault="00FD7435"/>
    <w:p w:rsidR="00FD7435" w:rsidRDefault="00FD7435">
      <w:r>
        <w:t>Material</w:t>
      </w:r>
    </w:p>
    <w:p w:rsidR="00FD7435" w:rsidRDefault="00FD7435">
      <w:r>
        <w:tab/>
        <w:t>-id</w:t>
      </w:r>
    </w:p>
    <w:p w:rsidR="00FD7435" w:rsidRDefault="00FD7435">
      <w:r>
        <w:tab/>
        <w:t>-name</w:t>
      </w:r>
    </w:p>
    <w:p w:rsidR="00FD7435" w:rsidRDefault="00FD7435">
      <w:r>
        <w:tab/>
        <w:t>-guidePrice</w:t>
      </w:r>
    </w:p>
    <w:p w:rsidR="00FD7435" w:rsidRDefault="00FD7435">
      <w:r>
        <w:tab/>
        <w:t xml:space="preserve">-SupplierId//   </w:t>
      </w:r>
      <w:r>
        <w:rPr>
          <w:rFonts w:hint="eastAsia"/>
        </w:rPr>
        <w:t>外键</w:t>
      </w:r>
    </w:p>
    <w:p w:rsidR="00FD7435" w:rsidRDefault="00FD7435">
      <w:r>
        <w:tab/>
        <w:t>-Materialintroduction</w:t>
      </w:r>
    </w:p>
    <w:p w:rsidR="00FD7435" w:rsidRDefault="00FD7435"/>
    <w:p w:rsidR="00FD7435" w:rsidRDefault="00FD7435">
      <w:r>
        <w:t>C</w:t>
      </w:r>
      <w:r w:rsidR="00A90F37">
        <w:t>usto</w:t>
      </w:r>
      <w:r>
        <w:t>mer</w:t>
      </w:r>
    </w:p>
    <w:p w:rsidR="00FD7435" w:rsidRDefault="00FD7435">
      <w:r>
        <w:tab/>
        <w:t>Customerid</w:t>
      </w:r>
    </w:p>
    <w:p w:rsidR="00FD7435" w:rsidRDefault="00FD7435">
      <w:r>
        <w:tab/>
        <w:t>Customername</w:t>
      </w:r>
    </w:p>
    <w:p w:rsidR="00FD7435" w:rsidRDefault="00FD7435">
      <w:r>
        <w:tab/>
        <w:t>Customeraddress</w:t>
      </w:r>
    </w:p>
    <w:p w:rsidR="00FD7435" w:rsidRDefault="00FD7435">
      <w:r>
        <w:tab/>
        <w:t>CustomerContacts</w:t>
      </w:r>
    </w:p>
    <w:p w:rsidR="00FD7435" w:rsidRDefault="00FD7435">
      <w:r>
        <w:tab/>
        <w:t>CustomerPhone</w:t>
      </w:r>
    </w:p>
    <w:p w:rsidR="00FD7435" w:rsidRDefault="00FD7435"/>
    <w:p w:rsidR="00A90F37" w:rsidRDefault="00A90F37">
      <w:r>
        <w:t>P</w:t>
      </w:r>
      <w:r>
        <w:rPr>
          <w:rFonts w:hint="eastAsia"/>
        </w:rPr>
        <w:t>roduct</w:t>
      </w:r>
    </w:p>
    <w:p w:rsidR="00A90F37" w:rsidRDefault="00A90F37">
      <w:r>
        <w:tab/>
        <w:t>Productid</w:t>
      </w:r>
    </w:p>
    <w:p w:rsidR="00A90F37" w:rsidRDefault="00A90F37">
      <w:r>
        <w:tab/>
        <w:t>Productname</w:t>
      </w:r>
    </w:p>
    <w:p w:rsidR="00A90F37" w:rsidRDefault="00A90F37">
      <w:r>
        <w:tab/>
        <w:t>productPrice</w:t>
      </w:r>
    </w:p>
    <w:p w:rsidR="00A90F37" w:rsidRDefault="00A90F37">
      <w:r>
        <w:tab/>
        <w:t xml:space="preserve">productTypeid// </w:t>
      </w:r>
      <w:r>
        <w:rPr>
          <w:rFonts w:hint="eastAsia"/>
        </w:rPr>
        <w:t>外键</w:t>
      </w:r>
    </w:p>
    <w:p w:rsidR="00A90F37" w:rsidRDefault="00A90F37">
      <w:r>
        <w:tab/>
        <w:t>productintroduction</w:t>
      </w:r>
    </w:p>
    <w:p w:rsidR="00A90F37" w:rsidRDefault="00A90F37"/>
    <w:p w:rsidR="00A90F37" w:rsidRDefault="00A90F37">
      <w:r>
        <w:t>Productform</w:t>
      </w:r>
    </w:p>
    <w:p w:rsidR="00A90F37" w:rsidRDefault="00A90F37">
      <w:r>
        <w:tab/>
      </w:r>
    </w:p>
    <w:p w:rsidR="00A90F37" w:rsidRDefault="00A90F37" w:rsidP="00A90F37">
      <w:pPr>
        <w:ind w:firstLine="420"/>
      </w:pPr>
      <w:r>
        <w:t xml:space="preserve">productid// </w:t>
      </w:r>
      <w:r>
        <w:rPr>
          <w:rFonts w:hint="eastAsia"/>
        </w:rPr>
        <w:t>外键</w:t>
      </w:r>
    </w:p>
    <w:p w:rsidR="00A90F37" w:rsidRDefault="00A90F37">
      <w:r>
        <w:tab/>
        <w:t xml:space="preserve">Materialid// </w:t>
      </w:r>
      <w:r>
        <w:rPr>
          <w:rFonts w:hint="eastAsia"/>
        </w:rPr>
        <w:t>外键</w:t>
      </w:r>
    </w:p>
    <w:p w:rsidR="00A90F37" w:rsidRDefault="00A90F37">
      <w:r>
        <w:tab/>
        <w:t xml:space="preserve">Materialcount </w:t>
      </w:r>
    </w:p>
    <w:p w:rsidR="00A90F37" w:rsidRDefault="00A90F37">
      <w:pPr>
        <w:rPr>
          <w:b/>
        </w:rPr>
      </w:pPr>
    </w:p>
    <w:p w:rsidR="00A90F37" w:rsidRDefault="00A90F37">
      <w:r>
        <w:t>StockOfProduct</w:t>
      </w:r>
    </w:p>
    <w:p w:rsidR="00373A56" w:rsidRDefault="00373A56">
      <w:r>
        <w:tab/>
        <w:t>StockOfProductId</w:t>
      </w:r>
    </w:p>
    <w:p w:rsidR="00A90F37" w:rsidRDefault="00A90F37">
      <w:r>
        <w:tab/>
        <w:t xml:space="preserve">productid// </w:t>
      </w:r>
      <w:r>
        <w:rPr>
          <w:rFonts w:hint="eastAsia"/>
        </w:rPr>
        <w:t>外键</w:t>
      </w:r>
    </w:p>
    <w:p w:rsidR="00A90F37" w:rsidRDefault="00A90F37">
      <w:r>
        <w:tab/>
        <w:t xml:space="preserve">StockOfProductCount </w:t>
      </w:r>
    </w:p>
    <w:p w:rsidR="00A90F37" w:rsidRDefault="00A90F37">
      <w:r>
        <w:lastRenderedPageBreak/>
        <w:tab/>
        <w:t>StockOfProductAddress</w:t>
      </w:r>
    </w:p>
    <w:p w:rsidR="00A90F37" w:rsidRDefault="00A90F37"/>
    <w:p w:rsidR="00A90F37" w:rsidRDefault="00A90F37">
      <w:r>
        <w:t>StockOfMaterial</w:t>
      </w:r>
    </w:p>
    <w:p w:rsidR="00EC6B0D" w:rsidRDefault="00EC6B0D">
      <w:r>
        <w:tab/>
        <w:t>StockOfMaterial</w:t>
      </w:r>
      <w:r>
        <w:rPr>
          <w:rFonts w:hint="eastAsia"/>
        </w:rPr>
        <w:t>ID</w:t>
      </w:r>
    </w:p>
    <w:p w:rsidR="00A90F37" w:rsidRDefault="00A90F37">
      <w:r>
        <w:tab/>
        <w:t xml:space="preserve">MaterialId// </w:t>
      </w:r>
      <w:r>
        <w:rPr>
          <w:rFonts w:hint="eastAsia"/>
        </w:rPr>
        <w:t>外键</w:t>
      </w:r>
    </w:p>
    <w:p w:rsidR="00A90F37" w:rsidRDefault="00A90F37">
      <w:r>
        <w:tab/>
        <w:t>StockOfMaterialCount</w:t>
      </w:r>
    </w:p>
    <w:p w:rsidR="00A90F37" w:rsidRDefault="00A90F37">
      <w:r>
        <w:tab/>
        <w:t>StockOfMaterialAddress</w:t>
      </w:r>
    </w:p>
    <w:p w:rsidR="00A90F37" w:rsidRDefault="00A90F37"/>
    <w:p w:rsidR="00A90F37" w:rsidRDefault="00A90F37">
      <w:r>
        <w:t>Order</w:t>
      </w:r>
      <w:r w:rsidR="000E18C4">
        <w:t>OfMaterialinput</w:t>
      </w:r>
    </w:p>
    <w:p w:rsidR="000E18C4" w:rsidRDefault="000E18C4">
      <w:r>
        <w:tab/>
      </w:r>
      <w:r w:rsidR="000366BD">
        <w:t>OrderOfMIID</w:t>
      </w:r>
    </w:p>
    <w:p w:rsidR="000366BD" w:rsidRDefault="000366BD">
      <w:r>
        <w:tab/>
        <w:t xml:space="preserve">MaterialID// </w:t>
      </w:r>
      <w:r>
        <w:rPr>
          <w:rFonts w:hint="eastAsia"/>
        </w:rPr>
        <w:t>外键</w:t>
      </w:r>
    </w:p>
    <w:p w:rsidR="00D35457" w:rsidRDefault="00D35457">
      <w:r>
        <w:tab/>
        <w:t xml:space="preserve">SupplierID// </w:t>
      </w:r>
      <w:r>
        <w:rPr>
          <w:rFonts w:hint="eastAsia"/>
        </w:rPr>
        <w:t>外键</w:t>
      </w:r>
    </w:p>
    <w:p w:rsidR="000366BD" w:rsidRDefault="000366BD">
      <w:r>
        <w:tab/>
        <w:t>InputCount</w:t>
      </w:r>
    </w:p>
    <w:p w:rsidR="000366BD" w:rsidRDefault="000366BD">
      <w:r>
        <w:tab/>
        <w:t>inputDate</w:t>
      </w:r>
    </w:p>
    <w:p w:rsidR="000366BD" w:rsidRDefault="000366BD">
      <w:r>
        <w:tab/>
        <w:t>InputPrice</w:t>
      </w:r>
    </w:p>
    <w:p w:rsidR="000366BD" w:rsidRDefault="000366BD"/>
    <w:p w:rsidR="000366BD" w:rsidRDefault="000366BD">
      <w:r>
        <w:t>StockInput</w:t>
      </w:r>
    </w:p>
    <w:p w:rsidR="000366BD" w:rsidRDefault="000366BD">
      <w:r>
        <w:tab/>
        <w:t>StockInputID</w:t>
      </w:r>
    </w:p>
    <w:p w:rsidR="000366BD" w:rsidRDefault="000366BD">
      <w:r>
        <w:tab/>
        <w:t xml:space="preserve">MaterlaiId// </w:t>
      </w:r>
      <w:r>
        <w:rPr>
          <w:rFonts w:hint="eastAsia"/>
        </w:rPr>
        <w:t>外键</w:t>
      </w:r>
    </w:p>
    <w:p w:rsidR="000366BD" w:rsidRDefault="000366BD">
      <w:r>
        <w:tab/>
        <w:t>StockInputDate</w:t>
      </w:r>
    </w:p>
    <w:p w:rsidR="000366BD" w:rsidRDefault="000366BD">
      <w:r>
        <w:tab/>
        <w:t>StockInputCount</w:t>
      </w:r>
    </w:p>
    <w:p w:rsidR="000366BD" w:rsidRDefault="000366BD"/>
    <w:p w:rsidR="000366BD" w:rsidRDefault="000366BD">
      <w:r>
        <w:t>OrderOfProductoutput</w:t>
      </w:r>
    </w:p>
    <w:p w:rsidR="000366BD" w:rsidRDefault="000366BD">
      <w:r>
        <w:tab/>
        <w:t>OrderOfOPID</w:t>
      </w:r>
    </w:p>
    <w:p w:rsidR="000366BD" w:rsidRDefault="000366BD">
      <w:r>
        <w:tab/>
        <w:t xml:space="preserve">ProductID// </w:t>
      </w:r>
      <w:r>
        <w:rPr>
          <w:rFonts w:hint="eastAsia"/>
        </w:rPr>
        <w:t>外键</w:t>
      </w:r>
    </w:p>
    <w:p w:rsidR="00EC6B0D" w:rsidRDefault="00EC6B0D">
      <w:r>
        <w:tab/>
        <w:t xml:space="preserve">CustomerID// </w:t>
      </w:r>
      <w:r>
        <w:rPr>
          <w:rFonts w:hint="eastAsia"/>
        </w:rPr>
        <w:t>外键</w:t>
      </w:r>
    </w:p>
    <w:p w:rsidR="000366BD" w:rsidRDefault="000366BD">
      <w:r>
        <w:tab/>
      </w:r>
      <w:r w:rsidR="009B7976">
        <w:t>OutputCount</w:t>
      </w:r>
    </w:p>
    <w:p w:rsidR="00A90F37" w:rsidRDefault="000366BD">
      <w:r>
        <w:tab/>
        <w:t>OutputDate</w:t>
      </w:r>
    </w:p>
    <w:p w:rsidR="000366BD" w:rsidRDefault="000366BD">
      <w:r>
        <w:tab/>
      </w:r>
      <w:r w:rsidR="009B7976">
        <w:t>OutputPrice</w:t>
      </w:r>
    </w:p>
    <w:p w:rsidR="000366BD" w:rsidRDefault="000366BD">
      <w:r>
        <w:t>StockOutput</w:t>
      </w:r>
    </w:p>
    <w:p w:rsidR="000366BD" w:rsidRDefault="000366BD">
      <w:r>
        <w:tab/>
        <w:t>StockOutputID</w:t>
      </w:r>
    </w:p>
    <w:p w:rsidR="000366BD" w:rsidRDefault="000366BD">
      <w:r>
        <w:tab/>
        <w:t xml:space="preserve">ProductID// </w:t>
      </w:r>
      <w:r>
        <w:rPr>
          <w:rFonts w:hint="eastAsia"/>
        </w:rPr>
        <w:t>外键</w:t>
      </w:r>
    </w:p>
    <w:p w:rsidR="000366BD" w:rsidRDefault="000366BD">
      <w:r>
        <w:tab/>
        <w:t>StockOutputDate</w:t>
      </w:r>
    </w:p>
    <w:p w:rsidR="000366BD" w:rsidRDefault="000366BD">
      <w:r>
        <w:tab/>
        <w:t>StockOutputCount</w:t>
      </w:r>
    </w:p>
    <w:p w:rsidR="000366BD" w:rsidRDefault="000366BD"/>
    <w:p w:rsidR="000366BD" w:rsidRPr="00A90F37" w:rsidRDefault="000366BD"/>
    <w:p w:rsidR="00A90F37" w:rsidRPr="00356825" w:rsidRDefault="00356825">
      <w:pPr>
        <w:rPr>
          <w:rFonts w:hint="eastAsia"/>
        </w:rPr>
      </w:pPr>
      <w:r w:rsidRPr="00356825">
        <w:rPr>
          <w:rFonts w:hint="eastAsia"/>
        </w:rPr>
        <w:t>Produce</w:t>
      </w:r>
    </w:p>
    <w:p w:rsidR="00356825" w:rsidRPr="00356825" w:rsidRDefault="00356825">
      <w:r w:rsidRPr="00356825">
        <w:tab/>
        <w:t>ProduceID</w:t>
      </w:r>
    </w:p>
    <w:p w:rsidR="00356825" w:rsidRPr="00356825" w:rsidRDefault="00356825">
      <w:r w:rsidRPr="00356825">
        <w:tab/>
        <w:t>ProduceDate</w:t>
      </w:r>
    </w:p>
    <w:p w:rsidR="00356825" w:rsidRPr="00356825" w:rsidRDefault="00356825">
      <w:pPr>
        <w:rPr>
          <w:rFonts w:hint="eastAsia"/>
        </w:rPr>
      </w:pPr>
      <w:r w:rsidRPr="00356825">
        <w:tab/>
        <w:t>ProduceProductCount</w:t>
      </w:r>
    </w:p>
    <w:p w:rsidR="00A90F37" w:rsidRPr="00A90F37" w:rsidRDefault="00356825">
      <w:pPr>
        <w:rPr>
          <w:rFonts w:hint="eastAsia"/>
        </w:rPr>
      </w:pPr>
      <w:r>
        <w:tab/>
      </w:r>
      <w:r>
        <w:t xml:space="preserve">Productid// </w:t>
      </w:r>
      <w:r>
        <w:rPr>
          <w:rFonts w:hint="eastAsia"/>
        </w:rPr>
        <w:t>外键</w:t>
      </w:r>
    </w:p>
    <w:p w:rsidR="00A90F37" w:rsidRDefault="00356825">
      <w:r>
        <w:tab/>
      </w:r>
      <w:r>
        <w:t>Material</w:t>
      </w:r>
      <w:r>
        <w:t>Id</w:t>
      </w:r>
      <w:r>
        <w:t xml:space="preserve">// </w:t>
      </w:r>
      <w:r>
        <w:rPr>
          <w:rFonts w:hint="eastAsia"/>
        </w:rPr>
        <w:t>外键</w:t>
      </w:r>
    </w:p>
    <w:p w:rsidR="00C40277" w:rsidRDefault="00C40277"/>
    <w:p w:rsidR="00C40277" w:rsidRDefault="00C40277"/>
    <w:p w:rsidR="00C40277" w:rsidRDefault="00C40277"/>
    <w:p w:rsidR="00C40277" w:rsidRDefault="00C40277">
      <w:pPr>
        <w:rPr>
          <w:rFonts w:hint="eastAsia"/>
        </w:rPr>
      </w:pPr>
      <w:r>
        <w:t>A</w:t>
      </w:r>
      <w:r>
        <w:rPr>
          <w:rFonts w:hint="eastAsia"/>
        </w:rPr>
        <w:t>dmin</w:t>
      </w:r>
    </w:p>
    <w:p w:rsidR="00C40277" w:rsidRDefault="00C40277">
      <w:r>
        <w:tab/>
        <w:t>adminID</w:t>
      </w:r>
    </w:p>
    <w:p w:rsidR="00C40277" w:rsidRDefault="00C40277">
      <w:r>
        <w:tab/>
        <w:t>adminName</w:t>
      </w:r>
    </w:p>
    <w:p w:rsidR="00C40277" w:rsidRDefault="00C40277">
      <w:pPr>
        <w:rPr>
          <w:rFonts w:hint="eastAsia"/>
        </w:rPr>
      </w:pPr>
      <w:r>
        <w:tab/>
        <w:t>adminPasswd</w:t>
      </w:r>
      <w:bookmarkStart w:id="0" w:name="_GoBack"/>
      <w:bookmarkEnd w:id="0"/>
    </w:p>
    <w:p w:rsidR="00A90F37" w:rsidRDefault="00A90F37"/>
    <w:sectPr w:rsidR="00A9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3B1" w:rsidRDefault="00E733B1" w:rsidP="00356825">
      <w:r>
        <w:separator/>
      </w:r>
    </w:p>
  </w:endnote>
  <w:endnote w:type="continuationSeparator" w:id="0">
    <w:p w:rsidR="00E733B1" w:rsidRDefault="00E733B1" w:rsidP="0035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3B1" w:rsidRDefault="00E733B1" w:rsidP="00356825">
      <w:r>
        <w:separator/>
      </w:r>
    </w:p>
  </w:footnote>
  <w:footnote w:type="continuationSeparator" w:id="0">
    <w:p w:rsidR="00E733B1" w:rsidRDefault="00E733B1" w:rsidP="00356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DA"/>
    <w:rsid w:val="000068DA"/>
    <w:rsid w:val="000366BD"/>
    <w:rsid w:val="000A38F4"/>
    <w:rsid w:val="000E18C4"/>
    <w:rsid w:val="00101F55"/>
    <w:rsid w:val="00356825"/>
    <w:rsid w:val="00373A56"/>
    <w:rsid w:val="003822A8"/>
    <w:rsid w:val="009B7976"/>
    <w:rsid w:val="00A90F37"/>
    <w:rsid w:val="00C40277"/>
    <w:rsid w:val="00CD7D7B"/>
    <w:rsid w:val="00D35457"/>
    <w:rsid w:val="00E733B1"/>
    <w:rsid w:val="00EC6B0D"/>
    <w:rsid w:val="00F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88129"/>
  <w15:chartTrackingRefBased/>
  <w15:docId w15:val="{B1C9AEC2-0D3C-4D86-A1DC-B43ED698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胡泽杰</dc:creator>
  <cp:keywords/>
  <dc:description/>
  <cp:lastModifiedBy>胡泽杰</cp:lastModifiedBy>
  <cp:revision>5</cp:revision>
  <dcterms:created xsi:type="dcterms:W3CDTF">2017-07-19T03:29:00Z</dcterms:created>
  <dcterms:modified xsi:type="dcterms:W3CDTF">2017-07-25T01:45:00Z</dcterms:modified>
</cp:coreProperties>
</file>