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446D" w14:textId="43954744" w:rsidR="005934B6" w:rsidRPr="005934B6" w:rsidRDefault="005934B6" w:rsidP="005934B6">
      <w:pPr>
        <w:jc w:val="center"/>
        <w:rPr>
          <w:b/>
          <w:sz w:val="36"/>
        </w:rPr>
      </w:pPr>
      <w:r w:rsidRPr="005934B6">
        <w:rPr>
          <w:rFonts w:hint="eastAsia"/>
          <w:b/>
          <w:sz w:val="36"/>
        </w:rPr>
        <w:t>单元测试报告</w:t>
      </w:r>
    </w:p>
    <w:p w14:paraId="5F282E37" w14:textId="77777777" w:rsidR="005934B6" w:rsidRDefault="005934B6"/>
    <w:p w14:paraId="2EE82573" w14:textId="450EADA3" w:rsidR="005934B6" w:rsidRDefault="005934B6">
      <w:r>
        <w:rPr>
          <w:rFonts w:hint="eastAsia"/>
        </w:rPr>
        <w:t>测试负责人：陈董锴</w:t>
      </w:r>
    </w:p>
    <w:p w14:paraId="01A41500" w14:textId="3A3F713E" w:rsidR="009D0CC3" w:rsidRDefault="005934B6">
      <w:r>
        <w:rPr>
          <w:rFonts w:hint="eastAsia"/>
        </w:rPr>
        <w:t>使用工具：Junit</w:t>
      </w:r>
    </w:p>
    <w:p w14:paraId="71E65214" w14:textId="19B4915F" w:rsidR="005934B6" w:rsidRDefault="005934B6">
      <w:r>
        <w:rPr>
          <w:rFonts w:hint="eastAsia"/>
        </w:rPr>
        <w:t>测试模块：商品管理</w:t>
      </w:r>
    </w:p>
    <w:p w14:paraId="3F39ABC0" w14:textId="77777777" w:rsidR="005934B6" w:rsidRDefault="005934B6"/>
    <w:p w14:paraId="03872729" w14:textId="1ABB2CDB" w:rsidR="005934B6" w:rsidRDefault="005934B6">
      <w:r>
        <w:rPr>
          <w:rFonts w:hint="eastAsia"/>
        </w:rPr>
        <w:t>功能点：添加商品</w:t>
      </w:r>
    </w:p>
    <w:p w14:paraId="27E4EBB6" w14:textId="5BE0D2B4" w:rsidR="005934B6" w:rsidRDefault="005934B6">
      <w:r>
        <w:rPr>
          <w:noProof/>
        </w:rPr>
        <w:drawing>
          <wp:inline distT="0" distB="0" distL="0" distR="0" wp14:anchorId="25AC72C9" wp14:editId="1F2F780E">
            <wp:extent cx="5274310" cy="3156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565" w14:textId="227EAE1B" w:rsidR="005934B6" w:rsidRDefault="005934B6">
      <w:r>
        <w:rPr>
          <w:rFonts w:hint="eastAsia"/>
        </w:rPr>
        <w:t>测试结果：与预期结果相同</w:t>
      </w:r>
    </w:p>
    <w:p w14:paraId="70EA14FA" w14:textId="5F33AC7C" w:rsidR="005934B6" w:rsidRDefault="005934B6"/>
    <w:p w14:paraId="5C6D0004" w14:textId="1AF36BC4" w:rsidR="005934B6" w:rsidRDefault="005934B6">
      <w:r>
        <w:rPr>
          <w:rFonts w:hint="eastAsia"/>
        </w:rPr>
        <w:t>功能点：修改商品</w:t>
      </w:r>
    </w:p>
    <w:p w14:paraId="35BE0AE9" w14:textId="120D64C4" w:rsidR="005934B6" w:rsidRDefault="005934B6">
      <w:r>
        <w:rPr>
          <w:noProof/>
        </w:rPr>
        <w:drawing>
          <wp:inline distT="0" distB="0" distL="0" distR="0" wp14:anchorId="63F83796" wp14:editId="2BADC83A">
            <wp:extent cx="5274310" cy="3248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A20" w14:textId="77777777" w:rsidR="005934B6" w:rsidRDefault="005934B6" w:rsidP="005934B6">
      <w:r>
        <w:rPr>
          <w:rFonts w:hint="eastAsia"/>
        </w:rPr>
        <w:lastRenderedPageBreak/>
        <w:t>测试结果：与预期结果相同</w:t>
      </w:r>
    </w:p>
    <w:p w14:paraId="26DF6ACD" w14:textId="0779EE3C" w:rsidR="005934B6" w:rsidRDefault="005934B6"/>
    <w:p w14:paraId="6BB537D4" w14:textId="222BBD86" w:rsidR="005934B6" w:rsidRDefault="005934B6"/>
    <w:p w14:paraId="03127AC0" w14:textId="3B8B611E" w:rsidR="005934B6" w:rsidRPr="005934B6" w:rsidRDefault="005934B6">
      <w:r>
        <w:rPr>
          <w:rFonts w:hint="eastAsia"/>
        </w:rPr>
        <w:t>功能点：删除商品</w:t>
      </w:r>
    </w:p>
    <w:p w14:paraId="716B6AEA" w14:textId="6FD50BD0" w:rsidR="005934B6" w:rsidRDefault="005934B6">
      <w:r>
        <w:rPr>
          <w:noProof/>
        </w:rPr>
        <w:drawing>
          <wp:inline distT="0" distB="0" distL="0" distR="0" wp14:anchorId="3561CEA6" wp14:editId="5BA82002">
            <wp:extent cx="5274310" cy="1599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C1E7" w14:textId="77777777" w:rsidR="005934B6" w:rsidRDefault="005934B6" w:rsidP="005934B6">
      <w:r>
        <w:rPr>
          <w:rFonts w:hint="eastAsia"/>
        </w:rPr>
        <w:t>测试结果：与预期结果相同</w:t>
      </w:r>
    </w:p>
    <w:p w14:paraId="5B33219F" w14:textId="42892328" w:rsidR="005934B6" w:rsidRPr="005934B6" w:rsidRDefault="00827694">
      <w:r w:rsidRPr="00827694">
        <w:drawing>
          <wp:inline distT="0" distB="0" distL="0" distR="0" wp14:anchorId="22167F7D" wp14:editId="0E9C3A08">
            <wp:extent cx="5274310" cy="2978785"/>
            <wp:effectExtent l="0" t="0" r="2540" b="0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CC4E972-CABA-4D74-8E33-684B89CBC8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CC4E972-CABA-4D74-8E33-684B89CBC8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4B6" w:rsidRPr="0059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0F"/>
    <w:rsid w:val="000600FD"/>
    <w:rsid w:val="001B0958"/>
    <w:rsid w:val="001C0C0E"/>
    <w:rsid w:val="005934B6"/>
    <w:rsid w:val="00827694"/>
    <w:rsid w:val="00C6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E206"/>
  <w15:chartTrackingRefBased/>
  <w15:docId w15:val="{A7A80786-2583-4241-A863-B8B5E1E0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陈董锴</cp:lastModifiedBy>
  <cp:revision>4</cp:revision>
  <dcterms:created xsi:type="dcterms:W3CDTF">2017-12-23T19:33:00Z</dcterms:created>
  <dcterms:modified xsi:type="dcterms:W3CDTF">2017-12-26T20:47:00Z</dcterms:modified>
</cp:coreProperties>
</file>