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C3731" w14:textId="12FD4130" w:rsidR="007416E7" w:rsidRPr="006573FF" w:rsidRDefault="003C6CF4" w:rsidP="007D0435">
      <w:pPr>
        <w:jc w:val="center"/>
        <w:rPr>
          <w:rFonts w:ascii="Pyidaungsu" w:hAnsi="Pyidaungsu" w:cs="Pyidaungsu"/>
          <w:b/>
          <w:bCs/>
        </w:rPr>
      </w:pPr>
      <w:r w:rsidRPr="006573FF">
        <w:rPr>
          <w:rFonts w:ascii="Pyidaungsu" w:hAnsi="Pyidaungsu" w:cs="Pyidaungsu"/>
          <w:b/>
          <w:bCs/>
          <w:cs/>
        </w:rPr>
        <w:t>စစ်မှုထမ်းဖို့ အကျုံးဝင်သူအဖြစ် စာရင်းသွင်းခံရ</w:t>
      </w:r>
      <w:r w:rsidR="00843436" w:rsidRPr="006573FF">
        <w:rPr>
          <w:rFonts w:ascii="Pyidaungsu" w:hAnsi="Pyidaungsu" w:cs="Pyidaungsu"/>
          <w:b/>
          <w:bCs/>
          <w:cs/>
        </w:rPr>
        <w:t xml:space="preserve">ပါက ဘယ်လိုဆက်လုပ်မလဲ၊ ဥပဒေအရ ဘယ်လို ကင်းလွတ်ခွင့်တွေ ရရှိမလဲ။ </w:t>
      </w:r>
    </w:p>
    <w:p w14:paraId="351E1F74" w14:textId="77777777" w:rsidR="003C6CF4" w:rsidRPr="006573FF" w:rsidRDefault="007B4804" w:rsidP="007D0435">
      <w:pPr>
        <w:jc w:val="both"/>
        <w:rPr>
          <w:rFonts w:ascii="Pyidaungsu" w:hAnsi="Pyidaungsu" w:cs="Pyidaungsu"/>
        </w:rPr>
      </w:pPr>
      <w:r w:rsidRPr="006573FF">
        <w:rPr>
          <w:rFonts w:ascii="Pyidaungsu" w:hAnsi="Pyidaungsu" w:cs="Pyidaungsu"/>
          <w:cs/>
        </w:rPr>
        <w:t>ပြည်သူ့စစ်မှုထမ်းဥပဒေ ထွက်ပေါ်လာပြီး နောက်ပိုင်း နိုင်ငံတစ်ဝန်းတွင်</w:t>
      </w:r>
      <w:r w:rsidR="00F84B41" w:rsidRPr="006573FF">
        <w:rPr>
          <w:rFonts w:ascii="Pyidaungsu" w:hAnsi="Pyidaungsu" w:cs="Pyidaungsu"/>
          <w:cs/>
        </w:rPr>
        <w:t xml:space="preserve"> </w:t>
      </w:r>
      <w:r w:rsidRPr="006573FF">
        <w:rPr>
          <w:rFonts w:ascii="Pyidaungsu" w:hAnsi="Pyidaungsu" w:cs="Pyidaungsu"/>
          <w:cs/>
        </w:rPr>
        <w:t xml:space="preserve">မြို့နယ် ထွေအုပ်ရုံးများမှ တစ်ဆင့်သော် လည်းကောင်း၊ ရပ်ကွက်/ကျေးရွာ အုပ်ချုပ်ရေးမှူးများထံမှ သော်လည်းကောင်း၊ </w:t>
      </w:r>
      <w:r w:rsidRPr="006573FF">
        <w:rPr>
          <w:rFonts w:ascii="Pyidaungsu" w:hAnsi="Pyidaungsu" w:cs="Pyidaungsu"/>
          <w:b/>
          <w:bCs/>
          <w:cs/>
        </w:rPr>
        <w:t xml:space="preserve">“စစ်မှုထမ်းရန် အရွယ်ရောက်သူ အဖြစ် မှတ်ပုံတင်စာရင်းသွင်းမည့်သူက ရေးသွင်းရန် ပုံစံ” ( ပုံစံ(၃)(က) ) </w:t>
      </w:r>
      <w:r w:rsidRPr="006573FF">
        <w:rPr>
          <w:rFonts w:ascii="Pyidaungsu" w:hAnsi="Pyidaungsu" w:cs="Pyidaungsu"/>
          <w:cs/>
        </w:rPr>
        <w:t>ကို ရေးဖြည့်ရန်</w:t>
      </w:r>
      <w:r w:rsidRPr="006573FF">
        <w:rPr>
          <w:rFonts w:ascii="Pyidaungsu" w:hAnsi="Pyidaungsu" w:cs="Pyidaungsu"/>
        </w:rPr>
        <w:t xml:space="preserve">/ </w:t>
      </w:r>
      <w:r w:rsidRPr="006573FF">
        <w:rPr>
          <w:rFonts w:ascii="Pyidaungsu" w:hAnsi="Pyidaungsu" w:cs="Pyidaungsu"/>
          <w:cs/>
        </w:rPr>
        <w:t>မှတ်ပုံတင်စာရင်း ရေးသွင်းနိုင်ရေးအတွက် စစ်မှုထမ်းမှတ်ပုံတင်ရန် ဆင့်ခေါ်ခြင်း လုပ်ငန်းစဉ်များကို ဆောင်ရွက်လျက်ရှိသည်။</w:t>
      </w:r>
    </w:p>
    <w:p w14:paraId="5FA97802" w14:textId="279FAF78" w:rsidR="003C6CF4" w:rsidRPr="006573FF" w:rsidRDefault="00F84B41" w:rsidP="007D0435">
      <w:pPr>
        <w:jc w:val="both"/>
        <w:rPr>
          <w:rFonts w:ascii="Pyidaungsu" w:hAnsi="Pyidaungsu" w:cs="Pyidaungsu"/>
        </w:rPr>
      </w:pPr>
      <w:r w:rsidRPr="006573FF">
        <w:rPr>
          <w:rFonts w:ascii="Pyidaungsu" w:hAnsi="Pyidaungsu" w:cs="Pyidaungsu"/>
          <w:cs/>
        </w:rPr>
        <w:t xml:space="preserve">ထိုသို့ဆောင်ရွက်လျက်ရှိသည့်နေရာတွင် စစ်မှုထမ်းရန် အရွယ်ရောက်သူ အမျိုးသားများသည်သာမက အမျိုးသမီးများကိုလည်း စစ်မှုထမ်းရန် အရွယ်ရောက်သူအဖြစ် မှတ်ပုံတင်စာရင်း </w:t>
      </w:r>
      <w:r w:rsidRPr="006573FF">
        <w:rPr>
          <w:rFonts w:ascii="Pyidaungsu" w:hAnsi="Pyidaungsu" w:cs="Pyidaungsu"/>
          <w:b/>
          <w:bCs/>
          <w:cs/>
        </w:rPr>
        <w:t xml:space="preserve">( ပုံစံ(၃)(က) ) </w:t>
      </w:r>
      <w:r w:rsidRPr="006573FF">
        <w:rPr>
          <w:rFonts w:ascii="Pyidaungsu" w:hAnsi="Pyidaungsu" w:cs="Pyidaungsu"/>
          <w:cs/>
        </w:rPr>
        <w:t>တွင် စစ်မှုထမ်းရန် မှတ်ပုံတင်လုပ်ငန်းတွင် စာရင်းပေးသွင်းခြင်းကို ပြုလုပ်လျက်ရှိသည်။ တချို့ဒေသများတွင် ရပ်ကွက်/</w:t>
      </w:r>
      <w:r w:rsidR="006573FF">
        <w:rPr>
          <w:rFonts w:ascii="Pyidaungsu" w:hAnsi="Pyidaungsu" w:cs="Pyidaungsu"/>
        </w:rPr>
        <w:t xml:space="preserve"> </w:t>
      </w:r>
      <w:r w:rsidRPr="006573FF">
        <w:rPr>
          <w:rFonts w:ascii="Pyidaungsu" w:hAnsi="Pyidaungsu" w:cs="Pyidaungsu"/>
          <w:cs/>
        </w:rPr>
        <w:t>ကျေးရွာ</w:t>
      </w:r>
      <w:r w:rsidR="006573FF">
        <w:rPr>
          <w:rFonts w:ascii="Pyidaungsu" w:hAnsi="Pyidaungsu" w:cs="Pyidaungsu"/>
        </w:rPr>
        <w:t xml:space="preserve"> </w:t>
      </w:r>
      <w:r w:rsidRPr="006573FF">
        <w:rPr>
          <w:rFonts w:ascii="Pyidaungsu" w:hAnsi="Pyidaungsu" w:cs="Pyidaungsu"/>
          <w:cs/>
        </w:rPr>
        <w:t>အလိုက် စစ်မှုထမ်းရမည့်သူကို မဲနှိုက်၍ သော်လည်းကောင်း၊ စစ်မှုထမ်းရမည့်သူကို တစ်ပါတည်း ရွေးချယ်၍သော်</w:t>
      </w:r>
      <w:r w:rsidR="006573FF">
        <w:rPr>
          <w:rFonts w:ascii="Pyidaungsu" w:hAnsi="Pyidaungsu" w:cs="Pyidaungsu"/>
        </w:rPr>
        <w:t xml:space="preserve"> </w:t>
      </w:r>
      <w:r w:rsidRPr="006573FF">
        <w:rPr>
          <w:rFonts w:ascii="Pyidaungsu" w:hAnsi="Pyidaungsu" w:cs="Pyidaungsu"/>
          <w:cs/>
        </w:rPr>
        <w:t>လည်းကောင်း ပြုလုပ်၍ စစ်မှုထမ်းရန် အရွယ်ရောက်သူအဖြစ် မှတ်ပုံတင်စာရင်း သွင်းမည့်သူက ရေးသွင်းရန် ပုံစံ(၃)(က) တွင် တပါတည်</w:t>
      </w:r>
      <w:r w:rsidR="006573FF">
        <w:rPr>
          <w:rFonts w:ascii="Pyidaungsu" w:hAnsi="Pyidaungsu" w:cs="Pyidaungsu" w:hint="cs"/>
          <w:cs/>
        </w:rPr>
        <w:t>း</w:t>
      </w:r>
      <w:r w:rsidRPr="006573FF">
        <w:rPr>
          <w:rFonts w:ascii="Pyidaungsu" w:hAnsi="Pyidaungsu" w:cs="Pyidaungsu"/>
          <w:cs/>
        </w:rPr>
        <w:t xml:space="preserve"> ရေးသား ဖြည့်သွင်း၍ စစ်မှုထမ်းမှတ်ပုံတင်ခြင်း လုပ်ငန်းကို ဆောင်ရွက်လျက်ရှိသည်။ စာရေးသူ၏ သုံးသပ်ချက်အရ ယခု ခေါ်ယူနေသော စစ်မှုထမ်းရမည့်သူ ကောက်ခံခြင်းသည် ပထမအဆင့် ပုံစံ(၃)(က) ကို ရေးသွင်းရသည့် အဆင့်ဖြစ်၍ အဆိုပါ ပုံစံတွင် ပြည်သူ့စစ်မှုထမ်း ဥပဒေတွင် ပါရှိသော ပြည်သူ့စစ်မှုထမ်းဆောင်ရမည့် တာဝန်မှ ယာယီ ရွှေ့ဆိုင်းခွင့်တွင် </w:t>
      </w:r>
      <w:r w:rsidR="00843436" w:rsidRPr="006573FF">
        <w:rPr>
          <w:rFonts w:ascii="Pyidaungsu" w:hAnsi="Pyidaungsu" w:cs="Pyidaungsu"/>
          <w:cs/>
        </w:rPr>
        <w:t xml:space="preserve">ပါဝင်၍ အကျုံးဝင်သူဖြစ်ပါက စစ်မှုထမ်းဆောင်ရမည့် တာဝန်မှ ယာယီရွှေ့ဆိုင်းခွင့်ကို အဆိုပါ ပုံစံ(၃)(က) ရေးဖြည့်နေစဉ်အတွင်း တစ်ပါတည်း လျှောက်ထားနိုင်မည် ဖြစ်သည်ဟု ယူဆရပါသည်။ </w:t>
      </w:r>
    </w:p>
    <w:p w14:paraId="036DE0E3" w14:textId="77777777" w:rsidR="00843436" w:rsidRPr="006573FF" w:rsidRDefault="00843436" w:rsidP="007D0435">
      <w:pPr>
        <w:jc w:val="both"/>
        <w:rPr>
          <w:rFonts w:ascii="Pyidaungsu" w:hAnsi="Pyidaungsu" w:cs="Pyidaungsu"/>
        </w:rPr>
      </w:pPr>
      <w:r w:rsidRPr="006573FF">
        <w:rPr>
          <w:rFonts w:ascii="Pyidaungsu" w:hAnsi="Pyidaungsu" w:cs="Pyidaungsu"/>
          <w:cs/>
        </w:rPr>
        <w:t xml:space="preserve">စစ်မှုထမ်းဆောင်ရမည့် တာဝန်မှ ယာယီရွှေ့ဆိုင်းခွင့်ရသူများကို အောက်တွင် ဆက်လက်ဖော်ပြထားပါသည်။ </w:t>
      </w:r>
    </w:p>
    <w:p w14:paraId="2959171E" w14:textId="4146F824" w:rsidR="007D0435" w:rsidRPr="006573FF" w:rsidRDefault="007D0435" w:rsidP="007D0435">
      <w:pPr>
        <w:jc w:val="both"/>
        <w:rPr>
          <w:rFonts w:ascii="Pyidaungsu" w:hAnsi="Pyidaungsu" w:cs="Pyidaungsu"/>
        </w:rPr>
      </w:pPr>
      <w:r w:rsidRPr="006573FF">
        <w:rPr>
          <w:rFonts w:ascii="Pyidaungsu" w:hAnsi="Pyidaungsu" w:cs="Pyidaungsu"/>
          <w:cs/>
        </w:rPr>
        <w:t xml:space="preserve">စစ်မှုထမ်းဥပဒေ စတင်အသက်ဝင်ကြောင်း ကြေညာချိန် ပြီးခဲ့သည့် ဖေဖော်ဝါရီလ ၁၀ ရက်က စလို့ ဒီကနေ့အထိ စစ်မှုထမ်းစုဆောင်းရေးအတွက် လိုအပ်သည့် ယန္တရားတွေနဲ့ အခြေခံ အဆောက်အဦးတွေကို စစ်ကောင်စီက ဖွဲ့စည်း ပြင်ဆင်ခဲ့ပြီး ဖြစ်သလို ဥပဒေအသက်ဝင်ပြီးနောက် ဗဟိုကနေ မြို့နယ်အဆင့်ထိ စစ်မှုထမ်းဆင့်ခေါ်ရေး အဖွဲ့တွေကို ဖွဲ့စည်းဆောင်ရွက်ပြီး ဖြစ်သည်။ </w:t>
      </w:r>
    </w:p>
    <w:p w14:paraId="5AAA61C8" w14:textId="0FA81CE3" w:rsidR="0010340A" w:rsidRPr="006573FF" w:rsidRDefault="0010340A" w:rsidP="007D0435">
      <w:pPr>
        <w:jc w:val="both"/>
        <w:rPr>
          <w:rFonts w:ascii="Pyidaungsu" w:hAnsi="Pyidaungsu" w:cs="Pyidaungsu"/>
        </w:rPr>
      </w:pPr>
      <w:r w:rsidRPr="006573FF">
        <w:rPr>
          <w:rFonts w:ascii="Pyidaungsu" w:hAnsi="Pyidaungsu" w:cs="Pyidaungsu"/>
          <w:cs/>
        </w:rPr>
        <w:t xml:space="preserve">မြန်မာနိုင်ငံမှာ ၂၀၁၉ ခုနှစ်က ကောက်ယူခဲ့သည့် ကြားဖြတ်သန်းခေါင်စာရင်းအရ စစ်မှုထမ်းဖို့ အကျုံးဝင်သည့် အမျိုးသား ၆ ဒသမ ၃ သန်း ၊ အမျိုးသမီး ၇ ဒသမ ၇ သန်း ရှိတယ်လို့ စစ်ကောင်စီက ပြောကြားထားသည်။ </w:t>
      </w:r>
    </w:p>
    <w:p w14:paraId="10EAE84E" w14:textId="3E1185CE" w:rsidR="0010340A" w:rsidRPr="006573FF" w:rsidRDefault="0010340A" w:rsidP="007D0435">
      <w:pPr>
        <w:jc w:val="both"/>
        <w:rPr>
          <w:rFonts w:ascii="Pyidaungsu" w:hAnsi="Pyidaungsu" w:cs="Pyidaungsu"/>
          <w:cs/>
        </w:rPr>
      </w:pPr>
      <w:r w:rsidRPr="006573FF">
        <w:rPr>
          <w:rFonts w:ascii="Pyidaungsu" w:hAnsi="Pyidaungsu" w:cs="Pyidaungsu"/>
          <w:cs/>
        </w:rPr>
        <w:t xml:space="preserve">ပြည်သူ့စစ်မှုထမ်းကာလကို (၂) နှစ်သတ်မှတ်ထားသော်လည်း စစ်တပ်အတွက် စက်မှု၊လက်မှု ပညာသည် အဖြစ် ဆင့်ခေါ်ခြင်းခံရမည်ဆိုရင် ( ၃ ) နှစ် အမှုထမ်းရမှာ ဖြစ်သလို လက်ရှိအခြေအနေအရ အရေးပေါ်အခြေအနေ တွင် (၅) နှစ်အထိ စစ်မှုထမ်းရနိုင်သည့် အလားအလာ ရှိပါတယ်။  </w:t>
      </w:r>
    </w:p>
    <w:p w14:paraId="59D8ABA5" w14:textId="77777777" w:rsidR="007D0435" w:rsidRPr="006573FF" w:rsidRDefault="001F5700" w:rsidP="007D0435">
      <w:pPr>
        <w:jc w:val="both"/>
        <w:rPr>
          <w:rFonts w:ascii="Pyidaungsu" w:hAnsi="Pyidaungsu" w:cs="Pyidaungsu"/>
          <w:b/>
          <w:bCs/>
        </w:rPr>
      </w:pPr>
      <w:r w:rsidRPr="006573FF">
        <w:rPr>
          <w:rFonts w:ascii="Pyidaungsu" w:hAnsi="Pyidaungsu" w:cs="Pyidaungsu"/>
          <w:cs/>
        </w:rPr>
        <w:t>ပြည်သူ့စစ်မှုထမ်းဆင့်ခေါ်ရေး</w:t>
      </w:r>
      <w:r w:rsidR="007D0435" w:rsidRPr="006573FF">
        <w:rPr>
          <w:rFonts w:ascii="Pyidaungsu" w:hAnsi="Pyidaungsu" w:cs="Pyidaungsu"/>
          <w:cs/>
        </w:rPr>
        <w:t xml:space="preserve">မြို့နယ်အဖွဲ့ကတော့ ရပ်ကွက်/ကျေးရွာအုပ်ချုပ်ရေးအဖွဲ့တွေဆီကနေ ပေးပို့လာတဲ့ စာရင်းကို အခြေခံကာ စစ်မှုထမ်းဖို့ အကျုံးဝင်တဲ့ အသက်အရွယ်ရှိသူတိုင်းကို ဆင့်ခေါ်ပြီး မှတ်ပုံတင်ထားမှာ </w:t>
      </w:r>
      <w:r w:rsidR="007D0435" w:rsidRPr="006573FF">
        <w:rPr>
          <w:rFonts w:ascii="Pyidaungsu" w:hAnsi="Pyidaungsu" w:cs="Pyidaungsu"/>
          <w:cs/>
        </w:rPr>
        <w:lastRenderedPageBreak/>
        <w:t xml:space="preserve">ဖြစ်ပါတယ်။ </w:t>
      </w:r>
      <w:r w:rsidRPr="006573FF">
        <w:rPr>
          <w:rFonts w:ascii="Pyidaungsu" w:hAnsi="Pyidaungsu" w:cs="Pyidaungsu"/>
          <w:cs/>
        </w:rPr>
        <w:t xml:space="preserve">ယင်းမှတ်ပုံတင်ထားခြင်းအတွက် </w:t>
      </w:r>
      <w:r w:rsidR="007D0435" w:rsidRPr="006573FF">
        <w:rPr>
          <w:rFonts w:ascii="Pyidaungsu" w:hAnsi="Pyidaungsu" w:cs="Pyidaungsu"/>
          <w:cs/>
        </w:rPr>
        <w:t>မှတ်ပုံတင်လက်မှတ်ကိုလည်း ထုတ်ပေးရမယ်လို့ ဥပဒေ</w:t>
      </w:r>
      <w:r w:rsidRPr="006573FF">
        <w:rPr>
          <w:rFonts w:ascii="Pyidaungsu" w:hAnsi="Pyidaungsu" w:cs="Pyidaungsu"/>
          <w:cs/>
        </w:rPr>
        <w:t xml:space="preserve">မှာ ပြဌာန်းထားသည်။ </w:t>
      </w:r>
      <w:r w:rsidRPr="006573FF">
        <w:rPr>
          <w:rFonts w:ascii="Pyidaungsu" w:hAnsi="Pyidaungsu" w:cs="Pyidaungsu"/>
          <w:b/>
          <w:bCs/>
          <w:i/>
          <w:iCs/>
          <w:cs/>
        </w:rPr>
        <w:t>( ပြည်သူ့စစ်မှုထမ်း ဥပဒေ ပုဒ်မ ၉(က) )</w:t>
      </w:r>
      <w:r w:rsidRPr="006573FF">
        <w:rPr>
          <w:rFonts w:ascii="Pyidaungsu" w:hAnsi="Pyidaungsu" w:cs="Pyidaungsu"/>
          <w:b/>
          <w:bCs/>
          <w:cs/>
        </w:rPr>
        <w:t xml:space="preserve"> </w:t>
      </w:r>
    </w:p>
    <w:p w14:paraId="683DB94C" w14:textId="77777777" w:rsidR="000F32FC" w:rsidRPr="006573FF" w:rsidRDefault="007D0435" w:rsidP="007D0435">
      <w:pPr>
        <w:jc w:val="both"/>
        <w:rPr>
          <w:rFonts w:ascii="Pyidaungsu" w:hAnsi="Pyidaungsu" w:cs="Pyidaungsu"/>
          <w:i/>
          <w:iCs/>
        </w:rPr>
      </w:pPr>
      <w:r w:rsidRPr="006573FF">
        <w:rPr>
          <w:rFonts w:ascii="Pyidaungsu" w:hAnsi="Pyidaungsu" w:cs="Pyidaungsu"/>
          <w:cs/>
        </w:rPr>
        <w:t xml:space="preserve">စစ်မှုထမ်းဖို့ အကျုံးဝင်သူအဖြစ်သတ်မှတ်ခံရပြီး မှတ်ပုံတင်လက်မှတ် ရထားသူတိုင်းဟာ အချိန်မရွေး ဆေးစစ်ဖို့ ဆင့်ခေါ်ခြင်းခံရနိုင်ပြီး ဆေးစစ်မှုကိုတော့ စစ်တပ်ရဲ့ ဆေးစစ်ရေး ဘုတ်အဖွဲ့ကနေ လုပ်ဆောင်မှာ ဖြစ်ပါတယ်။  </w:t>
      </w:r>
      <w:r w:rsidR="000F32FC" w:rsidRPr="006573FF">
        <w:rPr>
          <w:rFonts w:ascii="Pyidaungsu" w:hAnsi="Pyidaungsu" w:cs="Pyidaungsu"/>
          <w:cs/>
        </w:rPr>
        <w:t xml:space="preserve">            </w:t>
      </w:r>
      <w:r w:rsidR="001F5700" w:rsidRPr="006573FF">
        <w:rPr>
          <w:rFonts w:ascii="Pyidaungsu" w:hAnsi="Pyidaungsu" w:cs="Pyidaungsu"/>
          <w:b/>
          <w:bCs/>
          <w:i/>
          <w:iCs/>
          <w:cs/>
        </w:rPr>
        <w:t>( ပြည်သူ့စစ်မှုထမ်း ဥပဒေ ပုဒ်မ ၉(ခ) ) ။</w:t>
      </w:r>
      <w:r w:rsidR="001F5700" w:rsidRPr="006573FF">
        <w:rPr>
          <w:rFonts w:ascii="Pyidaungsu" w:hAnsi="Pyidaungsu" w:cs="Pyidaungsu"/>
          <w:i/>
          <w:iCs/>
          <w:cs/>
        </w:rPr>
        <w:t xml:space="preserve"> </w:t>
      </w:r>
    </w:p>
    <w:p w14:paraId="22FA8914" w14:textId="77777777" w:rsidR="000F32FC" w:rsidRPr="006573FF" w:rsidRDefault="007D0435" w:rsidP="007D0435">
      <w:pPr>
        <w:jc w:val="both"/>
        <w:rPr>
          <w:rFonts w:ascii="Pyidaungsu" w:hAnsi="Pyidaungsu" w:cs="Pyidaungsu"/>
        </w:rPr>
      </w:pPr>
      <w:r w:rsidRPr="006573FF">
        <w:rPr>
          <w:rFonts w:ascii="Pyidaungsu" w:hAnsi="Pyidaungsu" w:cs="Pyidaungsu"/>
          <w:cs/>
        </w:rPr>
        <w:t>ဆေးစစ်တဲ့အခါ စစ်မှုထမ်းဖို့ ကျန်းမာရေးအဆင့် မမီသူအဖြစ်</w:t>
      </w:r>
      <w:r w:rsidR="00BE2718" w:rsidRPr="006573FF">
        <w:rPr>
          <w:rFonts w:ascii="Pyidaungsu" w:hAnsi="Pyidaungsu" w:cs="Pyidaungsu"/>
          <w:cs/>
        </w:rPr>
        <w:t xml:space="preserve"> ဆေးစစ်ရေးဘုတ်အဖွဲ့က သတ်မှတ်ခြင်းခံရလျှင် စစ်မှုထမ်းတာဝန်ကနေ ယာယီရွှေ့ဆိုင်းခွင့်ရတဲ့ စာရင်းထဲ အကျုံးဝင်မည် ဖြစ်ပါသည်။ </w:t>
      </w:r>
      <w:r w:rsidR="000F32FC" w:rsidRPr="006573FF">
        <w:rPr>
          <w:rFonts w:ascii="Pyidaungsu" w:hAnsi="Pyidaungsu" w:cs="Pyidaungsu"/>
          <w:b/>
          <w:bCs/>
          <w:i/>
          <w:iCs/>
          <w:cs/>
        </w:rPr>
        <w:t>( ပြည်သူ့စစ်မှုထမ်း ဥပဒေ ပုဒ်မ ၁၅(က)(၁) )</w:t>
      </w:r>
    </w:p>
    <w:p w14:paraId="00699066" w14:textId="77777777" w:rsidR="00BE2718" w:rsidRPr="006573FF" w:rsidRDefault="00BE2718" w:rsidP="007D0435">
      <w:pPr>
        <w:jc w:val="both"/>
        <w:rPr>
          <w:rFonts w:ascii="Pyidaungsu" w:hAnsi="Pyidaungsu" w:cs="Pyidaungsu"/>
          <w:b/>
          <w:bCs/>
        </w:rPr>
      </w:pPr>
      <w:r w:rsidRPr="006573FF">
        <w:rPr>
          <w:rFonts w:ascii="Pyidaungsu" w:hAnsi="Pyidaungsu" w:cs="Pyidaungsu"/>
          <w:cs/>
        </w:rPr>
        <w:t xml:space="preserve">ဥပဒေအရ </w:t>
      </w:r>
      <w:r w:rsidR="000F32FC" w:rsidRPr="006573FF">
        <w:rPr>
          <w:rFonts w:ascii="Pyidaungsu" w:hAnsi="Pyidaungsu" w:cs="Pyidaungsu"/>
          <w:cs/>
        </w:rPr>
        <w:t xml:space="preserve">စစ်မှုထမ်းတာဝန်ကနေ </w:t>
      </w:r>
      <w:r w:rsidRPr="006573FF">
        <w:rPr>
          <w:rFonts w:ascii="Pyidaungsu" w:hAnsi="Pyidaungsu" w:cs="Pyidaungsu"/>
          <w:cs/>
        </w:rPr>
        <w:t>ယာယီရွှေ့ဆိုင်းခွင့် ရနိုင်တဲ့ အုပ်စု ( ၆ ) စု ရှိပါတယ်</w:t>
      </w:r>
      <w:r w:rsidR="000F32FC" w:rsidRPr="006573FF">
        <w:rPr>
          <w:rFonts w:ascii="Pyidaungsu" w:hAnsi="Pyidaungsu" w:cs="Pyidaungsu"/>
          <w:cs/>
        </w:rPr>
        <w:t xml:space="preserve"> ။ </w:t>
      </w:r>
      <w:r w:rsidR="000F32FC" w:rsidRPr="006573FF">
        <w:rPr>
          <w:rFonts w:ascii="Pyidaungsu" w:hAnsi="Pyidaungsu" w:cs="Pyidaungsu"/>
          <w:b/>
          <w:bCs/>
          <w:cs/>
        </w:rPr>
        <w:t>( ပြည်သူ့စစ်မှုထမ်း ဥပဒေ ပုဒ်မ ၁၅ (က) )</w:t>
      </w:r>
    </w:p>
    <w:p w14:paraId="6CD53B25" w14:textId="77777777" w:rsidR="00BE2718" w:rsidRPr="006573FF" w:rsidRDefault="00BE2718" w:rsidP="007D0435">
      <w:pPr>
        <w:jc w:val="both"/>
        <w:rPr>
          <w:rFonts w:ascii="Pyidaungsu" w:hAnsi="Pyidaungsu" w:cs="Pyidaungsu"/>
        </w:rPr>
      </w:pPr>
      <w:r w:rsidRPr="006573FF">
        <w:rPr>
          <w:rFonts w:ascii="Pyidaungsu" w:hAnsi="Pyidaungsu" w:cs="Pyidaungsu"/>
          <w:cs/>
        </w:rPr>
        <w:t>၁။ ကျန်းမာရေး အဆင့်မမှီသူ</w:t>
      </w:r>
      <w:r w:rsidR="001F5700" w:rsidRPr="006573FF">
        <w:rPr>
          <w:rFonts w:ascii="Pyidaungsu" w:hAnsi="Pyidaungsu" w:cs="Pyidaungsu"/>
          <w:cs/>
        </w:rPr>
        <w:t xml:space="preserve"> ( ယာယီအားဖြင့် စစ်မှုထမ်းနိုင်မည့် ကျန်းမာရေး အဆင့်မမီကြောင်း သက်ဆိုင်ရာ တပ်မတော် ဆေးစစ်ရေးဘုတ်အဖွဲ့၏ ထောက်ခံချက် ရရှိထားသူများ ) </w:t>
      </w:r>
    </w:p>
    <w:p w14:paraId="4B4AED15" w14:textId="77777777" w:rsidR="00BE2718" w:rsidRPr="006573FF" w:rsidRDefault="00BE2718" w:rsidP="007D0435">
      <w:pPr>
        <w:jc w:val="both"/>
        <w:rPr>
          <w:rFonts w:ascii="Pyidaungsu" w:hAnsi="Pyidaungsu" w:cs="Pyidaungsu"/>
        </w:rPr>
      </w:pPr>
      <w:r w:rsidRPr="006573FF">
        <w:rPr>
          <w:rFonts w:ascii="Pyidaungsu" w:hAnsi="Pyidaungsu" w:cs="Pyidaungsu"/>
          <w:cs/>
        </w:rPr>
        <w:t xml:space="preserve">၂။ နိုင်ငံဝန်ထမ်း </w:t>
      </w:r>
    </w:p>
    <w:p w14:paraId="14762369" w14:textId="77777777" w:rsidR="00BE2718" w:rsidRPr="006573FF" w:rsidRDefault="00BE2718" w:rsidP="007D0435">
      <w:pPr>
        <w:jc w:val="both"/>
        <w:rPr>
          <w:rFonts w:ascii="Pyidaungsu" w:hAnsi="Pyidaungsu" w:cs="Pyidaungsu"/>
        </w:rPr>
      </w:pPr>
      <w:r w:rsidRPr="006573FF">
        <w:rPr>
          <w:rFonts w:ascii="Pyidaungsu" w:hAnsi="Pyidaungsu" w:cs="Pyidaungsu"/>
          <w:cs/>
        </w:rPr>
        <w:t xml:space="preserve">၃။ ပညာသင်ကြားနေသူ </w:t>
      </w:r>
      <w:r w:rsidR="009B7D88" w:rsidRPr="006573FF">
        <w:rPr>
          <w:rFonts w:ascii="Pyidaungsu" w:hAnsi="Pyidaungsu" w:cs="Pyidaungsu"/>
          <w:cs/>
        </w:rPr>
        <w:t xml:space="preserve">( အစိုးရက ဖွင့်လှစ်ထားသော သို့မဟုတ် အသိအမှတ်ပြုထားသော တက္ကသိုလ်၊ ကောလိပ်၊ သိပ္ပံနှင့် ကျောင်းများတွင် ပညာသင်ကြားနေသူများ ) </w:t>
      </w:r>
    </w:p>
    <w:p w14:paraId="13393263" w14:textId="2CDDE0C7" w:rsidR="00BE2718" w:rsidRPr="006573FF" w:rsidRDefault="00BE2718" w:rsidP="007D0435">
      <w:pPr>
        <w:jc w:val="both"/>
        <w:rPr>
          <w:rFonts w:ascii="Pyidaungsu" w:hAnsi="Pyidaungsu" w:cs="Pyidaungsu"/>
        </w:rPr>
      </w:pPr>
      <w:r w:rsidRPr="006573FF">
        <w:rPr>
          <w:rFonts w:ascii="Pyidaungsu" w:hAnsi="Pyidaungsu" w:cs="Pyidaungsu"/>
          <w:cs/>
        </w:rPr>
        <w:t>၄။ ပြ</w:t>
      </w:r>
      <w:r w:rsidR="006573FF">
        <w:rPr>
          <w:rFonts w:ascii="Pyidaungsu" w:hAnsi="Pyidaungsu" w:cs="Pyidaungsu" w:hint="cs"/>
          <w:cs/>
        </w:rPr>
        <w:t>ု</w:t>
      </w:r>
      <w:r w:rsidRPr="006573FF">
        <w:rPr>
          <w:rFonts w:ascii="Pyidaungsu" w:hAnsi="Pyidaungsu" w:cs="Pyidaungsu"/>
          <w:cs/>
        </w:rPr>
        <w:t>စုသူ မရှိတဲ့ မိအိုဖအိုကို လုပ်ကျွေးနေသူ</w:t>
      </w:r>
    </w:p>
    <w:p w14:paraId="144EBF22" w14:textId="77777777" w:rsidR="00BE2718" w:rsidRPr="006573FF" w:rsidRDefault="00BE2718" w:rsidP="007D0435">
      <w:pPr>
        <w:jc w:val="both"/>
        <w:rPr>
          <w:rFonts w:ascii="Pyidaungsu" w:hAnsi="Pyidaungsu" w:cs="Pyidaungsu"/>
        </w:rPr>
      </w:pPr>
      <w:r w:rsidRPr="006573FF">
        <w:rPr>
          <w:rFonts w:ascii="Pyidaungsu" w:hAnsi="Pyidaungsu" w:cs="Pyidaungsu"/>
          <w:cs/>
        </w:rPr>
        <w:t>၅။ မူးယစ်ဆးဖြတ်ဖို့ ဆေးကုသနေသူ</w:t>
      </w:r>
    </w:p>
    <w:p w14:paraId="2C07338D" w14:textId="77777777" w:rsidR="00BE2718" w:rsidRPr="006573FF" w:rsidRDefault="00BE2718" w:rsidP="007D0435">
      <w:pPr>
        <w:jc w:val="both"/>
        <w:rPr>
          <w:rFonts w:ascii="Pyidaungsu" w:hAnsi="Pyidaungsu" w:cs="Pyidaungsu"/>
        </w:rPr>
      </w:pPr>
      <w:r w:rsidRPr="006573FF">
        <w:rPr>
          <w:rFonts w:ascii="Pyidaungsu" w:hAnsi="Pyidaungsu" w:cs="Pyidaungsu"/>
          <w:cs/>
        </w:rPr>
        <w:t xml:space="preserve">၆။ ထောင်ဒဏ်ကျခံနေရသူ တွေဟာ ဥပဒေအရ စစ်မှုထမ်းဖို့ ယာယီရွှေ့ဆိုင်းခွင့်ကို ရရှိနိုင်တဲ့ အကျုံးဝင်တဲ့ အုပ်စု တွေ ဖြစ်ပါတယ်။ </w:t>
      </w:r>
    </w:p>
    <w:p w14:paraId="2B51648B" w14:textId="77777777" w:rsidR="000F32FC" w:rsidRPr="006573FF" w:rsidRDefault="00BE2718" w:rsidP="007D0435">
      <w:pPr>
        <w:jc w:val="both"/>
        <w:rPr>
          <w:rFonts w:ascii="Pyidaungsu" w:hAnsi="Pyidaungsu" w:cs="Pyidaungsu"/>
        </w:rPr>
      </w:pPr>
      <w:r w:rsidRPr="006573FF">
        <w:rPr>
          <w:rFonts w:ascii="Pyidaungsu" w:hAnsi="Pyidaungsu" w:cs="Pyidaungsu"/>
          <w:cs/>
        </w:rPr>
        <w:t>ယာယီရွှေ့ဆိုင်းခွင့် ရလိုက်သူတွေ သတိပြုရမ</w:t>
      </w:r>
      <w:r w:rsidR="000F32FC" w:rsidRPr="006573FF">
        <w:rPr>
          <w:rFonts w:ascii="Pyidaungsu" w:hAnsi="Pyidaungsu" w:cs="Pyidaungsu"/>
          <w:cs/>
        </w:rPr>
        <w:t>ည့် အချက်က</w:t>
      </w:r>
      <w:r w:rsidRPr="006573FF">
        <w:rPr>
          <w:rFonts w:ascii="Pyidaungsu" w:hAnsi="Pyidaungsu" w:cs="Pyidaungsu"/>
          <w:cs/>
        </w:rPr>
        <w:t>တော့ စစ်မှုထမ်းဖို့ သတ်မှတ်ထားသည့် အသက်အရွယ်ကျော် သွားရင်လည်း သတ်မှတ်ထားသည့် စစ်မှုထမ်းကာလပြည့်သည</w:t>
      </w:r>
      <w:r w:rsidR="000F32FC" w:rsidRPr="006573FF">
        <w:rPr>
          <w:rFonts w:ascii="Pyidaungsu" w:hAnsi="Pyidaungsu" w:cs="Pyidaungsu"/>
          <w:cs/>
        </w:rPr>
        <w:t>်</w:t>
      </w:r>
      <w:r w:rsidRPr="006573FF">
        <w:rPr>
          <w:rFonts w:ascii="Pyidaungsu" w:hAnsi="Pyidaungsu" w:cs="Pyidaungsu"/>
          <w:cs/>
        </w:rPr>
        <w:t>အထိ</w:t>
      </w:r>
      <w:r w:rsidR="000F32FC" w:rsidRPr="006573FF">
        <w:rPr>
          <w:rFonts w:ascii="Pyidaungsu" w:hAnsi="Pyidaungsu" w:cs="Pyidaungsu"/>
          <w:cs/>
        </w:rPr>
        <w:t xml:space="preserve"> </w:t>
      </w:r>
      <w:r w:rsidRPr="006573FF">
        <w:rPr>
          <w:rFonts w:ascii="Pyidaungsu" w:hAnsi="Pyidaungsu" w:cs="Pyidaungsu"/>
          <w:cs/>
        </w:rPr>
        <w:t>ပြန်ပြီး စစ်မှုထမ်းမှု</w:t>
      </w:r>
      <w:r w:rsidR="000F32FC" w:rsidRPr="006573FF">
        <w:rPr>
          <w:rFonts w:ascii="Pyidaungsu" w:hAnsi="Pyidaungsu" w:cs="Pyidaungsu"/>
          <w:cs/>
        </w:rPr>
        <w:t xml:space="preserve"> </w:t>
      </w:r>
      <w:r w:rsidRPr="006573FF">
        <w:rPr>
          <w:rFonts w:ascii="Pyidaungsu" w:hAnsi="Pyidaungsu" w:cs="Pyidaungsu"/>
          <w:cs/>
        </w:rPr>
        <w:t xml:space="preserve">ကို </w:t>
      </w:r>
      <w:r w:rsidR="000F32FC" w:rsidRPr="006573FF">
        <w:rPr>
          <w:rFonts w:ascii="Pyidaungsu" w:hAnsi="Pyidaungsu" w:cs="Pyidaungsu"/>
          <w:cs/>
        </w:rPr>
        <w:t>ထမ်း</w:t>
      </w:r>
      <w:r w:rsidRPr="006573FF">
        <w:rPr>
          <w:rFonts w:ascii="Pyidaungsu" w:hAnsi="Pyidaungsu" w:cs="Pyidaungsu"/>
          <w:cs/>
        </w:rPr>
        <w:t>ဆောင်ရမှာ</w:t>
      </w:r>
      <w:r w:rsidR="000F32FC" w:rsidRPr="006573FF">
        <w:rPr>
          <w:rFonts w:ascii="Pyidaungsu" w:hAnsi="Pyidaungsu" w:cs="Pyidaungsu"/>
          <w:cs/>
        </w:rPr>
        <w:t xml:space="preserve">ဖြစ်သည်။ </w:t>
      </w:r>
      <w:r w:rsidR="000F32FC" w:rsidRPr="006573FF">
        <w:rPr>
          <w:rFonts w:ascii="Pyidaungsu" w:hAnsi="Pyidaungsu" w:cs="Pyidaungsu"/>
          <w:b/>
          <w:bCs/>
          <w:cs/>
        </w:rPr>
        <w:t>( ပြည်သူ့စစ်မှုထမ်း ဥပဒေ ပုဒ်မ ၁၅(ခ) )</w:t>
      </w:r>
    </w:p>
    <w:p w14:paraId="6C8AE470" w14:textId="77777777" w:rsidR="007416E7" w:rsidRPr="006573FF" w:rsidRDefault="007416E7" w:rsidP="007D0435">
      <w:pPr>
        <w:jc w:val="both"/>
        <w:rPr>
          <w:rFonts w:ascii="Pyidaungsu" w:hAnsi="Pyidaungsu" w:cs="Pyidaungsu"/>
        </w:rPr>
      </w:pPr>
      <w:r w:rsidRPr="006573FF">
        <w:rPr>
          <w:rFonts w:ascii="Pyidaungsu" w:hAnsi="Pyidaungsu" w:cs="Pyidaungsu"/>
          <w:cs/>
        </w:rPr>
        <w:t xml:space="preserve">ပြည်သူ့စစ်မှုထမ်းဖို့ ဆင့်ခေါ်ခြင်းခံရသူဟာ အမိန့်စာမှာ ဖော်ပြထားသည့် တပ် (သို့) ဌာနကို သတ်မှတ်ကာလအတွင်း မပျက်မကွက် သတင်းပို့ရမယ်လို့ စစ်မှုထမ်းဥပဒေမှာ‌ ဖော်ပြထားပါသည်။ </w:t>
      </w:r>
    </w:p>
    <w:p w14:paraId="276A8284" w14:textId="2DF32A83" w:rsidR="00BE2718" w:rsidRPr="006573FF" w:rsidRDefault="00BE2718" w:rsidP="007D0435">
      <w:pPr>
        <w:jc w:val="both"/>
        <w:rPr>
          <w:rFonts w:ascii="Pyidaungsu" w:hAnsi="Pyidaungsu" w:cs="Pyidaungsu"/>
          <w:b/>
          <w:bCs/>
        </w:rPr>
      </w:pPr>
      <w:r w:rsidRPr="006573FF">
        <w:rPr>
          <w:rFonts w:ascii="Pyidaungsu" w:hAnsi="Pyidaungsu" w:cs="Pyidaungsu"/>
          <w:cs/>
        </w:rPr>
        <w:t xml:space="preserve"> </w:t>
      </w:r>
      <w:r w:rsidR="000F32FC" w:rsidRPr="006573FF">
        <w:rPr>
          <w:rFonts w:ascii="Pyidaungsu" w:hAnsi="Pyidaungsu" w:cs="Pyidaungsu"/>
          <w:cs/>
        </w:rPr>
        <w:t>ပြည်သူစစ်မှုထမ်းရမည့် အသက်အရွယ်ရောက်သူ တစ်ဦးဦးထံ မြို့နယ်</w:t>
      </w:r>
      <w:r w:rsidRPr="006573FF">
        <w:rPr>
          <w:rFonts w:ascii="Pyidaungsu" w:hAnsi="Pyidaungsu" w:cs="Pyidaungsu"/>
          <w:cs/>
        </w:rPr>
        <w:t>စစ်မှုထမ်းဆင့်ခေါ်ရေးအဖွဲ့ကနေ တိုက်ရိုက်</w:t>
      </w:r>
      <w:r w:rsidR="000F32FC" w:rsidRPr="006573FF">
        <w:rPr>
          <w:rFonts w:ascii="Pyidaungsu" w:hAnsi="Pyidaungsu" w:cs="Pyidaungsu"/>
          <w:cs/>
        </w:rPr>
        <w:t xml:space="preserve"> </w:t>
      </w:r>
      <w:r w:rsidRPr="006573FF">
        <w:rPr>
          <w:rFonts w:ascii="Pyidaungsu" w:hAnsi="Pyidaungsu" w:cs="Pyidaungsu"/>
          <w:cs/>
        </w:rPr>
        <w:t>ဆင့်ခေါ်ခြင်းခံရမှာလည်း ဖြစ်ပါတယ်။ စစ်မှုထမ်းဖို့အတွက် ဆင့်ခေါ်သည့် အမိန့်စာကို ကာယကံရှင်ကို တိုက်ရိုက်ပေးပို့</w:t>
      </w:r>
      <w:r w:rsidR="000F32FC" w:rsidRPr="006573FF">
        <w:rPr>
          <w:rFonts w:ascii="Pyidaungsu" w:hAnsi="Pyidaungsu" w:cs="Pyidaungsu"/>
          <w:cs/>
        </w:rPr>
        <w:t>မည် ဖြစ်ပြီး</w:t>
      </w:r>
      <w:r w:rsidRPr="006573FF">
        <w:rPr>
          <w:rFonts w:ascii="Pyidaungsu" w:hAnsi="Pyidaungsu" w:cs="Pyidaungsu"/>
          <w:cs/>
        </w:rPr>
        <w:t xml:space="preserve"> ကာ</w:t>
      </w:r>
      <w:r w:rsidR="007420BF" w:rsidRPr="006573FF">
        <w:rPr>
          <w:rFonts w:ascii="Pyidaungsu" w:hAnsi="Pyidaungsu" w:cs="Pyidaungsu"/>
          <w:cs/>
        </w:rPr>
        <w:t>ယကံရှင် မတွေ့ရင်လည်း အတူနေ မိသားစုဝင်တစ်ဦးဦး၏ လက်ထဲ</w:t>
      </w:r>
      <w:r w:rsidR="000F32FC" w:rsidRPr="006573FF">
        <w:rPr>
          <w:rFonts w:ascii="Pyidaungsu" w:hAnsi="Pyidaungsu" w:cs="Pyidaungsu"/>
          <w:cs/>
        </w:rPr>
        <w:t>သို့</w:t>
      </w:r>
      <w:r w:rsidR="007420BF" w:rsidRPr="006573FF">
        <w:rPr>
          <w:rFonts w:ascii="Pyidaungsu" w:hAnsi="Pyidaungsu" w:cs="Pyidaungsu"/>
          <w:cs/>
        </w:rPr>
        <w:t xml:space="preserve"> </w:t>
      </w:r>
      <w:r w:rsidR="007420BF" w:rsidRPr="006573FF">
        <w:rPr>
          <w:rFonts w:ascii="Pyidaungsu" w:hAnsi="Pyidaungsu" w:cs="Pyidaungsu"/>
          <w:cs/>
        </w:rPr>
        <w:lastRenderedPageBreak/>
        <w:t>သက်သေ</w:t>
      </w:r>
      <w:r w:rsidR="000F32FC" w:rsidRPr="006573FF">
        <w:rPr>
          <w:rFonts w:ascii="Pyidaungsu" w:hAnsi="Pyidaungsu" w:cs="Pyidaungsu"/>
          <w:cs/>
        </w:rPr>
        <w:t>တစ်ဦး၏ ရှေ့တွင်</w:t>
      </w:r>
      <w:r w:rsidR="007420BF" w:rsidRPr="006573FF">
        <w:rPr>
          <w:rFonts w:ascii="Pyidaungsu" w:hAnsi="Pyidaungsu" w:cs="Pyidaungsu"/>
          <w:cs/>
        </w:rPr>
        <w:t>လည်း ပေးပို့နိုင်မှာ ဖြစ်ပါတယ်။</w:t>
      </w:r>
      <w:r w:rsidR="000F32FC" w:rsidRPr="006573FF">
        <w:rPr>
          <w:rFonts w:ascii="Pyidaungsu" w:hAnsi="Pyidaungsu" w:cs="Pyidaungsu"/>
          <w:cs/>
        </w:rPr>
        <w:t xml:space="preserve"> ထိုသို့ ပေးပို့သည့် ဆင့်ခေါ်ရေး အမိန့်စာသည် စစ်မှုထမ်းရမည့်သူကို တိုက်ရိုက်ပေးပြီး ဖြစ်သည်လို့ မှတ်ယူနိုင်သည်ဟု ဥပဒေက ဆိုသည်။</w:t>
      </w:r>
      <w:r w:rsidR="000F32FC" w:rsidRPr="006573FF">
        <w:rPr>
          <w:rFonts w:ascii="Pyidaungsu" w:hAnsi="Pyidaungsu" w:cs="Pyidaungsu"/>
          <w:b/>
          <w:bCs/>
          <w:cs/>
        </w:rPr>
        <w:t>( ပြည်သူ့</w:t>
      </w:r>
      <w:r w:rsidR="006573FF">
        <w:rPr>
          <w:rFonts w:ascii="Pyidaungsu" w:hAnsi="Pyidaungsu" w:cs="Pyidaungsu" w:hint="cs"/>
          <w:b/>
          <w:bCs/>
          <w:cs/>
        </w:rPr>
        <w:t xml:space="preserve"> </w:t>
      </w:r>
      <w:r w:rsidR="000F32FC" w:rsidRPr="006573FF">
        <w:rPr>
          <w:rFonts w:ascii="Pyidaungsu" w:hAnsi="Pyidaungsu" w:cs="Pyidaungsu"/>
          <w:b/>
          <w:bCs/>
          <w:cs/>
        </w:rPr>
        <w:t xml:space="preserve">စစ်မှုထမ်း ဥပဒေ ပုဒ်မ </w:t>
      </w:r>
      <w:r w:rsidR="007416E7" w:rsidRPr="006573FF">
        <w:rPr>
          <w:rFonts w:ascii="Pyidaungsu" w:hAnsi="Pyidaungsu" w:cs="Pyidaungsu"/>
          <w:b/>
          <w:bCs/>
          <w:cs/>
        </w:rPr>
        <w:t xml:space="preserve">၁၀ </w:t>
      </w:r>
      <w:r w:rsidR="000F32FC" w:rsidRPr="006573FF">
        <w:rPr>
          <w:rFonts w:ascii="Pyidaungsu" w:hAnsi="Pyidaungsu" w:cs="Pyidaungsu"/>
          <w:b/>
          <w:bCs/>
          <w:cs/>
        </w:rPr>
        <w:t>)</w:t>
      </w:r>
    </w:p>
    <w:p w14:paraId="3C1DD619" w14:textId="77777777" w:rsidR="007420BF" w:rsidRPr="006573FF" w:rsidRDefault="007420BF" w:rsidP="007D0435">
      <w:pPr>
        <w:jc w:val="both"/>
        <w:rPr>
          <w:rFonts w:ascii="Pyidaungsu" w:hAnsi="Pyidaungsu" w:cs="Pyidaungsu"/>
          <w:b/>
          <w:bCs/>
        </w:rPr>
      </w:pPr>
      <w:r w:rsidRPr="006573FF">
        <w:rPr>
          <w:rFonts w:ascii="Pyidaungsu" w:hAnsi="Pyidaungsu" w:cs="Pyidaungsu"/>
          <w:cs/>
        </w:rPr>
        <w:t xml:space="preserve">ဒါပေမယ့် ဒီလို </w:t>
      </w:r>
      <w:r w:rsidR="007416E7" w:rsidRPr="006573FF">
        <w:rPr>
          <w:rFonts w:ascii="Pyidaungsu" w:hAnsi="Pyidaungsu" w:cs="Pyidaungsu"/>
          <w:cs/>
        </w:rPr>
        <w:t xml:space="preserve">စစ်မှုထမ်းဖို့ </w:t>
      </w:r>
      <w:r w:rsidRPr="006573FF">
        <w:rPr>
          <w:rFonts w:ascii="Pyidaungsu" w:hAnsi="Pyidaungsu" w:cs="Pyidaungsu"/>
          <w:cs/>
        </w:rPr>
        <w:t xml:space="preserve">ဆင့်ခေါ်ခံရသူဟာ </w:t>
      </w:r>
      <w:r w:rsidR="007416E7" w:rsidRPr="006573FF">
        <w:rPr>
          <w:rFonts w:ascii="Pyidaungsu" w:hAnsi="Pyidaungsu" w:cs="Pyidaungsu"/>
          <w:cs/>
        </w:rPr>
        <w:t xml:space="preserve">၊ </w:t>
      </w:r>
      <w:r w:rsidRPr="006573FF">
        <w:rPr>
          <w:rFonts w:ascii="Pyidaungsu" w:hAnsi="Pyidaungsu" w:cs="Pyidaungsu"/>
          <w:cs/>
        </w:rPr>
        <w:t>စစ်မှုထမ်းရမည့်ကာလလျှော့ပေးဖို့၊ ရွှေ့ဆိုင်းပေးဖို့ စတာတွေအတွက် ပြန်လည် လျှောက်ထားခွင့်ကို ဥပဒေက ခွင့်ပြုထားပါသည်။</w:t>
      </w:r>
      <w:r w:rsidR="007416E7" w:rsidRPr="006573FF">
        <w:rPr>
          <w:rFonts w:ascii="Pyidaungsu" w:hAnsi="Pyidaungsu" w:cs="Pyidaungsu"/>
          <w:cs/>
        </w:rPr>
        <w:t xml:space="preserve"> </w:t>
      </w:r>
      <w:r w:rsidR="007416E7" w:rsidRPr="006573FF">
        <w:rPr>
          <w:rFonts w:ascii="Pyidaungsu" w:hAnsi="Pyidaungsu" w:cs="Pyidaungsu"/>
          <w:b/>
          <w:bCs/>
          <w:cs/>
        </w:rPr>
        <w:t>( ပြည်သူ့စစ်မှုထမ်း ဥပဒေ ပုဒ်မ ၁၂ (က) )</w:t>
      </w:r>
    </w:p>
    <w:p w14:paraId="5FAB563F" w14:textId="77777777" w:rsidR="007416E7" w:rsidRPr="006573FF" w:rsidRDefault="007416E7" w:rsidP="007D0435">
      <w:pPr>
        <w:jc w:val="both"/>
        <w:rPr>
          <w:rFonts w:ascii="Pyidaungsu" w:hAnsi="Pyidaungsu" w:cs="Pyidaungsu"/>
        </w:rPr>
      </w:pPr>
      <w:r w:rsidRPr="006573FF">
        <w:rPr>
          <w:rFonts w:ascii="Pyidaungsu" w:hAnsi="Pyidaungsu" w:cs="Pyidaungsu"/>
          <w:cs/>
        </w:rPr>
        <w:t xml:space="preserve">ထိုသို့ လျှောက်လွှာဖြင့် ရေးသားတင်ပြလာပါက အောက်ပါ အချက်များကို စုံစမ်းစစ်ဆေးရမည် ဖြစ်သည်။ </w:t>
      </w:r>
    </w:p>
    <w:p w14:paraId="4B188E92" w14:textId="77777777" w:rsidR="007416E7" w:rsidRPr="006573FF" w:rsidRDefault="007416E7" w:rsidP="007D0435">
      <w:pPr>
        <w:jc w:val="both"/>
        <w:rPr>
          <w:rFonts w:ascii="Pyidaungsu" w:hAnsi="Pyidaungsu" w:cs="Pyidaungsu"/>
        </w:rPr>
      </w:pPr>
      <w:r w:rsidRPr="006573FF">
        <w:rPr>
          <w:rFonts w:ascii="Pyidaungsu" w:hAnsi="Pyidaungsu" w:cs="Pyidaungsu"/>
          <w:cs/>
        </w:rPr>
        <w:t>(၁) ကိုယ်ရေးအချက်အလက်များ မှန်ကန်မှု ရှိ/ မရှိ</w:t>
      </w:r>
    </w:p>
    <w:p w14:paraId="08224F29" w14:textId="77777777" w:rsidR="007416E7" w:rsidRPr="006573FF" w:rsidRDefault="007416E7" w:rsidP="007D0435">
      <w:pPr>
        <w:jc w:val="both"/>
        <w:rPr>
          <w:rFonts w:ascii="Pyidaungsu" w:hAnsi="Pyidaungsu" w:cs="Pyidaungsu"/>
        </w:rPr>
      </w:pPr>
      <w:r w:rsidRPr="006573FF">
        <w:rPr>
          <w:rFonts w:ascii="Pyidaungsu" w:hAnsi="Pyidaungsu" w:cs="Pyidaungsu"/>
          <w:cs/>
        </w:rPr>
        <w:t>(၂) အကြောင်းပြချက်များသည် မှန်ကန်ခိုင်လုံမှု ရှိ/မရှိ</w:t>
      </w:r>
    </w:p>
    <w:p w14:paraId="27437C63" w14:textId="77777777" w:rsidR="007416E7" w:rsidRPr="006573FF" w:rsidRDefault="007416E7" w:rsidP="007D0435">
      <w:pPr>
        <w:jc w:val="both"/>
        <w:rPr>
          <w:rFonts w:ascii="Pyidaungsu" w:hAnsi="Pyidaungsu" w:cs="Pyidaungsu"/>
        </w:rPr>
      </w:pPr>
      <w:r w:rsidRPr="006573FF">
        <w:rPr>
          <w:rFonts w:ascii="Pyidaungsu" w:hAnsi="Pyidaungsu" w:cs="Pyidaungsu"/>
          <w:cs/>
        </w:rPr>
        <w:t xml:space="preserve">(၃) စာရွက်စာတမ်း အထောက်အထားနှင့် ထောက်ခံချက်များ ပြည့်စုံစွာ ပူးတွဲတင်ပြခြင်း ရှိ/မရှိ </w:t>
      </w:r>
    </w:p>
    <w:p w14:paraId="6307A70C" w14:textId="77777777" w:rsidR="007416E7" w:rsidRPr="006573FF" w:rsidRDefault="007416E7" w:rsidP="007D0435">
      <w:pPr>
        <w:jc w:val="both"/>
        <w:rPr>
          <w:rFonts w:ascii="Pyidaungsu" w:hAnsi="Pyidaungsu" w:cs="Pyidaungsu"/>
          <w:b/>
          <w:bCs/>
        </w:rPr>
      </w:pPr>
      <w:r w:rsidRPr="006573FF">
        <w:rPr>
          <w:rFonts w:ascii="Pyidaungsu" w:hAnsi="Pyidaungsu" w:cs="Pyidaungsu"/>
          <w:cs/>
        </w:rPr>
        <w:t xml:space="preserve">လျှောက်လွှာပါ ကိုယ်ရေးအချက်အလက်များ မပြည့်စုံခြင်း၊ စာရွက်စာတမ်း အထောက်အထားနှင့် ထောက်ခံချက် များ လိုအပ်ပါလျက် ပူးတွဲတင်ပြခဲ့ခြင်း မရှိလျှင် လျှောက်လွှာတင်ပြသူထံ ပြန်လည် တောင်းခံ ရယူရမည် ဖြစ်သည်။ </w:t>
      </w:r>
      <w:r w:rsidRPr="006573FF">
        <w:rPr>
          <w:rFonts w:ascii="Pyidaungsu" w:hAnsi="Pyidaungsu" w:cs="Pyidaungsu"/>
          <w:b/>
          <w:bCs/>
          <w:cs/>
        </w:rPr>
        <w:t>( ပြည်သူ့စစ်မှုထမ်း ဥပဒေ ပုဒ်မ ၁၂ (ခ) )</w:t>
      </w:r>
    </w:p>
    <w:p w14:paraId="37A06355" w14:textId="64B2AA78" w:rsidR="007420BF" w:rsidRPr="006573FF" w:rsidRDefault="007420BF" w:rsidP="007D0435">
      <w:pPr>
        <w:jc w:val="both"/>
        <w:rPr>
          <w:rFonts w:ascii="Pyidaungsu" w:hAnsi="Pyidaungsu" w:cs="Pyidaungsu"/>
        </w:rPr>
      </w:pPr>
      <w:r w:rsidRPr="006573FF">
        <w:rPr>
          <w:rFonts w:ascii="Pyidaungsu" w:hAnsi="Pyidaungsu" w:cs="Pyidaungsu"/>
          <w:cs/>
        </w:rPr>
        <w:t xml:space="preserve">အဆိုပါ လျှောက်ထားမှုကိုလည်း မြို့နယ်စစ်မှုထမ်းဆင့်ခေါ်ရေးအဖွဲ့ကပဲ မှန်ကန်မှု ရှိ/မရှိ ပြန်စိစစ်မှာ ဖြစ်ပါတယ်။ စိစစ်ပြီးနောက် တွေ့ရှိချက်နှင့် သဘောထားမှတ်ချက်၊ ဆေးစစ်ရေးဘုတ်အဖွဲ့ရဲ့ တွေ့ရှိချက်နှင့် အတူ ခရိုင်အဖွဲ့ဆီ ဆက်လက်တင်ပြရမှာဖြစ်ပြီး ဒီလို သဘောထားမှတ်ချက် </w:t>
      </w:r>
      <w:r w:rsidR="00605837" w:rsidRPr="006573FF">
        <w:rPr>
          <w:rFonts w:ascii="Pyidaungsu" w:hAnsi="Pyidaungsu" w:cs="Pyidaungsu"/>
          <w:cs/>
        </w:rPr>
        <w:t>တွေ့ရှိချက်တွေကို အဆင့်ဆင့် တင်ပြချက်တွေဟာ စစ်မှုထမ်းဆင့်ခေါ်ရေး ဗဟိုအဖွဲ့ဆီမှာ အဆုံးသတ်မှာ ဖြစ်ပါတယ်။ ဗဟိုအဖွဲ့ကပဲ နောက်ဆုံး အတည်ပြု</w:t>
      </w:r>
      <w:r w:rsidR="006573FF">
        <w:rPr>
          <w:rFonts w:ascii="Pyidaungsu" w:hAnsi="Pyidaungsu" w:cs="Pyidaungsu" w:hint="cs"/>
          <w:cs/>
        </w:rPr>
        <w:t xml:space="preserve"> </w:t>
      </w:r>
      <w:r w:rsidR="00605837" w:rsidRPr="006573FF">
        <w:rPr>
          <w:rFonts w:ascii="Pyidaungsu" w:hAnsi="Pyidaungsu" w:cs="Pyidaungsu"/>
          <w:cs/>
        </w:rPr>
        <w:t xml:space="preserve">ဆုံးဖြတ်ချက်တွေ ချပေးရမည့် သဘောထားဖြစ်ပါတယ်။ </w:t>
      </w:r>
    </w:p>
    <w:p w14:paraId="1F0F83E8" w14:textId="5B80D7E7" w:rsidR="00605837" w:rsidRPr="006573FF" w:rsidRDefault="00605837" w:rsidP="007D0435">
      <w:pPr>
        <w:jc w:val="both"/>
        <w:rPr>
          <w:rFonts w:ascii="Pyidaungsu" w:hAnsi="Pyidaungsu" w:cs="Pyidaungsu"/>
        </w:rPr>
      </w:pPr>
      <w:r w:rsidRPr="006573FF">
        <w:rPr>
          <w:rFonts w:ascii="Pyidaungsu" w:hAnsi="Pyidaungsu" w:cs="Pyidaungsu"/>
          <w:cs/>
        </w:rPr>
        <w:t>စစ်မှုထမ်းဆင့်ခေါ်ရေး ဗဟိုအဖွဲ့ကိုတော့ စစ်ကောင်စီရဲ့ ကာကွယ်ရေးဝန်ကြီးက ဦးဆောင်ကာ စစ်ရေးချုပ်က အတွင်းရေးမှူးအဖြစ် ပါဝင်ပြီ</w:t>
      </w:r>
      <w:r w:rsidR="006573FF">
        <w:rPr>
          <w:rFonts w:ascii="Pyidaungsu" w:hAnsi="Pyidaungsu" w:cs="Pyidaungsu" w:hint="cs"/>
          <w:cs/>
        </w:rPr>
        <w:t>း</w:t>
      </w:r>
      <w:r w:rsidRPr="006573FF">
        <w:rPr>
          <w:rFonts w:ascii="Pyidaungsu" w:hAnsi="Pyidaungsu" w:cs="Pyidaungsu"/>
          <w:cs/>
        </w:rPr>
        <w:t xml:space="preserve"> ပညာရေး၊ ကျန်းမာရေး နှင့် တိုင်းရင်းသား လူမျိုးရေးရာ ဝန်ကြီး ၊ စစ်ထောက်ချုပ်၊ စစ်ဥပဒေချုပ်တို့ စသည့် စစ်ဖက်ဆိုင်ရာ အဆင့်မြင့် အရာရှိတွေက အဖွဲ့ဝင်အဖြစ် ပါဝင်ပါတယ်။ </w:t>
      </w:r>
    </w:p>
    <w:p w14:paraId="31440E75" w14:textId="77777777" w:rsidR="00605837" w:rsidRPr="006573FF" w:rsidRDefault="00605837" w:rsidP="00605837">
      <w:pPr>
        <w:jc w:val="both"/>
        <w:rPr>
          <w:rFonts w:ascii="Pyidaungsu" w:hAnsi="Pyidaungsu" w:cs="Pyidaungsu"/>
        </w:rPr>
      </w:pPr>
      <w:r w:rsidRPr="006573FF">
        <w:rPr>
          <w:rFonts w:ascii="Pyidaungsu" w:hAnsi="Pyidaungsu" w:cs="Pyidaungsu"/>
          <w:cs/>
        </w:rPr>
        <w:t xml:space="preserve">ဥပဒေအရ </w:t>
      </w:r>
      <w:r w:rsidR="00CA685F" w:rsidRPr="006573FF">
        <w:rPr>
          <w:rFonts w:ascii="Pyidaungsu" w:hAnsi="Pyidaungsu" w:cs="Pyidaungsu"/>
          <w:cs/>
        </w:rPr>
        <w:t>ပြည်သူ့</w:t>
      </w:r>
      <w:r w:rsidRPr="006573FF">
        <w:rPr>
          <w:rFonts w:ascii="Pyidaungsu" w:hAnsi="Pyidaungsu" w:cs="Pyidaungsu"/>
          <w:cs/>
        </w:rPr>
        <w:t>စစ်မှုထမ်းရမည့် တာဝန်ကနေ လုံးဝ ကင်းလွတ်ခွင့်ပြုထားတဲ့ အုပ်စု (၅)စု</w:t>
      </w:r>
      <w:r w:rsidR="007B4804" w:rsidRPr="006573FF">
        <w:rPr>
          <w:rFonts w:ascii="Pyidaungsu" w:hAnsi="Pyidaungsu" w:cs="Pyidaungsu"/>
          <w:cs/>
        </w:rPr>
        <w:t xml:space="preserve"> - </w:t>
      </w:r>
    </w:p>
    <w:p w14:paraId="1AEB7AAB" w14:textId="77777777" w:rsidR="007B4804" w:rsidRPr="006573FF" w:rsidRDefault="007B4804" w:rsidP="00605837">
      <w:pPr>
        <w:jc w:val="both"/>
        <w:rPr>
          <w:rFonts w:ascii="Pyidaungsu" w:hAnsi="Pyidaungsu" w:cs="Pyidaungsu"/>
          <w:b/>
          <w:bCs/>
        </w:rPr>
      </w:pPr>
      <w:r w:rsidRPr="006573FF">
        <w:rPr>
          <w:rFonts w:ascii="Pyidaungsu" w:hAnsi="Pyidaungsu" w:cs="Pyidaungsu"/>
          <w:b/>
          <w:bCs/>
          <w:cs/>
        </w:rPr>
        <w:t xml:space="preserve">( ပြည်သူ့စစ်မှုထမ်း ဥပဒေ ပုဒ်မ - ၂၂ ) </w:t>
      </w:r>
    </w:p>
    <w:p w14:paraId="56CDB5A1" w14:textId="77777777" w:rsidR="00605837" w:rsidRPr="006573FF" w:rsidRDefault="00605837" w:rsidP="00605837">
      <w:pPr>
        <w:jc w:val="both"/>
        <w:rPr>
          <w:rFonts w:ascii="Pyidaungsu" w:hAnsi="Pyidaungsu" w:cs="Pyidaungsu"/>
        </w:rPr>
      </w:pPr>
      <w:r w:rsidRPr="006573FF">
        <w:rPr>
          <w:rFonts w:ascii="Pyidaungsu" w:hAnsi="Pyidaungsu" w:cs="Pyidaungsu"/>
          <w:cs/>
        </w:rPr>
        <w:t>(၁) သာသနာ့ဝန်ထမ်း</w:t>
      </w:r>
      <w:r w:rsidR="009B7D88" w:rsidRPr="006573FF">
        <w:rPr>
          <w:rFonts w:ascii="Pyidaungsu" w:hAnsi="Pyidaungsu" w:cs="Pyidaungsu"/>
          <w:cs/>
        </w:rPr>
        <w:t xml:space="preserve"> </w:t>
      </w:r>
    </w:p>
    <w:p w14:paraId="2CBDD494" w14:textId="77777777" w:rsidR="009B7D88" w:rsidRPr="006573FF" w:rsidRDefault="009B7D88" w:rsidP="00605837">
      <w:pPr>
        <w:jc w:val="both"/>
        <w:rPr>
          <w:rFonts w:ascii="Pyidaungsu" w:hAnsi="Pyidaungsu" w:cs="Pyidaungsu"/>
        </w:rPr>
      </w:pPr>
      <w:r w:rsidRPr="006573FF">
        <w:rPr>
          <w:rFonts w:ascii="Pyidaungsu" w:hAnsi="Pyidaungsu" w:cs="Pyidaungsu"/>
          <w:cs/>
        </w:rPr>
        <w:t xml:space="preserve">ဗုဒ္ဓဘာသာ ဖြစ်လျှင် ဗုဒ္ဓသာသနာ့ဝန်ကို အစဉ်ထမ်းရွက်နေသော သာသနာနွယ်ဝင် လက်မှတ် ကိုင်ဆောင်သည့် ရဟန်း၊ သာမဏေနှင့် သီလရှင် ) </w:t>
      </w:r>
    </w:p>
    <w:p w14:paraId="09910B9C" w14:textId="77777777" w:rsidR="009B7D88" w:rsidRPr="006573FF" w:rsidRDefault="009B7D88" w:rsidP="00605837">
      <w:pPr>
        <w:jc w:val="both"/>
        <w:rPr>
          <w:rFonts w:ascii="Pyidaungsu" w:hAnsi="Pyidaungsu" w:cs="Pyidaungsu"/>
        </w:rPr>
      </w:pPr>
      <w:r w:rsidRPr="006573FF">
        <w:rPr>
          <w:rFonts w:ascii="Pyidaungsu" w:hAnsi="Pyidaungsu" w:cs="Pyidaungsu"/>
          <w:cs/>
        </w:rPr>
        <w:lastRenderedPageBreak/>
        <w:t xml:space="preserve">ခရစ်ယာန် ဖြစ်လျှင် သာသနာဝန်ကို ထမ်းဆောင်ရန် အဓိကအားဖြင့် မိမိကိုယ်ကို ဆက်ကပ်ပြီးသော ပုဂ္ဂိုလ်ဟု သက်ဆိုင်ရာ ခရစ်ယာန်အသင်းတော်ကြီးများ က အသိအမှတ်ပြု၍ သိက္ခာပေးထားခြင်း ခံရသော ပုဂ္ဂိုလ်။ </w:t>
      </w:r>
    </w:p>
    <w:p w14:paraId="1C770AFC" w14:textId="77777777" w:rsidR="009B7D88" w:rsidRPr="006573FF" w:rsidRDefault="009B7D88" w:rsidP="00605837">
      <w:pPr>
        <w:jc w:val="both"/>
        <w:rPr>
          <w:rFonts w:ascii="Pyidaungsu" w:hAnsi="Pyidaungsu" w:cs="Pyidaungsu"/>
        </w:rPr>
      </w:pPr>
      <w:r w:rsidRPr="006573FF">
        <w:rPr>
          <w:rFonts w:ascii="Pyidaungsu" w:hAnsi="Pyidaungsu" w:cs="Pyidaungsu"/>
          <w:cs/>
        </w:rPr>
        <w:t xml:space="preserve">ဟိန္ဒူဘာသာ ဖြစ်လျှင် စံယာမိ၊ မဟန့် သို့မဟုတ် ဟိန္ဒူဘုန်းတော်ကြီး။ </w:t>
      </w:r>
    </w:p>
    <w:p w14:paraId="1DED1893" w14:textId="77777777" w:rsidR="00605837" w:rsidRPr="006573FF" w:rsidRDefault="00605837" w:rsidP="00605837">
      <w:pPr>
        <w:jc w:val="both"/>
        <w:rPr>
          <w:rFonts w:ascii="Pyidaungsu" w:hAnsi="Pyidaungsu" w:cs="Pyidaungsu"/>
        </w:rPr>
      </w:pPr>
      <w:r w:rsidRPr="006573FF">
        <w:rPr>
          <w:rFonts w:ascii="Pyidaungsu" w:hAnsi="Pyidaungsu" w:cs="Pyidaungsu"/>
          <w:cs/>
        </w:rPr>
        <w:t xml:space="preserve">(၂) အိမ်ထောင်ပြိုကွဲထားတဲ့ မိခင်တွေအပါအဝင် အိမ်ထောင်သည် အမျိုးသမီး၊ </w:t>
      </w:r>
    </w:p>
    <w:p w14:paraId="2BD48DA1" w14:textId="77777777" w:rsidR="00605837" w:rsidRPr="006573FF" w:rsidRDefault="00605837" w:rsidP="00605837">
      <w:pPr>
        <w:jc w:val="both"/>
        <w:rPr>
          <w:rFonts w:ascii="Pyidaungsu" w:hAnsi="Pyidaungsu" w:cs="Pyidaungsu"/>
        </w:rPr>
      </w:pPr>
      <w:r w:rsidRPr="006573FF">
        <w:rPr>
          <w:rFonts w:ascii="Pyidaungsu" w:hAnsi="Pyidaungsu" w:cs="Pyidaungsu"/>
          <w:cs/>
        </w:rPr>
        <w:t xml:space="preserve">(၃) ကိုယ်လက်အင်္ဂါအမြဲတမ်းမသန်စွမ်းနေသူတွေ၊ </w:t>
      </w:r>
    </w:p>
    <w:p w14:paraId="144A253E" w14:textId="29DAC0A7" w:rsidR="00605837" w:rsidRPr="006573FF" w:rsidRDefault="00605837" w:rsidP="00605837">
      <w:pPr>
        <w:jc w:val="both"/>
        <w:rPr>
          <w:rFonts w:ascii="Pyidaungsu" w:hAnsi="Pyidaungsu" w:cs="Pyidaungsu"/>
        </w:rPr>
      </w:pPr>
      <w:r w:rsidRPr="006573FF">
        <w:rPr>
          <w:rFonts w:ascii="Pyidaungsu" w:hAnsi="Pyidaungsu" w:cs="Pyidaungsu"/>
          <w:cs/>
        </w:rPr>
        <w:t>(၄) ကျန်းမာရေးအရ စစ်မှုထမ်းဖို့ အမြဲတမ်း မသင့်လျော်သူ အဖြစ်</w:t>
      </w:r>
      <w:r w:rsidR="006573FF">
        <w:rPr>
          <w:rFonts w:ascii="Pyidaungsu" w:hAnsi="Pyidaungsu" w:cs="Pyidaungsu" w:hint="cs"/>
          <w:cs/>
        </w:rPr>
        <w:t xml:space="preserve"> </w:t>
      </w:r>
      <w:r w:rsidRPr="006573FF">
        <w:rPr>
          <w:rFonts w:ascii="Pyidaungsu" w:hAnsi="Pyidaungsu" w:cs="Pyidaungsu"/>
          <w:cs/>
        </w:rPr>
        <w:t>သတ်မှတ်ခံရသူတွေ ပါဝင်ပါတယ်။</w:t>
      </w:r>
    </w:p>
    <w:p w14:paraId="7B83877F" w14:textId="77777777" w:rsidR="00605837" w:rsidRPr="006573FF" w:rsidRDefault="00CA685F" w:rsidP="00605837">
      <w:pPr>
        <w:jc w:val="both"/>
        <w:rPr>
          <w:rFonts w:ascii="Pyidaungsu" w:hAnsi="Pyidaungsu" w:cs="Pyidaungsu"/>
        </w:rPr>
      </w:pPr>
      <w:r w:rsidRPr="006573FF">
        <w:rPr>
          <w:rFonts w:ascii="Pyidaungsu" w:hAnsi="Pyidaungsu" w:cs="Pyidaungsu"/>
          <w:cs/>
        </w:rPr>
        <w:t xml:space="preserve">(၅) </w:t>
      </w:r>
      <w:r w:rsidR="00605837" w:rsidRPr="006573FF">
        <w:rPr>
          <w:rFonts w:ascii="Pyidaungsu" w:hAnsi="Pyidaungsu" w:cs="Pyidaungsu"/>
          <w:cs/>
        </w:rPr>
        <w:t>ဒါ့အပြင် အထူးခြားဆုံး</w:t>
      </w:r>
      <w:r w:rsidRPr="006573FF">
        <w:rPr>
          <w:rFonts w:ascii="Pyidaungsu" w:hAnsi="Pyidaungsu" w:cs="Pyidaungsu"/>
          <w:cs/>
        </w:rPr>
        <w:t xml:space="preserve"> </w:t>
      </w:r>
      <w:r w:rsidR="00605837" w:rsidRPr="006573FF">
        <w:rPr>
          <w:rFonts w:ascii="Pyidaungsu" w:hAnsi="Pyidaungsu" w:cs="Pyidaungsu"/>
          <w:cs/>
        </w:rPr>
        <w:t>တ</w:t>
      </w:r>
      <w:r w:rsidRPr="006573FF">
        <w:rPr>
          <w:rFonts w:ascii="Pyidaungsu" w:hAnsi="Pyidaungsu" w:cs="Pyidaungsu"/>
          <w:cs/>
        </w:rPr>
        <w:t>စ်</w:t>
      </w:r>
      <w:r w:rsidR="00605837" w:rsidRPr="006573FF">
        <w:rPr>
          <w:rFonts w:ascii="Pyidaungsu" w:hAnsi="Pyidaungsu" w:cs="Pyidaungsu"/>
          <w:cs/>
        </w:rPr>
        <w:t>ချက်ကတော့ စစ်မှုထမ်းဆင့်ခေါ်ရေးဗဟိုအဖွဲ</w:t>
      </w:r>
      <w:r w:rsidRPr="006573FF">
        <w:rPr>
          <w:rFonts w:ascii="Pyidaungsu" w:hAnsi="Pyidaungsu" w:cs="Pyidaungsu"/>
          <w:cs/>
        </w:rPr>
        <w:t>့</w:t>
      </w:r>
      <w:r w:rsidR="00605837" w:rsidRPr="006573FF">
        <w:rPr>
          <w:rFonts w:ascii="Pyidaungsu" w:hAnsi="Pyidaungsu" w:cs="Pyidaungsu"/>
          <w:cs/>
        </w:rPr>
        <w:t xml:space="preserve">က အမိန့်ထုတ်ပြန်ပြီး စစ်မှုထမ်းခွင့် </w:t>
      </w:r>
    </w:p>
    <w:p w14:paraId="7FF21A61" w14:textId="77777777" w:rsidR="00CA685F" w:rsidRPr="006573FF" w:rsidRDefault="00605837" w:rsidP="00CA685F">
      <w:pPr>
        <w:jc w:val="both"/>
        <w:rPr>
          <w:rFonts w:ascii="Pyidaungsu" w:hAnsi="Pyidaungsu" w:cs="Pyidaungsu"/>
        </w:rPr>
      </w:pPr>
      <w:r w:rsidRPr="006573FF">
        <w:rPr>
          <w:rFonts w:ascii="Pyidaungsu" w:hAnsi="Pyidaungsu" w:cs="Pyidaungsu"/>
          <w:cs/>
        </w:rPr>
        <w:t>ကင်းလွတ်ခွင့်ပေးနိုင်</w:t>
      </w:r>
      <w:r w:rsidR="00CA685F" w:rsidRPr="006573FF">
        <w:rPr>
          <w:rFonts w:ascii="Pyidaungsu" w:hAnsi="Pyidaungsu" w:cs="Pyidaungsu"/>
          <w:cs/>
        </w:rPr>
        <w:t xml:space="preserve">သည့် </w:t>
      </w:r>
      <w:r w:rsidRPr="006573FF">
        <w:rPr>
          <w:rFonts w:ascii="Pyidaungsu" w:hAnsi="Pyidaungsu" w:cs="Pyidaungsu"/>
          <w:cs/>
        </w:rPr>
        <w:t>အချက်ဖြ</w:t>
      </w:r>
      <w:r w:rsidR="00CA685F" w:rsidRPr="006573FF">
        <w:rPr>
          <w:rFonts w:ascii="Pyidaungsu" w:hAnsi="Pyidaungsu" w:cs="Pyidaungsu"/>
          <w:cs/>
        </w:rPr>
        <w:t xml:space="preserve">စ်ပြီး စစ်မှုထမ်းဆင့်ခေါ်ရေးဗဟိုအဖွဲ့က အမိန့်ထုတ်ပြန်ပြီး စစ်မှုထမ်းခွင့် </w:t>
      </w:r>
    </w:p>
    <w:p w14:paraId="05EAF633" w14:textId="481D97D1" w:rsidR="00605837" w:rsidRPr="006573FF" w:rsidRDefault="00CA685F" w:rsidP="00605837">
      <w:pPr>
        <w:jc w:val="both"/>
        <w:rPr>
          <w:rFonts w:ascii="Pyidaungsu" w:hAnsi="Pyidaungsu" w:cs="Pyidaungsu"/>
        </w:rPr>
      </w:pPr>
      <w:r w:rsidRPr="006573FF">
        <w:rPr>
          <w:rFonts w:ascii="Pyidaungsu" w:hAnsi="Pyidaungsu" w:cs="Pyidaungsu"/>
          <w:cs/>
        </w:rPr>
        <w:t>ကင်းလွတ်</w:t>
      </w:r>
      <w:r w:rsidR="006573FF">
        <w:rPr>
          <w:rFonts w:ascii="Pyidaungsu" w:hAnsi="Pyidaungsu" w:cs="Pyidaungsu" w:hint="cs"/>
          <w:cs/>
        </w:rPr>
        <w:t xml:space="preserve"> </w:t>
      </w:r>
      <w:r w:rsidRPr="006573FF">
        <w:rPr>
          <w:rFonts w:ascii="Pyidaungsu" w:hAnsi="Pyidaungsu" w:cs="Pyidaungsu"/>
          <w:cs/>
        </w:rPr>
        <w:t>ခွင့်ပြုထားသူများ ပါဝင်မှာ ဖြစ်ပါသည်။</w:t>
      </w:r>
    </w:p>
    <w:p w14:paraId="21F3B8DA" w14:textId="48B8969E" w:rsidR="00605837" w:rsidRPr="006573FF" w:rsidRDefault="00605837" w:rsidP="00605837">
      <w:pPr>
        <w:jc w:val="both"/>
        <w:rPr>
          <w:rFonts w:ascii="Pyidaungsu" w:hAnsi="Pyidaungsu" w:cs="Pyidaungsu"/>
        </w:rPr>
      </w:pPr>
      <w:r w:rsidRPr="006573FF">
        <w:rPr>
          <w:rFonts w:ascii="Pyidaungsu" w:hAnsi="Pyidaungsu" w:cs="Pyidaungsu"/>
          <w:cs/>
        </w:rPr>
        <w:t>စစ်မှုထမ်းဥပဒေအရ ပြစ်မှု</w:t>
      </w:r>
      <w:r w:rsidR="00CA685F" w:rsidRPr="006573FF">
        <w:rPr>
          <w:rFonts w:ascii="Pyidaungsu" w:hAnsi="Pyidaungsu" w:cs="Pyidaungsu"/>
          <w:cs/>
        </w:rPr>
        <w:t>/</w:t>
      </w:r>
      <w:r w:rsidRPr="006573FF">
        <w:rPr>
          <w:rFonts w:ascii="Pyidaungsu" w:hAnsi="Pyidaungsu" w:cs="Pyidaungsu"/>
          <w:cs/>
        </w:rPr>
        <w:t>ပြစ်ဒဏ်ပြဌာန်းချက်တွေမှာတော့ ဆင့်ခေါ်မှုတွေကို လိုက်နာဖို့ ပျက်ကွက်တာ၊ ကိုယ်ရေးအချက်အလက်တွေ  လိမ်လည်ဖော်ပြတာ၊ စစ်မှုထမ်းတာဝန်ကို တိမ်းရှောင်နိုင်ဖို</w:t>
      </w:r>
      <w:r w:rsidR="00CA685F" w:rsidRPr="006573FF">
        <w:rPr>
          <w:rFonts w:ascii="Pyidaungsu" w:hAnsi="Pyidaungsu" w:cs="Pyidaungsu"/>
          <w:cs/>
        </w:rPr>
        <w:t>့</w:t>
      </w:r>
      <w:r w:rsidRPr="006573FF">
        <w:rPr>
          <w:rFonts w:ascii="Pyidaungsu" w:hAnsi="Pyidaungsu" w:cs="Pyidaungsu"/>
          <w:cs/>
        </w:rPr>
        <w:t xml:space="preserve"> ဟန်ဆောင် လိမ်လည်မှု</w:t>
      </w:r>
      <w:r w:rsidR="006573FF">
        <w:rPr>
          <w:rFonts w:ascii="Pyidaungsu" w:hAnsi="Pyidaungsu" w:cs="Pyidaungsu" w:hint="cs"/>
          <w:cs/>
        </w:rPr>
        <w:t xml:space="preserve"> </w:t>
      </w:r>
      <w:r w:rsidRPr="006573FF">
        <w:rPr>
          <w:rFonts w:ascii="Pyidaungsu" w:hAnsi="Pyidaungsu" w:cs="Pyidaungsu"/>
          <w:cs/>
        </w:rPr>
        <w:t>တွေ</w:t>
      </w:r>
      <w:r w:rsidR="006573FF">
        <w:rPr>
          <w:rFonts w:ascii="Pyidaungsu" w:hAnsi="Pyidaungsu" w:cs="Pyidaungsu" w:hint="cs"/>
          <w:cs/>
        </w:rPr>
        <w:t xml:space="preserve"> </w:t>
      </w:r>
      <w:r w:rsidRPr="006573FF">
        <w:rPr>
          <w:rFonts w:ascii="Pyidaungsu" w:hAnsi="Pyidaungsu" w:cs="Pyidaungsu"/>
          <w:cs/>
        </w:rPr>
        <w:t>လုပ်တာတွေ</w:t>
      </w:r>
      <w:r w:rsidR="00CA685F" w:rsidRPr="006573FF">
        <w:rPr>
          <w:rFonts w:ascii="Pyidaungsu" w:hAnsi="Pyidaungsu" w:cs="Pyidaungsu"/>
          <w:cs/>
        </w:rPr>
        <w:t>၊ အားပေးကူညီတာတွေကို  အနည်းဆုံး (၁) နှစ်ထက် မပိုသော ထောင်ဒဏ်ကနေ အများဆုံး (၅) နှစ်ထက် မပိုသော ထောင်ဒဏ်ချမှတ်နိုင်တာတွေအထိ ဒီဥပဒေမှာ ပါဝင်တာ ဖြစ်ပြီး ငွေဒဏ်ချမှတ် တာတွေ</w:t>
      </w:r>
      <w:r w:rsidR="006573FF">
        <w:rPr>
          <w:rFonts w:ascii="Pyidaungsu" w:hAnsi="Pyidaungsu" w:cs="Pyidaungsu" w:hint="cs"/>
          <w:cs/>
        </w:rPr>
        <w:t xml:space="preserve"> </w:t>
      </w:r>
      <w:r w:rsidR="00CA685F" w:rsidRPr="006573FF">
        <w:rPr>
          <w:rFonts w:ascii="Pyidaungsu" w:hAnsi="Pyidaungsu" w:cs="Pyidaungsu"/>
          <w:cs/>
        </w:rPr>
        <w:t>ကိုလည်း ပြုလုပ်နိုင်ပြီး ဒဏ်နှစ်ရပ်လုံးလည်း ချမှတ်နိုင်သည်။</w:t>
      </w:r>
      <w:r w:rsidR="00CA685F" w:rsidRPr="006573FF">
        <w:rPr>
          <w:rFonts w:ascii="Pyidaungsu" w:hAnsi="Pyidaungsu" w:cs="Pyidaungsu"/>
          <w:b/>
          <w:bCs/>
          <w:cs/>
        </w:rPr>
        <w:t>( ပြည်သူ့စစ်မှုထမ်း ဥပဒေ အခန်း(၇) )</w:t>
      </w:r>
      <w:r w:rsidR="00CA685F" w:rsidRPr="006573FF">
        <w:rPr>
          <w:rFonts w:ascii="Pyidaungsu" w:hAnsi="Pyidaungsu" w:cs="Pyidaungsu"/>
          <w:cs/>
        </w:rPr>
        <w:t xml:space="preserve"> </w:t>
      </w:r>
    </w:p>
    <w:p w14:paraId="1E075120" w14:textId="6C771006" w:rsidR="007420BF" w:rsidRPr="006573FF" w:rsidRDefault="00605837" w:rsidP="007D0435">
      <w:pPr>
        <w:jc w:val="both"/>
        <w:rPr>
          <w:rFonts w:ascii="Pyidaungsu" w:hAnsi="Pyidaungsu" w:cs="Pyidaungsu"/>
        </w:rPr>
      </w:pPr>
      <w:r w:rsidRPr="006573FF">
        <w:rPr>
          <w:rFonts w:ascii="Pyidaungsu" w:hAnsi="Pyidaungsu" w:cs="Pyidaungsu"/>
          <w:cs/>
        </w:rPr>
        <w:t>ဒါပေမယ့် ဒီလိုကျူးလွန်မှုတွေကြောင့် သက်ဆိုင်တဲ့  ပြစ်ဒဏ်ချမှတ်ခံရပြီးပြီဆိုရင်လည်း စစ်မှုထမ်းရမယ့် တာဝန်</w:t>
      </w:r>
      <w:r w:rsidR="006573FF">
        <w:rPr>
          <w:rFonts w:ascii="Pyidaungsu" w:hAnsi="Pyidaungsu" w:cs="Pyidaungsu" w:hint="cs"/>
          <w:cs/>
        </w:rPr>
        <w:t xml:space="preserve"> </w:t>
      </w:r>
      <w:r w:rsidRPr="006573FF">
        <w:rPr>
          <w:rFonts w:ascii="Pyidaungsu" w:hAnsi="Pyidaungsu" w:cs="Pyidaungsu"/>
          <w:cs/>
        </w:rPr>
        <w:t>ကနေ ကင်းလွတ်ခွင့်မရှိဘူးလို ပြဌာန်းထားပါသေးတယ်။</w:t>
      </w:r>
      <w:r w:rsidR="00CA685F" w:rsidRPr="006573FF">
        <w:rPr>
          <w:rFonts w:ascii="Pyidaungsu" w:hAnsi="Pyidaungsu" w:cs="Pyidaungsu"/>
          <w:cs/>
        </w:rPr>
        <w:t xml:space="preserve"> </w:t>
      </w:r>
      <w:r w:rsidR="00CA685F" w:rsidRPr="006573FF">
        <w:rPr>
          <w:rFonts w:ascii="Pyidaungsu" w:hAnsi="Pyidaungsu" w:cs="Pyidaungsu"/>
          <w:b/>
          <w:bCs/>
          <w:cs/>
        </w:rPr>
        <w:t>( ပြည်သူ့စစ်မှုထမ်း ဥပဒေ ပုဒ်မ ၂၈ )</w:t>
      </w:r>
      <w:r w:rsidR="00CA685F" w:rsidRPr="006573FF">
        <w:rPr>
          <w:rFonts w:ascii="Pyidaungsu" w:hAnsi="Pyidaungsu" w:cs="Pyidaungsu"/>
          <w:cs/>
        </w:rPr>
        <w:t xml:space="preserve"> </w:t>
      </w:r>
      <w:r w:rsidRPr="006573FF">
        <w:rPr>
          <w:rFonts w:ascii="Pyidaungsu" w:hAnsi="Pyidaungsu" w:cs="Pyidaungsu"/>
          <w:cs/>
        </w:rPr>
        <w:t xml:space="preserve">ဒါဟာ ဥပဒေပြဌာန်းချက်က သတ်မှတ်ထားတဲ့ လုပ်ငန်းစဉ်တွေ ပြစ်မှု၊ပြစ်ဒဏ်တွေသာဖြစ်ပါတယ်။ </w:t>
      </w:r>
    </w:p>
    <w:p w14:paraId="19BFE882" w14:textId="41768A9A" w:rsidR="00BE2718" w:rsidRPr="006573FF" w:rsidRDefault="009B7D88" w:rsidP="007D0435">
      <w:pPr>
        <w:jc w:val="both"/>
        <w:rPr>
          <w:rFonts w:ascii="Pyidaungsu" w:hAnsi="Pyidaungsu" w:cs="Pyidaungsu"/>
          <w:b/>
          <w:bCs/>
          <w:cs/>
        </w:rPr>
      </w:pPr>
      <w:r w:rsidRPr="006573FF">
        <w:rPr>
          <w:rFonts w:ascii="Pyidaungsu" w:hAnsi="Pyidaungsu" w:cs="Pyidaungsu"/>
          <w:b/>
          <w:bCs/>
          <w:cs/>
        </w:rPr>
        <w:t>လက်ရှိအခြေအနေတွင် စစ်မှုထမ်းရန် အရွယ်ရောက်သူအဖြစ် မှတ်ပုံတင် စာရင်းသွင်းမည့်သူ</w:t>
      </w:r>
      <w:r w:rsidR="007B4804" w:rsidRPr="006573FF">
        <w:rPr>
          <w:rFonts w:ascii="Pyidaungsu" w:hAnsi="Pyidaungsu" w:cs="Pyidaungsu"/>
          <w:b/>
          <w:bCs/>
          <w:cs/>
        </w:rPr>
        <w:t xml:space="preserve"> </w:t>
      </w:r>
      <w:r w:rsidRPr="006573FF">
        <w:rPr>
          <w:rFonts w:ascii="Pyidaungsu" w:hAnsi="Pyidaungsu" w:cs="Pyidaungsu"/>
          <w:b/>
          <w:bCs/>
          <w:cs/>
        </w:rPr>
        <w:t xml:space="preserve">အဖြစ် </w:t>
      </w:r>
      <w:r w:rsidR="007B4804" w:rsidRPr="006573FF">
        <w:rPr>
          <w:rFonts w:ascii="Pyidaungsu" w:hAnsi="Pyidaungsu" w:cs="Pyidaungsu"/>
          <w:b/>
          <w:bCs/>
          <w:cs/>
        </w:rPr>
        <w:t>စာရင်း</w:t>
      </w:r>
      <w:r w:rsidRPr="006573FF">
        <w:rPr>
          <w:rFonts w:ascii="Pyidaungsu" w:hAnsi="Pyidaungsu" w:cs="Pyidaungsu"/>
          <w:b/>
          <w:bCs/>
          <w:cs/>
        </w:rPr>
        <w:t>ရေးသွင်းခြင်းခံရပါက ဥပဒေတွင်ပါရှိသော ပြည်သူ့စစ်မှုထမ်းဆောင်ရမည့် တာဝန်မှ ယာယီရွှေ့ဆိုင်းခွင့် အခွင့်အရေးတွင် ပါဝင်အကျုံး</w:t>
      </w:r>
      <w:r w:rsidR="007B4804" w:rsidRPr="006573FF">
        <w:rPr>
          <w:rFonts w:ascii="Pyidaungsu" w:hAnsi="Pyidaungsu" w:cs="Pyidaungsu"/>
          <w:b/>
          <w:bCs/>
          <w:cs/>
        </w:rPr>
        <w:t xml:space="preserve">ဝင်သူဖြစ်ပါက </w:t>
      </w:r>
      <w:r w:rsidRPr="006573FF">
        <w:rPr>
          <w:rFonts w:ascii="Pyidaungsu" w:hAnsi="Pyidaungsu" w:cs="Pyidaungsu"/>
          <w:b/>
          <w:bCs/>
          <w:cs/>
        </w:rPr>
        <w:t>ထိုအချက်များကို ရေးသားဖော်ပြပြီး ပြည်သူ့စစ်မှုထမ်းဆောင်</w:t>
      </w:r>
      <w:r w:rsidR="006573FF">
        <w:rPr>
          <w:rFonts w:ascii="Pyidaungsu" w:hAnsi="Pyidaungsu" w:cs="Pyidaungsu" w:hint="cs"/>
          <w:b/>
          <w:bCs/>
          <w:cs/>
        </w:rPr>
        <w:t>ရွက်</w:t>
      </w:r>
      <w:r w:rsidR="007B4804" w:rsidRPr="006573FF">
        <w:rPr>
          <w:rFonts w:ascii="Pyidaungsu" w:hAnsi="Pyidaungsu" w:cs="Pyidaungsu"/>
          <w:b/>
          <w:bCs/>
          <w:cs/>
        </w:rPr>
        <w:t xml:space="preserve">             </w:t>
      </w:r>
      <w:r w:rsidRPr="006573FF">
        <w:rPr>
          <w:rFonts w:ascii="Pyidaungsu" w:hAnsi="Pyidaungsu" w:cs="Pyidaungsu"/>
          <w:b/>
          <w:bCs/>
          <w:cs/>
        </w:rPr>
        <w:t>ရမည့် အခြေအနေမှ</w:t>
      </w:r>
      <w:r w:rsidR="007B4804" w:rsidRPr="006573FF">
        <w:rPr>
          <w:rFonts w:ascii="Pyidaungsu" w:hAnsi="Pyidaungsu" w:cs="Pyidaungsu"/>
          <w:b/>
          <w:bCs/>
          <w:cs/>
        </w:rPr>
        <w:t xml:space="preserve"> ဥပဒေအရ </w:t>
      </w:r>
      <w:r w:rsidR="00843436" w:rsidRPr="006573FF">
        <w:rPr>
          <w:rFonts w:ascii="Pyidaungsu" w:hAnsi="Pyidaungsu" w:cs="Pyidaungsu"/>
          <w:b/>
          <w:bCs/>
          <w:cs/>
        </w:rPr>
        <w:t xml:space="preserve">စစ်မှုထမ်းဆောင်ခြင်းမှ ကာလအပိုင်းအခြား တစ်ခုအထိ </w:t>
      </w:r>
      <w:r w:rsidR="007B4804" w:rsidRPr="006573FF">
        <w:rPr>
          <w:rFonts w:ascii="Pyidaungsu" w:hAnsi="Pyidaungsu" w:cs="Pyidaungsu"/>
          <w:b/>
          <w:bCs/>
          <w:cs/>
        </w:rPr>
        <w:t>ယာယီ</w:t>
      </w:r>
      <w:r w:rsidRPr="006573FF">
        <w:rPr>
          <w:rFonts w:ascii="Pyidaungsu" w:hAnsi="Pyidaungsu" w:cs="Pyidaungsu"/>
          <w:b/>
          <w:bCs/>
          <w:cs/>
        </w:rPr>
        <w:t xml:space="preserve"> ရွှေ့ဆိုင်းနိုင်မည် ဖြစ်သည်။ </w:t>
      </w:r>
    </w:p>
    <w:sectPr w:rsidR="00BE2718" w:rsidRPr="00657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F4"/>
    <w:rsid w:val="000F32FC"/>
    <w:rsid w:val="0010340A"/>
    <w:rsid w:val="001F5700"/>
    <w:rsid w:val="0027528F"/>
    <w:rsid w:val="003C6CF4"/>
    <w:rsid w:val="00605837"/>
    <w:rsid w:val="006573FF"/>
    <w:rsid w:val="007416E7"/>
    <w:rsid w:val="007420BF"/>
    <w:rsid w:val="007B4804"/>
    <w:rsid w:val="007D0435"/>
    <w:rsid w:val="00843436"/>
    <w:rsid w:val="008B3EF6"/>
    <w:rsid w:val="009B7D88"/>
    <w:rsid w:val="00BE2718"/>
    <w:rsid w:val="00CA685F"/>
    <w:rsid w:val="00F84B41"/>
    <w:rsid w:val="00FD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4489"/>
  <w15:chartTrackingRefBased/>
  <w15:docId w15:val="{F6F81DD2-99D6-45C6-8F71-FF1D1F945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2024-03-18T06:29:00Z</dcterms:created>
  <dcterms:modified xsi:type="dcterms:W3CDTF">2024-04-23T09:08:00Z</dcterms:modified>
</cp:coreProperties>
</file>