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74A" w:rsidRDefault="00C264C5">
      <w:pPr>
        <w:pStyle w:val="Standard"/>
        <w:jc w:val="center"/>
        <w:rPr>
          <w:rFonts w:ascii="Gulim" w:eastAsia="Gulim" w:hAnsi="Gulim"/>
          <w:b/>
          <w:bCs/>
          <w:sz w:val="30"/>
          <w:szCs w:val="30"/>
        </w:rPr>
      </w:pPr>
      <w:bookmarkStart w:id="0" w:name="_GoBack"/>
      <w:bookmarkEnd w:id="0"/>
      <w:r>
        <w:rPr>
          <w:rFonts w:ascii="Gulim" w:eastAsia="Gulim" w:hAnsi="Gulim"/>
          <w:b/>
          <w:bCs/>
          <w:sz w:val="30"/>
          <w:szCs w:val="30"/>
        </w:rPr>
        <w:t>프로젝트</w:t>
      </w:r>
      <w:r>
        <w:rPr>
          <w:rFonts w:ascii="Gulim" w:eastAsia="Gulim" w:hAnsi="Gulim"/>
          <w:b/>
          <w:bCs/>
          <w:sz w:val="30"/>
          <w:szCs w:val="30"/>
        </w:rPr>
        <w:t xml:space="preserve"> 1 :</w:t>
      </w:r>
      <w:r>
        <w:rPr>
          <w:rFonts w:ascii="Gulim" w:eastAsia="Gulim" w:hAnsi="Gulim"/>
          <w:b/>
          <w:bCs/>
          <w:sz w:val="30"/>
          <w:szCs w:val="30"/>
        </w:rPr>
        <w:t>부동산</w:t>
      </w:r>
      <w:r>
        <w:rPr>
          <w:rFonts w:ascii="Gulim" w:eastAsia="Gulim" w:hAnsi="Gulim"/>
          <w:b/>
          <w:bCs/>
          <w:sz w:val="30"/>
          <w:szCs w:val="30"/>
        </w:rPr>
        <w:t xml:space="preserve"> </w:t>
      </w:r>
      <w:r>
        <w:rPr>
          <w:rFonts w:ascii="Gulim" w:eastAsia="Gulim" w:hAnsi="Gulim"/>
          <w:b/>
          <w:bCs/>
          <w:sz w:val="30"/>
          <w:szCs w:val="30"/>
        </w:rPr>
        <w:t>데이터</w:t>
      </w:r>
      <w:r>
        <w:rPr>
          <w:rFonts w:ascii="Gulim" w:eastAsia="Gulim" w:hAnsi="Gulim"/>
          <w:b/>
          <w:bCs/>
          <w:sz w:val="30"/>
          <w:szCs w:val="30"/>
        </w:rPr>
        <w:t xml:space="preserve"> </w:t>
      </w:r>
      <w:r>
        <w:rPr>
          <w:rFonts w:ascii="Gulim" w:eastAsia="Gulim" w:hAnsi="Gulim"/>
          <w:b/>
          <w:bCs/>
          <w:sz w:val="30"/>
          <w:szCs w:val="30"/>
        </w:rPr>
        <w:t>분석</w:t>
      </w:r>
    </w:p>
    <w:p w:rsidR="00CE174A" w:rsidRDefault="00CE174A">
      <w:pPr>
        <w:pStyle w:val="Standard"/>
        <w:jc w:val="right"/>
        <w:rPr>
          <w:rFonts w:ascii="Gulim" w:eastAsia="Gulim" w:hAnsi="Gulim"/>
          <w:sz w:val="30"/>
          <w:szCs w:val="30"/>
        </w:rPr>
      </w:pPr>
    </w:p>
    <w:p w:rsidR="00CE174A" w:rsidRDefault="00C264C5">
      <w:pPr>
        <w:pStyle w:val="Standard"/>
        <w:jc w:val="right"/>
        <w:rPr>
          <w:rFonts w:ascii="Gulim" w:eastAsia="Gulim" w:hAnsi="Gulim"/>
          <w:sz w:val="22"/>
          <w:szCs w:val="22"/>
        </w:rPr>
      </w:pPr>
      <w:r>
        <w:rPr>
          <w:rFonts w:ascii="Gulim" w:eastAsia="Gulim" w:hAnsi="Gulim"/>
          <w:sz w:val="22"/>
          <w:szCs w:val="22"/>
        </w:rPr>
        <w:t>프로젝트</w:t>
      </w:r>
      <w:r>
        <w:rPr>
          <w:rFonts w:ascii="Gulim" w:eastAsia="Gulim" w:hAnsi="Gulim"/>
          <w:sz w:val="22"/>
          <w:szCs w:val="22"/>
        </w:rPr>
        <w:t xml:space="preserve"> </w:t>
      </w:r>
      <w:r>
        <w:rPr>
          <w:rFonts w:ascii="Gulim" w:eastAsia="Gulim" w:hAnsi="Gulim"/>
          <w:sz w:val="22"/>
          <w:szCs w:val="22"/>
        </w:rPr>
        <w:t>기반</w:t>
      </w:r>
      <w:r>
        <w:rPr>
          <w:rFonts w:ascii="Gulim" w:eastAsia="Gulim" w:hAnsi="Gulim"/>
          <w:sz w:val="22"/>
          <w:szCs w:val="22"/>
        </w:rPr>
        <w:t xml:space="preserve"> </w:t>
      </w:r>
      <w:r>
        <w:rPr>
          <w:rFonts w:ascii="Gulim" w:eastAsia="Gulim" w:hAnsi="Gulim"/>
          <w:sz w:val="22"/>
          <w:szCs w:val="22"/>
        </w:rPr>
        <w:t>빅데이터</w:t>
      </w:r>
      <w:r>
        <w:rPr>
          <w:rFonts w:ascii="Gulim" w:eastAsia="Gulim" w:hAnsi="Gulim"/>
          <w:sz w:val="22"/>
          <w:szCs w:val="22"/>
        </w:rPr>
        <w:t xml:space="preserve"> </w:t>
      </w:r>
      <w:r>
        <w:rPr>
          <w:rFonts w:ascii="Gulim" w:eastAsia="Gulim" w:hAnsi="Gulim"/>
          <w:sz w:val="22"/>
          <w:szCs w:val="22"/>
        </w:rPr>
        <w:t>서비스</w:t>
      </w:r>
      <w:r>
        <w:rPr>
          <w:rFonts w:ascii="Gulim" w:eastAsia="Gulim" w:hAnsi="Gulim"/>
          <w:sz w:val="22"/>
          <w:szCs w:val="22"/>
        </w:rPr>
        <w:t xml:space="preserve"> </w:t>
      </w:r>
      <w:r>
        <w:rPr>
          <w:rFonts w:ascii="Gulim" w:eastAsia="Gulim" w:hAnsi="Gulim"/>
          <w:sz w:val="22"/>
          <w:szCs w:val="22"/>
        </w:rPr>
        <w:t>개발자</w:t>
      </w:r>
      <w:r>
        <w:rPr>
          <w:rFonts w:ascii="Gulim" w:eastAsia="Gulim" w:hAnsi="Gulim"/>
          <w:sz w:val="22"/>
          <w:szCs w:val="22"/>
        </w:rPr>
        <w:t xml:space="preserve"> </w:t>
      </w:r>
      <w:r>
        <w:rPr>
          <w:rFonts w:ascii="Gulim" w:eastAsia="Gulim" w:hAnsi="Gulim"/>
          <w:sz w:val="22"/>
          <w:szCs w:val="22"/>
        </w:rPr>
        <w:t>양성</w:t>
      </w:r>
      <w:r>
        <w:rPr>
          <w:rFonts w:ascii="Gulim" w:eastAsia="Gulim" w:hAnsi="Gulim"/>
          <w:sz w:val="22"/>
          <w:szCs w:val="22"/>
        </w:rPr>
        <w:t xml:space="preserve"> </w:t>
      </w:r>
      <w:r>
        <w:rPr>
          <w:rFonts w:ascii="Gulim" w:eastAsia="Gulim" w:hAnsi="Gulim"/>
          <w:sz w:val="22"/>
          <w:szCs w:val="22"/>
        </w:rPr>
        <w:t>과정</w:t>
      </w:r>
      <w:r>
        <w:rPr>
          <w:rFonts w:ascii="Gulim" w:eastAsia="Gulim" w:hAnsi="Gulim"/>
          <w:sz w:val="22"/>
          <w:szCs w:val="22"/>
        </w:rPr>
        <w:t>(4</w:t>
      </w:r>
      <w:r>
        <w:rPr>
          <w:rFonts w:ascii="Gulim" w:eastAsia="Gulim" w:hAnsi="Gulim"/>
          <w:sz w:val="22"/>
          <w:szCs w:val="22"/>
        </w:rPr>
        <w:t>기</w:t>
      </w:r>
      <w:r>
        <w:rPr>
          <w:rFonts w:ascii="Gulim" w:eastAsia="Gulim" w:hAnsi="Gulim"/>
          <w:sz w:val="22"/>
          <w:szCs w:val="22"/>
        </w:rPr>
        <w:t>)</w:t>
      </w:r>
    </w:p>
    <w:p w:rsidR="00CE174A" w:rsidRDefault="00C264C5">
      <w:pPr>
        <w:pStyle w:val="Standard"/>
        <w:jc w:val="right"/>
        <w:rPr>
          <w:rFonts w:ascii="Gulim" w:eastAsia="Gulim" w:hAnsi="Gulim"/>
          <w:sz w:val="22"/>
          <w:szCs w:val="22"/>
        </w:rPr>
      </w:pPr>
      <w:r>
        <w:rPr>
          <w:rFonts w:ascii="Gulim" w:eastAsia="Gulim" w:hAnsi="Gulim"/>
          <w:sz w:val="22"/>
          <w:szCs w:val="22"/>
        </w:rPr>
        <w:t>이찬녕</w:t>
      </w:r>
    </w:p>
    <w:p w:rsidR="00CE174A" w:rsidRDefault="00CE174A">
      <w:pPr>
        <w:pStyle w:val="Standard"/>
        <w:jc w:val="right"/>
        <w:rPr>
          <w:rFonts w:ascii="Gulim" w:eastAsia="Gulim" w:hAnsi="Gulim"/>
          <w:sz w:val="22"/>
          <w:szCs w:val="22"/>
        </w:rPr>
      </w:pPr>
    </w:p>
    <w:p w:rsidR="00CE174A" w:rsidRDefault="00CE174A">
      <w:pPr>
        <w:pStyle w:val="Standard"/>
        <w:rPr>
          <w:rFonts w:ascii="Gulim" w:eastAsia="Gulim" w:hAnsi="Gulim"/>
          <w:sz w:val="22"/>
          <w:szCs w:val="22"/>
        </w:rPr>
      </w:pPr>
    </w:p>
    <w:p w:rsidR="00CE174A" w:rsidRDefault="00C264C5">
      <w:pPr>
        <w:pStyle w:val="Standard"/>
        <w:rPr>
          <w:rFonts w:ascii="Gulim" w:eastAsia="Gulim" w:hAnsi="Gulim"/>
          <w:sz w:val="22"/>
          <w:szCs w:val="22"/>
        </w:rPr>
      </w:pPr>
      <w:r>
        <w:rPr>
          <w:rFonts w:ascii="Gulim" w:eastAsia="Gulim" w:hAnsi="Gulim" w:cs="Gulim"/>
          <w:sz w:val="22"/>
          <w:szCs w:val="22"/>
        </w:rPr>
        <w:t xml:space="preserve">•  </w:t>
      </w:r>
      <w:r>
        <w:rPr>
          <w:rFonts w:ascii="Gulim" w:eastAsia="Gulim" w:hAnsi="Gulim" w:cs="Gulim"/>
          <w:sz w:val="22"/>
          <w:szCs w:val="22"/>
        </w:rPr>
        <w:t>서론</w:t>
      </w:r>
      <w:r>
        <w:rPr>
          <w:rFonts w:ascii="Gulim" w:eastAsia="Gulim" w:hAnsi="Gulim" w:cs="Gulim"/>
          <w:sz w:val="22"/>
          <w:szCs w:val="22"/>
        </w:rPr>
        <w:t xml:space="preserve"> :  </w:t>
      </w:r>
      <w:r>
        <w:rPr>
          <w:rFonts w:ascii="Gulim" w:eastAsia="Gulim" w:hAnsi="Gulim" w:cs="Gulim"/>
          <w:sz w:val="22"/>
          <w:szCs w:val="22"/>
        </w:rPr>
        <w:t>한국자산관리공사</w:t>
      </w:r>
      <w:r>
        <w:rPr>
          <w:rFonts w:ascii="Gulim" w:eastAsia="Gulim" w:hAnsi="Gulim" w:cs="Gulim"/>
          <w:sz w:val="22"/>
          <w:szCs w:val="22"/>
        </w:rPr>
        <w:t>_</w:t>
      </w:r>
      <w:r>
        <w:rPr>
          <w:rFonts w:ascii="Gulim" w:eastAsia="Gulim" w:hAnsi="Gulim" w:cs="Gulim"/>
          <w:sz w:val="22"/>
          <w:szCs w:val="22"/>
        </w:rPr>
        <w:t>국유부동산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매각현황</w:t>
      </w:r>
      <w:r>
        <w:rPr>
          <w:rFonts w:ascii="Gulim" w:eastAsia="Gulim" w:hAnsi="Gulim" w:cs="Gulim"/>
          <w:sz w:val="22"/>
          <w:szCs w:val="22"/>
        </w:rPr>
        <w:t xml:space="preserve">_20211231 </w:t>
      </w:r>
      <w:r>
        <w:rPr>
          <w:rFonts w:ascii="Gulim" w:eastAsia="Gulim" w:hAnsi="Gulim" w:cs="Gulim"/>
          <w:sz w:val="22"/>
          <w:szCs w:val="22"/>
        </w:rPr>
        <w:t>데이터를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이용해서</w:t>
      </w:r>
      <w:r>
        <w:rPr>
          <w:rFonts w:ascii="Gulim" w:eastAsia="Gulim" w:hAnsi="Gulim" w:cs="Gulim"/>
          <w:sz w:val="22"/>
          <w:szCs w:val="22"/>
        </w:rPr>
        <w:t xml:space="preserve"> 14</w:t>
      </w:r>
      <w:r>
        <w:rPr>
          <w:rFonts w:ascii="Gulim" w:eastAsia="Gulim" w:hAnsi="Gulim" w:cs="Gulim"/>
          <w:sz w:val="22"/>
          <w:szCs w:val="22"/>
        </w:rPr>
        <w:t>년부터</w:t>
      </w:r>
      <w:r>
        <w:rPr>
          <w:rFonts w:ascii="Gulim" w:eastAsia="Gulim" w:hAnsi="Gulim" w:cs="Gulim"/>
          <w:sz w:val="22"/>
          <w:szCs w:val="22"/>
        </w:rPr>
        <w:t xml:space="preserve"> 22</w:t>
      </w:r>
      <w:r>
        <w:rPr>
          <w:rFonts w:ascii="Gulim" w:eastAsia="Gulim" w:hAnsi="Gulim" w:cs="Gulim"/>
          <w:sz w:val="22"/>
          <w:szCs w:val="22"/>
        </w:rPr>
        <w:t>년까지의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ab/>
      </w:r>
      <w:r>
        <w:rPr>
          <w:rFonts w:ascii="Gulim" w:eastAsia="Gulim" w:hAnsi="Gulim" w:cs="Gulim"/>
          <w:sz w:val="22"/>
          <w:szCs w:val="22"/>
        </w:rPr>
        <w:t>매각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현황을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분석하고</w:t>
      </w:r>
      <w:r>
        <w:rPr>
          <w:rFonts w:ascii="Gulim" w:eastAsia="Gulim" w:hAnsi="Gulim" w:cs="Gulim"/>
          <w:sz w:val="22"/>
          <w:szCs w:val="22"/>
        </w:rPr>
        <w:t xml:space="preserve">, </w:t>
      </w:r>
      <w:r>
        <w:rPr>
          <w:rFonts w:ascii="Gulim" w:eastAsia="Gulim" w:hAnsi="Gulim" w:cs="Gulim"/>
          <w:sz w:val="22"/>
          <w:szCs w:val="22"/>
        </w:rPr>
        <w:t>인사이트를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얻어서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앞으로의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매각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추세를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파악하기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위해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프로젝트를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ab/>
      </w:r>
      <w:r>
        <w:rPr>
          <w:rFonts w:ascii="Gulim" w:eastAsia="Gulim" w:hAnsi="Gulim" w:cs="Gulim"/>
          <w:sz w:val="22"/>
          <w:szCs w:val="22"/>
        </w:rPr>
        <w:t>실시하였습니다</w:t>
      </w:r>
      <w:r>
        <w:rPr>
          <w:rFonts w:ascii="Gulim" w:eastAsia="Gulim" w:hAnsi="Gulim" w:cs="Gulim"/>
          <w:sz w:val="22"/>
          <w:szCs w:val="22"/>
        </w:rPr>
        <w:t>.</w:t>
      </w:r>
    </w:p>
    <w:p w:rsidR="00CE174A" w:rsidRDefault="00CE174A">
      <w:pPr>
        <w:pStyle w:val="Standard"/>
        <w:rPr>
          <w:rFonts w:ascii="Gulim" w:eastAsia="Gulim" w:hAnsi="Gulim"/>
          <w:sz w:val="22"/>
          <w:szCs w:val="22"/>
        </w:rPr>
      </w:pPr>
    </w:p>
    <w:p w:rsidR="00CE174A" w:rsidRDefault="00C264C5">
      <w:pPr>
        <w:pStyle w:val="Standard"/>
        <w:rPr>
          <w:rFonts w:ascii="Gulim" w:eastAsia="Gulim" w:hAnsi="Gulim"/>
          <w:sz w:val="22"/>
          <w:szCs w:val="22"/>
        </w:rPr>
      </w:pPr>
      <w:r>
        <w:rPr>
          <w:rFonts w:ascii="Gulim" w:eastAsia="Gulim" w:hAnsi="Gulim" w:cs="Gulim"/>
          <w:sz w:val="22"/>
          <w:szCs w:val="22"/>
        </w:rPr>
        <w:t xml:space="preserve">•  </w:t>
      </w:r>
      <w:r>
        <w:rPr>
          <w:rFonts w:ascii="Gulim" w:eastAsia="Gulim" w:hAnsi="Gulim" w:cs="Gulim"/>
          <w:sz w:val="22"/>
          <w:szCs w:val="22"/>
        </w:rPr>
        <w:t>결과</w:t>
      </w:r>
      <w:r>
        <w:rPr>
          <w:rFonts w:ascii="Gulim" w:eastAsia="Gulim" w:hAnsi="Gulim" w:cs="Gulim"/>
          <w:sz w:val="22"/>
          <w:szCs w:val="22"/>
        </w:rPr>
        <w:t xml:space="preserve"> : </w:t>
      </w:r>
      <w:r>
        <w:rPr>
          <w:rFonts w:ascii="Gulim" w:eastAsia="Gulim" w:hAnsi="Gulim" w:cs="Gulim"/>
          <w:sz w:val="22"/>
          <w:szCs w:val="22"/>
        </w:rPr>
        <w:t>데이터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분석을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위해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결측치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유무를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확인해보니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총</w:t>
      </w:r>
      <w:r>
        <w:rPr>
          <w:rFonts w:ascii="Gulim" w:eastAsia="Gulim" w:hAnsi="Gulim" w:cs="Gulim"/>
          <w:sz w:val="22"/>
          <w:szCs w:val="22"/>
        </w:rPr>
        <w:t xml:space="preserve"> 141312</w:t>
      </w:r>
      <w:r>
        <w:rPr>
          <w:rFonts w:ascii="Gulim" w:eastAsia="Gulim" w:hAnsi="Gulim" w:cs="Gulim"/>
          <w:sz w:val="22"/>
          <w:szCs w:val="22"/>
        </w:rPr>
        <w:t>개의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데이터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중에서</w:t>
      </w:r>
      <w:r>
        <w:rPr>
          <w:rFonts w:ascii="Gulim" w:eastAsia="Gulim" w:hAnsi="Gulim" w:cs="Gulim"/>
          <w:sz w:val="22"/>
          <w:szCs w:val="22"/>
        </w:rPr>
        <w:t xml:space="preserve"> 85</w:t>
      </w:r>
      <w:r>
        <w:rPr>
          <w:rFonts w:ascii="Gulim" w:eastAsia="Gulim" w:hAnsi="Gulim" w:cs="Gulim"/>
          <w:sz w:val="22"/>
          <w:szCs w:val="22"/>
        </w:rPr>
        <w:t>개의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결측치가</w:t>
      </w:r>
      <w:r>
        <w:rPr>
          <w:rFonts w:ascii="Gulim" w:eastAsia="Gulim" w:hAnsi="Gulim" w:cs="Gulim"/>
          <w:sz w:val="22"/>
          <w:szCs w:val="22"/>
        </w:rPr>
        <w:t xml:space="preserve">  </w:t>
      </w:r>
    </w:p>
    <w:p w:rsidR="00CE174A" w:rsidRDefault="00C264C5">
      <w:pPr>
        <w:pStyle w:val="Standard"/>
        <w:rPr>
          <w:rFonts w:ascii="Gulim" w:eastAsia="Gulim" w:hAnsi="Gulim"/>
          <w:sz w:val="22"/>
          <w:szCs w:val="22"/>
        </w:rPr>
      </w:pPr>
      <w:r>
        <w:rPr>
          <w:rFonts w:ascii="Gulim" w:eastAsia="Gulim" w:hAnsi="Gulim"/>
          <w:sz w:val="22"/>
          <w:szCs w:val="22"/>
        </w:rPr>
        <w:tab/>
      </w:r>
      <w:r>
        <w:rPr>
          <w:rFonts w:ascii="Gulim" w:eastAsia="Gulim" w:hAnsi="Gulim"/>
          <w:sz w:val="22"/>
          <w:szCs w:val="22"/>
        </w:rPr>
        <w:t>있는</w:t>
      </w:r>
      <w:r>
        <w:rPr>
          <w:rFonts w:ascii="Gulim" w:eastAsia="Gulim" w:hAnsi="Gulim"/>
          <w:sz w:val="22"/>
          <w:szCs w:val="22"/>
        </w:rPr>
        <w:t xml:space="preserve"> </w:t>
      </w:r>
      <w:r>
        <w:rPr>
          <w:rFonts w:ascii="Gulim" w:eastAsia="Gulim" w:hAnsi="Gulim"/>
          <w:sz w:val="22"/>
          <w:szCs w:val="22"/>
        </w:rPr>
        <w:t>것을</w:t>
      </w:r>
      <w:r>
        <w:rPr>
          <w:rFonts w:ascii="Gulim" w:eastAsia="Gulim" w:hAnsi="Gulim"/>
          <w:sz w:val="22"/>
          <w:szCs w:val="22"/>
        </w:rPr>
        <w:t xml:space="preserve"> </w:t>
      </w:r>
      <w:r>
        <w:rPr>
          <w:rFonts w:ascii="Gulim" w:eastAsia="Gulim" w:hAnsi="Gulim"/>
          <w:sz w:val="22"/>
          <w:szCs w:val="22"/>
        </w:rPr>
        <w:t>확인되었고</w:t>
      </w:r>
      <w:r>
        <w:rPr>
          <w:rFonts w:ascii="Gulim" w:eastAsia="Gulim" w:hAnsi="Gulim"/>
          <w:sz w:val="22"/>
          <w:szCs w:val="22"/>
        </w:rPr>
        <w:t xml:space="preserve">, </w:t>
      </w:r>
      <w:r>
        <w:rPr>
          <w:rFonts w:ascii="Gulim" w:eastAsia="Gulim" w:hAnsi="Gulim"/>
          <w:sz w:val="22"/>
          <w:szCs w:val="22"/>
        </w:rPr>
        <w:t>총</w:t>
      </w:r>
      <w:r>
        <w:rPr>
          <w:rFonts w:ascii="Gulim" w:eastAsia="Gulim" w:hAnsi="Gulim"/>
          <w:sz w:val="22"/>
          <w:szCs w:val="22"/>
        </w:rPr>
        <w:t xml:space="preserve"> </w:t>
      </w:r>
      <w:r>
        <w:rPr>
          <w:rFonts w:ascii="Gulim" w:eastAsia="Gulim" w:hAnsi="Gulim"/>
          <w:sz w:val="22"/>
          <w:szCs w:val="22"/>
        </w:rPr>
        <w:t>데이터의</w:t>
      </w:r>
      <w:r>
        <w:rPr>
          <w:rFonts w:ascii="Gulim" w:eastAsia="Gulim" w:hAnsi="Gulim"/>
          <w:sz w:val="22"/>
          <w:szCs w:val="22"/>
        </w:rPr>
        <w:t xml:space="preserve"> </w:t>
      </w:r>
      <w:r>
        <w:rPr>
          <w:rFonts w:ascii="Gulim" w:eastAsia="Gulim" w:hAnsi="Gulim"/>
          <w:sz w:val="22"/>
          <w:szCs w:val="22"/>
        </w:rPr>
        <w:t>수에</w:t>
      </w:r>
      <w:r>
        <w:rPr>
          <w:rFonts w:ascii="Gulim" w:eastAsia="Gulim" w:hAnsi="Gulim"/>
          <w:sz w:val="22"/>
          <w:szCs w:val="22"/>
        </w:rPr>
        <w:t xml:space="preserve"> </w:t>
      </w:r>
      <w:r>
        <w:rPr>
          <w:rFonts w:ascii="Gulim" w:eastAsia="Gulim" w:hAnsi="Gulim"/>
          <w:sz w:val="22"/>
          <w:szCs w:val="22"/>
        </w:rPr>
        <w:t>비하여</w:t>
      </w:r>
      <w:r>
        <w:rPr>
          <w:rFonts w:ascii="Gulim" w:eastAsia="Gulim" w:hAnsi="Gulim"/>
          <w:sz w:val="22"/>
          <w:szCs w:val="22"/>
        </w:rPr>
        <w:t xml:space="preserve"> </w:t>
      </w:r>
      <w:r>
        <w:rPr>
          <w:rFonts w:ascii="Gulim" w:eastAsia="Gulim" w:hAnsi="Gulim"/>
          <w:sz w:val="22"/>
          <w:szCs w:val="22"/>
        </w:rPr>
        <w:t>결측치의</w:t>
      </w:r>
      <w:r>
        <w:rPr>
          <w:rFonts w:ascii="Gulim" w:eastAsia="Gulim" w:hAnsi="Gulim"/>
          <w:sz w:val="22"/>
          <w:szCs w:val="22"/>
        </w:rPr>
        <w:t xml:space="preserve"> </w:t>
      </w:r>
      <w:r>
        <w:rPr>
          <w:rFonts w:ascii="Gulim" w:eastAsia="Gulim" w:hAnsi="Gulim"/>
          <w:sz w:val="22"/>
          <w:szCs w:val="22"/>
        </w:rPr>
        <w:t>수가</w:t>
      </w:r>
      <w:r>
        <w:rPr>
          <w:rFonts w:ascii="Gulim" w:eastAsia="Gulim" w:hAnsi="Gulim"/>
          <w:sz w:val="22"/>
          <w:szCs w:val="22"/>
        </w:rPr>
        <w:t xml:space="preserve"> </w:t>
      </w:r>
      <w:r>
        <w:rPr>
          <w:rFonts w:ascii="Gulim" w:eastAsia="Gulim" w:hAnsi="Gulim"/>
          <w:sz w:val="22"/>
          <w:szCs w:val="22"/>
        </w:rPr>
        <w:t>적다고</w:t>
      </w:r>
      <w:r>
        <w:rPr>
          <w:rFonts w:ascii="Gulim" w:eastAsia="Gulim" w:hAnsi="Gulim"/>
          <w:sz w:val="22"/>
          <w:szCs w:val="22"/>
        </w:rPr>
        <w:t xml:space="preserve"> </w:t>
      </w:r>
      <w:r>
        <w:rPr>
          <w:rFonts w:ascii="Gulim" w:eastAsia="Gulim" w:hAnsi="Gulim"/>
          <w:sz w:val="22"/>
          <w:szCs w:val="22"/>
        </w:rPr>
        <w:t>판단되어서</w:t>
      </w:r>
      <w:r>
        <w:rPr>
          <w:rFonts w:ascii="Gulim" w:eastAsia="Gulim" w:hAnsi="Gulim"/>
          <w:sz w:val="22"/>
          <w:szCs w:val="22"/>
        </w:rPr>
        <w:t xml:space="preserve"> </w:t>
      </w:r>
      <w:r>
        <w:rPr>
          <w:rFonts w:ascii="Gulim" w:eastAsia="Gulim" w:hAnsi="Gulim"/>
          <w:sz w:val="22"/>
          <w:szCs w:val="22"/>
        </w:rPr>
        <w:t>결측치가</w:t>
      </w:r>
      <w:r>
        <w:rPr>
          <w:rFonts w:ascii="Gulim" w:eastAsia="Gulim" w:hAnsi="Gulim"/>
          <w:sz w:val="22"/>
          <w:szCs w:val="22"/>
        </w:rPr>
        <w:t xml:space="preserve"> </w:t>
      </w:r>
      <w:r>
        <w:rPr>
          <w:rFonts w:ascii="Gulim" w:eastAsia="Gulim" w:hAnsi="Gulim"/>
          <w:sz w:val="22"/>
          <w:szCs w:val="22"/>
        </w:rPr>
        <w:t>있는</w:t>
      </w:r>
      <w:r>
        <w:rPr>
          <w:rFonts w:ascii="Gulim" w:eastAsia="Gulim" w:hAnsi="Gulim"/>
          <w:sz w:val="22"/>
          <w:szCs w:val="22"/>
        </w:rPr>
        <w:t xml:space="preserve"> </w:t>
      </w:r>
      <w:r>
        <w:rPr>
          <w:rFonts w:ascii="Gulim" w:eastAsia="Gulim" w:hAnsi="Gulim"/>
          <w:sz w:val="22"/>
          <w:szCs w:val="22"/>
        </w:rPr>
        <w:tab/>
      </w:r>
      <w:r>
        <w:rPr>
          <w:rFonts w:ascii="Gulim" w:eastAsia="Gulim" w:hAnsi="Gulim"/>
          <w:sz w:val="22"/>
          <w:szCs w:val="22"/>
        </w:rPr>
        <w:t>관측값을</w:t>
      </w:r>
      <w:r>
        <w:rPr>
          <w:rFonts w:ascii="Gulim" w:eastAsia="Gulim" w:hAnsi="Gulim"/>
          <w:sz w:val="22"/>
          <w:szCs w:val="22"/>
        </w:rPr>
        <w:t xml:space="preserve"> </w:t>
      </w:r>
      <w:r>
        <w:rPr>
          <w:rFonts w:ascii="Gulim" w:eastAsia="Gulim" w:hAnsi="Gulim"/>
          <w:sz w:val="22"/>
          <w:szCs w:val="22"/>
        </w:rPr>
        <w:t>제거한</w:t>
      </w:r>
      <w:r>
        <w:rPr>
          <w:rFonts w:ascii="Gulim" w:eastAsia="Gulim" w:hAnsi="Gulim"/>
          <w:sz w:val="22"/>
          <w:szCs w:val="22"/>
        </w:rPr>
        <w:t xml:space="preserve"> 141231</w:t>
      </w:r>
      <w:r>
        <w:rPr>
          <w:rFonts w:ascii="Gulim" w:eastAsia="Gulim" w:hAnsi="Gulim"/>
          <w:sz w:val="22"/>
          <w:szCs w:val="22"/>
        </w:rPr>
        <w:t>개의</w:t>
      </w:r>
      <w:r>
        <w:rPr>
          <w:rFonts w:ascii="Gulim" w:eastAsia="Gulim" w:hAnsi="Gulim"/>
          <w:sz w:val="22"/>
          <w:szCs w:val="22"/>
        </w:rPr>
        <w:t xml:space="preserve"> </w:t>
      </w:r>
      <w:r>
        <w:rPr>
          <w:rFonts w:ascii="Gulim" w:eastAsia="Gulim" w:hAnsi="Gulim"/>
          <w:sz w:val="22"/>
          <w:szCs w:val="22"/>
        </w:rPr>
        <w:t>데이터로</w:t>
      </w:r>
      <w:r>
        <w:rPr>
          <w:rFonts w:ascii="Gulim" w:eastAsia="Gulim" w:hAnsi="Gulim"/>
          <w:sz w:val="22"/>
          <w:szCs w:val="22"/>
        </w:rPr>
        <w:t xml:space="preserve"> </w:t>
      </w:r>
      <w:r>
        <w:rPr>
          <w:rFonts w:ascii="Gulim" w:eastAsia="Gulim" w:hAnsi="Gulim"/>
          <w:sz w:val="22"/>
          <w:szCs w:val="22"/>
        </w:rPr>
        <w:t>분석을</w:t>
      </w:r>
      <w:r>
        <w:rPr>
          <w:rFonts w:ascii="Gulim" w:eastAsia="Gulim" w:hAnsi="Gulim"/>
          <w:sz w:val="22"/>
          <w:szCs w:val="22"/>
        </w:rPr>
        <w:t xml:space="preserve"> </w:t>
      </w:r>
      <w:r>
        <w:rPr>
          <w:rFonts w:ascii="Gulim" w:eastAsia="Gulim" w:hAnsi="Gulim"/>
          <w:sz w:val="22"/>
          <w:szCs w:val="22"/>
        </w:rPr>
        <w:t>실시하였습니다</w:t>
      </w:r>
      <w:r>
        <w:rPr>
          <w:rFonts w:ascii="Gulim" w:eastAsia="Gulim" w:hAnsi="Gulim"/>
          <w:sz w:val="22"/>
          <w:szCs w:val="22"/>
        </w:rPr>
        <w:t>.</w:t>
      </w:r>
    </w:p>
    <w:p w:rsidR="00CE174A" w:rsidRDefault="00CE174A">
      <w:pPr>
        <w:pStyle w:val="Standard"/>
        <w:rPr>
          <w:rFonts w:ascii="Gulim" w:eastAsia="Gulim" w:hAnsi="Gulim"/>
          <w:sz w:val="22"/>
          <w:szCs w:val="22"/>
        </w:rPr>
      </w:pPr>
    </w:p>
    <w:p w:rsidR="00CE174A" w:rsidRDefault="00C264C5">
      <w:pPr>
        <w:pStyle w:val="Standard"/>
        <w:rPr>
          <w:rFonts w:ascii="Gulim" w:eastAsia="Gulim" w:hAnsi="Gulim"/>
          <w:sz w:val="22"/>
          <w:szCs w:val="22"/>
        </w:rPr>
      </w:pPr>
      <w:r>
        <w:rPr>
          <w:rFonts w:ascii="Gulim" w:eastAsia="Gulim" w:hAnsi="Gulim"/>
          <w:sz w:val="22"/>
          <w:szCs w:val="22"/>
        </w:rPr>
        <w:tab/>
      </w:r>
      <w:r>
        <w:rPr>
          <w:rFonts w:ascii="Gulim" w:eastAsia="Gulim" w:hAnsi="Gulim" w:cs="Gulim"/>
          <w:sz w:val="22"/>
          <w:szCs w:val="22"/>
        </w:rPr>
        <w:t>▪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매각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금액이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가장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많은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팀과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하위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팀의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차이를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확인하기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위해서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우선</w:t>
      </w:r>
      <w:r>
        <w:rPr>
          <w:rFonts w:ascii="Gulim" w:eastAsia="Gulim" w:hAnsi="Gulim" w:cs="Gulim"/>
          <w:sz w:val="22"/>
          <w:szCs w:val="22"/>
        </w:rPr>
        <w:t xml:space="preserve">, </w:t>
      </w:r>
      <w:r>
        <w:rPr>
          <w:rFonts w:ascii="Gulim" w:eastAsia="Gulim" w:hAnsi="Gulim" w:cs="Gulim"/>
          <w:sz w:val="22"/>
          <w:szCs w:val="22"/>
        </w:rPr>
        <w:t>데이터에</w:t>
      </w:r>
      <w:r>
        <w:rPr>
          <w:rFonts w:ascii="Gulim" w:eastAsia="Gulim" w:hAnsi="Gulim" w:cs="Gulim"/>
          <w:sz w:val="22"/>
          <w:szCs w:val="22"/>
        </w:rPr>
        <w:t xml:space="preserve"> ‘</w:t>
      </w:r>
      <w:r>
        <w:rPr>
          <w:rFonts w:ascii="Gulim" w:eastAsia="Gulim" w:hAnsi="Gulim" w:cs="Gulim"/>
          <w:sz w:val="22"/>
          <w:szCs w:val="22"/>
        </w:rPr>
        <w:t>팀명</w:t>
      </w:r>
      <w:r>
        <w:rPr>
          <w:rFonts w:ascii="Gulim" w:eastAsia="Gulim" w:hAnsi="Gulim" w:cs="Gulim"/>
          <w:sz w:val="22"/>
          <w:szCs w:val="22"/>
        </w:rPr>
        <w:t>’</w:t>
      </w:r>
      <w:r>
        <w:rPr>
          <w:rFonts w:ascii="Gulim" w:eastAsia="Gulim" w:hAnsi="Gulim" w:cs="Gulim"/>
          <w:sz w:val="22"/>
          <w:szCs w:val="22"/>
        </w:rPr>
        <w:t>이라는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ab/>
      </w:r>
      <w:r>
        <w:rPr>
          <w:rFonts w:ascii="Gulim" w:eastAsia="Gulim" w:hAnsi="Gulim" w:cs="Gulim"/>
          <w:sz w:val="22"/>
          <w:szCs w:val="22"/>
        </w:rPr>
        <w:t>변수로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들어가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있는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매각을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진행한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팀의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이름의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종류를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조회해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본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결과</w:t>
      </w:r>
      <w:r>
        <w:rPr>
          <w:rFonts w:ascii="Gulim" w:eastAsia="Gulim" w:hAnsi="Gulim" w:cs="Gulim"/>
          <w:sz w:val="22"/>
          <w:szCs w:val="22"/>
        </w:rPr>
        <w:t xml:space="preserve">, </w:t>
      </w:r>
      <w:r>
        <w:rPr>
          <w:rFonts w:ascii="Gulim" w:eastAsia="Gulim" w:hAnsi="Gulim" w:cs="Gulim"/>
          <w:sz w:val="22"/>
          <w:szCs w:val="22"/>
        </w:rPr>
        <w:t>총</w:t>
      </w:r>
      <w:r>
        <w:rPr>
          <w:rFonts w:ascii="Gulim" w:eastAsia="Gulim" w:hAnsi="Gulim" w:cs="Gulim"/>
          <w:sz w:val="22"/>
          <w:szCs w:val="22"/>
        </w:rPr>
        <w:t xml:space="preserve"> 66</w:t>
      </w:r>
      <w:r>
        <w:rPr>
          <w:rFonts w:ascii="Gulim" w:eastAsia="Gulim" w:hAnsi="Gulim" w:cs="Gulim"/>
          <w:sz w:val="22"/>
          <w:szCs w:val="22"/>
        </w:rPr>
        <w:t>개의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팀에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의해</w:t>
      </w:r>
      <w:r>
        <w:rPr>
          <w:rFonts w:ascii="Gulim" w:eastAsia="Gulim" w:hAnsi="Gulim" w:cs="Gulim"/>
          <w:sz w:val="22"/>
          <w:szCs w:val="22"/>
        </w:rPr>
        <w:tab/>
      </w:r>
      <w:r>
        <w:rPr>
          <w:rFonts w:ascii="Gulim" w:eastAsia="Gulim" w:hAnsi="Gulim" w:cs="Gulim"/>
          <w:sz w:val="22"/>
          <w:szCs w:val="22"/>
        </w:rPr>
        <w:t>매각이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진행된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것을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확인했습니다</w:t>
      </w:r>
      <w:r>
        <w:rPr>
          <w:rFonts w:ascii="Gulim" w:eastAsia="Gulim" w:hAnsi="Gulim" w:cs="Gulim"/>
          <w:sz w:val="22"/>
          <w:szCs w:val="22"/>
        </w:rPr>
        <w:t xml:space="preserve">. </w:t>
      </w:r>
      <w:r>
        <w:rPr>
          <w:rFonts w:ascii="Gulim" w:eastAsia="Gulim" w:hAnsi="Gulim" w:cs="Gulim"/>
          <w:sz w:val="22"/>
          <w:szCs w:val="22"/>
        </w:rPr>
        <w:t>각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팀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별로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매각한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부동산의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대장금액의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합계를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구한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뒤</w:t>
      </w:r>
      <w:r>
        <w:rPr>
          <w:rFonts w:ascii="Gulim" w:eastAsia="Gulim" w:hAnsi="Gulim" w:cs="Gulim"/>
          <w:sz w:val="22"/>
          <w:szCs w:val="22"/>
        </w:rPr>
        <w:t xml:space="preserve">, </w:t>
      </w:r>
      <w:r>
        <w:rPr>
          <w:rFonts w:ascii="Gulim" w:eastAsia="Gulim" w:hAnsi="Gulim" w:cs="Gulim"/>
          <w:sz w:val="22"/>
          <w:szCs w:val="22"/>
        </w:rPr>
        <w:t>합계가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ab/>
      </w:r>
      <w:r>
        <w:rPr>
          <w:rFonts w:ascii="Gulim" w:eastAsia="Gulim" w:hAnsi="Gulim" w:cs="Gulim"/>
          <w:sz w:val="22"/>
          <w:szCs w:val="22"/>
        </w:rPr>
        <w:t>가장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큰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팀과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가장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작은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팀의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차이를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구했습니다</w:t>
      </w:r>
      <w:r>
        <w:rPr>
          <w:rFonts w:ascii="Gulim" w:eastAsia="Gulim" w:hAnsi="Gulim" w:cs="Gulim"/>
          <w:sz w:val="22"/>
          <w:szCs w:val="22"/>
        </w:rPr>
        <w:t>.</w:t>
      </w:r>
    </w:p>
    <w:p w:rsidR="00CE174A" w:rsidRDefault="00C264C5">
      <w:pPr>
        <w:pStyle w:val="Standard"/>
      </w:pPr>
      <w:r>
        <w:rPr>
          <w:rFonts w:ascii="Gulim" w:eastAsia="Gulim" w:hAnsi="Gulim" w:cs="Gulim"/>
          <w:sz w:val="22"/>
          <w:szCs w:val="22"/>
        </w:rPr>
        <w:t xml:space="preserve">              </w:t>
      </w:r>
      <w:r>
        <w:rPr>
          <w:rFonts w:ascii="Gulim" w:eastAsia="Gulim" w:hAnsi="Gulim" w:cs="Gulim"/>
          <w:sz w:val="22"/>
          <w:szCs w:val="22"/>
        </w:rPr>
        <w:t>대장금액의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합계가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가장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큰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팀은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국유재산</w:t>
      </w:r>
      <w:r>
        <w:rPr>
          <w:rFonts w:ascii="Gulim" w:eastAsia="Gulim" w:hAnsi="Gulim" w:cs="Gulim"/>
          <w:sz w:val="22"/>
          <w:szCs w:val="22"/>
        </w:rPr>
        <w:t>3</w:t>
      </w:r>
      <w:r>
        <w:rPr>
          <w:rFonts w:ascii="Gulim" w:eastAsia="Gulim" w:hAnsi="Gulim" w:cs="Gulim"/>
          <w:sz w:val="22"/>
          <w:szCs w:val="22"/>
        </w:rPr>
        <w:t>팀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이었으며</w:t>
      </w:r>
      <w:r>
        <w:rPr>
          <w:rFonts w:ascii="Gulim" w:eastAsia="Gulim" w:hAnsi="Gulim" w:cs="Gulim"/>
          <w:sz w:val="22"/>
          <w:szCs w:val="22"/>
        </w:rPr>
        <w:t xml:space="preserve">, </w:t>
      </w:r>
      <w:r>
        <w:rPr>
          <w:rFonts w:ascii="Gulim" w:eastAsia="Gulim" w:hAnsi="Gulim" w:cs="Gulim"/>
          <w:sz w:val="22"/>
          <w:szCs w:val="22"/>
        </w:rPr>
        <w:t>대장금액은</w:t>
      </w:r>
      <w:r>
        <w:rPr>
          <w:rFonts w:ascii="Gulim" w:eastAsia="Gulim" w:hAnsi="Gulim" w:cs="Gulim"/>
          <w:sz w:val="22"/>
          <w:szCs w:val="22"/>
        </w:rPr>
        <w:t xml:space="preserve"> 1,581,917,203,990</w:t>
      </w:r>
      <w:r>
        <w:rPr>
          <w:rFonts w:ascii="Gulim" w:eastAsia="Gulim" w:hAnsi="Gulim" w:cs="Gulim"/>
          <w:sz w:val="22"/>
          <w:szCs w:val="22"/>
        </w:rPr>
        <w:tab/>
      </w:r>
      <w:r>
        <w:rPr>
          <w:rFonts w:ascii="Gulim" w:eastAsia="Gulim" w:hAnsi="Gulim" w:cs="Gulim"/>
          <w:sz w:val="22"/>
          <w:szCs w:val="22"/>
        </w:rPr>
        <w:t>원이었습니다</w:t>
      </w:r>
      <w:r>
        <w:rPr>
          <w:rFonts w:ascii="Gulim" w:eastAsia="Gulim" w:hAnsi="Gulim" w:cs="Gulim"/>
          <w:sz w:val="22"/>
          <w:szCs w:val="22"/>
        </w:rPr>
        <w:t>.</w:t>
      </w:r>
      <w:r>
        <w:rPr>
          <w:rFonts w:ascii="Gulim" w:eastAsia="Gulim" w:hAnsi="Gulim" w:cs="Gulim"/>
          <w:color w:val="000000"/>
          <w:sz w:val="22"/>
          <w:szCs w:val="22"/>
        </w:rPr>
        <w:t xml:space="preserve"> </w:t>
      </w:r>
      <w:r>
        <w:rPr>
          <w:rFonts w:ascii="Gulim" w:eastAsia="Gulim" w:hAnsi="Gulim" w:cs="Gulim"/>
          <w:color w:val="000000"/>
          <w:sz w:val="22"/>
          <w:szCs w:val="22"/>
        </w:rPr>
        <w:t>대장금액의</w:t>
      </w:r>
      <w:r>
        <w:rPr>
          <w:rFonts w:ascii="Gulim" w:eastAsia="Gulim" w:hAnsi="Gulim" w:cs="Gulim"/>
          <w:color w:val="000000"/>
          <w:sz w:val="22"/>
          <w:szCs w:val="22"/>
        </w:rPr>
        <w:t xml:space="preserve"> </w:t>
      </w:r>
      <w:r>
        <w:rPr>
          <w:rFonts w:ascii="Gulim" w:eastAsia="Gulim" w:hAnsi="Gulim" w:cs="Gulim"/>
          <w:color w:val="000000"/>
          <w:sz w:val="22"/>
          <w:szCs w:val="22"/>
        </w:rPr>
        <w:t>합계가</w:t>
      </w:r>
      <w:r>
        <w:rPr>
          <w:rFonts w:ascii="Gulim" w:eastAsia="Gulim" w:hAnsi="Gulim" w:cs="Gulim"/>
          <w:color w:val="000000"/>
          <w:sz w:val="22"/>
          <w:szCs w:val="22"/>
        </w:rPr>
        <w:t xml:space="preserve"> </w:t>
      </w:r>
      <w:r>
        <w:rPr>
          <w:rFonts w:ascii="Gulim" w:eastAsia="Gulim" w:hAnsi="Gulim" w:cs="Gulim"/>
          <w:color w:val="000000"/>
          <w:sz w:val="22"/>
          <w:szCs w:val="22"/>
        </w:rPr>
        <w:t>가장</w:t>
      </w:r>
      <w:r>
        <w:rPr>
          <w:rFonts w:ascii="Gulim" w:eastAsia="Gulim" w:hAnsi="Gulim" w:cs="Gulim"/>
          <w:color w:val="000000"/>
          <w:sz w:val="22"/>
          <w:szCs w:val="22"/>
        </w:rPr>
        <w:t xml:space="preserve"> </w:t>
      </w:r>
      <w:r>
        <w:rPr>
          <w:rFonts w:ascii="Gulim" w:eastAsia="Gulim" w:hAnsi="Gulim" w:cs="Gulim"/>
          <w:color w:val="000000"/>
          <w:sz w:val="22"/>
          <w:szCs w:val="22"/>
        </w:rPr>
        <w:t>작은</w:t>
      </w:r>
      <w:r>
        <w:rPr>
          <w:rFonts w:ascii="Gulim" w:eastAsia="Gulim" w:hAnsi="Gulim" w:cs="Gulim"/>
          <w:color w:val="000000"/>
          <w:sz w:val="22"/>
          <w:szCs w:val="22"/>
        </w:rPr>
        <w:t xml:space="preserve"> </w:t>
      </w:r>
      <w:r>
        <w:rPr>
          <w:rFonts w:ascii="Gulim" w:eastAsia="Gulim" w:hAnsi="Gulim" w:cs="Gulim"/>
          <w:color w:val="000000"/>
          <w:sz w:val="22"/>
          <w:szCs w:val="22"/>
        </w:rPr>
        <w:t>팀은</w:t>
      </w:r>
      <w:r>
        <w:rPr>
          <w:rFonts w:ascii="Gulim" w:eastAsia="Gulim" w:hAnsi="Gulim" w:cs="Gulim"/>
          <w:color w:val="000000"/>
          <w:sz w:val="22"/>
          <w:szCs w:val="22"/>
        </w:rPr>
        <w:t xml:space="preserve"> </w:t>
      </w:r>
      <w:r>
        <w:rPr>
          <w:rFonts w:ascii="Gulim" w:eastAsia="Gulim" w:hAnsi="Gulim" w:cs="Gulim"/>
          <w:color w:val="000000"/>
          <w:sz w:val="22"/>
          <w:szCs w:val="22"/>
        </w:rPr>
        <w:t>해안면무주지국유화지원추진단</w:t>
      </w:r>
      <w:r>
        <w:rPr>
          <w:rFonts w:ascii="Gulim" w:eastAsia="Gulim" w:hAnsi="Gulim" w:cs="Gulim"/>
          <w:color w:val="000000"/>
          <w:sz w:val="22"/>
          <w:szCs w:val="22"/>
        </w:rPr>
        <w:t xml:space="preserve"> </w:t>
      </w:r>
      <w:r>
        <w:rPr>
          <w:rFonts w:ascii="Gulim" w:eastAsia="Gulim" w:hAnsi="Gulim" w:cs="Gulim"/>
          <w:color w:val="000000"/>
          <w:sz w:val="22"/>
          <w:szCs w:val="22"/>
        </w:rPr>
        <w:t>이었으며</w:t>
      </w:r>
      <w:r>
        <w:rPr>
          <w:rFonts w:ascii="Gulim" w:eastAsia="Gulim" w:hAnsi="Gulim" w:cs="Gulim"/>
          <w:color w:val="000000"/>
          <w:sz w:val="22"/>
          <w:szCs w:val="22"/>
        </w:rPr>
        <w:t>,</w:t>
      </w:r>
    </w:p>
    <w:p w:rsidR="00CE174A" w:rsidRDefault="00C264C5">
      <w:pPr>
        <w:pStyle w:val="Standard"/>
      </w:pPr>
      <w:r>
        <w:rPr>
          <w:rFonts w:ascii="Gulim" w:eastAsia="Gulim" w:hAnsi="Gulim" w:cs="Gulim"/>
          <w:color w:val="000000"/>
          <w:sz w:val="22"/>
          <w:szCs w:val="22"/>
        </w:rPr>
        <w:tab/>
      </w:r>
      <w:r>
        <w:rPr>
          <w:rFonts w:ascii="Gulim" w:eastAsia="Gulim" w:hAnsi="Gulim" w:cs="Gulim"/>
          <w:color w:val="000000"/>
          <w:sz w:val="22"/>
          <w:szCs w:val="22"/>
        </w:rPr>
        <w:t>대장금액은</w:t>
      </w:r>
      <w:r>
        <w:rPr>
          <w:rFonts w:ascii="Gulim" w:eastAsia="Gulim" w:hAnsi="Gulim" w:cs="Gulim"/>
          <w:color w:val="000000"/>
          <w:sz w:val="22"/>
          <w:szCs w:val="22"/>
        </w:rPr>
        <w:t xml:space="preserve"> 22,101,960</w:t>
      </w:r>
      <w:r>
        <w:rPr>
          <w:rFonts w:ascii="Gulim" w:eastAsia="Gulim" w:hAnsi="Gulim" w:cs="Gulim"/>
          <w:color w:val="000000"/>
          <w:sz w:val="22"/>
          <w:szCs w:val="22"/>
        </w:rPr>
        <w:t>원으로</w:t>
      </w:r>
      <w:r>
        <w:rPr>
          <w:rFonts w:ascii="Gulim" w:eastAsia="Gulim" w:hAnsi="Gulim" w:cs="Gulim"/>
          <w:color w:val="000000"/>
          <w:sz w:val="22"/>
          <w:szCs w:val="22"/>
        </w:rPr>
        <w:t xml:space="preserve"> </w:t>
      </w:r>
      <w:r>
        <w:rPr>
          <w:rFonts w:ascii="Gulim" w:eastAsia="Gulim" w:hAnsi="Gulim" w:cs="Gulim"/>
          <w:color w:val="000000"/>
          <w:sz w:val="22"/>
          <w:szCs w:val="22"/>
        </w:rPr>
        <w:t>두</w:t>
      </w:r>
      <w:r>
        <w:rPr>
          <w:rFonts w:ascii="Gulim" w:eastAsia="Gulim" w:hAnsi="Gulim" w:cs="Gulim"/>
          <w:color w:val="000000"/>
          <w:sz w:val="22"/>
          <w:szCs w:val="22"/>
        </w:rPr>
        <w:t xml:space="preserve"> </w:t>
      </w:r>
      <w:r>
        <w:rPr>
          <w:rFonts w:ascii="Gulim" w:eastAsia="Gulim" w:hAnsi="Gulim" w:cs="Gulim"/>
          <w:color w:val="000000"/>
          <w:sz w:val="22"/>
          <w:szCs w:val="22"/>
        </w:rPr>
        <w:t>팀의</w:t>
      </w:r>
      <w:r>
        <w:rPr>
          <w:rFonts w:ascii="Gulim" w:eastAsia="Gulim" w:hAnsi="Gulim" w:cs="Gulim"/>
          <w:color w:val="000000"/>
          <w:sz w:val="22"/>
          <w:szCs w:val="22"/>
        </w:rPr>
        <w:t xml:space="preserve"> </w:t>
      </w:r>
      <w:r>
        <w:rPr>
          <w:rFonts w:ascii="Gulim" w:eastAsia="Gulim" w:hAnsi="Gulim" w:cs="Gulim"/>
          <w:color w:val="000000"/>
          <w:sz w:val="22"/>
          <w:szCs w:val="22"/>
        </w:rPr>
        <w:t>대장금액</w:t>
      </w:r>
      <w:r>
        <w:rPr>
          <w:rFonts w:ascii="Gulim" w:eastAsia="Gulim" w:hAnsi="Gulim" w:cs="Gulim"/>
          <w:color w:val="000000"/>
          <w:sz w:val="22"/>
          <w:szCs w:val="22"/>
        </w:rPr>
        <w:t xml:space="preserve"> </w:t>
      </w:r>
      <w:r>
        <w:rPr>
          <w:rFonts w:ascii="Gulim" w:eastAsia="Gulim" w:hAnsi="Gulim" w:cs="Gulim"/>
          <w:color w:val="000000"/>
          <w:sz w:val="22"/>
          <w:szCs w:val="22"/>
        </w:rPr>
        <w:t>합계의</w:t>
      </w:r>
      <w:r>
        <w:rPr>
          <w:rFonts w:ascii="Gulim" w:eastAsia="Gulim" w:hAnsi="Gulim" w:cs="Gulim"/>
          <w:color w:val="000000"/>
          <w:sz w:val="22"/>
          <w:szCs w:val="22"/>
        </w:rPr>
        <w:t xml:space="preserve"> </w:t>
      </w:r>
      <w:r>
        <w:rPr>
          <w:rFonts w:ascii="Gulim" w:eastAsia="Gulim" w:hAnsi="Gulim" w:cs="Gulim"/>
          <w:color w:val="000000"/>
          <w:sz w:val="22"/>
          <w:szCs w:val="22"/>
        </w:rPr>
        <w:t>차이는</w:t>
      </w:r>
      <w:r>
        <w:rPr>
          <w:rFonts w:ascii="Gulim" w:eastAsia="Gulim" w:hAnsi="Gulim" w:cs="Gulim"/>
          <w:color w:val="000000"/>
          <w:sz w:val="22"/>
          <w:szCs w:val="22"/>
        </w:rPr>
        <w:t xml:space="preserve"> 1,581,895,</w:t>
      </w:r>
      <w:r>
        <w:rPr>
          <w:rFonts w:ascii="Gulim" w:eastAsia="Gulim" w:hAnsi="Gulim" w:cs="Gulim"/>
          <w:color w:val="000000"/>
          <w:sz w:val="22"/>
          <w:szCs w:val="22"/>
        </w:rPr>
        <w:t>102,030</w:t>
      </w:r>
      <w:r>
        <w:rPr>
          <w:rFonts w:ascii="Gulim" w:eastAsia="Gulim" w:hAnsi="Gulim" w:cs="Gulim"/>
          <w:color w:val="000000"/>
          <w:sz w:val="22"/>
          <w:szCs w:val="22"/>
        </w:rPr>
        <w:t>원</w:t>
      </w:r>
      <w:r>
        <w:rPr>
          <w:rFonts w:ascii="Gulim" w:eastAsia="Gulim" w:hAnsi="Gulim" w:cs="Gulim"/>
          <w:color w:val="000000"/>
          <w:sz w:val="22"/>
          <w:szCs w:val="22"/>
        </w:rPr>
        <w:t xml:space="preserve"> </w:t>
      </w:r>
      <w:r>
        <w:rPr>
          <w:rFonts w:ascii="Gulim" w:eastAsia="Gulim" w:hAnsi="Gulim" w:cs="Gulim"/>
          <w:color w:val="000000"/>
          <w:sz w:val="22"/>
          <w:szCs w:val="22"/>
        </w:rPr>
        <w:tab/>
      </w:r>
      <w:r>
        <w:rPr>
          <w:rFonts w:ascii="Gulim" w:eastAsia="Gulim" w:hAnsi="Gulim" w:cs="Gulim"/>
          <w:color w:val="000000"/>
          <w:sz w:val="22"/>
          <w:szCs w:val="22"/>
        </w:rPr>
        <w:t>이었습니다</w:t>
      </w:r>
      <w:r>
        <w:rPr>
          <w:rFonts w:ascii="Gulim" w:eastAsia="Gulim" w:hAnsi="Gulim" w:cs="Gulim"/>
          <w:color w:val="000000"/>
          <w:sz w:val="22"/>
          <w:szCs w:val="22"/>
        </w:rPr>
        <w:t>.</w:t>
      </w:r>
    </w:p>
    <w:p w:rsidR="00CE174A" w:rsidRDefault="00CE174A">
      <w:pPr>
        <w:pStyle w:val="Standard"/>
        <w:rPr>
          <w:rFonts w:ascii="Gulim" w:eastAsia="Gulim" w:hAnsi="Gulim"/>
          <w:sz w:val="22"/>
          <w:szCs w:val="22"/>
        </w:rPr>
      </w:pPr>
    </w:p>
    <w:p w:rsidR="00CE174A" w:rsidRDefault="00C264C5">
      <w:pPr>
        <w:pStyle w:val="Standard"/>
        <w:rPr>
          <w:rFonts w:ascii="Gulim" w:eastAsia="Gulim" w:hAnsi="Gulim"/>
          <w:sz w:val="22"/>
          <w:szCs w:val="22"/>
        </w:rPr>
      </w:pPr>
      <w:r>
        <w:rPr>
          <w:rFonts w:ascii="Gulim" w:eastAsia="Gulim" w:hAnsi="Gulim" w:cs="Gulim"/>
          <w:sz w:val="22"/>
          <w:szCs w:val="22"/>
        </w:rPr>
        <w:tab/>
        <w:t xml:space="preserve">▪  </w:t>
      </w:r>
      <w:r>
        <w:rPr>
          <w:rFonts w:ascii="Gulim" w:eastAsia="Gulim" w:hAnsi="Gulim" w:cs="Gulim"/>
          <w:sz w:val="22"/>
          <w:szCs w:val="22"/>
        </w:rPr>
        <w:t>연도별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매각금액의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추이를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확인하기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위해서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연도별로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대장금액의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합계를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구했습니다</w:t>
      </w:r>
      <w:r>
        <w:rPr>
          <w:rFonts w:ascii="Gulim" w:eastAsia="Gulim" w:hAnsi="Gulim" w:cs="Gulim"/>
          <w:sz w:val="22"/>
          <w:szCs w:val="22"/>
        </w:rPr>
        <w:t xml:space="preserve">. </w:t>
      </w:r>
      <w:r>
        <w:rPr>
          <w:rFonts w:ascii="Gulim" w:eastAsia="Gulim" w:hAnsi="Gulim" w:cs="Gulim"/>
          <w:sz w:val="22"/>
          <w:szCs w:val="22"/>
        </w:rPr>
        <w:t>연도별로</w:t>
      </w:r>
    </w:p>
    <w:p w:rsidR="00CE174A" w:rsidRDefault="00C264C5">
      <w:pPr>
        <w:pStyle w:val="Standard"/>
        <w:rPr>
          <w:rFonts w:ascii="Gulim" w:eastAsia="Gulim" w:hAnsi="Gulim"/>
          <w:sz w:val="22"/>
          <w:szCs w:val="22"/>
        </w:rPr>
      </w:pPr>
      <w:r>
        <w:rPr>
          <w:rFonts w:ascii="Gulim" w:eastAsia="Gulim" w:hAnsi="Gulim" w:cs="Gulim"/>
          <w:sz w:val="22"/>
          <w:szCs w:val="22"/>
        </w:rPr>
        <w:tab/>
      </w:r>
      <w:r>
        <w:rPr>
          <w:rFonts w:ascii="Gulim" w:eastAsia="Gulim" w:hAnsi="Gulim" w:cs="Gulim"/>
          <w:sz w:val="22"/>
          <w:szCs w:val="22"/>
        </w:rPr>
        <w:t>구한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대장금액의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합계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중</w:t>
      </w:r>
      <w:r>
        <w:rPr>
          <w:rFonts w:ascii="Gulim" w:eastAsia="Gulim" w:hAnsi="Gulim" w:cs="Gulim"/>
          <w:sz w:val="22"/>
          <w:szCs w:val="22"/>
        </w:rPr>
        <w:t xml:space="preserve"> 2021</w:t>
      </w:r>
      <w:r>
        <w:rPr>
          <w:rFonts w:ascii="Gulim" w:eastAsia="Gulim" w:hAnsi="Gulim" w:cs="Gulim"/>
          <w:sz w:val="22"/>
          <w:szCs w:val="22"/>
        </w:rPr>
        <w:t>년이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약</w:t>
      </w:r>
      <w:r>
        <w:rPr>
          <w:rFonts w:ascii="Gulim" w:eastAsia="Gulim" w:hAnsi="Gulim" w:cs="Gulim"/>
          <w:sz w:val="22"/>
          <w:szCs w:val="22"/>
        </w:rPr>
        <w:t xml:space="preserve"> 1,477,228,000,000 </w:t>
      </w:r>
      <w:r>
        <w:rPr>
          <w:rFonts w:ascii="Gulim" w:eastAsia="Gulim" w:hAnsi="Gulim" w:cs="Gulim"/>
          <w:sz w:val="22"/>
          <w:szCs w:val="22"/>
        </w:rPr>
        <w:t>원으로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가장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높았으며</w:t>
      </w:r>
      <w:r>
        <w:rPr>
          <w:rFonts w:ascii="Gulim" w:eastAsia="Gulim" w:hAnsi="Gulim" w:cs="Gulim"/>
          <w:sz w:val="22"/>
          <w:szCs w:val="22"/>
        </w:rPr>
        <w:t xml:space="preserve">, </w:t>
      </w:r>
      <w:r>
        <w:rPr>
          <w:rFonts w:ascii="Gulim" w:eastAsia="Gulim" w:hAnsi="Gulim" w:cs="Gulim"/>
          <w:color w:val="000000"/>
          <w:sz w:val="21"/>
          <w:szCs w:val="22"/>
        </w:rPr>
        <w:t>2016</w:t>
      </w:r>
      <w:r>
        <w:rPr>
          <w:rFonts w:ascii="Gulim" w:eastAsia="Gulim" w:hAnsi="Gulim" w:cs="Gulim"/>
          <w:color w:val="000000"/>
          <w:sz w:val="21"/>
          <w:szCs w:val="22"/>
        </w:rPr>
        <w:t>년이</w:t>
      </w:r>
    </w:p>
    <w:p w:rsidR="00CE174A" w:rsidRDefault="00C264C5">
      <w:pPr>
        <w:pStyle w:val="Standard"/>
        <w:rPr>
          <w:rFonts w:ascii="Gulim" w:hAnsi="Gulim"/>
          <w:sz w:val="22"/>
        </w:rPr>
      </w:pPr>
      <w:r>
        <w:rPr>
          <w:rFonts w:ascii="Gulim" w:eastAsia="Gulim" w:hAnsi="Gulim" w:cs="Gulim"/>
          <w:sz w:val="20"/>
          <w:szCs w:val="22"/>
        </w:rPr>
        <w:tab/>
        <w:t xml:space="preserve"> </w:t>
      </w:r>
      <w:r>
        <w:rPr>
          <w:rFonts w:ascii="Gulim" w:eastAsia="Gulim" w:hAnsi="Gulim" w:cs="Gulim"/>
          <w:sz w:val="20"/>
          <w:szCs w:val="22"/>
        </w:rPr>
        <w:t>약</w:t>
      </w:r>
      <w:r>
        <w:rPr>
          <w:rFonts w:ascii="Gulim" w:eastAsia="Gulim" w:hAnsi="Gulim" w:cs="Gulim"/>
          <w:sz w:val="20"/>
          <w:szCs w:val="22"/>
        </w:rPr>
        <w:t xml:space="preserve"> 579,083,500,000</w:t>
      </w:r>
      <w:r>
        <w:rPr>
          <w:rFonts w:ascii="Gulim" w:eastAsia="Gulim" w:hAnsi="Gulim" w:cs="Gulim"/>
          <w:color w:val="000000"/>
          <w:sz w:val="21"/>
          <w:szCs w:val="22"/>
        </w:rPr>
        <w:t xml:space="preserve"> </w:t>
      </w:r>
      <w:r>
        <w:rPr>
          <w:rFonts w:ascii="Gulim" w:eastAsia="Gulim" w:hAnsi="Gulim" w:cs="Gulim"/>
          <w:color w:val="000000"/>
          <w:sz w:val="21"/>
          <w:szCs w:val="22"/>
        </w:rPr>
        <w:t>원으로</w:t>
      </w:r>
      <w:r>
        <w:rPr>
          <w:rFonts w:ascii="Gulim" w:eastAsia="Gulim" w:hAnsi="Gulim" w:cs="Gulim"/>
          <w:color w:val="000000"/>
          <w:sz w:val="21"/>
          <w:szCs w:val="22"/>
        </w:rPr>
        <w:t xml:space="preserve"> </w:t>
      </w:r>
      <w:r>
        <w:rPr>
          <w:rFonts w:ascii="Gulim" w:eastAsia="Gulim" w:hAnsi="Gulim" w:cs="Gulim"/>
          <w:color w:val="000000"/>
          <w:sz w:val="21"/>
          <w:szCs w:val="22"/>
        </w:rPr>
        <w:t>가장</w:t>
      </w:r>
      <w:r>
        <w:rPr>
          <w:rFonts w:ascii="Gulim" w:eastAsia="Gulim" w:hAnsi="Gulim" w:cs="Gulim"/>
          <w:color w:val="000000"/>
          <w:sz w:val="21"/>
          <w:szCs w:val="22"/>
        </w:rPr>
        <w:t xml:space="preserve"> </w:t>
      </w:r>
      <w:r>
        <w:rPr>
          <w:rFonts w:ascii="Gulim" w:eastAsia="Gulim" w:hAnsi="Gulim" w:cs="Gulim"/>
          <w:color w:val="000000"/>
          <w:sz w:val="21"/>
          <w:szCs w:val="22"/>
        </w:rPr>
        <w:t>낮았습니다</w:t>
      </w:r>
      <w:r>
        <w:rPr>
          <w:rFonts w:ascii="Gulim" w:eastAsia="Gulim" w:hAnsi="Gulim" w:cs="Gulim"/>
          <w:color w:val="000000"/>
          <w:sz w:val="21"/>
          <w:szCs w:val="22"/>
        </w:rPr>
        <w:t>. 14</w:t>
      </w:r>
      <w:r>
        <w:rPr>
          <w:rFonts w:ascii="Gulim" w:eastAsia="Gulim" w:hAnsi="Gulim" w:cs="Gulim"/>
          <w:color w:val="000000"/>
          <w:sz w:val="21"/>
          <w:szCs w:val="22"/>
        </w:rPr>
        <w:t>년도부터</w:t>
      </w:r>
      <w:r>
        <w:rPr>
          <w:rFonts w:ascii="Gulim" w:eastAsia="Gulim" w:hAnsi="Gulim" w:cs="Gulim"/>
          <w:color w:val="000000"/>
          <w:sz w:val="21"/>
          <w:szCs w:val="22"/>
        </w:rPr>
        <w:t xml:space="preserve"> 22</w:t>
      </w:r>
      <w:r>
        <w:rPr>
          <w:rFonts w:ascii="Gulim" w:eastAsia="Gulim" w:hAnsi="Gulim" w:cs="Gulim"/>
          <w:color w:val="000000"/>
          <w:sz w:val="21"/>
          <w:szCs w:val="22"/>
        </w:rPr>
        <w:t>년도까지의</w:t>
      </w:r>
      <w:r>
        <w:rPr>
          <w:rFonts w:ascii="Gulim" w:eastAsia="Gulim" w:hAnsi="Gulim" w:cs="Gulim"/>
          <w:color w:val="000000"/>
          <w:sz w:val="21"/>
          <w:szCs w:val="22"/>
        </w:rPr>
        <w:t xml:space="preserve"> </w:t>
      </w:r>
      <w:r>
        <w:rPr>
          <w:rFonts w:ascii="Gulim" w:eastAsia="Gulim" w:hAnsi="Gulim" w:cs="Gulim"/>
          <w:color w:val="000000"/>
          <w:sz w:val="21"/>
          <w:szCs w:val="22"/>
        </w:rPr>
        <w:t>매각금액의</w:t>
      </w:r>
      <w:r>
        <w:rPr>
          <w:rFonts w:ascii="Gulim" w:eastAsia="Gulim" w:hAnsi="Gulim" w:cs="Gulim"/>
          <w:color w:val="000000"/>
          <w:sz w:val="21"/>
          <w:szCs w:val="22"/>
        </w:rPr>
        <w:t xml:space="preserve"> </w:t>
      </w:r>
      <w:r>
        <w:rPr>
          <w:rFonts w:ascii="Gulim" w:eastAsia="Gulim" w:hAnsi="Gulim" w:cs="Gulim"/>
          <w:color w:val="000000"/>
          <w:sz w:val="21"/>
          <w:szCs w:val="22"/>
        </w:rPr>
        <w:t>추이는</w:t>
      </w:r>
    </w:p>
    <w:p w:rsidR="00CE174A" w:rsidRDefault="00C264C5">
      <w:pPr>
        <w:pStyle w:val="Standard"/>
        <w:rPr>
          <w:rFonts w:ascii="Gulim" w:hAnsi="Gulim"/>
          <w:sz w:val="22"/>
        </w:rPr>
      </w:pPr>
      <w:r>
        <w:rPr>
          <w:rFonts w:ascii="Gulim" w:eastAsia="Gulim" w:hAnsi="Gulim" w:cs="Gulim"/>
          <w:color w:val="000000"/>
          <w:sz w:val="21"/>
          <w:szCs w:val="22"/>
        </w:rPr>
        <w:tab/>
      </w:r>
      <w:r>
        <w:rPr>
          <w:rFonts w:ascii="Gulim" w:eastAsia="Gulim" w:hAnsi="Gulim" w:cs="Gulim"/>
          <w:color w:val="000000"/>
          <w:sz w:val="21"/>
          <w:szCs w:val="22"/>
        </w:rPr>
        <w:t>아래</w:t>
      </w:r>
      <w:r>
        <w:rPr>
          <w:rFonts w:ascii="Gulim" w:eastAsia="Gulim" w:hAnsi="Gulim" w:cs="Gulim"/>
          <w:color w:val="000000"/>
          <w:sz w:val="21"/>
          <w:szCs w:val="22"/>
        </w:rPr>
        <w:t xml:space="preserve"> </w:t>
      </w:r>
      <w:r>
        <w:rPr>
          <w:rFonts w:ascii="Gulim" w:eastAsia="Gulim" w:hAnsi="Gulim" w:cs="Gulim"/>
          <w:color w:val="000000"/>
          <w:sz w:val="21"/>
          <w:szCs w:val="22"/>
        </w:rPr>
        <w:t>그래프와</w:t>
      </w:r>
      <w:r>
        <w:rPr>
          <w:rFonts w:ascii="Gulim" w:eastAsia="Gulim" w:hAnsi="Gulim" w:cs="Gulim"/>
          <w:color w:val="000000"/>
          <w:sz w:val="21"/>
          <w:szCs w:val="22"/>
        </w:rPr>
        <w:t xml:space="preserve"> </w:t>
      </w:r>
      <w:r>
        <w:rPr>
          <w:rFonts w:ascii="Gulim" w:eastAsia="Gulim" w:hAnsi="Gulim" w:cs="Gulim"/>
          <w:color w:val="000000"/>
          <w:sz w:val="21"/>
          <w:szCs w:val="22"/>
        </w:rPr>
        <w:t>같습니다</w:t>
      </w:r>
      <w:r>
        <w:rPr>
          <w:rFonts w:ascii="Gulim" w:eastAsia="Gulim" w:hAnsi="Gulim" w:cs="Gulim"/>
          <w:color w:val="000000"/>
          <w:sz w:val="21"/>
          <w:szCs w:val="22"/>
        </w:rPr>
        <w:t>.</w:t>
      </w:r>
    </w:p>
    <w:p w:rsidR="00CE174A" w:rsidRDefault="00C264C5">
      <w:pPr>
        <w:pStyle w:val="Standard"/>
        <w:rPr>
          <w:rFonts w:ascii="Gulim" w:eastAsia="Gulim" w:hAnsi="Gulim"/>
          <w:sz w:val="22"/>
          <w:szCs w:val="22"/>
        </w:rPr>
      </w:pPr>
      <w:r>
        <w:rPr>
          <w:rFonts w:ascii="Gulim" w:eastAsia="Gulim" w:hAnsi="Gulim"/>
          <w:noProof/>
          <w:sz w:val="22"/>
          <w:szCs w:val="22"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969119</wp:posOffset>
            </wp:positionH>
            <wp:positionV relativeFrom="paragraph">
              <wp:posOffset>142200</wp:posOffset>
            </wp:positionV>
            <wp:extent cx="4065839" cy="3263760"/>
            <wp:effectExtent l="0" t="0" r="0" b="0"/>
            <wp:wrapSquare wrapText="bothSides"/>
            <wp:docPr id="1" name="이미지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5839" cy="326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74A" w:rsidRDefault="00CE174A">
      <w:pPr>
        <w:pStyle w:val="Standard"/>
        <w:rPr>
          <w:rFonts w:ascii="Gulim" w:eastAsia="Gulim" w:hAnsi="Gulim"/>
          <w:sz w:val="22"/>
          <w:szCs w:val="22"/>
        </w:rPr>
      </w:pPr>
    </w:p>
    <w:p w:rsidR="00CE174A" w:rsidRDefault="00CE174A">
      <w:pPr>
        <w:pStyle w:val="Standard"/>
        <w:rPr>
          <w:rFonts w:ascii="Gulim" w:eastAsia="Gulim" w:hAnsi="Gulim"/>
          <w:sz w:val="22"/>
          <w:szCs w:val="22"/>
        </w:rPr>
      </w:pPr>
    </w:p>
    <w:p w:rsidR="00CE174A" w:rsidRDefault="00CE174A">
      <w:pPr>
        <w:pStyle w:val="Standard"/>
        <w:rPr>
          <w:rFonts w:ascii="Gulim" w:eastAsia="Gulim" w:hAnsi="Gulim"/>
          <w:sz w:val="22"/>
          <w:szCs w:val="22"/>
        </w:rPr>
      </w:pPr>
    </w:p>
    <w:p w:rsidR="00CE174A" w:rsidRDefault="00CE174A">
      <w:pPr>
        <w:pStyle w:val="Standard"/>
        <w:rPr>
          <w:rFonts w:ascii="Gulim" w:eastAsia="Gulim" w:hAnsi="Gulim"/>
          <w:sz w:val="22"/>
          <w:szCs w:val="22"/>
        </w:rPr>
      </w:pPr>
    </w:p>
    <w:p w:rsidR="00CE174A" w:rsidRDefault="00CE174A">
      <w:pPr>
        <w:pStyle w:val="Standard"/>
        <w:rPr>
          <w:rFonts w:ascii="Gulim" w:eastAsia="Gulim" w:hAnsi="Gulim"/>
          <w:sz w:val="22"/>
          <w:szCs w:val="22"/>
        </w:rPr>
      </w:pPr>
    </w:p>
    <w:p w:rsidR="00CE174A" w:rsidRDefault="00CE174A">
      <w:pPr>
        <w:pStyle w:val="Standard"/>
        <w:rPr>
          <w:rFonts w:ascii="Gulim" w:eastAsia="Gulim" w:hAnsi="Gulim"/>
          <w:sz w:val="22"/>
          <w:szCs w:val="22"/>
        </w:rPr>
      </w:pPr>
    </w:p>
    <w:p w:rsidR="00CE174A" w:rsidRDefault="00CE174A">
      <w:pPr>
        <w:pStyle w:val="Standard"/>
        <w:rPr>
          <w:rFonts w:ascii="Gulim" w:eastAsia="Gulim" w:hAnsi="Gulim"/>
          <w:sz w:val="22"/>
          <w:szCs w:val="22"/>
        </w:rPr>
      </w:pPr>
    </w:p>
    <w:p w:rsidR="00CE174A" w:rsidRDefault="00CE174A">
      <w:pPr>
        <w:pStyle w:val="Standard"/>
        <w:rPr>
          <w:rFonts w:ascii="Gulim" w:eastAsia="Gulim" w:hAnsi="Gulim"/>
          <w:sz w:val="22"/>
          <w:szCs w:val="22"/>
        </w:rPr>
      </w:pPr>
    </w:p>
    <w:p w:rsidR="00CE174A" w:rsidRDefault="00CE174A">
      <w:pPr>
        <w:pStyle w:val="Standard"/>
        <w:rPr>
          <w:rFonts w:ascii="Gulim" w:eastAsia="Gulim" w:hAnsi="Gulim"/>
          <w:sz w:val="22"/>
          <w:szCs w:val="22"/>
        </w:rPr>
      </w:pPr>
    </w:p>
    <w:p w:rsidR="00CE174A" w:rsidRDefault="00CE174A">
      <w:pPr>
        <w:pStyle w:val="Standard"/>
        <w:rPr>
          <w:rFonts w:ascii="Gulim" w:eastAsia="Gulim" w:hAnsi="Gulim"/>
          <w:sz w:val="22"/>
          <w:szCs w:val="22"/>
        </w:rPr>
      </w:pPr>
    </w:p>
    <w:p w:rsidR="00CE174A" w:rsidRDefault="00CE174A">
      <w:pPr>
        <w:pStyle w:val="Standard"/>
        <w:rPr>
          <w:rFonts w:ascii="Gulim" w:eastAsia="Gulim" w:hAnsi="Gulim"/>
          <w:sz w:val="22"/>
          <w:szCs w:val="22"/>
        </w:rPr>
      </w:pPr>
    </w:p>
    <w:p w:rsidR="00CE174A" w:rsidRDefault="00CE174A">
      <w:pPr>
        <w:pStyle w:val="Standard"/>
        <w:rPr>
          <w:rFonts w:ascii="Gulim" w:eastAsia="Gulim" w:hAnsi="Gulim"/>
          <w:sz w:val="22"/>
          <w:szCs w:val="22"/>
        </w:rPr>
      </w:pPr>
    </w:p>
    <w:p w:rsidR="00CE174A" w:rsidRDefault="00CE174A">
      <w:pPr>
        <w:pStyle w:val="Standard"/>
        <w:rPr>
          <w:rFonts w:ascii="Gulim" w:eastAsia="Gulim" w:hAnsi="Gulim"/>
          <w:sz w:val="22"/>
          <w:szCs w:val="22"/>
        </w:rPr>
      </w:pPr>
    </w:p>
    <w:p w:rsidR="00CE174A" w:rsidRDefault="00CE174A">
      <w:pPr>
        <w:pStyle w:val="Standard"/>
        <w:rPr>
          <w:rFonts w:ascii="Gulim" w:eastAsia="Gulim" w:hAnsi="Gulim"/>
          <w:sz w:val="22"/>
          <w:szCs w:val="22"/>
        </w:rPr>
      </w:pPr>
    </w:p>
    <w:p w:rsidR="00CE174A" w:rsidRDefault="00CE174A">
      <w:pPr>
        <w:pStyle w:val="Standard"/>
        <w:rPr>
          <w:rFonts w:ascii="Gulim" w:eastAsia="Gulim" w:hAnsi="Gulim"/>
          <w:sz w:val="22"/>
          <w:szCs w:val="22"/>
        </w:rPr>
      </w:pPr>
    </w:p>
    <w:p w:rsidR="00CE174A" w:rsidRDefault="00C264C5">
      <w:pPr>
        <w:pStyle w:val="Standard"/>
        <w:rPr>
          <w:rFonts w:ascii="Gulim" w:eastAsia="Gulim" w:hAnsi="Gulim"/>
          <w:sz w:val="22"/>
          <w:szCs w:val="22"/>
        </w:rPr>
      </w:pPr>
      <w:r>
        <w:rPr>
          <w:rFonts w:ascii="Gulim" w:eastAsia="Gulim" w:hAnsi="Gulim" w:cs="Gulim"/>
          <w:sz w:val="22"/>
          <w:szCs w:val="22"/>
        </w:rPr>
        <w:tab/>
      </w:r>
    </w:p>
    <w:p w:rsidR="00CE174A" w:rsidRDefault="00CE174A">
      <w:pPr>
        <w:pStyle w:val="Standard"/>
        <w:rPr>
          <w:rFonts w:ascii="Gulim" w:eastAsia="Gulim" w:hAnsi="Gulim"/>
          <w:sz w:val="22"/>
          <w:szCs w:val="22"/>
        </w:rPr>
      </w:pPr>
    </w:p>
    <w:p w:rsidR="00CE174A" w:rsidRDefault="00CE174A">
      <w:pPr>
        <w:pStyle w:val="Standard"/>
        <w:rPr>
          <w:rFonts w:ascii="Gulim" w:eastAsia="Gulim" w:hAnsi="Gulim"/>
          <w:sz w:val="22"/>
          <w:szCs w:val="22"/>
        </w:rPr>
      </w:pPr>
    </w:p>
    <w:p w:rsidR="00CE174A" w:rsidRDefault="00C264C5">
      <w:pPr>
        <w:pStyle w:val="Standard"/>
        <w:rPr>
          <w:rFonts w:ascii="Gulim" w:eastAsia="Gulim" w:hAnsi="Gulim"/>
          <w:sz w:val="22"/>
          <w:szCs w:val="22"/>
        </w:rPr>
      </w:pPr>
      <w:r>
        <w:rPr>
          <w:rFonts w:ascii="Gulim" w:eastAsia="Gulim" w:hAnsi="Gulim" w:cs="Gulim"/>
          <w:sz w:val="22"/>
          <w:szCs w:val="22"/>
        </w:rPr>
        <w:lastRenderedPageBreak/>
        <w:tab/>
      </w:r>
    </w:p>
    <w:p w:rsidR="00CE174A" w:rsidRDefault="00CE174A">
      <w:pPr>
        <w:pStyle w:val="Standard"/>
        <w:rPr>
          <w:rFonts w:ascii="Gulim" w:eastAsia="Gulim" w:hAnsi="Gulim"/>
          <w:sz w:val="22"/>
          <w:szCs w:val="22"/>
        </w:rPr>
      </w:pPr>
    </w:p>
    <w:p w:rsidR="00CE174A" w:rsidRDefault="00C264C5">
      <w:pPr>
        <w:pStyle w:val="Standard"/>
        <w:rPr>
          <w:rFonts w:ascii="Gulim" w:eastAsia="Gulim" w:hAnsi="Gulim"/>
          <w:sz w:val="22"/>
          <w:szCs w:val="22"/>
        </w:rPr>
      </w:pPr>
      <w:r>
        <w:rPr>
          <w:rFonts w:ascii="Gulim" w:eastAsia="Gulim" w:hAnsi="Gulim" w:cs="Gulim"/>
          <w:sz w:val="22"/>
          <w:szCs w:val="22"/>
        </w:rPr>
        <w:tab/>
        <w:t xml:space="preserve">▪  </w:t>
      </w:r>
      <w:r>
        <w:rPr>
          <w:rFonts w:ascii="Gulim" w:eastAsia="Gulim" w:hAnsi="Gulim" w:cs="Gulim"/>
          <w:sz w:val="22"/>
          <w:szCs w:val="22"/>
        </w:rPr>
        <w:t>매각면적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상위</w:t>
      </w:r>
      <w:r>
        <w:rPr>
          <w:rFonts w:ascii="Gulim" w:eastAsia="Gulim" w:hAnsi="Gulim" w:cs="Gulim"/>
          <w:sz w:val="22"/>
          <w:szCs w:val="22"/>
        </w:rPr>
        <w:t xml:space="preserve"> 5</w:t>
      </w:r>
      <w:r>
        <w:rPr>
          <w:rFonts w:ascii="Gulim" w:eastAsia="Gulim" w:hAnsi="Gulim" w:cs="Gulim"/>
          <w:sz w:val="22"/>
          <w:szCs w:val="22"/>
        </w:rPr>
        <w:t>개의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지역별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매각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면적을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확인하기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위해서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제곱미터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단위로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된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대장면적</w:t>
      </w:r>
      <w:r>
        <w:rPr>
          <w:rFonts w:ascii="Gulim" w:eastAsia="Gulim" w:hAnsi="Gulim" w:cs="Gulim"/>
          <w:sz w:val="22"/>
          <w:szCs w:val="22"/>
        </w:rPr>
        <w:tab/>
        <w:t xml:space="preserve"> </w:t>
      </w:r>
      <w:r>
        <w:rPr>
          <w:rFonts w:ascii="Gulim" w:eastAsia="Gulim" w:hAnsi="Gulim" w:cs="Gulim"/>
          <w:sz w:val="22"/>
          <w:szCs w:val="22"/>
        </w:rPr>
        <w:tab/>
      </w:r>
      <w:r>
        <w:rPr>
          <w:rFonts w:ascii="Gulim" w:eastAsia="Gulim" w:hAnsi="Gulim" w:cs="Gulim"/>
          <w:sz w:val="22"/>
          <w:szCs w:val="22"/>
        </w:rPr>
        <w:t>데이터의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합계를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각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지역별로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구하였습니다</w:t>
      </w:r>
      <w:r>
        <w:rPr>
          <w:rFonts w:ascii="Gulim" w:eastAsia="Gulim" w:hAnsi="Gulim" w:cs="Gulim"/>
          <w:sz w:val="22"/>
          <w:szCs w:val="22"/>
        </w:rPr>
        <w:t xml:space="preserve">. </w:t>
      </w:r>
      <w:r>
        <w:rPr>
          <w:rFonts w:ascii="Gulim" w:eastAsia="Gulim" w:hAnsi="Gulim" w:cs="Gulim"/>
          <w:sz w:val="22"/>
          <w:szCs w:val="22"/>
        </w:rPr>
        <w:t>지역별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대장면적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합계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값의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순위는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강원도가</w:t>
      </w:r>
    </w:p>
    <w:p w:rsidR="00CE174A" w:rsidRDefault="00C264C5">
      <w:pPr>
        <w:pStyle w:val="Standard"/>
        <w:rPr>
          <w:rFonts w:ascii="Gulim" w:eastAsia="Gulim" w:hAnsi="Gulim"/>
          <w:sz w:val="22"/>
          <w:szCs w:val="22"/>
        </w:rPr>
      </w:pPr>
      <w:r>
        <w:rPr>
          <w:rFonts w:ascii="Gulim" w:eastAsia="Gulim" w:hAnsi="Gulim" w:cs="Gulim"/>
          <w:sz w:val="22"/>
          <w:szCs w:val="22"/>
        </w:rPr>
        <w:tab/>
        <w:t>13,355,279.95m</w:t>
      </w:r>
      <w:r>
        <w:rPr>
          <w:rFonts w:ascii="Gulim" w:eastAsia="Gulim" w:hAnsi="Gulim" w:cs="Gulim"/>
          <w:sz w:val="22"/>
          <w:szCs w:val="22"/>
          <w:vertAlign w:val="superscript"/>
        </w:rPr>
        <w:t>2</w:t>
      </w:r>
      <w:r>
        <w:rPr>
          <w:rFonts w:ascii="Gulim" w:eastAsia="Gulim" w:hAnsi="Gulim" w:cs="Gulim"/>
          <w:sz w:val="22"/>
          <w:szCs w:val="22"/>
        </w:rPr>
        <w:t>로</w:t>
      </w:r>
      <w:r>
        <w:rPr>
          <w:rFonts w:ascii="Gulim" w:eastAsia="Gulim" w:hAnsi="Gulim" w:cs="Gulim"/>
          <w:sz w:val="22"/>
          <w:szCs w:val="22"/>
        </w:rPr>
        <w:t xml:space="preserve"> 1</w:t>
      </w:r>
      <w:r>
        <w:rPr>
          <w:rFonts w:ascii="Gulim" w:eastAsia="Gulim" w:hAnsi="Gulim" w:cs="Gulim"/>
          <w:sz w:val="22"/>
          <w:szCs w:val="22"/>
        </w:rPr>
        <w:t>위를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했으며</w:t>
      </w:r>
      <w:r>
        <w:rPr>
          <w:rFonts w:ascii="Gulim" w:eastAsia="Gulim" w:hAnsi="Gulim" w:cs="Gulim"/>
          <w:sz w:val="22"/>
          <w:szCs w:val="22"/>
        </w:rPr>
        <w:t xml:space="preserve">, </w:t>
      </w:r>
      <w:r>
        <w:rPr>
          <w:rFonts w:ascii="Gulim" w:eastAsia="Gulim" w:hAnsi="Gulim" w:cs="Gulim"/>
          <w:sz w:val="22"/>
          <w:szCs w:val="22"/>
        </w:rPr>
        <w:t>경기도가</w:t>
      </w:r>
      <w:r>
        <w:rPr>
          <w:rFonts w:ascii="Gulim" w:eastAsia="Gulim" w:hAnsi="Gulim" w:cs="Gulim"/>
          <w:sz w:val="22"/>
          <w:szCs w:val="22"/>
        </w:rPr>
        <w:t xml:space="preserve"> 11,199,309.48m</w:t>
      </w:r>
      <w:r>
        <w:rPr>
          <w:rFonts w:ascii="Gulim" w:eastAsia="Gulim" w:hAnsi="Gulim" w:cs="Gulim"/>
          <w:sz w:val="22"/>
          <w:szCs w:val="22"/>
          <w:vertAlign w:val="superscript"/>
        </w:rPr>
        <w:t>2</w:t>
      </w:r>
      <w:r>
        <w:rPr>
          <w:rFonts w:ascii="Gulim" w:eastAsia="Gulim" w:hAnsi="Gulim" w:cs="Gulim"/>
          <w:sz w:val="22"/>
          <w:szCs w:val="22"/>
        </w:rPr>
        <w:t>로</w:t>
      </w:r>
      <w:r>
        <w:rPr>
          <w:rFonts w:ascii="Gulim" w:eastAsia="Gulim" w:hAnsi="Gulim" w:cs="Gulim"/>
          <w:sz w:val="22"/>
          <w:szCs w:val="22"/>
        </w:rPr>
        <w:t xml:space="preserve"> 2</w:t>
      </w:r>
      <w:r>
        <w:rPr>
          <w:rFonts w:ascii="Gulim" w:eastAsia="Gulim" w:hAnsi="Gulim" w:cs="Gulim"/>
          <w:sz w:val="22"/>
          <w:szCs w:val="22"/>
        </w:rPr>
        <w:t>위</w:t>
      </w:r>
      <w:r>
        <w:rPr>
          <w:rFonts w:ascii="Gulim" w:eastAsia="Gulim" w:hAnsi="Gulim" w:cs="Gulim"/>
          <w:sz w:val="22"/>
          <w:szCs w:val="22"/>
        </w:rPr>
        <w:t xml:space="preserve">, </w:t>
      </w:r>
      <w:r>
        <w:rPr>
          <w:rFonts w:ascii="Gulim" w:eastAsia="Gulim" w:hAnsi="Gulim" w:cs="Gulim"/>
          <w:sz w:val="22"/>
          <w:szCs w:val="22"/>
        </w:rPr>
        <w:t>전라남도가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ab/>
        <w:t>9,388,420.737m</w:t>
      </w:r>
      <w:r>
        <w:rPr>
          <w:rFonts w:ascii="Gulim" w:eastAsia="Gulim" w:hAnsi="Gulim" w:cs="Gulim"/>
          <w:sz w:val="22"/>
          <w:szCs w:val="22"/>
          <w:vertAlign w:val="superscript"/>
        </w:rPr>
        <w:t>2</w:t>
      </w:r>
      <w:r>
        <w:rPr>
          <w:rFonts w:ascii="Gulim" w:eastAsia="Gulim" w:hAnsi="Gulim" w:cs="Gulim"/>
          <w:sz w:val="22"/>
          <w:szCs w:val="22"/>
        </w:rPr>
        <w:t>로</w:t>
      </w:r>
      <w:r>
        <w:rPr>
          <w:rFonts w:ascii="Gulim" w:eastAsia="Gulim" w:hAnsi="Gulim" w:cs="Gulim"/>
          <w:sz w:val="22"/>
          <w:szCs w:val="22"/>
        </w:rPr>
        <w:t xml:space="preserve"> 3</w:t>
      </w:r>
      <w:r>
        <w:rPr>
          <w:rFonts w:ascii="Gulim" w:eastAsia="Gulim" w:hAnsi="Gulim" w:cs="Gulim"/>
          <w:sz w:val="22"/>
          <w:szCs w:val="22"/>
        </w:rPr>
        <w:t>위이고</w:t>
      </w:r>
      <w:r>
        <w:rPr>
          <w:rFonts w:ascii="Gulim" w:eastAsia="Gulim" w:hAnsi="Gulim" w:cs="Gulim"/>
          <w:sz w:val="22"/>
          <w:szCs w:val="22"/>
        </w:rPr>
        <w:t xml:space="preserve">, </w:t>
      </w:r>
      <w:r>
        <w:rPr>
          <w:rFonts w:ascii="Gulim" w:eastAsia="Gulim" w:hAnsi="Gulim" w:cs="Gulim"/>
          <w:sz w:val="22"/>
          <w:szCs w:val="22"/>
        </w:rPr>
        <w:t>경상북도가</w:t>
      </w:r>
      <w:r>
        <w:rPr>
          <w:rFonts w:ascii="Gulim" w:eastAsia="Gulim" w:hAnsi="Gulim" w:cs="Gulim"/>
          <w:sz w:val="22"/>
          <w:szCs w:val="22"/>
        </w:rPr>
        <w:t xml:space="preserve"> 7,053,822.672m</w:t>
      </w:r>
      <w:r>
        <w:rPr>
          <w:rFonts w:ascii="Gulim" w:eastAsia="Gulim" w:hAnsi="Gulim" w:cs="Gulim"/>
          <w:sz w:val="22"/>
          <w:szCs w:val="22"/>
          <w:vertAlign w:val="superscript"/>
        </w:rPr>
        <w:t>2</w:t>
      </w:r>
      <w:r>
        <w:rPr>
          <w:rFonts w:ascii="Gulim" w:eastAsia="Gulim" w:hAnsi="Gulim" w:cs="Gulim"/>
          <w:sz w:val="22"/>
          <w:szCs w:val="22"/>
        </w:rPr>
        <w:t>로</w:t>
      </w:r>
      <w:r>
        <w:rPr>
          <w:rFonts w:ascii="Gulim" w:eastAsia="Gulim" w:hAnsi="Gulim" w:cs="Gulim"/>
          <w:sz w:val="22"/>
          <w:szCs w:val="22"/>
        </w:rPr>
        <w:t xml:space="preserve"> 4</w:t>
      </w:r>
      <w:r>
        <w:rPr>
          <w:rFonts w:ascii="Gulim" w:eastAsia="Gulim" w:hAnsi="Gulim" w:cs="Gulim"/>
          <w:sz w:val="22"/>
          <w:szCs w:val="22"/>
        </w:rPr>
        <w:t>위</w:t>
      </w:r>
      <w:r>
        <w:rPr>
          <w:rFonts w:ascii="Gulim" w:eastAsia="Gulim" w:hAnsi="Gulim" w:cs="Gulim"/>
          <w:sz w:val="22"/>
          <w:szCs w:val="22"/>
        </w:rPr>
        <w:t xml:space="preserve">, </w:t>
      </w:r>
      <w:r>
        <w:rPr>
          <w:rFonts w:ascii="Gulim" w:eastAsia="Gulim" w:hAnsi="Gulim" w:cs="Gulim"/>
          <w:sz w:val="22"/>
          <w:szCs w:val="22"/>
        </w:rPr>
        <w:t>그리고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마지막으로</w:t>
      </w:r>
    </w:p>
    <w:p w:rsidR="00CE174A" w:rsidRDefault="00C264C5">
      <w:pPr>
        <w:pStyle w:val="Standard"/>
      </w:pPr>
      <w:r>
        <w:rPr>
          <w:rFonts w:ascii="Gulim" w:eastAsia="Gulim" w:hAnsi="Gulim" w:cs="Gulim"/>
          <w:sz w:val="22"/>
          <w:szCs w:val="22"/>
        </w:rPr>
        <w:tab/>
      </w:r>
      <w:r>
        <w:rPr>
          <w:rFonts w:ascii="Gulim" w:eastAsia="Gulim" w:hAnsi="Gulim" w:cs="Gulim"/>
          <w:sz w:val="22"/>
          <w:szCs w:val="22"/>
        </w:rPr>
        <w:t>충청남도가</w:t>
      </w:r>
      <w:r>
        <w:rPr>
          <w:rFonts w:ascii="Gulim" w:eastAsia="Gulim" w:hAnsi="Gulim" w:cs="Gulim"/>
          <w:sz w:val="22"/>
          <w:szCs w:val="22"/>
        </w:rPr>
        <w:t xml:space="preserve"> 8,580,609.586m</w:t>
      </w:r>
      <w:r>
        <w:rPr>
          <w:rFonts w:ascii="Gulim" w:eastAsia="Gulim" w:hAnsi="Gulim" w:cs="Gulim"/>
          <w:sz w:val="22"/>
          <w:szCs w:val="22"/>
          <w:vertAlign w:val="superscript"/>
        </w:rPr>
        <w:t>2</w:t>
      </w:r>
      <w:r>
        <w:rPr>
          <w:rFonts w:ascii="Gulim" w:eastAsia="Gulim" w:hAnsi="Gulim" w:cs="Gulim"/>
          <w:sz w:val="22"/>
          <w:szCs w:val="22"/>
        </w:rPr>
        <w:t>로</w:t>
      </w:r>
      <w:r>
        <w:rPr>
          <w:rFonts w:ascii="Gulim" w:eastAsia="Gulim" w:hAnsi="Gulim" w:cs="Gulim"/>
          <w:sz w:val="22"/>
          <w:szCs w:val="22"/>
        </w:rPr>
        <w:t xml:space="preserve"> 5</w:t>
      </w:r>
      <w:r>
        <w:rPr>
          <w:rFonts w:ascii="Gulim" w:eastAsia="Gulim" w:hAnsi="Gulim" w:cs="Gulim"/>
          <w:sz w:val="22"/>
          <w:szCs w:val="22"/>
        </w:rPr>
        <w:t>위를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했습니다</w:t>
      </w:r>
      <w:r>
        <w:rPr>
          <w:rFonts w:ascii="Gulim" w:eastAsia="Gulim" w:hAnsi="Gulim" w:cs="Gulim"/>
          <w:sz w:val="22"/>
          <w:szCs w:val="22"/>
        </w:rPr>
        <w:t>.</w:t>
      </w:r>
    </w:p>
    <w:p w:rsidR="00CE174A" w:rsidRDefault="00CE174A">
      <w:pPr>
        <w:pStyle w:val="Standard"/>
      </w:pPr>
    </w:p>
    <w:p w:rsidR="00CE174A" w:rsidRDefault="00C264C5">
      <w:pPr>
        <w:pStyle w:val="Standard"/>
      </w:pPr>
      <w:r>
        <w:rPr>
          <w:rFonts w:ascii="Gulim" w:eastAsia="Gulim" w:hAnsi="Gulim" w:cs="Gulim"/>
          <w:sz w:val="22"/>
          <w:szCs w:val="22"/>
        </w:rPr>
        <w:tab/>
      </w:r>
    </w:p>
    <w:p w:rsidR="00CE174A" w:rsidRDefault="00CE174A">
      <w:pPr>
        <w:pStyle w:val="Standard"/>
      </w:pPr>
    </w:p>
    <w:p w:rsidR="00CE174A" w:rsidRDefault="00CE174A">
      <w:pPr>
        <w:pStyle w:val="Standard"/>
      </w:pPr>
    </w:p>
    <w:p w:rsidR="00CE174A" w:rsidRDefault="00CE174A">
      <w:pPr>
        <w:pStyle w:val="Standard"/>
      </w:pPr>
    </w:p>
    <w:p w:rsidR="00CE174A" w:rsidRDefault="00CE174A">
      <w:pPr>
        <w:pStyle w:val="Standard"/>
      </w:pPr>
    </w:p>
    <w:p w:rsidR="00CE174A" w:rsidRDefault="00C264C5">
      <w:pPr>
        <w:pStyle w:val="Standard"/>
      </w:pPr>
      <w:r>
        <w:rPr>
          <w:rFonts w:ascii="Gulim" w:eastAsia="Gulim" w:hAnsi="Gulim" w:cs="Gulim"/>
          <w:sz w:val="22"/>
          <w:szCs w:val="22"/>
        </w:rPr>
        <w:tab/>
        <w:t xml:space="preserve">▪ </w:t>
      </w:r>
      <w:r>
        <w:rPr>
          <w:rFonts w:ascii="Gulim" w:eastAsia="Gulim" w:hAnsi="Gulim" w:cs="Gulim"/>
          <w:sz w:val="22"/>
          <w:szCs w:val="22"/>
        </w:rPr>
        <w:t>계약일자를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기준으로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매각이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많은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때의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특징을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알아보기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위해서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계약일자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별로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갯수를</w:t>
      </w:r>
      <w:r>
        <w:rPr>
          <w:rFonts w:ascii="Gulim" w:eastAsia="Gulim" w:hAnsi="Gulim" w:cs="Gulim"/>
          <w:sz w:val="22"/>
          <w:szCs w:val="22"/>
        </w:rPr>
        <w:t xml:space="preserve">  </w:t>
      </w:r>
      <w:r>
        <w:rPr>
          <w:rFonts w:ascii="Gulim" w:eastAsia="Gulim" w:hAnsi="Gulim" w:cs="Gulim"/>
          <w:sz w:val="22"/>
          <w:szCs w:val="22"/>
        </w:rPr>
        <w:tab/>
      </w:r>
      <w:r>
        <w:rPr>
          <w:rFonts w:ascii="Gulim" w:eastAsia="Gulim" w:hAnsi="Gulim" w:cs="Gulim"/>
          <w:sz w:val="22"/>
          <w:szCs w:val="22"/>
        </w:rPr>
        <w:t>파악했습니다</w:t>
      </w:r>
      <w:r>
        <w:rPr>
          <w:rFonts w:ascii="Gulim" w:eastAsia="Gulim" w:hAnsi="Gulim" w:cs="Gulim"/>
          <w:sz w:val="22"/>
          <w:szCs w:val="22"/>
        </w:rPr>
        <w:t xml:space="preserve">. </w:t>
      </w:r>
      <w:r>
        <w:rPr>
          <w:rFonts w:ascii="Gulim" w:eastAsia="Gulim" w:hAnsi="Gulim" w:cs="Gulim"/>
          <w:sz w:val="22"/>
          <w:szCs w:val="22"/>
        </w:rPr>
        <w:t>총</w:t>
      </w:r>
      <w:r>
        <w:rPr>
          <w:rFonts w:ascii="Gulim" w:eastAsia="Gulim" w:hAnsi="Gulim" w:cs="Gulim"/>
          <w:sz w:val="22"/>
          <w:szCs w:val="22"/>
        </w:rPr>
        <w:t xml:space="preserve"> 141231</w:t>
      </w:r>
      <w:r>
        <w:rPr>
          <w:rFonts w:ascii="Gulim" w:eastAsia="Gulim" w:hAnsi="Gulim" w:cs="Gulim"/>
          <w:sz w:val="22"/>
          <w:szCs w:val="22"/>
        </w:rPr>
        <w:t>개의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데이터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중에서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계약일자는</w:t>
      </w:r>
      <w:r>
        <w:rPr>
          <w:rFonts w:ascii="Gulim" w:eastAsia="Gulim" w:hAnsi="Gulim" w:cs="Gulim"/>
          <w:sz w:val="22"/>
          <w:szCs w:val="22"/>
        </w:rPr>
        <w:t xml:space="preserve"> 2784</w:t>
      </w:r>
      <w:r>
        <w:rPr>
          <w:rFonts w:ascii="Gulim" w:eastAsia="Gulim" w:hAnsi="Gulim" w:cs="Gulim"/>
          <w:sz w:val="22"/>
          <w:szCs w:val="22"/>
        </w:rPr>
        <w:t>종류였으며</w:t>
      </w:r>
      <w:r>
        <w:rPr>
          <w:rFonts w:ascii="Gulim" w:eastAsia="Gulim" w:hAnsi="Gulim" w:cs="Gulim"/>
          <w:sz w:val="22"/>
          <w:szCs w:val="22"/>
        </w:rPr>
        <w:t xml:space="preserve">, </w:t>
      </w:r>
      <w:r>
        <w:rPr>
          <w:rFonts w:ascii="Gulim" w:eastAsia="Gulim" w:hAnsi="Gulim" w:cs="Gulim"/>
          <w:sz w:val="22"/>
          <w:szCs w:val="22"/>
        </w:rPr>
        <w:t>갯수가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많은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상위</w:t>
      </w:r>
      <w:r>
        <w:rPr>
          <w:rFonts w:ascii="Gulim" w:eastAsia="Gulim" w:hAnsi="Gulim" w:cs="Gulim"/>
          <w:sz w:val="22"/>
          <w:szCs w:val="22"/>
        </w:rPr>
        <w:t xml:space="preserve"> 1%</w:t>
      </w:r>
      <w:r>
        <w:rPr>
          <w:rFonts w:ascii="Gulim" w:eastAsia="Gulim" w:hAnsi="Gulim" w:cs="Gulim"/>
          <w:sz w:val="22"/>
          <w:szCs w:val="22"/>
        </w:rPr>
        <w:tab/>
      </w:r>
      <w:r>
        <w:rPr>
          <w:rFonts w:ascii="Gulim" w:eastAsia="Gulim" w:hAnsi="Gulim" w:cs="Gulim"/>
          <w:sz w:val="20"/>
          <w:szCs w:val="20"/>
        </w:rPr>
        <w:t>인</w:t>
      </w:r>
      <w:r>
        <w:rPr>
          <w:rFonts w:ascii="Gulim" w:eastAsia="Gulim" w:hAnsi="Gulim" w:cs="Gulim"/>
          <w:sz w:val="20"/>
          <w:szCs w:val="20"/>
        </w:rPr>
        <w:t xml:space="preserve"> 27</w:t>
      </w:r>
      <w:r>
        <w:rPr>
          <w:rFonts w:ascii="Gulim" w:eastAsia="Gulim" w:hAnsi="Gulim" w:cs="Gulim"/>
          <w:sz w:val="20"/>
          <w:szCs w:val="20"/>
        </w:rPr>
        <w:t>개의</w:t>
      </w:r>
      <w:r>
        <w:rPr>
          <w:rFonts w:ascii="Gulim" w:eastAsia="Gulim" w:hAnsi="Gulim" w:cs="Gulim"/>
          <w:sz w:val="20"/>
          <w:szCs w:val="20"/>
        </w:rPr>
        <w:t xml:space="preserve"> </w:t>
      </w:r>
      <w:r>
        <w:rPr>
          <w:rFonts w:ascii="Gulim" w:eastAsia="Gulim" w:hAnsi="Gulim" w:cs="Gulim"/>
          <w:sz w:val="20"/>
          <w:szCs w:val="20"/>
        </w:rPr>
        <w:t>계약일자를</w:t>
      </w:r>
      <w:r>
        <w:rPr>
          <w:rFonts w:ascii="Gulim" w:eastAsia="Gulim" w:hAnsi="Gulim" w:cs="Gulim"/>
          <w:sz w:val="20"/>
          <w:szCs w:val="20"/>
        </w:rPr>
        <w:t xml:space="preserve"> </w:t>
      </w:r>
      <w:r>
        <w:rPr>
          <w:rFonts w:ascii="Gulim" w:eastAsia="Gulim" w:hAnsi="Gulim" w:cs="Gulim"/>
          <w:sz w:val="20"/>
          <w:szCs w:val="20"/>
        </w:rPr>
        <w:t>찾았습니다</w:t>
      </w:r>
      <w:r>
        <w:rPr>
          <w:rFonts w:ascii="Gulim" w:eastAsia="Gulim" w:hAnsi="Gulim" w:cs="Gulim"/>
          <w:sz w:val="20"/>
          <w:szCs w:val="20"/>
        </w:rPr>
        <w:t xml:space="preserve">. YYYY-MM-DD </w:t>
      </w:r>
      <w:r>
        <w:rPr>
          <w:rFonts w:ascii="Gulim" w:eastAsia="Gulim" w:hAnsi="Gulim" w:cs="Gulim"/>
          <w:sz w:val="20"/>
          <w:szCs w:val="20"/>
        </w:rPr>
        <w:t>형식으로</w:t>
      </w:r>
      <w:r>
        <w:rPr>
          <w:rFonts w:ascii="Gulim" w:eastAsia="Gulim" w:hAnsi="Gulim" w:cs="Gulim"/>
          <w:sz w:val="20"/>
          <w:szCs w:val="20"/>
        </w:rPr>
        <w:t xml:space="preserve"> </w:t>
      </w:r>
      <w:r>
        <w:rPr>
          <w:rFonts w:ascii="Gulim" w:eastAsia="Gulim" w:hAnsi="Gulim" w:cs="Gulim"/>
          <w:sz w:val="20"/>
          <w:szCs w:val="20"/>
        </w:rPr>
        <w:t>되어있는</w:t>
      </w:r>
      <w:r>
        <w:rPr>
          <w:rFonts w:ascii="Gulim" w:eastAsia="Gulim" w:hAnsi="Gulim" w:cs="Gulim"/>
          <w:sz w:val="20"/>
          <w:szCs w:val="20"/>
        </w:rPr>
        <w:t xml:space="preserve"> </w:t>
      </w:r>
      <w:r>
        <w:rPr>
          <w:rFonts w:ascii="Gulim" w:eastAsia="Gulim" w:hAnsi="Gulim" w:cs="Gulim"/>
          <w:sz w:val="20"/>
          <w:szCs w:val="20"/>
        </w:rPr>
        <w:t>계약일자</w:t>
      </w:r>
      <w:r>
        <w:rPr>
          <w:rFonts w:ascii="Gulim" w:eastAsia="Gulim" w:hAnsi="Gulim" w:cs="Gulim"/>
          <w:sz w:val="20"/>
          <w:szCs w:val="20"/>
        </w:rPr>
        <w:t xml:space="preserve"> </w:t>
      </w:r>
      <w:r>
        <w:rPr>
          <w:rFonts w:ascii="Gulim" w:eastAsia="Gulim" w:hAnsi="Gulim" w:cs="Gulim"/>
          <w:sz w:val="20"/>
          <w:szCs w:val="20"/>
        </w:rPr>
        <w:t>중에서</w:t>
      </w:r>
      <w:r>
        <w:rPr>
          <w:rFonts w:ascii="Gulim" w:eastAsia="Gulim" w:hAnsi="Gulim" w:cs="Gulim"/>
          <w:sz w:val="20"/>
          <w:szCs w:val="20"/>
        </w:rPr>
        <w:t xml:space="preserve"> DD </w:t>
      </w:r>
      <w:r>
        <w:rPr>
          <w:rFonts w:ascii="Gulim" w:eastAsia="Gulim" w:hAnsi="Gulim" w:cs="Gulim"/>
          <w:sz w:val="20"/>
          <w:szCs w:val="20"/>
        </w:rPr>
        <w:tab/>
      </w:r>
      <w:r>
        <w:rPr>
          <w:rFonts w:ascii="Gulim" w:eastAsia="Gulim" w:hAnsi="Gulim" w:cs="Gulim"/>
          <w:sz w:val="20"/>
          <w:szCs w:val="20"/>
        </w:rPr>
        <w:t>부분만</w:t>
      </w:r>
      <w:r>
        <w:rPr>
          <w:rFonts w:ascii="Gulim" w:eastAsia="Gulim" w:hAnsi="Gulim" w:cs="Gulim"/>
          <w:sz w:val="20"/>
          <w:szCs w:val="20"/>
        </w:rPr>
        <w:t xml:space="preserve"> </w:t>
      </w:r>
      <w:r>
        <w:rPr>
          <w:rFonts w:ascii="Gulim" w:eastAsia="Gulim" w:hAnsi="Gulim" w:cs="Gulim"/>
          <w:sz w:val="20"/>
          <w:szCs w:val="20"/>
        </w:rPr>
        <w:tab/>
      </w:r>
      <w:r>
        <w:rPr>
          <w:rFonts w:ascii="Gulim" w:eastAsia="Gulim" w:hAnsi="Gulim" w:cs="Gulim"/>
          <w:sz w:val="20"/>
          <w:szCs w:val="20"/>
        </w:rPr>
        <w:t>보았습니다</w:t>
      </w:r>
      <w:r>
        <w:rPr>
          <w:rFonts w:ascii="Gulim" w:eastAsia="Gulim" w:hAnsi="Gulim" w:cs="Gulim"/>
          <w:sz w:val="20"/>
          <w:szCs w:val="20"/>
        </w:rPr>
        <w:t>. 1</w:t>
      </w:r>
      <w:r>
        <w:rPr>
          <w:rFonts w:ascii="Gulim" w:eastAsia="Gulim" w:hAnsi="Gulim" w:cs="Gulim"/>
          <w:sz w:val="20"/>
          <w:szCs w:val="20"/>
        </w:rPr>
        <w:t>일</w:t>
      </w:r>
      <w:r>
        <w:rPr>
          <w:rFonts w:ascii="Gulim" w:eastAsia="Gulim" w:hAnsi="Gulim" w:cs="Gulim"/>
          <w:sz w:val="20"/>
          <w:szCs w:val="20"/>
        </w:rPr>
        <w:t>, 30</w:t>
      </w:r>
      <w:r>
        <w:rPr>
          <w:rFonts w:ascii="Gulim" w:eastAsia="Gulim" w:hAnsi="Gulim" w:cs="Gulim"/>
          <w:sz w:val="20"/>
          <w:szCs w:val="20"/>
        </w:rPr>
        <w:t>일</w:t>
      </w:r>
      <w:r>
        <w:rPr>
          <w:rFonts w:ascii="Gulim" w:eastAsia="Gulim" w:hAnsi="Gulim" w:cs="Gulim"/>
          <w:sz w:val="20"/>
          <w:szCs w:val="20"/>
        </w:rPr>
        <w:t>, 25</w:t>
      </w:r>
      <w:r>
        <w:rPr>
          <w:rFonts w:ascii="Gulim" w:eastAsia="Gulim" w:hAnsi="Gulim" w:cs="Gulim"/>
          <w:sz w:val="20"/>
          <w:szCs w:val="20"/>
        </w:rPr>
        <w:t>일</w:t>
      </w:r>
      <w:r>
        <w:rPr>
          <w:rFonts w:ascii="Gulim" w:eastAsia="Gulim" w:hAnsi="Gulim" w:cs="Gulim"/>
          <w:sz w:val="20"/>
          <w:szCs w:val="20"/>
        </w:rPr>
        <w:t>, 01</w:t>
      </w:r>
      <w:r>
        <w:rPr>
          <w:rFonts w:ascii="Gulim" w:eastAsia="Gulim" w:hAnsi="Gulim" w:cs="Gulim"/>
          <w:sz w:val="20"/>
          <w:szCs w:val="20"/>
        </w:rPr>
        <w:t>일</w:t>
      </w:r>
      <w:r>
        <w:rPr>
          <w:rFonts w:ascii="Gulim" w:eastAsia="Gulim" w:hAnsi="Gulim" w:cs="Gulim"/>
          <w:sz w:val="20"/>
          <w:szCs w:val="20"/>
        </w:rPr>
        <w:t>, 29</w:t>
      </w:r>
      <w:r>
        <w:rPr>
          <w:rFonts w:ascii="Gulim" w:eastAsia="Gulim" w:hAnsi="Gulim" w:cs="Gulim"/>
          <w:sz w:val="20"/>
          <w:szCs w:val="20"/>
        </w:rPr>
        <w:t>일</w:t>
      </w:r>
      <w:r>
        <w:rPr>
          <w:rFonts w:ascii="Gulim" w:eastAsia="Gulim" w:hAnsi="Gulim" w:cs="Gulim"/>
          <w:sz w:val="20"/>
          <w:szCs w:val="20"/>
        </w:rPr>
        <w:t>, 27</w:t>
      </w:r>
      <w:r>
        <w:rPr>
          <w:rFonts w:ascii="Gulim" w:eastAsia="Gulim" w:hAnsi="Gulim" w:cs="Gulim"/>
          <w:sz w:val="20"/>
          <w:szCs w:val="20"/>
        </w:rPr>
        <w:t>일</w:t>
      </w:r>
      <w:r>
        <w:rPr>
          <w:rFonts w:ascii="Gulim" w:eastAsia="Gulim" w:hAnsi="Gulim" w:cs="Gulim"/>
          <w:sz w:val="20"/>
          <w:szCs w:val="20"/>
        </w:rPr>
        <w:t>, 26</w:t>
      </w:r>
      <w:r>
        <w:rPr>
          <w:rFonts w:ascii="Gulim" w:eastAsia="Gulim" w:hAnsi="Gulim" w:cs="Gulim"/>
          <w:sz w:val="20"/>
          <w:szCs w:val="20"/>
        </w:rPr>
        <w:t>일</w:t>
      </w:r>
      <w:r>
        <w:rPr>
          <w:rFonts w:ascii="Gulim" w:eastAsia="Gulim" w:hAnsi="Gulim" w:cs="Gulim"/>
          <w:sz w:val="20"/>
          <w:szCs w:val="20"/>
        </w:rPr>
        <w:t>, 21</w:t>
      </w:r>
      <w:r>
        <w:rPr>
          <w:rFonts w:ascii="Gulim" w:eastAsia="Gulim" w:hAnsi="Gulim" w:cs="Gulim"/>
          <w:sz w:val="20"/>
          <w:szCs w:val="20"/>
        </w:rPr>
        <w:t>일</w:t>
      </w:r>
      <w:r>
        <w:rPr>
          <w:rFonts w:ascii="Gulim" w:eastAsia="Gulim" w:hAnsi="Gulim" w:cs="Gulim"/>
          <w:sz w:val="20"/>
          <w:szCs w:val="20"/>
        </w:rPr>
        <w:t>, 10</w:t>
      </w:r>
      <w:r>
        <w:rPr>
          <w:rFonts w:ascii="Gulim" w:eastAsia="Gulim" w:hAnsi="Gulim" w:cs="Gulim"/>
          <w:sz w:val="20"/>
          <w:szCs w:val="20"/>
        </w:rPr>
        <w:t>일</w:t>
      </w:r>
      <w:r>
        <w:rPr>
          <w:rFonts w:ascii="Gulim" w:eastAsia="Gulim" w:hAnsi="Gulim" w:cs="Gulim"/>
          <w:sz w:val="20"/>
          <w:szCs w:val="20"/>
        </w:rPr>
        <w:t>, 01</w:t>
      </w:r>
      <w:r>
        <w:rPr>
          <w:rFonts w:ascii="Gulim" w:eastAsia="Gulim" w:hAnsi="Gulim" w:cs="Gulim"/>
          <w:sz w:val="20"/>
          <w:szCs w:val="20"/>
        </w:rPr>
        <w:t>일</w:t>
      </w:r>
      <w:r>
        <w:rPr>
          <w:rFonts w:ascii="Gulim" w:eastAsia="Gulim" w:hAnsi="Gulim" w:cs="Gulim"/>
          <w:sz w:val="20"/>
          <w:szCs w:val="20"/>
        </w:rPr>
        <w:t>, 20</w:t>
      </w:r>
      <w:r>
        <w:rPr>
          <w:rFonts w:ascii="Gulim" w:eastAsia="Gulim" w:hAnsi="Gulim" w:cs="Gulim"/>
          <w:sz w:val="20"/>
          <w:szCs w:val="20"/>
        </w:rPr>
        <w:t>일</w:t>
      </w:r>
      <w:r>
        <w:rPr>
          <w:rFonts w:ascii="Gulim" w:eastAsia="Gulim" w:hAnsi="Gulim" w:cs="Gulim"/>
          <w:sz w:val="20"/>
          <w:szCs w:val="20"/>
        </w:rPr>
        <w:t>,</w:t>
      </w:r>
    </w:p>
    <w:p w:rsidR="00CE174A" w:rsidRDefault="00C264C5">
      <w:pPr>
        <w:pStyle w:val="Standard"/>
        <w:rPr>
          <w:rFonts w:ascii="Gulim" w:eastAsia="Gulim" w:hAnsi="Gulim"/>
          <w:sz w:val="20"/>
          <w:szCs w:val="20"/>
        </w:rPr>
      </w:pPr>
      <w:r>
        <w:rPr>
          <w:rFonts w:ascii="Gulim" w:eastAsia="Gulim" w:hAnsi="Gulim" w:cs="Gulim"/>
          <w:sz w:val="20"/>
          <w:szCs w:val="20"/>
        </w:rPr>
        <w:tab/>
        <w:t>11</w:t>
      </w:r>
      <w:r>
        <w:rPr>
          <w:rFonts w:ascii="Gulim" w:eastAsia="Gulim" w:hAnsi="Gulim" w:cs="Gulim"/>
          <w:sz w:val="20"/>
          <w:szCs w:val="20"/>
        </w:rPr>
        <w:t>일</w:t>
      </w:r>
      <w:r>
        <w:rPr>
          <w:rFonts w:ascii="Gulim" w:eastAsia="Gulim" w:hAnsi="Gulim" w:cs="Gulim"/>
          <w:sz w:val="20"/>
          <w:szCs w:val="20"/>
        </w:rPr>
        <w:t>, 21</w:t>
      </w:r>
      <w:r>
        <w:rPr>
          <w:rFonts w:ascii="Gulim" w:eastAsia="Gulim" w:hAnsi="Gulim" w:cs="Gulim"/>
          <w:sz w:val="20"/>
          <w:szCs w:val="20"/>
        </w:rPr>
        <w:t>일</w:t>
      </w:r>
      <w:r>
        <w:rPr>
          <w:rFonts w:ascii="Gulim" w:eastAsia="Gulim" w:hAnsi="Gulim" w:cs="Gulim"/>
          <w:sz w:val="20"/>
          <w:szCs w:val="20"/>
        </w:rPr>
        <w:t>, 21</w:t>
      </w:r>
      <w:r>
        <w:rPr>
          <w:rFonts w:ascii="Gulim" w:eastAsia="Gulim" w:hAnsi="Gulim" w:cs="Gulim"/>
          <w:sz w:val="20"/>
          <w:szCs w:val="20"/>
        </w:rPr>
        <w:t>일</w:t>
      </w:r>
      <w:r>
        <w:rPr>
          <w:rFonts w:ascii="Gulim" w:eastAsia="Gulim" w:hAnsi="Gulim" w:cs="Gulim"/>
          <w:sz w:val="20"/>
          <w:szCs w:val="20"/>
        </w:rPr>
        <w:t>, 26</w:t>
      </w:r>
      <w:r>
        <w:rPr>
          <w:rFonts w:ascii="Gulim" w:eastAsia="Gulim" w:hAnsi="Gulim" w:cs="Gulim"/>
          <w:sz w:val="20"/>
          <w:szCs w:val="20"/>
        </w:rPr>
        <w:t>일</w:t>
      </w:r>
      <w:r>
        <w:rPr>
          <w:rFonts w:ascii="Gulim" w:eastAsia="Gulim" w:hAnsi="Gulim" w:cs="Gulim"/>
          <w:sz w:val="20"/>
          <w:szCs w:val="20"/>
        </w:rPr>
        <w:t>, 07</w:t>
      </w:r>
      <w:r>
        <w:rPr>
          <w:rFonts w:ascii="Gulim" w:eastAsia="Gulim" w:hAnsi="Gulim" w:cs="Gulim"/>
          <w:sz w:val="20"/>
          <w:szCs w:val="20"/>
        </w:rPr>
        <w:t>일</w:t>
      </w:r>
      <w:r>
        <w:rPr>
          <w:rFonts w:ascii="Gulim" w:eastAsia="Gulim" w:hAnsi="Gulim" w:cs="Gulim"/>
          <w:sz w:val="20"/>
          <w:szCs w:val="20"/>
        </w:rPr>
        <w:t>, 30</w:t>
      </w:r>
      <w:r>
        <w:rPr>
          <w:rFonts w:ascii="Gulim" w:eastAsia="Gulim" w:hAnsi="Gulim" w:cs="Gulim"/>
          <w:sz w:val="20"/>
          <w:szCs w:val="20"/>
        </w:rPr>
        <w:t>일</w:t>
      </w:r>
      <w:r>
        <w:rPr>
          <w:rFonts w:ascii="Gulim" w:eastAsia="Gulim" w:hAnsi="Gulim" w:cs="Gulim"/>
          <w:sz w:val="20"/>
          <w:szCs w:val="20"/>
        </w:rPr>
        <w:t>, 31</w:t>
      </w:r>
      <w:r>
        <w:rPr>
          <w:rFonts w:ascii="Gulim" w:eastAsia="Gulim" w:hAnsi="Gulim" w:cs="Gulim"/>
          <w:sz w:val="20"/>
          <w:szCs w:val="20"/>
        </w:rPr>
        <w:t>일</w:t>
      </w:r>
      <w:r>
        <w:rPr>
          <w:rFonts w:ascii="Gulim" w:eastAsia="Gulim" w:hAnsi="Gulim" w:cs="Gulim"/>
          <w:sz w:val="20"/>
          <w:szCs w:val="20"/>
        </w:rPr>
        <w:t>, 13</w:t>
      </w:r>
      <w:r>
        <w:rPr>
          <w:rFonts w:ascii="Gulim" w:eastAsia="Gulim" w:hAnsi="Gulim" w:cs="Gulim"/>
          <w:sz w:val="20"/>
          <w:szCs w:val="20"/>
        </w:rPr>
        <w:t>일</w:t>
      </w:r>
      <w:r>
        <w:rPr>
          <w:rFonts w:ascii="Gulim" w:eastAsia="Gulim" w:hAnsi="Gulim" w:cs="Gulim"/>
          <w:sz w:val="20"/>
          <w:szCs w:val="20"/>
        </w:rPr>
        <w:t xml:space="preserve">, </w:t>
      </w:r>
      <w:r>
        <w:rPr>
          <w:rFonts w:ascii="Gulim" w:eastAsia="Gulim" w:hAnsi="Gulim" w:cs="Gulim"/>
          <w:sz w:val="20"/>
          <w:szCs w:val="20"/>
        </w:rPr>
        <w:t>22</w:t>
      </w:r>
      <w:r>
        <w:rPr>
          <w:rFonts w:ascii="Gulim" w:eastAsia="Gulim" w:hAnsi="Gulim" w:cs="Gulim"/>
          <w:sz w:val="20"/>
          <w:szCs w:val="20"/>
        </w:rPr>
        <w:t>일</w:t>
      </w:r>
      <w:r>
        <w:rPr>
          <w:rFonts w:ascii="Gulim" w:eastAsia="Gulim" w:hAnsi="Gulim" w:cs="Gulim"/>
          <w:sz w:val="20"/>
          <w:szCs w:val="20"/>
        </w:rPr>
        <w:t>, 22</w:t>
      </w:r>
      <w:r>
        <w:rPr>
          <w:rFonts w:ascii="Gulim" w:eastAsia="Gulim" w:hAnsi="Gulim" w:cs="Gulim"/>
          <w:sz w:val="20"/>
          <w:szCs w:val="20"/>
        </w:rPr>
        <w:t>일</w:t>
      </w:r>
      <w:r>
        <w:rPr>
          <w:rFonts w:ascii="Gulim" w:eastAsia="Gulim" w:hAnsi="Gulim" w:cs="Gulim"/>
          <w:sz w:val="20"/>
          <w:szCs w:val="20"/>
        </w:rPr>
        <w:t>, 27</w:t>
      </w:r>
      <w:r>
        <w:rPr>
          <w:rFonts w:ascii="Gulim" w:eastAsia="Gulim" w:hAnsi="Gulim" w:cs="Gulim"/>
          <w:sz w:val="20"/>
          <w:szCs w:val="20"/>
        </w:rPr>
        <w:t>일</w:t>
      </w:r>
      <w:r>
        <w:rPr>
          <w:rFonts w:ascii="Gulim" w:eastAsia="Gulim" w:hAnsi="Gulim" w:cs="Gulim"/>
          <w:sz w:val="20"/>
          <w:szCs w:val="20"/>
        </w:rPr>
        <w:t>, 31</w:t>
      </w:r>
      <w:r>
        <w:rPr>
          <w:rFonts w:ascii="Gulim" w:eastAsia="Gulim" w:hAnsi="Gulim" w:cs="Gulim"/>
          <w:sz w:val="20"/>
          <w:szCs w:val="20"/>
        </w:rPr>
        <w:t>일</w:t>
      </w:r>
      <w:r>
        <w:rPr>
          <w:rFonts w:ascii="Gulim" w:eastAsia="Gulim" w:hAnsi="Gulim" w:cs="Gulim"/>
          <w:sz w:val="20"/>
          <w:szCs w:val="20"/>
        </w:rPr>
        <w:t>, 16</w:t>
      </w:r>
      <w:r>
        <w:rPr>
          <w:rFonts w:ascii="Gulim" w:eastAsia="Gulim" w:hAnsi="Gulim" w:cs="Gulim"/>
          <w:sz w:val="20"/>
          <w:szCs w:val="20"/>
        </w:rPr>
        <w:t>일</w:t>
      </w:r>
      <w:r>
        <w:rPr>
          <w:rFonts w:ascii="Gulim" w:eastAsia="Gulim" w:hAnsi="Gulim" w:cs="Gulim"/>
          <w:sz w:val="20"/>
          <w:szCs w:val="20"/>
        </w:rPr>
        <w:t>, 31</w:t>
      </w:r>
      <w:r>
        <w:rPr>
          <w:rFonts w:ascii="Gulim" w:eastAsia="Gulim" w:hAnsi="Gulim" w:cs="Gulim"/>
          <w:sz w:val="20"/>
          <w:szCs w:val="20"/>
        </w:rPr>
        <w:t>일</w:t>
      </w:r>
      <w:r>
        <w:rPr>
          <w:rFonts w:ascii="Gulim" w:eastAsia="Gulim" w:hAnsi="Gulim" w:cs="Gulim"/>
          <w:sz w:val="20"/>
          <w:szCs w:val="20"/>
        </w:rPr>
        <w:t>, 30</w:t>
      </w:r>
      <w:r>
        <w:rPr>
          <w:rFonts w:ascii="Gulim" w:eastAsia="Gulim" w:hAnsi="Gulim" w:cs="Gulim"/>
          <w:sz w:val="20"/>
          <w:szCs w:val="20"/>
        </w:rPr>
        <w:t>일</w:t>
      </w:r>
      <w:r>
        <w:rPr>
          <w:rFonts w:ascii="Gulim" w:eastAsia="Gulim" w:hAnsi="Gulim" w:cs="Gulim"/>
          <w:sz w:val="20"/>
          <w:szCs w:val="20"/>
        </w:rPr>
        <w:t>,</w:t>
      </w:r>
    </w:p>
    <w:p w:rsidR="00CE174A" w:rsidRDefault="00C264C5">
      <w:pPr>
        <w:pStyle w:val="Standard"/>
        <w:rPr>
          <w:rFonts w:ascii="Gulim" w:eastAsia="Gulim" w:hAnsi="Gulim"/>
          <w:sz w:val="20"/>
          <w:szCs w:val="20"/>
        </w:rPr>
      </w:pPr>
      <w:r>
        <w:rPr>
          <w:rFonts w:ascii="Gulim" w:eastAsia="Gulim" w:hAnsi="Gulim" w:cs="Gulim"/>
          <w:sz w:val="20"/>
          <w:szCs w:val="20"/>
        </w:rPr>
        <w:tab/>
        <w:t>28</w:t>
      </w:r>
      <w:r>
        <w:rPr>
          <w:rFonts w:ascii="Gulim" w:eastAsia="Gulim" w:hAnsi="Gulim" w:cs="Gulim"/>
          <w:sz w:val="20"/>
          <w:szCs w:val="20"/>
        </w:rPr>
        <w:t>일로</w:t>
      </w:r>
      <w:r>
        <w:rPr>
          <w:rFonts w:ascii="Gulim" w:eastAsia="Gulim" w:hAnsi="Gulim" w:cs="Gulim"/>
          <w:sz w:val="20"/>
          <w:szCs w:val="20"/>
        </w:rPr>
        <w:t xml:space="preserve"> </w:t>
      </w:r>
      <w:r>
        <w:rPr>
          <w:rFonts w:ascii="Gulim" w:eastAsia="Gulim" w:hAnsi="Gulim" w:cs="Gulim"/>
          <w:sz w:val="20"/>
          <w:szCs w:val="20"/>
        </w:rPr>
        <w:t>나와서</w:t>
      </w:r>
      <w:r>
        <w:rPr>
          <w:rFonts w:ascii="Gulim" w:eastAsia="Gulim" w:hAnsi="Gulim" w:cs="Gulim"/>
          <w:sz w:val="20"/>
          <w:szCs w:val="20"/>
        </w:rPr>
        <w:t xml:space="preserve"> </w:t>
      </w:r>
      <w:r>
        <w:rPr>
          <w:rFonts w:ascii="Gulim" w:eastAsia="Gulim" w:hAnsi="Gulim" w:cs="Gulim"/>
          <w:sz w:val="20"/>
          <w:szCs w:val="20"/>
        </w:rPr>
        <w:t>주로</w:t>
      </w:r>
      <w:r>
        <w:rPr>
          <w:rFonts w:ascii="Gulim" w:eastAsia="Gulim" w:hAnsi="Gulim" w:cs="Gulim"/>
          <w:sz w:val="20"/>
          <w:szCs w:val="20"/>
        </w:rPr>
        <w:t xml:space="preserve"> </w:t>
      </w:r>
      <w:r>
        <w:rPr>
          <w:rFonts w:ascii="Gulim" w:eastAsia="Gulim" w:hAnsi="Gulim" w:cs="Gulim"/>
          <w:sz w:val="20"/>
          <w:szCs w:val="20"/>
        </w:rPr>
        <w:t>월초나</w:t>
      </w:r>
      <w:r>
        <w:rPr>
          <w:rFonts w:ascii="Gulim" w:eastAsia="Gulim" w:hAnsi="Gulim" w:cs="Gulim"/>
          <w:sz w:val="20"/>
          <w:szCs w:val="20"/>
        </w:rPr>
        <w:t xml:space="preserve"> </w:t>
      </w:r>
      <w:r>
        <w:rPr>
          <w:rFonts w:ascii="Gulim" w:eastAsia="Gulim" w:hAnsi="Gulim" w:cs="Gulim"/>
          <w:sz w:val="20"/>
          <w:szCs w:val="20"/>
        </w:rPr>
        <w:t>월말에</w:t>
      </w:r>
      <w:r>
        <w:rPr>
          <w:rFonts w:ascii="Gulim" w:eastAsia="Gulim" w:hAnsi="Gulim" w:cs="Gulim"/>
          <w:sz w:val="20"/>
          <w:szCs w:val="20"/>
        </w:rPr>
        <w:t xml:space="preserve"> </w:t>
      </w:r>
      <w:r>
        <w:rPr>
          <w:rFonts w:ascii="Gulim" w:eastAsia="Gulim" w:hAnsi="Gulim" w:cs="Gulim"/>
          <w:sz w:val="20"/>
          <w:szCs w:val="20"/>
        </w:rPr>
        <w:t>계약되었다고</w:t>
      </w:r>
      <w:r>
        <w:rPr>
          <w:rFonts w:ascii="Gulim" w:eastAsia="Gulim" w:hAnsi="Gulim" w:cs="Gulim"/>
          <w:sz w:val="20"/>
          <w:szCs w:val="20"/>
        </w:rPr>
        <w:t xml:space="preserve"> </w:t>
      </w:r>
      <w:r>
        <w:rPr>
          <w:rFonts w:ascii="Gulim" w:eastAsia="Gulim" w:hAnsi="Gulim" w:cs="Gulim"/>
          <w:sz w:val="20"/>
          <w:szCs w:val="20"/>
        </w:rPr>
        <w:t>추측했습니다</w:t>
      </w:r>
      <w:r>
        <w:rPr>
          <w:rFonts w:ascii="Gulim" w:eastAsia="Gulim" w:hAnsi="Gulim" w:cs="Gulim"/>
          <w:sz w:val="20"/>
          <w:szCs w:val="20"/>
        </w:rPr>
        <w:t>.</w:t>
      </w:r>
    </w:p>
    <w:p w:rsidR="00CE174A" w:rsidRDefault="00CE174A">
      <w:pPr>
        <w:pStyle w:val="Standard"/>
        <w:rPr>
          <w:rFonts w:ascii="Gulim" w:eastAsia="Gulim" w:hAnsi="Gulim"/>
          <w:sz w:val="20"/>
          <w:szCs w:val="20"/>
        </w:rPr>
      </w:pPr>
    </w:p>
    <w:p w:rsidR="00CE174A" w:rsidRDefault="00C264C5">
      <w:pPr>
        <w:pStyle w:val="Standard"/>
        <w:rPr>
          <w:rFonts w:ascii="Gulim" w:eastAsia="Gulim" w:hAnsi="Gulim"/>
          <w:sz w:val="20"/>
          <w:szCs w:val="20"/>
        </w:rPr>
      </w:pPr>
      <w:r>
        <w:rPr>
          <w:rFonts w:ascii="Gulim" w:eastAsia="Gulim" w:hAnsi="Gulim" w:cs="Gulim"/>
          <w:sz w:val="20"/>
          <w:szCs w:val="20"/>
        </w:rPr>
        <w:tab/>
        <w:t xml:space="preserve">▪  </w:t>
      </w:r>
      <w:r>
        <w:rPr>
          <w:rFonts w:ascii="Gulim" w:eastAsia="Gulim" w:hAnsi="Gulim" w:cs="Gulim"/>
          <w:sz w:val="20"/>
          <w:szCs w:val="20"/>
        </w:rPr>
        <w:t>부동산을</w:t>
      </w:r>
      <w:r>
        <w:rPr>
          <w:rFonts w:ascii="Gulim" w:eastAsia="Gulim" w:hAnsi="Gulim" w:cs="Gulim"/>
          <w:sz w:val="20"/>
          <w:szCs w:val="20"/>
        </w:rPr>
        <w:t xml:space="preserve"> </w:t>
      </w:r>
      <w:r>
        <w:rPr>
          <w:rFonts w:ascii="Gulim" w:eastAsia="Gulim" w:hAnsi="Gulim" w:cs="Gulim"/>
          <w:sz w:val="20"/>
          <w:szCs w:val="20"/>
        </w:rPr>
        <w:t>처분하는</w:t>
      </w:r>
      <w:r>
        <w:rPr>
          <w:rFonts w:ascii="Gulim" w:eastAsia="Gulim" w:hAnsi="Gulim" w:cs="Gulim"/>
          <w:sz w:val="20"/>
          <w:szCs w:val="20"/>
        </w:rPr>
        <w:t xml:space="preserve"> </w:t>
      </w:r>
      <w:r>
        <w:rPr>
          <w:rFonts w:ascii="Gulim" w:eastAsia="Gulim" w:hAnsi="Gulim" w:cs="Gulim"/>
          <w:sz w:val="20"/>
          <w:szCs w:val="20"/>
        </w:rPr>
        <w:t>방법들의</w:t>
      </w:r>
      <w:r>
        <w:rPr>
          <w:rFonts w:ascii="Gulim" w:eastAsia="Gulim" w:hAnsi="Gulim" w:cs="Gulim"/>
          <w:sz w:val="20"/>
          <w:szCs w:val="20"/>
        </w:rPr>
        <w:t xml:space="preserve"> </w:t>
      </w:r>
      <w:r>
        <w:rPr>
          <w:rFonts w:ascii="Gulim" w:eastAsia="Gulim" w:hAnsi="Gulim" w:cs="Gulim"/>
          <w:sz w:val="20"/>
          <w:szCs w:val="20"/>
        </w:rPr>
        <w:t>비율을</w:t>
      </w:r>
      <w:r>
        <w:rPr>
          <w:rFonts w:ascii="Gulim" w:eastAsia="Gulim" w:hAnsi="Gulim" w:cs="Gulim"/>
          <w:sz w:val="20"/>
          <w:szCs w:val="20"/>
        </w:rPr>
        <w:t xml:space="preserve"> </w:t>
      </w:r>
      <w:r>
        <w:rPr>
          <w:rFonts w:ascii="Gulim" w:eastAsia="Gulim" w:hAnsi="Gulim" w:cs="Gulim"/>
          <w:sz w:val="20"/>
          <w:szCs w:val="20"/>
        </w:rPr>
        <w:t>분석하기</w:t>
      </w:r>
      <w:r>
        <w:rPr>
          <w:rFonts w:ascii="Gulim" w:eastAsia="Gulim" w:hAnsi="Gulim" w:cs="Gulim"/>
          <w:sz w:val="20"/>
          <w:szCs w:val="20"/>
        </w:rPr>
        <w:t xml:space="preserve"> </w:t>
      </w:r>
      <w:r>
        <w:rPr>
          <w:rFonts w:ascii="Gulim" w:eastAsia="Gulim" w:hAnsi="Gulim" w:cs="Gulim"/>
          <w:sz w:val="20"/>
          <w:szCs w:val="20"/>
        </w:rPr>
        <w:t>위해서</w:t>
      </w:r>
      <w:r>
        <w:rPr>
          <w:rFonts w:ascii="Gulim" w:eastAsia="Gulim" w:hAnsi="Gulim" w:cs="Gulim"/>
          <w:sz w:val="20"/>
          <w:szCs w:val="20"/>
        </w:rPr>
        <w:t xml:space="preserve"> </w:t>
      </w:r>
      <w:r>
        <w:rPr>
          <w:rFonts w:ascii="Gulim" w:eastAsia="Gulim" w:hAnsi="Gulim" w:cs="Gulim"/>
          <w:sz w:val="20"/>
          <w:szCs w:val="20"/>
        </w:rPr>
        <w:t>처분</w:t>
      </w:r>
      <w:r>
        <w:rPr>
          <w:rFonts w:ascii="Gulim" w:eastAsia="Gulim" w:hAnsi="Gulim" w:cs="Gulim"/>
          <w:sz w:val="20"/>
          <w:szCs w:val="20"/>
        </w:rPr>
        <w:t xml:space="preserve"> </w:t>
      </w:r>
      <w:r>
        <w:rPr>
          <w:rFonts w:ascii="Gulim" w:eastAsia="Gulim" w:hAnsi="Gulim" w:cs="Gulim"/>
          <w:sz w:val="20"/>
          <w:szCs w:val="20"/>
        </w:rPr>
        <w:t>구분명으로</w:t>
      </w:r>
      <w:r>
        <w:rPr>
          <w:rFonts w:ascii="Gulim" w:eastAsia="Gulim" w:hAnsi="Gulim" w:cs="Gulim"/>
          <w:sz w:val="20"/>
          <w:szCs w:val="20"/>
        </w:rPr>
        <w:t xml:space="preserve"> </w:t>
      </w:r>
      <w:r>
        <w:rPr>
          <w:rFonts w:ascii="Gulim" w:eastAsia="Gulim" w:hAnsi="Gulim" w:cs="Gulim"/>
          <w:sz w:val="20"/>
          <w:szCs w:val="20"/>
        </w:rPr>
        <w:t>되어있는</w:t>
      </w:r>
      <w:r>
        <w:rPr>
          <w:rFonts w:ascii="Gulim" w:eastAsia="Gulim" w:hAnsi="Gulim" w:cs="Gulim"/>
          <w:sz w:val="20"/>
          <w:szCs w:val="20"/>
        </w:rPr>
        <w:t xml:space="preserve"> </w:t>
      </w:r>
      <w:r>
        <w:rPr>
          <w:rFonts w:ascii="Gulim" w:eastAsia="Gulim" w:hAnsi="Gulim" w:cs="Gulim"/>
          <w:sz w:val="20"/>
          <w:szCs w:val="20"/>
        </w:rPr>
        <w:t>변수를</w:t>
      </w:r>
      <w:r>
        <w:rPr>
          <w:rFonts w:ascii="Gulim" w:eastAsia="Gulim" w:hAnsi="Gulim" w:cs="Gulim"/>
          <w:sz w:val="20"/>
          <w:szCs w:val="20"/>
        </w:rPr>
        <w:t xml:space="preserve"> </w:t>
      </w:r>
      <w:r>
        <w:rPr>
          <w:rFonts w:ascii="Gulim" w:eastAsia="Gulim" w:hAnsi="Gulim" w:cs="Gulim"/>
          <w:sz w:val="20"/>
          <w:szCs w:val="20"/>
        </w:rPr>
        <w:t>종류별로</w:t>
      </w:r>
    </w:p>
    <w:p w:rsidR="00CE174A" w:rsidRDefault="00C264C5">
      <w:pPr>
        <w:pStyle w:val="Standard"/>
        <w:rPr>
          <w:rFonts w:ascii="Gulim" w:eastAsia="Gulim" w:hAnsi="Gulim"/>
          <w:sz w:val="20"/>
          <w:szCs w:val="20"/>
        </w:rPr>
      </w:pPr>
      <w:r>
        <w:rPr>
          <w:rFonts w:ascii="Gulim" w:eastAsia="Gulim" w:hAnsi="Gulim"/>
          <w:sz w:val="20"/>
          <w:szCs w:val="20"/>
        </w:rPr>
        <w:tab/>
      </w:r>
      <w:r>
        <w:rPr>
          <w:rFonts w:ascii="Gulim" w:eastAsia="Gulim" w:hAnsi="Gulim"/>
          <w:sz w:val="20"/>
          <w:szCs w:val="20"/>
        </w:rPr>
        <w:t>파악했습니다</w:t>
      </w:r>
      <w:r>
        <w:rPr>
          <w:rFonts w:ascii="Gulim" w:eastAsia="Gulim" w:hAnsi="Gulim"/>
          <w:sz w:val="20"/>
          <w:szCs w:val="20"/>
        </w:rPr>
        <w:t xml:space="preserve">. </w:t>
      </w:r>
      <w:r>
        <w:rPr>
          <w:rFonts w:ascii="Gulim" w:eastAsia="Gulim" w:hAnsi="Gulim"/>
          <w:sz w:val="20"/>
          <w:szCs w:val="20"/>
        </w:rPr>
        <w:t>총</w:t>
      </w:r>
      <w:r>
        <w:rPr>
          <w:rFonts w:ascii="Gulim" w:eastAsia="Gulim" w:hAnsi="Gulim"/>
          <w:sz w:val="20"/>
          <w:szCs w:val="20"/>
        </w:rPr>
        <w:t xml:space="preserve"> 8</w:t>
      </w:r>
      <w:r>
        <w:rPr>
          <w:rFonts w:ascii="Gulim" w:eastAsia="Gulim" w:hAnsi="Gulim"/>
          <w:sz w:val="20"/>
          <w:szCs w:val="20"/>
        </w:rPr>
        <w:t>가지의</w:t>
      </w:r>
      <w:r>
        <w:rPr>
          <w:rFonts w:ascii="Gulim" w:eastAsia="Gulim" w:hAnsi="Gulim"/>
          <w:sz w:val="20"/>
          <w:szCs w:val="20"/>
        </w:rPr>
        <w:t xml:space="preserve"> </w:t>
      </w:r>
      <w:r>
        <w:rPr>
          <w:rFonts w:ascii="Gulim" w:eastAsia="Gulim" w:hAnsi="Gulim"/>
          <w:sz w:val="20"/>
          <w:szCs w:val="20"/>
        </w:rPr>
        <w:t>처분</w:t>
      </w:r>
      <w:r>
        <w:rPr>
          <w:rFonts w:ascii="Gulim" w:eastAsia="Gulim" w:hAnsi="Gulim"/>
          <w:sz w:val="20"/>
          <w:szCs w:val="20"/>
        </w:rPr>
        <w:t xml:space="preserve"> </w:t>
      </w:r>
      <w:r>
        <w:rPr>
          <w:rFonts w:ascii="Gulim" w:eastAsia="Gulim" w:hAnsi="Gulim"/>
          <w:sz w:val="20"/>
          <w:szCs w:val="20"/>
        </w:rPr>
        <w:t>방법이</w:t>
      </w:r>
      <w:r>
        <w:rPr>
          <w:rFonts w:ascii="Gulim" w:eastAsia="Gulim" w:hAnsi="Gulim"/>
          <w:sz w:val="20"/>
          <w:szCs w:val="20"/>
        </w:rPr>
        <w:t xml:space="preserve"> </w:t>
      </w:r>
      <w:r>
        <w:rPr>
          <w:rFonts w:ascii="Gulim" w:eastAsia="Gulim" w:hAnsi="Gulim"/>
          <w:sz w:val="20"/>
          <w:szCs w:val="20"/>
        </w:rPr>
        <w:t>있었으며</w:t>
      </w:r>
      <w:r>
        <w:rPr>
          <w:rFonts w:ascii="Gulim" w:eastAsia="Gulim" w:hAnsi="Gulim"/>
          <w:sz w:val="20"/>
          <w:szCs w:val="20"/>
        </w:rPr>
        <w:t xml:space="preserve">, </w:t>
      </w:r>
      <w:r>
        <w:rPr>
          <w:rFonts w:ascii="Gulim" w:eastAsia="Gulim" w:hAnsi="Gulim"/>
          <w:sz w:val="20"/>
          <w:szCs w:val="20"/>
        </w:rPr>
        <w:t>그</w:t>
      </w:r>
      <w:r>
        <w:rPr>
          <w:rFonts w:ascii="Gulim" w:eastAsia="Gulim" w:hAnsi="Gulim"/>
          <w:sz w:val="20"/>
          <w:szCs w:val="20"/>
        </w:rPr>
        <w:t xml:space="preserve"> </w:t>
      </w:r>
      <w:r>
        <w:rPr>
          <w:rFonts w:ascii="Gulim" w:eastAsia="Gulim" w:hAnsi="Gulim"/>
          <w:sz w:val="20"/>
          <w:szCs w:val="20"/>
        </w:rPr>
        <w:t>중에서</w:t>
      </w:r>
      <w:r>
        <w:rPr>
          <w:rFonts w:ascii="Gulim" w:eastAsia="Gulim" w:hAnsi="Gulim"/>
          <w:sz w:val="20"/>
          <w:szCs w:val="20"/>
        </w:rPr>
        <w:t xml:space="preserve"> </w:t>
      </w:r>
      <w:r>
        <w:rPr>
          <w:rFonts w:ascii="Gulim" w:eastAsia="Gulim" w:hAnsi="Gulim"/>
          <w:sz w:val="20"/>
          <w:szCs w:val="20"/>
        </w:rPr>
        <w:t>매각수의가</w:t>
      </w:r>
      <w:r>
        <w:rPr>
          <w:rFonts w:ascii="Gulim" w:eastAsia="Gulim" w:hAnsi="Gulim"/>
          <w:sz w:val="20"/>
          <w:szCs w:val="20"/>
        </w:rPr>
        <w:t xml:space="preserve"> </w:t>
      </w:r>
      <w:r>
        <w:rPr>
          <w:rFonts w:ascii="Gulim" w:eastAsia="Gulim" w:hAnsi="Gulim"/>
          <w:sz w:val="20"/>
          <w:szCs w:val="20"/>
        </w:rPr>
        <w:t>약</w:t>
      </w:r>
      <w:r>
        <w:rPr>
          <w:rFonts w:ascii="Gulim" w:eastAsia="Gulim" w:hAnsi="Gulim"/>
          <w:sz w:val="20"/>
          <w:szCs w:val="20"/>
        </w:rPr>
        <w:t xml:space="preserve"> 88.17%</w:t>
      </w:r>
      <w:r>
        <w:rPr>
          <w:rFonts w:ascii="Gulim" w:eastAsia="Gulim" w:hAnsi="Gulim"/>
          <w:sz w:val="20"/>
          <w:szCs w:val="20"/>
        </w:rPr>
        <w:t>로</w:t>
      </w:r>
      <w:r>
        <w:rPr>
          <w:rFonts w:ascii="Gulim" w:eastAsia="Gulim" w:hAnsi="Gulim"/>
          <w:sz w:val="20"/>
          <w:szCs w:val="20"/>
        </w:rPr>
        <w:t xml:space="preserve"> </w:t>
      </w:r>
      <w:r>
        <w:rPr>
          <w:rFonts w:ascii="Gulim" w:eastAsia="Gulim" w:hAnsi="Gulim"/>
          <w:sz w:val="20"/>
          <w:szCs w:val="20"/>
        </w:rPr>
        <w:t>가장</w:t>
      </w:r>
      <w:r>
        <w:rPr>
          <w:rFonts w:ascii="Gulim" w:eastAsia="Gulim" w:hAnsi="Gulim"/>
          <w:sz w:val="20"/>
          <w:szCs w:val="20"/>
        </w:rPr>
        <w:t xml:space="preserve"> </w:t>
      </w:r>
      <w:r>
        <w:rPr>
          <w:rFonts w:ascii="Gulim" w:eastAsia="Gulim" w:hAnsi="Gulim"/>
          <w:sz w:val="20"/>
          <w:szCs w:val="20"/>
        </w:rPr>
        <w:tab/>
      </w:r>
      <w:r>
        <w:rPr>
          <w:rFonts w:ascii="Gulim" w:eastAsia="Gulim" w:hAnsi="Gulim"/>
          <w:sz w:val="20"/>
          <w:szCs w:val="20"/>
        </w:rPr>
        <w:t>많았으며</w:t>
      </w:r>
      <w:r>
        <w:rPr>
          <w:rFonts w:ascii="Gulim" w:eastAsia="Gulim" w:hAnsi="Gulim"/>
          <w:sz w:val="20"/>
          <w:szCs w:val="20"/>
        </w:rPr>
        <w:t xml:space="preserve">, </w:t>
      </w:r>
      <w:r>
        <w:rPr>
          <w:rFonts w:ascii="Gulim" w:eastAsia="Gulim" w:hAnsi="Gulim"/>
          <w:sz w:val="20"/>
          <w:szCs w:val="20"/>
        </w:rPr>
        <w:t>유상양여가</w:t>
      </w:r>
      <w:r>
        <w:rPr>
          <w:rFonts w:ascii="Gulim" w:eastAsia="Gulim" w:hAnsi="Gulim"/>
          <w:sz w:val="20"/>
          <w:szCs w:val="20"/>
        </w:rPr>
        <w:t xml:space="preserve"> </w:t>
      </w:r>
      <w:r>
        <w:rPr>
          <w:rFonts w:ascii="Gulim" w:eastAsia="Gulim" w:hAnsi="Gulim"/>
          <w:sz w:val="20"/>
          <w:szCs w:val="20"/>
        </w:rPr>
        <w:t>전체에서</w:t>
      </w:r>
      <w:r>
        <w:rPr>
          <w:rFonts w:ascii="Gulim" w:eastAsia="Gulim" w:hAnsi="Gulim"/>
          <w:sz w:val="20"/>
          <w:szCs w:val="20"/>
        </w:rPr>
        <w:t xml:space="preserve"> 1</w:t>
      </w:r>
      <w:r>
        <w:rPr>
          <w:rFonts w:ascii="Gulim" w:eastAsia="Gulim" w:hAnsi="Gulim"/>
          <w:sz w:val="20"/>
          <w:szCs w:val="20"/>
        </w:rPr>
        <w:t>건인</w:t>
      </w:r>
      <w:r>
        <w:rPr>
          <w:rFonts w:ascii="Gulim" w:eastAsia="Gulim" w:hAnsi="Gulim"/>
          <w:sz w:val="20"/>
          <w:szCs w:val="20"/>
        </w:rPr>
        <w:t xml:space="preserve"> </w:t>
      </w:r>
      <w:r>
        <w:rPr>
          <w:rFonts w:ascii="Gulim" w:eastAsia="Gulim" w:hAnsi="Gulim"/>
          <w:sz w:val="20"/>
          <w:szCs w:val="20"/>
        </w:rPr>
        <w:t>약</w:t>
      </w:r>
      <w:r>
        <w:rPr>
          <w:rFonts w:ascii="Gulim" w:eastAsia="Gulim" w:hAnsi="Gulim"/>
          <w:sz w:val="20"/>
          <w:szCs w:val="20"/>
        </w:rPr>
        <w:t xml:space="preserve"> 0.0007%</w:t>
      </w:r>
      <w:r>
        <w:rPr>
          <w:rFonts w:ascii="Gulim" w:eastAsia="Gulim" w:hAnsi="Gulim"/>
          <w:sz w:val="20"/>
          <w:szCs w:val="20"/>
        </w:rPr>
        <w:t>로</w:t>
      </w:r>
      <w:r>
        <w:rPr>
          <w:rFonts w:ascii="Gulim" w:eastAsia="Gulim" w:hAnsi="Gulim"/>
          <w:sz w:val="20"/>
          <w:szCs w:val="20"/>
        </w:rPr>
        <w:t xml:space="preserve"> </w:t>
      </w:r>
      <w:r>
        <w:rPr>
          <w:rFonts w:ascii="Gulim" w:eastAsia="Gulim" w:hAnsi="Gulim"/>
          <w:sz w:val="20"/>
          <w:szCs w:val="20"/>
        </w:rPr>
        <w:t>가장</w:t>
      </w:r>
      <w:r>
        <w:rPr>
          <w:rFonts w:ascii="Gulim" w:eastAsia="Gulim" w:hAnsi="Gulim"/>
          <w:sz w:val="20"/>
          <w:szCs w:val="20"/>
        </w:rPr>
        <w:t xml:space="preserve"> </w:t>
      </w:r>
      <w:r>
        <w:rPr>
          <w:rFonts w:ascii="Gulim" w:eastAsia="Gulim" w:hAnsi="Gulim"/>
          <w:sz w:val="20"/>
          <w:szCs w:val="20"/>
        </w:rPr>
        <w:t>적었습니다</w:t>
      </w:r>
      <w:r>
        <w:rPr>
          <w:rFonts w:ascii="Gulim" w:eastAsia="Gulim" w:hAnsi="Gulim"/>
          <w:sz w:val="20"/>
          <w:szCs w:val="20"/>
        </w:rPr>
        <w:t xml:space="preserve">. </w:t>
      </w:r>
      <w:r>
        <w:rPr>
          <w:rFonts w:ascii="Gulim" w:eastAsia="Gulim" w:hAnsi="Gulim"/>
          <w:sz w:val="20"/>
          <w:szCs w:val="20"/>
        </w:rPr>
        <w:t>다른</w:t>
      </w:r>
      <w:r>
        <w:rPr>
          <w:rFonts w:ascii="Gulim" w:eastAsia="Gulim" w:hAnsi="Gulim"/>
          <w:sz w:val="20"/>
          <w:szCs w:val="20"/>
        </w:rPr>
        <w:t xml:space="preserve"> </w:t>
      </w:r>
      <w:r>
        <w:rPr>
          <w:rFonts w:ascii="Gulim" w:eastAsia="Gulim" w:hAnsi="Gulim"/>
          <w:sz w:val="20"/>
          <w:szCs w:val="20"/>
        </w:rPr>
        <w:t>방법들로는</w:t>
      </w:r>
      <w:r>
        <w:rPr>
          <w:rFonts w:ascii="Gulim" w:eastAsia="Gulim" w:hAnsi="Gulim"/>
          <w:sz w:val="20"/>
          <w:szCs w:val="20"/>
        </w:rPr>
        <w:t xml:space="preserve"> </w:t>
      </w:r>
      <w:r>
        <w:rPr>
          <w:rFonts w:ascii="Gulim" w:eastAsia="Gulim" w:hAnsi="Gulim"/>
          <w:sz w:val="20"/>
          <w:szCs w:val="20"/>
        </w:rPr>
        <w:tab/>
      </w:r>
      <w:r>
        <w:rPr>
          <w:rFonts w:ascii="Gulim" w:eastAsia="Gulim" w:hAnsi="Gulim"/>
          <w:sz w:val="20"/>
          <w:szCs w:val="20"/>
        </w:rPr>
        <w:t>무상관리전환이</w:t>
      </w:r>
      <w:r>
        <w:rPr>
          <w:rFonts w:ascii="Gulim" w:eastAsia="Gulim" w:hAnsi="Gulim"/>
          <w:sz w:val="20"/>
          <w:szCs w:val="20"/>
        </w:rPr>
        <w:t xml:space="preserve"> </w:t>
      </w:r>
      <w:r>
        <w:rPr>
          <w:rFonts w:ascii="Gulim" w:eastAsia="Gulim" w:hAnsi="Gulim"/>
          <w:sz w:val="20"/>
          <w:szCs w:val="20"/>
        </w:rPr>
        <w:t>약</w:t>
      </w:r>
      <w:r>
        <w:rPr>
          <w:rFonts w:ascii="Gulim" w:eastAsia="Gulim" w:hAnsi="Gulim"/>
          <w:sz w:val="20"/>
          <w:szCs w:val="20"/>
        </w:rPr>
        <w:t xml:space="preserve"> 3.04%. </w:t>
      </w:r>
      <w:r>
        <w:rPr>
          <w:rFonts w:ascii="Gulim" w:eastAsia="Gulim" w:hAnsi="Gulim"/>
          <w:sz w:val="20"/>
          <w:szCs w:val="20"/>
        </w:rPr>
        <w:t>매각입찰</w:t>
      </w:r>
      <w:r>
        <w:rPr>
          <w:rFonts w:ascii="Gulim" w:eastAsia="Gulim" w:hAnsi="Gulim"/>
          <w:sz w:val="20"/>
          <w:szCs w:val="20"/>
        </w:rPr>
        <w:t>이</w:t>
      </w:r>
      <w:r>
        <w:rPr>
          <w:rFonts w:ascii="Gulim" w:eastAsia="Gulim" w:hAnsi="Gulim"/>
          <w:sz w:val="20"/>
          <w:szCs w:val="20"/>
        </w:rPr>
        <w:t xml:space="preserve"> </w:t>
      </w:r>
      <w:r>
        <w:rPr>
          <w:rFonts w:ascii="Gulim" w:eastAsia="Gulim" w:hAnsi="Gulim"/>
          <w:sz w:val="20"/>
          <w:szCs w:val="20"/>
        </w:rPr>
        <w:t>약</w:t>
      </w:r>
      <w:r>
        <w:rPr>
          <w:rFonts w:ascii="Gulim" w:eastAsia="Gulim" w:hAnsi="Gulim"/>
          <w:sz w:val="20"/>
          <w:szCs w:val="20"/>
        </w:rPr>
        <w:t xml:space="preserve"> 6.25%, </w:t>
      </w:r>
      <w:r>
        <w:rPr>
          <w:rFonts w:ascii="Gulim" w:eastAsia="Gulim" w:hAnsi="Gulim"/>
          <w:sz w:val="20"/>
          <w:szCs w:val="20"/>
        </w:rPr>
        <w:t>유상관리전환이</w:t>
      </w:r>
      <w:r>
        <w:rPr>
          <w:rFonts w:ascii="Gulim" w:eastAsia="Gulim" w:hAnsi="Gulim"/>
          <w:sz w:val="20"/>
          <w:szCs w:val="20"/>
        </w:rPr>
        <w:t xml:space="preserve"> </w:t>
      </w:r>
      <w:r>
        <w:rPr>
          <w:rFonts w:ascii="Gulim" w:eastAsia="Gulim" w:hAnsi="Gulim"/>
          <w:sz w:val="20"/>
          <w:szCs w:val="20"/>
        </w:rPr>
        <w:t>약</w:t>
      </w:r>
      <w:r>
        <w:rPr>
          <w:rFonts w:ascii="Gulim" w:eastAsia="Gulim" w:hAnsi="Gulim"/>
          <w:sz w:val="20"/>
          <w:szCs w:val="20"/>
        </w:rPr>
        <w:t xml:space="preserve"> 0.08%, </w:t>
      </w:r>
      <w:r>
        <w:rPr>
          <w:rFonts w:ascii="Gulim" w:eastAsia="Gulim" w:hAnsi="Gulim"/>
          <w:sz w:val="20"/>
          <w:szCs w:val="20"/>
        </w:rPr>
        <w:t>무상양여가</w:t>
      </w:r>
      <w:r>
        <w:rPr>
          <w:rFonts w:ascii="Gulim" w:eastAsia="Gulim" w:hAnsi="Gulim"/>
          <w:sz w:val="20"/>
          <w:szCs w:val="20"/>
        </w:rPr>
        <w:t xml:space="preserve"> </w:t>
      </w:r>
      <w:r>
        <w:rPr>
          <w:rFonts w:ascii="Gulim" w:eastAsia="Gulim" w:hAnsi="Gulim"/>
          <w:sz w:val="20"/>
          <w:szCs w:val="20"/>
        </w:rPr>
        <w:t>약</w:t>
      </w:r>
      <w:r>
        <w:rPr>
          <w:rFonts w:ascii="Gulim" w:eastAsia="Gulim" w:hAnsi="Gulim"/>
          <w:sz w:val="20"/>
          <w:szCs w:val="20"/>
        </w:rPr>
        <w:t xml:space="preserve"> </w:t>
      </w:r>
      <w:r>
        <w:rPr>
          <w:rFonts w:ascii="Gulim" w:eastAsia="Gulim" w:hAnsi="Gulim"/>
          <w:sz w:val="20"/>
          <w:szCs w:val="20"/>
        </w:rPr>
        <w:tab/>
        <w:t xml:space="preserve">0.49%, </w:t>
      </w:r>
      <w:r>
        <w:rPr>
          <w:rFonts w:ascii="Gulim" w:eastAsia="Gulim" w:hAnsi="Gulim"/>
          <w:sz w:val="20"/>
          <w:szCs w:val="20"/>
        </w:rPr>
        <w:t>사용승인이</w:t>
      </w:r>
      <w:r>
        <w:rPr>
          <w:rFonts w:ascii="Gulim" w:eastAsia="Gulim" w:hAnsi="Gulim"/>
          <w:sz w:val="20"/>
          <w:szCs w:val="20"/>
        </w:rPr>
        <w:t xml:space="preserve"> </w:t>
      </w:r>
      <w:r>
        <w:rPr>
          <w:rFonts w:ascii="Gulim" w:eastAsia="Gulim" w:hAnsi="Gulim"/>
          <w:sz w:val="20"/>
          <w:szCs w:val="20"/>
        </w:rPr>
        <w:t>약</w:t>
      </w:r>
      <w:r>
        <w:rPr>
          <w:rFonts w:ascii="Gulim" w:eastAsia="Gulim" w:hAnsi="Gulim"/>
          <w:sz w:val="20"/>
          <w:szCs w:val="20"/>
        </w:rPr>
        <w:t xml:space="preserve"> 1.48%, </w:t>
      </w:r>
      <w:r>
        <w:rPr>
          <w:rFonts w:ascii="Gulim" w:eastAsia="Gulim" w:hAnsi="Gulim"/>
          <w:sz w:val="20"/>
          <w:szCs w:val="20"/>
        </w:rPr>
        <w:t>그리고</w:t>
      </w:r>
      <w:r>
        <w:rPr>
          <w:rFonts w:ascii="Gulim" w:eastAsia="Gulim" w:hAnsi="Gulim"/>
          <w:sz w:val="20"/>
          <w:szCs w:val="20"/>
        </w:rPr>
        <w:t xml:space="preserve"> </w:t>
      </w:r>
      <w:r>
        <w:rPr>
          <w:rFonts w:ascii="Gulim" w:eastAsia="Gulim" w:hAnsi="Gulim"/>
          <w:sz w:val="20"/>
          <w:szCs w:val="20"/>
        </w:rPr>
        <w:t>마지막으로</w:t>
      </w:r>
      <w:r>
        <w:rPr>
          <w:rFonts w:ascii="Gulim" w:eastAsia="Gulim" w:hAnsi="Gulim"/>
          <w:sz w:val="20"/>
          <w:szCs w:val="20"/>
        </w:rPr>
        <w:t xml:space="preserve"> </w:t>
      </w:r>
      <w:r>
        <w:rPr>
          <w:rFonts w:ascii="Gulim" w:eastAsia="Gulim" w:hAnsi="Gulim"/>
          <w:sz w:val="20"/>
          <w:szCs w:val="20"/>
        </w:rPr>
        <w:t>무상귀속이</w:t>
      </w:r>
      <w:r>
        <w:rPr>
          <w:rFonts w:ascii="Gulim" w:eastAsia="Gulim" w:hAnsi="Gulim"/>
          <w:sz w:val="20"/>
          <w:szCs w:val="20"/>
        </w:rPr>
        <w:t xml:space="preserve"> 0.5%</w:t>
      </w:r>
      <w:r>
        <w:rPr>
          <w:rFonts w:ascii="Gulim" w:eastAsia="Gulim" w:hAnsi="Gulim"/>
          <w:sz w:val="20"/>
          <w:szCs w:val="20"/>
        </w:rPr>
        <w:t>로</w:t>
      </w:r>
      <w:r>
        <w:rPr>
          <w:rFonts w:ascii="Gulim" w:eastAsia="Gulim" w:hAnsi="Gulim"/>
          <w:sz w:val="20"/>
          <w:szCs w:val="20"/>
        </w:rPr>
        <w:t xml:space="preserve"> </w:t>
      </w:r>
      <w:r>
        <w:rPr>
          <w:rFonts w:ascii="Gulim" w:eastAsia="Gulim" w:hAnsi="Gulim"/>
          <w:sz w:val="20"/>
          <w:szCs w:val="20"/>
        </w:rPr>
        <w:t>나왔습니다</w:t>
      </w:r>
      <w:r>
        <w:rPr>
          <w:rFonts w:ascii="Gulim" w:eastAsia="Gulim" w:hAnsi="Gulim"/>
          <w:sz w:val="20"/>
          <w:szCs w:val="20"/>
        </w:rPr>
        <w:t>.</w:t>
      </w:r>
    </w:p>
    <w:p w:rsidR="00CE174A" w:rsidRDefault="00CE174A">
      <w:pPr>
        <w:pStyle w:val="Standard"/>
      </w:pPr>
    </w:p>
    <w:p w:rsidR="00CE174A" w:rsidRDefault="00C264C5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1330200</wp:posOffset>
            </wp:positionH>
            <wp:positionV relativeFrom="paragraph">
              <wp:posOffset>72360</wp:posOffset>
            </wp:positionV>
            <wp:extent cx="3571200" cy="3571200"/>
            <wp:effectExtent l="0" t="0" r="0" b="0"/>
            <wp:wrapSquare wrapText="bothSides"/>
            <wp:docPr id="2" name="이미지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200" cy="357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74A" w:rsidRDefault="00CE174A">
      <w:pPr>
        <w:pStyle w:val="Standard"/>
      </w:pPr>
    </w:p>
    <w:p w:rsidR="00CE174A" w:rsidRDefault="00CE174A">
      <w:pPr>
        <w:pStyle w:val="Standard"/>
      </w:pPr>
    </w:p>
    <w:p w:rsidR="00CE174A" w:rsidRDefault="00CE174A">
      <w:pPr>
        <w:pStyle w:val="Standard"/>
      </w:pPr>
    </w:p>
    <w:p w:rsidR="00CE174A" w:rsidRDefault="00CE174A">
      <w:pPr>
        <w:pStyle w:val="Standard"/>
      </w:pPr>
    </w:p>
    <w:p w:rsidR="00CE174A" w:rsidRDefault="00CE174A">
      <w:pPr>
        <w:pStyle w:val="Standard"/>
      </w:pPr>
    </w:p>
    <w:p w:rsidR="00CE174A" w:rsidRDefault="00CE174A">
      <w:pPr>
        <w:pStyle w:val="Standard"/>
      </w:pPr>
    </w:p>
    <w:p w:rsidR="00CE174A" w:rsidRDefault="00CE174A">
      <w:pPr>
        <w:pStyle w:val="Standard"/>
      </w:pPr>
    </w:p>
    <w:p w:rsidR="00CE174A" w:rsidRDefault="00CE174A">
      <w:pPr>
        <w:pStyle w:val="Standard"/>
      </w:pPr>
    </w:p>
    <w:p w:rsidR="00CE174A" w:rsidRDefault="00CE174A">
      <w:pPr>
        <w:pStyle w:val="Standard"/>
      </w:pPr>
    </w:p>
    <w:p w:rsidR="00CE174A" w:rsidRDefault="00CE174A">
      <w:pPr>
        <w:pStyle w:val="Standard"/>
      </w:pPr>
    </w:p>
    <w:p w:rsidR="00CE174A" w:rsidRDefault="00CE174A">
      <w:pPr>
        <w:pStyle w:val="Standard"/>
      </w:pPr>
    </w:p>
    <w:p w:rsidR="00CE174A" w:rsidRDefault="00CE174A">
      <w:pPr>
        <w:pStyle w:val="Standard"/>
      </w:pPr>
    </w:p>
    <w:p w:rsidR="00CE174A" w:rsidRDefault="00CE174A">
      <w:pPr>
        <w:pStyle w:val="Standard"/>
      </w:pPr>
    </w:p>
    <w:p w:rsidR="00CE174A" w:rsidRDefault="00CE174A">
      <w:pPr>
        <w:pStyle w:val="Standard"/>
      </w:pPr>
    </w:p>
    <w:p w:rsidR="00CE174A" w:rsidRDefault="00CE174A">
      <w:pPr>
        <w:pStyle w:val="Standard"/>
      </w:pPr>
    </w:p>
    <w:p w:rsidR="00CE174A" w:rsidRDefault="00CE174A">
      <w:pPr>
        <w:pStyle w:val="Standard"/>
      </w:pPr>
    </w:p>
    <w:p w:rsidR="00CE174A" w:rsidRDefault="00CE174A">
      <w:pPr>
        <w:pStyle w:val="Standard"/>
      </w:pPr>
    </w:p>
    <w:p w:rsidR="00CE174A" w:rsidRDefault="00CE174A">
      <w:pPr>
        <w:pStyle w:val="Standard"/>
      </w:pPr>
    </w:p>
    <w:p w:rsidR="00CE174A" w:rsidRDefault="00CE174A">
      <w:pPr>
        <w:pStyle w:val="Standard"/>
      </w:pPr>
    </w:p>
    <w:p w:rsidR="00CE174A" w:rsidRDefault="00CE174A">
      <w:pPr>
        <w:pStyle w:val="Standard"/>
      </w:pPr>
    </w:p>
    <w:p w:rsidR="00CE174A" w:rsidRDefault="00CE174A">
      <w:pPr>
        <w:pStyle w:val="Standard"/>
      </w:pPr>
    </w:p>
    <w:p w:rsidR="00CE174A" w:rsidRDefault="00C264C5">
      <w:pPr>
        <w:pStyle w:val="Standard"/>
      </w:pPr>
      <w:r>
        <w:tab/>
      </w:r>
      <w:r>
        <w:rPr>
          <w:rFonts w:ascii="Gulim" w:eastAsia="Gulim" w:hAnsi="Gulim" w:cs="Gulim"/>
          <w:sz w:val="22"/>
          <w:szCs w:val="22"/>
        </w:rPr>
        <w:t>▪</w:t>
      </w:r>
      <w:r>
        <w:rPr>
          <w:rFonts w:ascii="Gulim" w:eastAsia="Gulim" w:hAnsi="Gulim" w:cs="Gulim"/>
          <w:sz w:val="22"/>
          <w:szCs w:val="22"/>
        </w:rPr>
        <w:t xml:space="preserve"> 3</w:t>
      </w:r>
      <w:r>
        <w:rPr>
          <w:rFonts w:ascii="Gulim" w:eastAsia="Gulim" w:hAnsi="Gulim" w:cs="Gulim"/>
          <w:sz w:val="22"/>
          <w:szCs w:val="22"/>
        </w:rPr>
        <w:t>번째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분석이었던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지역별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매각면적의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상위</w:t>
      </w:r>
      <w:r>
        <w:rPr>
          <w:rFonts w:ascii="Gulim" w:eastAsia="Gulim" w:hAnsi="Gulim" w:cs="Gulim"/>
          <w:sz w:val="22"/>
          <w:szCs w:val="22"/>
        </w:rPr>
        <w:t xml:space="preserve"> 5</w:t>
      </w:r>
      <w:r>
        <w:rPr>
          <w:rFonts w:ascii="Gulim" w:eastAsia="Gulim" w:hAnsi="Gulim" w:cs="Gulim"/>
          <w:sz w:val="22"/>
          <w:szCs w:val="22"/>
        </w:rPr>
        <w:t>개를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지역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규모에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따라서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비교해보았습니다</w:t>
      </w:r>
      <w:r>
        <w:rPr>
          <w:rFonts w:ascii="Gulim" w:eastAsia="Gulim" w:hAnsi="Gulim" w:cs="Gulim"/>
          <w:sz w:val="22"/>
          <w:szCs w:val="22"/>
        </w:rPr>
        <w:t xml:space="preserve">. </w:t>
      </w:r>
      <w:r>
        <w:rPr>
          <w:rFonts w:ascii="Gulim" w:eastAsia="Gulim" w:hAnsi="Gulim" w:cs="Gulim"/>
          <w:sz w:val="22"/>
          <w:szCs w:val="22"/>
        </w:rPr>
        <w:t>각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도</w:t>
      </w:r>
      <w:r>
        <w:rPr>
          <w:rFonts w:ascii="Gulim" w:eastAsia="Gulim" w:hAnsi="Gulim" w:cs="Gulim"/>
          <w:sz w:val="22"/>
          <w:szCs w:val="22"/>
        </w:rPr>
        <w:t xml:space="preserve">, </w:t>
      </w:r>
      <w:r>
        <w:rPr>
          <w:rFonts w:ascii="Gulim" w:eastAsia="Gulim" w:hAnsi="Gulim" w:cs="Gulim"/>
          <w:sz w:val="22"/>
          <w:szCs w:val="22"/>
        </w:rPr>
        <w:tab/>
      </w:r>
      <w:r>
        <w:rPr>
          <w:rFonts w:ascii="Gulim" w:eastAsia="Gulim" w:hAnsi="Gulim" w:cs="Gulim"/>
          <w:sz w:val="22"/>
          <w:szCs w:val="22"/>
        </w:rPr>
        <w:t>광역시</w:t>
      </w:r>
      <w:r>
        <w:rPr>
          <w:rFonts w:ascii="Gulim" w:eastAsia="Gulim" w:hAnsi="Gulim" w:cs="Gulim"/>
          <w:sz w:val="22"/>
          <w:szCs w:val="22"/>
        </w:rPr>
        <w:t xml:space="preserve">, </w:t>
      </w:r>
      <w:r>
        <w:rPr>
          <w:rFonts w:ascii="Gulim" w:eastAsia="Gulim" w:hAnsi="Gulim" w:cs="Gulim"/>
          <w:sz w:val="22"/>
          <w:szCs w:val="22"/>
        </w:rPr>
        <w:t>특별시</w:t>
      </w:r>
      <w:r>
        <w:rPr>
          <w:rFonts w:ascii="Gulim" w:eastAsia="Gulim" w:hAnsi="Gulim" w:cs="Gulim"/>
          <w:sz w:val="22"/>
          <w:szCs w:val="22"/>
        </w:rPr>
        <w:t xml:space="preserve">, </w:t>
      </w:r>
      <w:r>
        <w:rPr>
          <w:rFonts w:ascii="Gulim" w:eastAsia="Gulim" w:hAnsi="Gulim" w:cs="Gulim"/>
          <w:sz w:val="22"/>
          <w:szCs w:val="22"/>
        </w:rPr>
        <w:t>특별자치시</w:t>
      </w:r>
      <w:r>
        <w:rPr>
          <w:rFonts w:ascii="Gulim" w:eastAsia="Gulim" w:hAnsi="Gulim" w:cs="Gulim"/>
          <w:sz w:val="22"/>
          <w:szCs w:val="22"/>
        </w:rPr>
        <w:t xml:space="preserve">, </w:t>
      </w:r>
      <w:r>
        <w:rPr>
          <w:rFonts w:ascii="Gulim" w:eastAsia="Gulim" w:hAnsi="Gulim" w:cs="Gulim"/>
          <w:sz w:val="22"/>
          <w:szCs w:val="22"/>
        </w:rPr>
        <w:t>특별자치도의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면적을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지역별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매각면적의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합계로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나누어서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상위</w:t>
      </w:r>
      <w:r>
        <w:rPr>
          <w:rFonts w:ascii="Gulim" w:eastAsia="Gulim" w:hAnsi="Gulim" w:cs="Gulim"/>
          <w:sz w:val="22"/>
          <w:szCs w:val="22"/>
        </w:rPr>
        <w:t xml:space="preserve"> 5</w:t>
      </w:r>
      <w:r>
        <w:rPr>
          <w:rFonts w:ascii="Gulim" w:eastAsia="Gulim" w:hAnsi="Gulim" w:cs="Gulim"/>
          <w:sz w:val="22"/>
          <w:szCs w:val="22"/>
        </w:rPr>
        <w:t>개의</w:t>
      </w:r>
    </w:p>
    <w:p w:rsidR="00CE174A" w:rsidRDefault="00C264C5">
      <w:pPr>
        <w:pStyle w:val="Standard"/>
      </w:pPr>
      <w:r>
        <w:rPr>
          <w:rFonts w:ascii="Gulim" w:eastAsia="Gulim" w:hAnsi="Gulim" w:cs="Gulim"/>
          <w:sz w:val="22"/>
          <w:szCs w:val="22"/>
        </w:rPr>
        <w:tab/>
      </w:r>
      <w:r>
        <w:rPr>
          <w:rFonts w:ascii="Gulim" w:eastAsia="Gulim" w:hAnsi="Gulim" w:cs="Gulim"/>
          <w:sz w:val="22"/>
          <w:szCs w:val="22"/>
        </w:rPr>
        <w:t>순위를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비교했을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때는</w:t>
      </w:r>
      <w:r>
        <w:rPr>
          <w:rFonts w:ascii="Gulim" w:eastAsia="Gulim" w:hAnsi="Gulim" w:cs="Gulim"/>
          <w:sz w:val="22"/>
          <w:szCs w:val="22"/>
        </w:rPr>
        <w:t xml:space="preserve">, </w:t>
      </w:r>
      <w:r>
        <w:rPr>
          <w:rFonts w:ascii="Gulim" w:eastAsia="Gulim" w:hAnsi="Gulim" w:cs="Gulim"/>
          <w:sz w:val="22"/>
          <w:szCs w:val="22"/>
        </w:rPr>
        <w:t>강원도가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강원도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면적의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약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1.3%</w:t>
      </w:r>
      <w:r>
        <w:rPr>
          <w:rFonts w:ascii="Gulim" w:eastAsia="Gulim" w:hAnsi="Gulim" w:cs="Gulim"/>
          <w:sz w:val="22"/>
          <w:szCs w:val="22"/>
        </w:rPr>
        <w:t>를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매각해서</w:t>
      </w:r>
      <w:r>
        <w:rPr>
          <w:rFonts w:ascii="Gulim" w:eastAsia="Gulim" w:hAnsi="Gulim" w:cs="Gulim"/>
          <w:sz w:val="22"/>
          <w:szCs w:val="22"/>
        </w:rPr>
        <w:t xml:space="preserve"> 1</w:t>
      </w:r>
      <w:r>
        <w:rPr>
          <w:rFonts w:ascii="Gulim" w:eastAsia="Gulim" w:hAnsi="Gulim" w:cs="Gulim"/>
          <w:sz w:val="22"/>
          <w:szCs w:val="22"/>
        </w:rPr>
        <w:t>위</w:t>
      </w:r>
      <w:r>
        <w:rPr>
          <w:rFonts w:ascii="Gulim" w:eastAsia="Gulim" w:hAnsi="Gulim" w:cs="Gulim"/>
          <w:sz w:val="22"/>
          <w:szCs w:val="22"/>
        </w:rPr>
        <w:t xml:space="preserve">, </w:t>
      </w:r>
      <w:r>
        <w:rPr>
          <w:rFonts w:ascii="Gulim" w:eastAsia="Gulim" w:hAnsi="Gulim" w:cs="Gulim"/>
          <w:sz w:val="22"/>
          <w:szCs w:val="22"/>
        </w:rPr>
        <w:t>충청남도가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약</w:t>
      </w:r>
      <w:r>
        <w:rPr>
          <w:rFonts w:ascii="Gulim" w:eastAsia="Gulim" w:hAnsi="Gulim" w:cs="Gulim"/>
          <w:sz w:val="22"/>
          <w:szCs w:val="22"/>
        </w:rPr>
        <w:t xml:space="preserve"> 0.94%</w:t>
      </w:r>
      <w:r>
        <w:rPr>
          <w:rFonts w:ascii="Gulim" w:eastAsia="Gulim" w:hAnsi="Gulim" w:cs="Gulim"/>
          <w:sz w:val="22"/>
          <w:szCs w:val="22"/>
        </w:rPr>
        <w:t>로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ab/>
        <w:t>2</w:t>
      </w:r>
      <w:r>
        <w:rPr>
          <w:rFonts w:ascii="Gulim" w:eastAsia="Gulim" w:hAnsi="Gulim" w:cs="Gulim"/>
          <w:sz w:val="22"/>
          <w:szCs w:val="22"/>
        </w:rPr>
        <w:t>위</w:t>
      </w:r>
      <w:r>
        <w:rPr>
          <w:rFonts w:ascii="Gulim" w:eastAsia="Gulim" w:hAnsi="Gulim" w:cs="Gulim"/>
          <w:sz w:val="22"/>
          <w:szCs w:val="22"/>
        </w:rPr>
        <w:t xml:space="preserve">. </w:t>
      </w:r>
      <w:r>
        <w:rPr>
          <w:rFonts w:ascii="Gulim" w:eastAsia="Gulim" w:hAnsi="Gulim" w:cs="Gulim"/>
          <w:sz w:val="22"/>
          <w:szCs w:val="22"/>
        </w:rPr>
        <w:t>전라북도가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약</w:t>
      </w:r>
      <w:r>
        <w:rPr>
          <w:rFonts w:ascii="Gulim" w:eastAsia="Gulim" w:hAnsi="Gulim" w:cs="Gulim"/>
          <w:sz w:val="22"/>
          <w:szCs w:val="22"/>
        </w:rPr>
        <w:t xml:space="preserve"> 0.76%</w:t>
      </w:r>
      <w:r>
        <w:rPr>
          <w:rFonts w:ascii="Gulim" w:eastAsia="Gulim" w:hAnsi="Gulim" w:cs="Gulim"/>
          <w:sz w:val="22"/>
          <w:szCs w:val="22"/>
        </w:rPr>
        <w:t>로</w:t>
      </w:r>
      <w:r>
        <w:rPr>
          <w:rFonts w:ascii="Gulim" w:eastAsia="Gulim" w:hAnsi="Gulim" w:cs="Gulim"/>
          <w:sz w:val="22"/>
          <w:szCs w:val="22"/>
        </w:rPr>
        <w:t xml:space="preserve"> 3</w:t>
      </w:r>
      <w:r>
        <w:rPr>
          <w:rFonts w:ascii="Gulim" w:eastAsia="Gulim" w:hAnsi="Gulim" w:cs="Gulim"/>
          <w:sz w:val="22"/>
          <w:szCs w:val="22"/>
        </w:rPr>
        <w:t>위</w:t>
      </w:r>
      <w:r>
        <w:rPr>
          <w:rFonts w:ascii="Gulim" w:eastAsia="Gulim" w:hAnsi="Gulim" w:cs="Gulim"/>
          <w:sz w:val="22"/>
          <w:szCs w:val="22"/>
        </w:rPr>
        <w:t xml:space="preserve">, </w:t>
      </w:r>
      <w:r>
        <w:rPr>
          <w:rFonts w:ascii="Gulim" w:eastAsia="Gulim" w:hAnsi="Gulim" w:cs="Gulim"/>
          <w:sz w:val="22"/>
          <w:szCs w:val="22"/>
        </w:rPr>
        <w:t>충청북도가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약</w:t>
      </w:r>
      <w:r>
        <w:rPr>
          <w:rFonts w:ascii="Gulim" w:eastAsia="Gulim" w:hAnsi="Gulim" w:cs="Gulim"/>
          <w:sz w:val="22"/>
          <w:szCs w:val="22"/>
        </w:rPr>
        <w:t xml:space="preserve"> 0.7%</w:t>
      </w:r>
      <w:r>
        <w:rPr>
          <w:rFonts w:ascii="Gulim" w:eastAsia="Gulim" w:hAnsi="Gulim" w:cs="Gulim"/>
          <w:sz w:val="22"/>
          <w:szCs w:val="22"/>
        </w:rPr>
        <w:t>로</w:t>
      </w:r>
      <w:r>
        <w:rPr>
          <w:rFonts w:ascii="Gulim" w:eastAsia="Gulim" w:hAnsi="Gulim" w:cs="Gulim"/>
          <w:sz w:val="22"/>
          <w:szCs w:val="22"/>
        </w:rPr>
        <w:t xml:space="preserve"> 4</w:t>
      </w:r>
      <w:r>
        <w:rPr>
          <w:rFonts w:ascii="Gulim" w:eastAsia="Gulim" w:hAnsi="Gulim" w:cs="Gulim"/>
          <w:sz w:val="22"/>
          <w:szCs w:val="22"/>
        </w:rPr>
        <w:t>위</w:t>
      </w:r>
      <w:r>
        <w:rPr>
          <w:rFonts w:ascii="Gulim" w:eastAsia="Gulim" w:hAnsi="Gulim" w:cs="Gulim"/>
          <w:sz w:val="22"/>
          <w:szCs w:val="22"/>
        </w:rPr>
        <w:t xml:space="preserve">, </w:t>
      </w:r>
      <w:r>
        <w:rPr>
          <w:rFonts w:ascii="Gulim" w:eastAsia="Gulim" w:hAnsi="Gulim" w:cs="Gulim"/>
          <w:sz w:val="22"/>
          <w:szCs w:val="22"/>
        </w:rPr>
        <w:t>전라남도가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>약</w:t>
      </w:r>
      <w:r>
        <w:rPr>
          <w:rFonts w:ascii="Gulim" w:eastAsia="Gulim" w:hAnsi="Gulim" w:cs="Gulim"/>
          <w:sz w:val="22"/>
          <w:szCs w:val="22"/>
        </w:rPr>
        <w:t xml:space="preserve"> 0.55%</w:t>
      </w:r>
      <w:r>
        <w:rPr>
          <w:rFonts w:ascii="Gulim" w:eastAsia="Gulim" w:hAnsi="Gulim" w:cs="Gulim"/>
          <w:sz w:val="22"/>
          <w:szCs w:val="22"/>
        </w:rPr>
        <w:t>로</w:t>
      </w:r>
      <w:r>
        <w:rPr>
          <w:rFonts w:ascii="Gulim" w:eastAsia="Gulim" w:hAnsi="Gulim" w:cs="Gulim"/>
          <w:sz w:val="22"/>
          <w:szCs w:val="22"/>
        </w:rPr>
        <w:t xml:space="preserve"> 5</w:t>
      </w:r>
      <w:r>
        <w:rPr>
          <w:rFonts w:ascii="Gulim" w:eastAsia="Gulim" w:hAnsi="Gulim" w:cs="Gulim"/>
          <w:sz w:val="22"/>
          <w:szCs w:val="22"/>
        </w:rPr>
        <w:t>위를</w:t>
      </w:r>
      <w:r>
        <w:rPr>
          <w:rFonts w:ascii="Gulim" w:eastAsia="Gulim" w:hAnsi="Gulim" w:cs="Gulim"/>
          <w:sz w:val="22"/>
          <w:szCs w:val="22"/>
        </w:rPr>
        <w:t xml:space="preserve"> </w:t>
      </w:r>
      <w:r>
        <w:rPr>
          <w:rFonts w:ascii="Gulim" w:eastAsia="Gulim" w:hAnsi="Gulim" w:cs="Gulim"/>
          <w:sz w:val="22"/>
          <w:szCs w:val="22"/>
        </w:rPr>
        <w:tab/>
      </w:r>
      <w:r>
        <w:rPr>
          <w:rFonts w:ascii="Gulim" w:eastAsia="Gulim" w:hAnsi="Gulim" w:cs="Gulim"/>
          <w:sz w:val="22"/>
          <w:szCs w:val="22"/>
        </w:rPr>
        <w:t>했습니다</w:t>
      </w:r>
      <w:r>
        <w:rPr>
          <w:rFonts w:ascii="Gulim" w:eastAsia="Gulim" w:hAnsi="Gulim" w:cs="Gulim"/>
          <w:sz w:val="22"/>
          <w:szCs w:val="22"/>
        </w:rPr>
        <w:t>.</w:t>
      </w:r>
    </w:p>
    <w:sectPr w:rsidR="00CE174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264C5">
      <w:r>
        <w:separator/>
      </w:r>
    </w:p>
  </w:endnote>
  <w:endnote w:type="continuationSeparator" w:id="0">
    <w:p w:rsidR="00000000" w:rsidRDefault="00C26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tang">
    <w:altName w:val="Constantia"/>
    <w:panose1 w:val="02030600000101010101"/>
    <w:charset w:val="00"/>
    <w:family w:val="roman"/>
    <w:pitch w:val="variable"/>
  </w:font>
  <w:font w:name="나눔고딕">
    <w:charset w:val="00"/>
    <w:family w:val="auto"/>
    <w:pitch w:val="variable"/>
  </w:font>
  <w:font w:name="Lucida 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264C5">
      <w:r>
        <w:rPr>
          <w:color w:val="000000"/>
        </w:rPr>
        <w:separator/>
      </w:r>
    </w:p>
  </w:footnote>
  <w:footnote w:type="continuationSeparator" w:id="0">
    <w:p w:rsidR="00000000" w:rsidRDefault="00C264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E174A"/>
    <w:rsid w:val="00C264C5"/>
    <w:rsid w:val="00C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6929C81-0781-4390-8305-FF78424F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atang" w:eastAsia="나눔고딕" w:hAnsi="Batang" w:cs="Lucida Sans"/>
        <w:kern w:val="3"/>
        <w:sz w:val="24"/>
        <w:szCs w:val="24"/>
        <w:lang w:val="en-US" w:eastAsia="ko-KR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1756</Characters>
  <Application>Microsoft Office Word</Application>
  <DocSecurity>4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2023-07-12T09:47:00Z</dcterms:created>
  <dcterms:modified xsi:type="dcterms:W3CDTF">2023-07-12T09:47:00Z</dcterms:modified>
</cp:coreProperties>
</file>