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F65C7" w14:textId="77777777" w:rsidR="00000EB2" w:rsidRPr="00000EB2" w:rsidRDefault="00000EB2" w:rsidP="00000EB2">
      <w:pPr>
        <w:spacing w:line="240" w:lineRule="auto"/>
        <w:rPr>
          <w:rFonts w:ascii="Times New Roman" w:hAnsi="Times New Roman" w:cs="Times New Roman"/>
          <w:sz w:val="22"/>
          <w:szCs w:val="22"/>
        </w:rPr>
      </w:pPr>
    </w:p>
    <w:p w14:paraId="6E7063CC" w14:textId="77777777" w:rsidR="00000EB2" w:rsidRPr="00000EB2" w:rsidRDefault="00000EB2" w:rsidP="00000EB2">
      <w:pPr>
        <w:spacing w:line="240" w:lineRule="auto"/>
        <w:rPr>
          <w:rFonts w:ascii="Times New Roman" w:hAnsi="Times New Roman" w:cs="Times New Roman"/>
          <w:sz w:val="22"/>
          <w:szCs w:val="22"/>
        </w:rPr>
      </w:pPr>
    </w:p>
    <w:p w14:paraId="68B18783" w14:textId="77777777" w:rsidR="00000EB2" w:rsidRPr="00000EB2" w:rsidRDefault="00000EB2" w:rsidP="00000EB2">
      <w:pPr>
        <w:spacing w:line="240" w:lineRule="auto"/>
        <w:rPr>
          <w:rFonts w:ascii="Times New Roman" w:hAnsi="Times New Roman" w:cs="Times New Roman"/>
          <w:sz w:val="22"/>
          <w:szCs w:val="22"/>
        </w:rPr>
      </w:pPr>
    </w:p>
    <w:p w14:paraId="7DA896E9" w14:textId="72DB9275" w:rsidR="00000EB2" w:rsidRPr="00000EB2" w:rsidRDefault="00000EB2" w:rsidP="00000EB2">
      <w:pPr>
        <w:spacing w:line="240" w:lineRule="auto"/>
        <w:rPr>
          <w:rFonts w:ascii="Times New Roman" w:hAnsi="Times New Roman" w:cs="Times New Roman"/>
          <w:sz w:val="22"/>
          <w:szCs w:val="22"/>
        </w:rPr>
      </w:pPr>
      <w:r w:rsidRPr="002766CC">
        <w:rPr>
          <w:rFonts w:ascii="Times New Roman" w:hAnsi="Times New Roman" w:cs="Times New Roman"/>
          <w:noProof/>
          <w:sz w:val="22"/>
          <w:szCs w:val="22"/>
        </w:rPr>
        <w:drawing>
          <wp:anchor distT="0" distB="0" distL="114300" distR="114300" simplePos="0" relativeHeight="251659264" behindDoc="1" locked="0" layoutInCell="1" allowOverlap="1" wp14:anchorId="55CE7585" wp14:editId="12A3CE2C">
            <wp:simplePos x="0" y="0"/>
            <wp:positionH relativeFrom="margin">
              <wp:posOffset>1563370</wp:posOffset>
            </wp:positionH>
            <wp:positionV relativeFrom="margin">
              <wp:posOffset>753110</wp:posOffset>
            </wp:positionV>
            <wp:extent cx="2350770" cy="2654935"/>
            <wp:effectExtent l="0" t="0" r="0" b="0"/>
            <wp:wrapTight wrapText="bothSides">
              <wp:wrapPolygon edited="0">
                <wp:start x="0" y="0"/>
                <wp:lineTo x="0" y="21388"/>
                <wp:lineTo x="21355" y="21388"/>
                <wp:lineTo x="21355" y="0"/>
                <wp:lineTo x="0" y="0"/>
              </wp:wrapPolygon>
            </wp:wrapTight>
            <wp:docPr id="1560661823" name="圖片 11" descr="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0" descr="1d.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50770" cy="2654935"/>
                    </a:xfrm>
                    <a:prstGeom prst="rect">
                      <a:avLst/>
                    </a:prstGeom>
                    <a:noFill/>
                  </pic:spPr>
                </pic:pic>
              </a:graphicData>
            </a:graphic>
            <wp14:sizeRelH relativeFrom="page">
              <wp14:pctWidth>0</wp14:pctWidth>
            </wp14:sizeRelH>
            <wp14:sizeRelV relativeFrom="page">
              <wp14:pctHeight>0</wp14:pctHeight>
            </wp14:sizeRelV>
          </wp:anchor>
        </w:drawing>
      </w:r>
    </w:p>
    <w:p w14:paraId="47B25F2E" w14:textId="77777777" w:rsidR="00000EB2" w:rsidRPr="00000EB2" w:rsidRDefault="00000EB2" w:rsidP="00000EB2">
      <w:pPr>
        <w:spacing w:line="240" w:lineRule="auto"/>
        <w:rPr>
          <w:rFonts w:ascii="Times New Roman" w:hAnsi="Times New Roman" w:cs="Times New Roman"/>
          <w:sz w:val="22"/>
          <w:szCs w:val="22"/>
        </w:rPr>
      </w:pPr>
    </w:p>
    <w:p w14:paraId="20FA4F57" w14:textId="77777777" w:rsidR="00000EB2" w:rsidRPr="00000EB2" w:rsidRDefault="00000EB2" w:rsidP="00000EB2">
      <w:pPr>
        <w:spacing w:line="240" w:lineRule="auto"/>
        <w:rPr>
          <w:rFonts w:ascii="Times New Roman" w:hAnsi="Times New Roman" w:cs="Times New Roman"/>
          <w:sz w:val="22"/>
          <w:szCs w:val="22"/>
        </w:rPr>
      </w:pPr>
    </w:p>
    <w:p w14:paraId="3DC27819" w14:textId="77777777" w:rsidR="00000EB2" w:rsidRPr="00000EB2" w:rsidRDefault="00000EB2" w:rsidP="00000EB2">
      <w:pPr>
        <w:spacing w:line="240" w:lineRule="auto"/>
        <w:rPr>
          <w:rFonts w:ascii="Times New Roman" w:hAnsi="Times New Roman" w:cs="Times New Roman"/>
          <w:sz w:val="22"/>
          <w:szCs w:val="22"/>
        </w:rPr>
      </w:pPr>
    </w:p>
    <w:p w14:paraId="68863976" w14:textId="77777777" w:rsidR="00000EB2" w:rsidRPr="00000EB2" w:rsidRDefault="00000EB2" w:rsidP="00000EB2">
      <w:pPr>
        <w:spacing w:line="240" w:lineRule="auto"/>
        <w:rPr>
          <w:rFonts w:ascii="Times New Roman" w:hAnsi="Times New Roman" w:cs="Times New Roman"/>
          <w:sz w:val="22"/>
          <w:szCs w:val="22"/>
        </w:rPr>
      </w:pPr>
    </w:p>
    <w:p w14:paraId="005750AB" w14:textId="77777777" w:rsidR="00000EB2" w:rsidRPr="00000EB2" w:rsidRDefault="00000EB2" w:rsidP="00000EB2">
      <w:pPr>
        <w:spacing w:line="240" w:lineRule="auto"/>
        <w:rPr>
          <w:rFonts w:ascii="Times New Roman" w:hAnsi="Times New Roman" w:cs="Times New Roman"/>
          <w:sz w:val="22"/>
          <w:szCs w:val="22"/>
        </w:rPr>
      </w:pPr>
    </w:p>
    <w:p w14:paraId="30BE59B5" w14:textId="77777777" w:rsidR="00000EB2" w:rsidRPr="00000EB2" w:rsidRDefault="00000EB2" w:rsidP="00000EB2">
      <w:pPr>
        <w:spacing w:line="240" w:lineRule="auto"/>
        <w:rPr>
          <w:rFonts w:ascii="Times New Roman" w:hAnsi="Times New Roman" w:cs="Times New Roman"/>
          <w:sz w:val="22"/>
          <w:szCs w:val="22"/>
        </w:rPr>
      </w:pPr>
    </w:p>
    <w:p w14:paraId="11844754" w14:textId="77777777" w:rsidR="00000EB2" w:rsidRPr="00000EB2" w:rsidRDefault="00000EB2" w:rsidP="00000EB2">
      <w:pPr>
        <w:spacing w:line="240" w:lineRule="auto"/>
        <w:rPr>
          <w:rFonts w:ascii="Times New Roman" w:hAnsi="Times New Roman" w:cs="Times New Roman"/>
          <w:sz w:val="22"/>
          <w:szCs w:val="22"/>
        </w:rPr>
      </w:pPr>
    </w:p>
    <w:p w14:paraId="4E3D7AC2" w14:textId="77777777" w:rsidR="00000EB2" w:rsidRPr="00000EB2" w:rsidRDefault="00000EB2" w:rsidP="00000EB2">
      <w:pPr>
        <w:spacing w:line="240" w:lineRule="auto"/>
        <w:rPr>
          <w:rFonts w:ascii="Times New Roman" w:hAnsi="Times New Roman" w:cs="Times New Roman"/>
          <w:sz w:val="22"/>
          <w:szCs w:val="22"/>
        </w:rPr>
      </w:pPr>
    </w:p>
    <w:p w14:paraId="279B328E" w14:textId="77777777" w:rsidR="00000EB2" w:rsidRPr="00000EB2" w:rsidRDefault="00000EB2" w:rsidP="00000EB2">
      <w:pPr>
        <w:spacing w:line="240" w:lineRule="auto"/>
        <w:jc w:val="center"/>
        <w:rPr>
          <w:rFonts w:ascii="Times New Roman" w:hAnsi="Times New Roman" w:cs="Times New Roman"/>
          <w:sz w:val="22"/>
          <w:szCs w:val="22"/>
        </w:rPr>
      </w:pPr>
      <w:r w:rsidRPr="00000EB2">
        <w:rPr>
          <w:rFonts w:ascii="Times New Roman" w:hAnsi="Times New Roman" w:cs="Times New Roman"/>
          <w:sz w:val="22"/>
          <w:szCs w:val="22"/>
        </w:rPr>
        <w:t>ELEC4848 Senior Design Project 2025-2026</w:t>
      </w:r>
    </w:p>
    <w:p w14:paraId="07EF2F68" w14:textId="77777777" w:rsidR="00000EB2" w:rsidRPr="00000EB2" w:rsidRDefault="00000EB2" w:rsidP="00000EB2">
      <w:pPr>
        <w:spacing w:line="240" w:lineRule="auto"/>
        <w:jc w:val="center"/>
        <w:rPr>
          <w:rFonts w:ascii="Times New Roman" w:hAnsi="Times New Roman" w:cs="Times New Roman"/>
          <w:sz w:val="22"/>
          <w:szCs w:val="22"/>
        </w:rPr>
      </w:pPr>
      <w:r w:rsidRPr="00000EB2">
        <w:rPr>
          <w:rFonts w:ascii="Times New Roman" w:hAnsi="Times New Roman" w:cs="Times New Roman"/>
          <w:sz w:val="22"/>
          <w:szCs w:val="22"/>
        </w:rPr>
        <w:t>Department of Electrical and Electronic Engineering</w:t>
      </w:r>
    </w:p>
    <w:p w14:paraId="7DFA56A2" w14:textId="77777777" w:rsidR="00000EB2" w:rsidRPr="00000EB2" w:rsidRDefault="00000EB2" w:rsidP="00000EB2">
      <w:pPr>
        <w:spacing w:line="240" w:lineRule="auto"/>
        <w:jc w:val="center"/>
        <w:rPr>
          <w:rFonts w:ascii="Times New Roman" w:hAnsi="Times New Roman" w:cs="Times New Roman"/>
          <w:sz w:val="22"/>
          <w:szCs w:val="22"/>
        </w:rPr>
      </w:pPr>
    </w:p>
    <w:p w14:paraId="07DA8B5A" w14:textId="77777777" w:rsidR="00000EB2" w:rsidRPr="00000EB2" w:rsidRDefault="00000EB2" w:rsidP="00000EB2">
      <w:pPr>
        <w:spacing w:line="240" w:lineRule="auto"/>
        <w:jc w:val="center"/>
        <w:rPr>
          <w:rFonts w:ascii="Times New Roman" w:hAnsi="Times New Roman" w:cs="Times New Roman"/>
          <w:sz w:val="22"/>
          <w:szCs w:val="22"/>
        </w:rPr>
      </w:pPr>
    </w:p>
    <w:p w14:paraId="6620B0F8" w14:textId="4A9F57B7" w:rsidR="00000EB2" w:rsidRPr="00000EB2" w:rsidRDefault="00000EB2" w:rsidP="00000EB2">
      <w:pPr>
        <w:spacing w:line="240" w:lineRule="auto"/>
        <w:jc w:val="center"/>
        <w:rPr>
          <w:rFonts w:ascii="Times New Roman" w:hAnsi="Times New Roman" w:cs="Times New Roman"/>
          <w:sz w:val="22"/>
          <w:szCs w:val="22"/>
        </w:rPr>
      </w:pPr>
      <w:r w:rsidRPr="002766CC">
        <w:rPr>
          <w:rFonts w:ascii="Times New Roman" w:hAnsi="Times New Roman" w:cs="Times New Roman"/>
          <w:sz w:val="22"/>
          <w:szCs w:val="22"/>
        </w:rPr>
        <w:t xml:space="preserve">Chan Yu Sing </w:t>
      </w:r>
      <w:r w:rsidRPr="00000EB2">
        <w:rPr>
          <w:rFonts w:ascii="Times New Roman" w:hAnsi="Times New Roman" w:cs="Times New Roman"/>
          <w:sz w:val="22"/>
          <w:szCs w:val="22"/>
        </w:rPr>
        <w:t>(</w:t>
      </w:r>
      <w:r w:rsidRPr="002766CC">
        <w:rPr>
          <w:rFonts w:ascii="Times New Roman" w:hAnsi="Times New Roman" w:cs="Times New Roman"/>
          <w:sz w:val="22"/>
          <w:szCs w:val="22"/>
        </w:rPr>
        <w:t>3035930345</w:t>
      </w:r>
      <w:r w:rsidRPr="00000EB2">
        <w:rPr>
          <w:rFonts w:ascii="Times New Roman" w:hAnsi="Times New Roman" w:cs="Times New Roman"/>
          <w:sz w:val="22"/>
          <w:szCs w:val="22"/>
        </w:rPr>
        <w:t>)</w:t>
      </w:r>
    </w:p>
    <w:p w14:paraId="31EEB584" w14:textId="77777777" w:rsidR="00000EB2" w:rsidRPr="002766CC" w:rsidRDefault="00000EB2" w:rsidP="00000EB2">
      <w:pPr>
        <w:spacing w:line="240" w:lineRule="auto"/>
        <w:jc w:val="center"/>
        <w:rPr>
          <w:rFonts w:ascii="Times New Roman" w:hAnsi="Times New Roman" w:cs="Times New Roman"/>
          <w:sz w:val="22"/>
          <w:szCs w:val="22"/>
        </w:rPr>
      </w:pPr>
      <w:r w:rsidRPr="002766CC">
        <w:rPr>
          <w:rFonts w:ascii="Times New Roman" w:hAnsi="Times New Roman" w:cs="Times New Roman"/>
          <w:sz w:val="22"/>
          <w:szCs w:val="22"/>
        </w:rPr>
        <w:t xml:space="preserve">Computing with diffraction </w:t>
      </w:r>
    </w:p>
    <w:p w14:paraId="0B3F7FCD" w14:textId="7CE15C66" w:rsidR="00000EB2" w:rsidRPr="00000EB2" w:rsidRDefault="00000EB2" w:rsidP="00000EB2">
      <w:pPr>
        <w:spacing w:line="240" w:lineRule="auto"/>
        <w:jc w:val="center"/>
        <w:rPr>
          <w:rFonts w:ascii="Times New Roman" w:hAnsi="Times New Roman" w:cs="Times New Roman"/>
          <w:sz w:val="22"/>
          <w:szCs w:val="22"/>
        </w:rPr>
      </w:pPr>
      <w:r w:rsidRPr="00000EB2">
        <w:rPr>
          <w:rFonts w:ascii="Times New Roman" w:hAnsi="Times New Roman" w:cs="Times New Roman"/>
          <w:sz w:val="22"/>
          <w:szCs w:val="22"/>
        </w:rPr>
        <w:t>Supervisor:</w:t>
      </w:r>
      <w:r w:rsidRPr="002766CC">
        <w:rPr>
          <w:rFonts w:ascii="Times New Roman" w:hAnsi="Times New Roman" w:cs="Times New Roman"/>
          <w:sz w:val="22"/>
          <w:szCs w:val="22"/>
        </w:rPr>
        <w:t xml:space="preserve"> Prof. Kenneth Wong</w:t>
      </w:r>
      <w:r w:rsidRPr="00000EB2">
        <w:rPr>
          <w:rFonts w:ascii="Times New Roman" w:hAnsi="Times New Roman" w:cs="Times New Roman"/>
          <w:sz w:val="22"/>
          <w:szCs w:val="22"/>
        </w:rPr>
        <w:br/>
        <w:t>Second Examiner:</w:t>
      </w:r>
      <w:r w:rsidRPr="002766CC">
        <w:rPr>
          <w:rFonts w:ascii="Times New Roman" w:hAnsi="Times New Roman" w:cs="Times New Roman"/>
          <w:sz w:val="22"/>
          <w:szCs w:val="22"/>
        </w:rPr>
        <w:t xml:space="preserve"> Prof. Edmund Lam</w:t>
      </w:r>
    </w:p>
    <w:p w14:paraId="04B96F77" w14:textId="77777777" w:rsidR="004B6C69" w:rsidRPr="002766CC" w:rsidRDefault="004B6C69" w:rsidP="004B6C69">
      <w:pPr>
        <w:spacing w:line="240" w:lineRule="auto"/>
        <w:rPr>
          <w:rFonts w:ascii="Times New Roman" w:hAnsi="Times New Roman" w:cs="Times New Roman"/>
          <w:sz w:val="22"/>
          <w:szCs w:val="22"/>
        </w:rPr>
      </w:pPr>
    </w:p>
    <w:p w14:paraId="45A4E41E" w14:textId="61D01A14" w:rsidR="004B6C69" w:rsidRPr="002766CC" w:rsidRDefault="004B6C69">
      <w:pPr>
        <w:widowControl/>
        <w:rPr>
          <w:rFonts w:ascii="Times New Roman" w:hAnsi="Times New Roman" w:cs="Times New Roman"/>
          <w:sz w:val="22"/>
          <w:szCs w:val="22"/>
        </w:rPr>
      </w:pPr>
      <w:r w:rsidRPr="002766CC">
        <w:rPr>
          <w:rFonts w:ascii="Times New Roman" w:hAnsi="Times New Roman" w:cs="Times New Roman"/>
          <w:sz w:val="22"/>
          <w:szCs w:val="22"/>
        </w:rPr>
        <w:br w:type="page"/>
      </w:r>
    </w:p>
    <w:p w14:paraId="58F5D4BD" w14:textId="22D5377F" w:rsidR="004B6C69" w:rsidRPr="002766CC" w:rsidRDefault="004B6C69" w:rsidP="004B6C69">
      <w:pPr>
        <w:spacing w:line="240" w:lineRule="auto"/>
        <w:rPr>
          <w:rFonts w:ascii="Times New Roman" w:hAnsi="Times New Roman" w:cs="Times New Roman"/>
          <w:b/>
          <w:bCs/>
          <w:sz w:val="22"/>
          <w:szCs w:val="22"/>
        </w:rPr>
      </w:pPr>
      <w:r w:rsidRPr="002766CC">
        <w:rPr>
          <w:rFonts w:ascii="Times New Roman" w:hAnsi="Times New Roman" w:cs="Times New Roman"/>
          <w:b/>
          <w:bCs/>
          <w:sz w:val="22"/>
          <w:szCs w:val="22"/>
        </w:rPr>
        <w:lastRenderedPageBreak/>
        <w:t>Table of Contents</w:t>
      </w:r>
    </w:p>
    <w:tbl>
      <w:tblPr>
        <w:tblStyle w:val="ae"/>
        <w:tblW w:w="0" w:type="auto"/>
        <w:tblLook w:val="04A0" w:firstRow="1" w:lastRow="0" w:firstColumn="1" w:lastColumn="0" w:noHBand="0" w:noVBand="1"/>
      </w:tblPr>
      <w:tblGrid>
        <w:gridCol w:w="5382"/>
        <w:gridCol w:w="3112"/>
      </w:tblGrid>
      <w:tr w:rsidR="004B6C69" w:rsidRPr="002766CC" w14:paraId="7ED05AB0" w14:textId="77777777" w:rsidTr="004B6C69">
        <w:tc>
          <w:tcPr>
            <w:tcW w:w="5382" w:type="dxa"/>
          </w:tcPr>
          <w:p w14:paraId="04A53586" w14:textId="40E8BD23" w:rsidR="004B6C69" w:rsidRPr="002766CC" w:rsidRDefault="004B6C69" w:rsidP="004B6C69">
            <w:pPr>
              <w:rPr>
                <w:rFonts w:ascii="Times New Roman" w:hAnsi="Times New Roman" w:cs="Times New Roman"/>
                <w:sz w:val="22"/>
                <w:szCs w:val="22"/>
              </w:rPr>
            </w:pPr>
            <w:r w:rsidRPr="002766CC">
              <w:rPr>
                <w:rFonts w:ascii="Times New Roman" w:hAnsi="Times New Roman" w:cs="Times New Roman"/>
                <w:sz w:val="22"/>
                <w:szCs w:val="22"/>
              </w:rPr>
              <w:t>Section</w:t>
            </w:r>
          </w:p>
        </w:tc>
        <w:tc>
          <w:tcPr>
            <w:tcW w:w="3112" w:type="dxa"/>
          </w:tcPr>
          <w:p w14:paraId="51031884" w14:textId="370A7D1A" w:rsidR="004B6C69" w:rsidRPr="002766CC" w:rsidRDefault="004B6C69" w:rsidP="004B6C69">
            <w:pPr>
              <w:rPr>
                <w:rFonts w:ascii="Times New Roman" w:hAnsi="Times New Roman" w:cs="Times New Roman"/>
                <w:sz w:val="22"/>
                <w:szCs w:val="22"/>
              </w:rPr>
            </w:pPr>
            <w:r w:rsidRPr="002766CC">
              <w:rPr>
                <w:rFonts w:ascii="Times New Roman" w:hAnsi="Times New Roman" w:cs="Times New Roman"/>
                <w:sz w:val="22"/>
                <w:szCs w:val="22"/>
              </w:rPr>
              <w:t>Page</w:t>
            </w:r>
          </w:p>
        </w:tc>
      </w:tr>
      <w:tr w:rsidR="004B6C69" w:rsidRPr="002766CC" w14:paraId="445016BD" w14:textId="77777777" w:rsidTr="004B6C69">
        <w:tc>
          <w:tcPr>
            <w:tcW w:w="5382" w:type="dxa"/>
          </w:tcPr>
          <w:p w14:paraId="1A3410DE" w14:textId="1E879ED2" w:rsidR="004B6C69" w:rsidRPr="002766CC" w:rsidRDefault="004B6C69" w:rsidP="004B6C69">
            <w:pPr>
              <w:rPr>
                <w:rFonts w:ascii="Times New Roman" w:hAnsi="Times New Roman" w:cs="Times New Roman"/>
                <w:sz w:val="22"/>
                <w:szCs w:val="22"/>
              </w:rPr>
            </w:pPr>
            <w:r w:rsidRPr="002766CC">
              <w:rPr>
                <w:rFonts w:ascii="Times New Roman" w:hAnsi="Times New Roman" w:cs="Times New Roman"/>
                <w:sz w:val="22"/>
                <w:szCs w:val="22"/>
              </w:rPr>
              <w:t>1. Introduction</w:t>
            </w:r>
          </w:p>
        </w:tc>
        <w:tc>
          <w:tcPr>
            <w:tcW w:w="3112" w:type="dxa"/>
          </w:tcPr>
          <w:p w14:paraId="5A77E319" w14:textId="59296079" w:rsidR="004B6C69" w:rsidRPr="002766CC" w:rsidRDefault="009E1D43" w:rsidP="004B6C69">
            <w:pPr>
              <w:rPr>
                <w:rFonts w:ascii="Times New Roman" w:hAnsi="Times New Roman" w:cs="Times New Roman"/>
                <w:sz w:val="22"/>
                <w:szCs w:val="22"/>
              </w:rPr>
            </w:pPr>
            <w:r>
              <w:rPr>
                <w:rFonts w:ascii="Times New Roman" w:hAnsi="Times New Roman" w:cs="Times New Roman"/>
                <w:sz w:val="22"/>
                <w:szCs w:val="22"/>
              </w:rPr>
              <w:t>3-4</w:t>
            </w:r>
          </w:p>
        </w:tc>
      </w:tr>
      <w:tr w:rsidR="004B6C69" w:rsidRPr="002766CC" w14:paraId="13D26DAA" w14:textId="77777777" w:rsidTr="004B6C69">
        <w:tc>
          <w:tcPr>
            <w:tcW w:w="5382" w:type="dxa"/>
          </w:tcPr>
          <w:p w14:paraId="4F8536A3" w14:textId="6B8550D8" w:rsidR="004B6C69" w:rsidRPr="002766CC" w:rsidRDefault="004B6C69" w:rsidP="004B6C69">
            <w:pPr>
              <w:rPr>
                <w:rFonts w:ascii="Times New Roman" w:hAnsi="Times New Roman" w:cs="Times New Roman"/>
                <w:sz w:val="22"/>
                <w:szCs w:val="22"/>
              </w:rPr>
            </w:pPr>
            <w:r w:rsidRPr="002766CC">
              <w:rPr>
                <w:rFonts w:ascii="Times New Roman" w:hAnsi="Times New Roman" w:cs="Times New Roman"/>
                <w:sz w:val="22"/>
                <w:szCs w:val="22"/>
              </w:rPr>
              <w:t>2. Theoretical Principles</w:t>
            </w:r>
          </w:p>
        </w:tc>
        <w:tc>
          <w:tcPr>
            <w:tcW w:w="3112" w:type="dxa"/>
          </w:tcPr>
          <w:p w14:paraId="448DED39" w14:textId="6334362A" w:rsidR="004B6C69" w:rsidRPr="002766CC" w:rsidRDefault="009E1D43" w:rsidP="004B6C69">
            <w:pPr>
              <w:rPr>
                <w:rFonts w:ascii="Times New Roman" w:hAnsi="Times New Roman" w:cs="Times New Roman"/>
                <w:sz w:val="22"/>
                <w:szCs w:val="22"/>
              </w:rPr>
            </w:pPr>
            <w:r>
              <w:rPr>
                <w:rFonts w:ascii="Times New Roman" w:hAnsi="Times New Roman" w:cs="Times New Roman"/>
                <w:sz w:val="22"/>
                <w:szCs w:val="22"/>
              </w:rPr>
              <w:t>5-7</w:t>
            </w:r>
          </w:p>
        </w:tc>
      </w:tr>
      <w:tr w:rsidR="004B6C69" w:rsidRPr="002766CC" w14:paraId="7A90A458" w14:textId="77777777" w:rsidTr="004B6C69">
        <w:tc>
          <w:tcPr>
            <w:tcW w:w="5382" w:type="dxa"/>
          </w:tcPr>
          <w:p w14:paraId="0AC5D0F4" w14:textId="77A7129E" w:rsidR="004B6C69" w:rsidRPr="002766CC" w:rsidRDefault="004B6C69" w:rsidP="004B6C69">
            <w:pPr>
              <w:rPr>
                <w:rFonts w:ascii="Times New Roman" w:hAnsi="Times New Roman" w:cs="Times New Roman"/>
                <w:sz w:val="22"/>
                <w:szCs w:val="22"/>
              </w:rPr>
            </w:pPr>
            <w:r w:rsidRPr="002766CC">
              <w:rPr>
                <w:rFonts w:ascii="Times New Roman" w:hAnsi="Times New Roman" w:cs="Times New Roman"/>
                <w:sz w:val="22"/>
                <w:szCs w:val="22"/>
              </w:rPr>
              <w:t>3. System Design</w:t>
            </w:r>
          </w:p>
        </w:tc>
        <w:tc>
          <w:tcPr>
            <w:tcW w:w="3112" w:type="dxa"/>
          </w:tcPr>
          <w:p w14:paraId="61EDCAF9" w14:textId="0E1BA68F" w:rsidR="004B6C69" w:rsidRPr="002766CC" w:rsidRDefault="009E1D43" w:rsidP="004B6C69">
            <w:pPr>
              <w:rPr>
                <w:rFonts w:ascii="Times New Roman" w:hAnsi="Times New Roman" w:cs="Times New Roman"/>
                <w:sz w:val="22"/>
                <w:szCs w:val="22"/>
              </w:rPr>
            </w:pPr>
            <w:r>
              <w:rPr>
                <w:rFonts w:ascii="Times New Roman" w:hAnsi="Times New Roman" w:cs="Times New Roman"/>
                <w:sz w:val="22"/>
                <w:szCs w:val="22"/>
              </w:rPr>
              <w:t>8-11</w:t>
            </w:r>
          </w:p>
        </w:tc>
      </w:tr>
      <w:tr w:rsidR="004B6C69" w:rsidRPr="002766CC" w14:paraId="7DF2CA0A" w14:textId="77777777" w:rsidTr="004B6C69">
        <w:tc>
          <w:tcPr>
            <w:tcW w:w="5382" w:type="dxa"/>
          </w:tcPr>
          <w:p w14:paraId="19FDC7C5" w14:textId="33748BD2" w:rsidR="004B6C69" w:rsidRPr="002766CC" w:rsidRDefault="004B6C69" w:rsidP="004B6C69">
            <w:pPr>
              <w:rPr>
                <w:rFonts w:ascii="Times New Roman" w:hAnsi="Times New Roman" w:cs="Times New Roman"/>
                <w:sz w:val="22"/>
                <w:szCs w:val="22"/>
              </w:rPr>
            </w:pPr>
            <w:r w:rsidRPr="002766CC">
              <w:rPr>
                <w:rFonts w:ascii="Times New Roman" w:hAnsi="Times New Roman" w:cs="Times New Roman"/>
                <w:sz w:val="22"/>
                <w:szCs w:val="22"/>
              </w:rPr>
              <w:t>4. Implementation Progress</w:t>
            </w:r>
          </w:p>
        </w:tc>
        <w:tc>
          <w:tcPr>
            <w:tcW w:w="3112" w:type="dxa"/>
          </w:tcPr>
          <w:p w14:paraId="37E59786" w14:textId="6E77BBBC" w:rsidR="004B6C69" w:rsidRPr="002766CC" w:rsidRDefault="009E1D43" w:rsidP="004B6C69">
            <w:pPr>
              <w:rPr>
                <w:rFonts w:ascii="Times New Roman" w:hAnsi="Times New Roman" w:cs="Times New Roman"/>
                <w:sz w:val="22"/>
                <w:szCs w:val="22"/>
              </w:rPr>
            </w:pPr>
            <w:r>
              <w:rPr>
                <w:rFonts w:ascii="Times New Roman" w:hAnsi="Times New Roman" w:cs="Times New Roman"/>
                <w:sz w:val="22"/>
                <w:szCs w:val="22"/>
              </w:rPr>
              <w:t>12-16</w:t>
            </w:r>
          </w:p>
        </w:tc>
      </w:tr>
      <w:tr w:rsidR="004B6C69" w:rsidRPr="002766CC" w14:paraId="6513247C" w14:textId="77777777" w:rsidTr="004B6C69">
        <w:tc>
          <w:tcPr>
            <w:tcW w:w="5382" w:type="dxa"/>
          </w:tcPr>
          <w:p w14:paraId="663DE415" w14:textId="1E968A3E" w:rsidR="004B6C69" w:rsidRPr="002766CC" w:rsidRDefault="004B6C69" w:rsidP="004B6C69">
            <w:pPr>
              <w:rPr>
                <w:rFonts w:ascii="Times New Roman" w:hAnsi="Times New Roman" w:cs="Times New Roman"/>
                <w:sz w:val="22"/>
                <w:szCs w:val="22"/>
              </w:rPr>
            </w:pPr>
            <w:r w:rsidRPr="002766CC">
              <w:rPr>
                <w:rFonts w:ascii="Times New Roman" w:hAnsi="Times New Roman" w:cs="Times New Roman"/>
                <w:sz w:val="22"/>
                <w:szCs w:val="22"/>
              </w:rPr>
              <w:t>5. Challenges and Solutions</w:t>
            </w:r>
          </w:p>
        </w:tc>
        <w:tc>
          <w:tcPr>
            <w:tcW w:w="3112" w:type="dxa"/>
          </w:tcPr>
          <w:p w14:paraId="6F63DC9B" w14:textId="3BFB6BD5" w:rsidR="004B6C69" w:rsidRPr="002766CC" w:rsidRDefault="009E1D43" w:rsidP="004B6C69">
            <w:pPr>
              <w:rPr>
                <w:rFonts w:ascii="Times New Roman" w:hAnsi="Times New Roman" w:cs="Times New Roman"/>
                <w:sz w:val="22"/>
                <w:szCs w:val="22"/>
              </w:rPr>
            </w:pPr>
            <w:r>
              <w:rPr>
                <w:rFonts w:ascii="Times New Roman" w:hAnsi="Times New Roman" w:cs="Times New Roman"/>
                <w:sz w:val="22"/>
                <w:szCs w:val="22"/>
              </w:rPr>
              <w:t>17</w:t>
            </w:r>
          </w:p>
        </w:tc>
      </w:tr>
      <w:tr w:rsidR="004B6C69" w:rsidRPr="002766CC" w14:paraId="1A12E541" w14:textId="77777777" w:rsidTr="004B6C69">
        <w:tc>
          <w:tcPr>
            <w:tcW w:w="5382" w:type="dxa"/>
          </w:tcPr>
          <w:p w14:paraId="0677007F" w14:textId="61F3A0E2" w:rsidR="004B6C69" w:rsidRPr="002766CC" w:rsidRDefault="004B6C69" w:rsidP="004B6C69">
            <w:pPr>
              <w:rPr>
                <w:rFonts w:ascii="Times New Roman" w:hAnsi="Times New Roman" w:cs="Times New Roman"/>
                <w:sz w:val="22"/>
                <w:szCs w:val="22"/>
              </w:rPr>
            </w:pPr>
            <w:r w:rsidRPr="002766CC">
              <w:rPr>
                <w:rFonts w:ascii="Times New Roman" w:hAnsi="Times New Roman" w:cs="Times New Roman"/>
                <w:sz w:val="22"/>
                <w:szCs w:val="22"/>
              </w:rPr>
              <w:t>6. Work Distribution</w:t>
            </w:r>
          </w:p>
        </w:tc>
        <w:tc>
          <w:tcPr>
            <w:tcW w:w="3112" w:type="dxa"/>
          </w:tcPr>
          <w:p w14:paraId="1E5ABD0A" w14:textId="130AFF93" w:rsidR="004B6C69" w:rsidRPr="002766CC" w:rsidRDefault="009E1D43" w:rsidP="004B6C69">
            <w:pPr>
              <w:rPr>
                <w:rFonts w:ascii="Times New Roman" w:hAnsi="Times New Roman" w:cs="Times New Roman"/>
                <w:sz w:val="22"/>
                <w:szCs w:val="22"/>
              </w:rPr>
            </w:pPr>
            <w:r>
              <w:rPr>
                <w:rFonts w:ascii="Times New Roman" w:hAnsi="Times New Roman" w:cs="Times New Roman"/>
                <w:sz w:val="22"/>
                <w:szCs w:val="22"/>
              </w:rPr>
              <w:t>18</w:t>
            </w:r>
          </w:p>
        </w:tc>
      </w:tr>
      <w:tr w:rsidR="004B6C69" w:rsidRPr="002766CC" w14:paraId="6741D1A4" w14:textId="77777777" w:rsidTr="004B6C69">
        <w:tc>
          <w:tcPr>
            <w:tcW w:w="5382" w:type="dxa"/>
          </w:tcPr>
          <w:p w14:paraId="2937D330" w14:textId="5CF0D9D2" w:rsidR="004B6C69" w:rsidRPr="002766CC" w:rsidRDefault="004B6C69" w:rsidP="004B6C69">
            <w:pPr>
              <w:rPr>
                <w:rFonts w:ascii="Times New Roman" w:hAnsi="Times New Roman" w:cs="Times New Roman"/>
                <w:sz w:val="22"/>
                <w:szCs w:val="22"/>
              </w:rPr>
            </w:pPr>
            <w:r w:rsidRPr="002766CC">
              <w:rPr>
                <w:rFonts w:ascii="Times New Roman" w:hAnsi="Times New Roman" w:cs="Times New Roman"/>
                <w:sz w:val="22"/>
                <w:szCs w:val="22"/>
              </w:rPr>
              <w:t>7. References</w:t>
            </w:r>
          </w:p>
        </w:tc>
        <w:tc>
          <w:tcPr>
            <w:tcW w:w="3112" w:type="dxa"/>
          </w:tcPr>
          <w:p w14:paraId="5DAD9534" w14:textId="7F548427" w:rsidR="004B6C69" w:rsidRPr="002766CC" w:rsidRDefault="009E1D43" w:rsidP="004B6C69">
            <w:pPr>
              <w:rPr>
                <w:rFonts w:ascii="Times New Roman" w:hAnsi="Times New Roman" w:cs="Times New Roman"/>
                <w:sz w:val="22"/>
                <w:szCs w:val="22"/>
              </w:rPr>
            </w:pPr>
            <w:r>
              <w:rPr>
                <w:rFonts w:ascii="Times New Roman" w:hAnsi="Times New Roman" w:cs="Times New Roman"/>
                <w:sz w:val="22"/>
                <w:szCs w:val="22"/>
              </w:rPr>
              <w:t>19-20</w:t>
            </w:r>
          </w:p>
        </w:tc>
      </w:tr>
    </w:tbl>
    <w:p w14:paraId="605A9890" w14:textId="77777777" w:rsidR="004B6C69" w:rsidRPr="002766CC" w:rsidRDefault="004B6C69" w:rsidP="004B6C69">
      <w:pPr>
        <w:spacing w:line="240" w:lineRule="auto"/>
        <w:rPr>
          <w:rFonts w:ascii="Times New Roman" w:hAnsi="Times New Roman" w:cs="Times New Roman"/>
          <w:sz w:val="22"/>
          <w:szCs w:val="22"/>
        </w:rPr>
      </w:pPr>
    </w:p>
    <w:p w14:paraId="5F7634B7" w14:textId="4C8ED92C" w:rsidR="004B6C69" w:rsidRPr="002766CC" w:rsidRDefault="004B6C69" w:rsidP="004B6C69">
      <w:pPr>
        <w:spacing w:line="240" w:lineRule="auto"/>
        <w:rPr>
          <w:rFonts w:ascii="Times New Roman" w:hAnsi="Times New Roman" w:cs="Times New Roman"/>
          <w:b/>
          <w:bCs/>
          <w:sz w:val="22"/>
          <w:szCs w:val="22"/>
        </w:rPr>
      </w:pPr>
      <w:r w:rsidRPr="002766CC">
        <w:rPr>
          <w:rFonts w:ascii="Times New Roman" w:hAnsi="Times New Roman" w:cs="Times New Roman"/>
          <w:b/>
          <w:bCs/>
          <w:sz w:val="22"/>
          <w:szCs w:val="22"/>
        </w:rPr>
        <w:t>Summary</w:t>
      </w:r>
    </w:p>
    <w:p w14:paraId="78934EF9" w14:textId="0E9BBF41"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This project implements an Optical Neural Network (ONN) for handwritten digit classification using LCD screens as trainable amplitude modulators. Unlike electronic neural networks that rely on transistor-based computation, ONNs perform inference through light propagation, offering potential advantages in speed and energy efficiency.</w:t>
      </w:r>
    </w:p>
    <w:p w14:paraId="124C35FD" w14:textId="5007E64A"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The system uses two LCD layers with 200×</w:t>
      </w:r>
      <w:proofErr w:type="gramStart"/>
      <w:r w:rsidRPr="002766CC">
        <w:rPr>
          <w:rFonts w:ascii="Times New Roman" w:hAnsi="Times New Roman" w:cs="Times New Roman"/>
          <w:sz w:val="22"/>
          <w:szCs w:val="22"/>
        </w:rPr>
        <w:t>200 pixel</w:t>
      </w:r>
      <w:proofErr w:type="gramEnd"/>
      <w:r w:rsidRPr="002766CC">
        <w:rPr>
          <w:rFonts w:ascii="Times New Roman" w:hAnsi="Times New Roman" w:cs="Times New Roman"/>
          <w:sz w:val="22"/>
          <w:szCs w:val="22"/>
        </w:rPr>
        <w:t xml:space="preserve"> resolution, operating at 532nm wavelength. Light propagation between layers is simulated using the Angular Spectrum method. MNIST digit images are resized to 140×140 pixels and center-padded to match the LCD resolution. Classification is performed by measuring output light intensity patterns.</w:t>
      </w:r>
    </w:p>
    <w:p w14:paraId="2ED40A55" w14:textId="3FF25DDE"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A differentiable simulation framework was developed in </w:t>
      </w:r>
      <w:proofErr w:type="spellStart"/>
      <w:r w:rsidRPr="002766CC">
        <w:rPr>
          <w:rFonts w:ascii="Times New Roman" w:hAnsi="Times New Roman" w:cs="Times New Roman"/>
          <w:sz w:val="22"/>
          <w:szCs w:val="22"/>
        </w:rPr>
        <w:t>PyTorch</w:t>
      </w:r>
      <w:proofErr w:type="spellEnd"/>
      <w:r w:rsidRPr="002766CC">
        <w:rPr>
          <w:rFonts w:ascii="Times New Roman" w:hAnsi="Times New Roman" w:cs="Times New Roman"/>
          <w:sz w:val="22"/>
          <w:szCs w:val="22"/>
        </w:rPr>
        <w:t>, enabling end-to-end gradient-based training. The framework models realistic LCD effects including fill factor, contrast limits, and binary quantization. Three detection methods were compared: zone-based, center-based, and binary encoding.</w:t>
      </w:r>
    </w:p>
    <w:p w14:paraId="179D2BC2" w14:textId="77777777"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The binary encoding detection method achieved 76.86% accuracy on MNIST. Trained amplitude masks show structured patterns indicating learned spatial features. Hardware assembly and real-world optical testing are planned for the next phase.</w:t>
      </w:r>
    </w:p>
    <w:p w14:paraId="03A472E5" w14:textId="77777777" w:rsidR="004B6C69" w:rsidRPr="002766CC" w:rsidRDefault="004B6C69" w:rsidP="004B6C69">
      <w:pPr>
        <w:spacing w:line="240" w:lineRule="auto"/>
        <w:rPr>
          <w:rFonts w:ascii="Times New Roman" w:hAnsi="Times New Roman" w:cs="Times New Roman"/>
          <w:sz w:val="22"/>
          <w:szCs w:val="22"/>
        </w:rPr>
      </w:pPr>
    </w:p>
    <w:p w14:paraId="3C6E8F72" w14:textId="77777777" w:rsidR="00F31BDF" w:rsidRPr="002766CC" w:rsidRDefault="00F31BDF" w:rsidP="004B6C69">
      <w:pPr>
        <w:spacing w:line="240" w:lineRule="auto"/>
        <w:rPr>
          <w:rFonts w:ascii="Times New Roman" w:hAnsi="Times New Roman" w:cs="Times New Roman"/>
          <w:sz w:val="22"/>
          <w:szCs w:val="22"/>
        </w:rPr>
      </w:pPr>
    </w:p>
    <w:p w14:paraId="44CCF8C5" w14:textId="77777777" w:rsidR="004B6C69" w:rsidRPr="002766CC" w:rsidRDefault="004B6C69" w:rsidP="004B6C69">
      <w:pPr>
        <w:spacing w:line="240" w:lineRule="auto"/>
        <w:rPr>
          <w:rFonts w:ascii="Times New Roman" w:hAnsi="Times New Roman" w:cs="Times New Roman"/>
          <w:sz w:val="22"/>
          <w:szCs w:val="22"/>
        </w:rPr>
      </w:pPr>
    </w:p>
    <w:p w14:paraId="20FE20D9" w14:textId="77777777" w:rsidR="004B6C69" w:rsidRPr="002766CC" w:rsidRDefault="004B6C69" w:rsidP="004B6C69">
      <w:pPr>
        <w:spacing w:line="240" w:lineRule="auto"/>
        <w:rPr>
          <w:rFonts w:ascii="Times New Roman" w:hAnsi="Times New Roman" w:cs="Times New Roman"/>
          <w:sz w:val="22"/>
          <w:szCs w:val="22"/>
        </w:rPr>
      </w:pPr>
    </w:p>
    <w:p w14:paraId="5067FB68" w14:textId="77777777" w:rsidR="004B6C69" w:rsidRPr="002766CC" w:rsidRDefault="004B6C69" w:rsidP="004B6C69">
      <w:pPr>
        <w:spacing w:line="240" w:lineRule="auto"/>
        <w:rPr>
          <w:rFonts w:ascii="Times New Roman" w:hAnsi="Times New Roman" w:cs="Times New Roman"/>
          <w:sz w:val="22"/>
          <w:szCs w:val="22"/>
        </w:rPr>
      </w:pPr>
    </w:p>
    <w:p w14:paraId="41131A68" w14:textId="10650C8F" w:rsidR="004B6C69" w:rsidRPr="002766CC" w:rsidRDefault="004B6C69" w:rsidP="004B6C69">
      <w:pPr>
        <w:pStyle w:val="1"/>
        <w:rPr>
          <w:rFonts w:ascii="Times New Roman" w:hAnsi="Times New Roman" w:cs="Times New Roman"/>
          <w:sz w:val="22"/>
          <w:szCs w:val="22"/>
        </w:rPr>
      </w:pPr>
      <w:r w:rsidRPr="002766CC">
        <w:rPr>
          <w:rFonts w:ascii="Times New Roman" w:hAnsi="Times New Roman" w:cs="Times New Roman"/>
          <w:sz w:val="22"/>
          <w:szCs w:val="22"/>
        </w:rPr>
        <w:lastRenderedPageBreak/>
        <w:t>1. Introduction</w:t>
      </w:r>
    </w:p>
    <w:p w14:paraId="14E8E0E0" w14:textId="743CB489" w:rsidR="004B6C69" w:rsidRPr="002766CC" w:rsidRDefault="004B6C69" w:rsidP="004B6C69">
      <w:pPr>
        <w:pStyle w:val="2"/>
        <w:rPr>
          <w:rFonts w:ascii="Times New Roman" w:hAnsi="Times New Roman" w:cs="Times New Roman"/>
          <w:sz w:val="22"/>
          <w:szCs w:val="22"/>
        </w:rPr>
      </w:pPr>
      <w:r w:rsidRPr="002766CC">
        <w:rPr>
          <w:rFonts w:ascii="Times New Roman" w:hAnsi="Times New Roman" w:cs="Times New Roman"/>
          <w:sz w:val="22"/>
          <w:szCs w:val="22"/>
        </w:rPr>
        <w:t>1.1 Background</w:t>
      </w:r>
    </w:p>
    <w:p w14:paraId="4507A3BA" w14:textId="77777777" w:rsidR="004B6C69" w:rsidRPr="002766CC" w:rsidRDefault="004B6C69" w:rsidP="004B6C69">
      <w:pPr>
        <w:spacing w:line="240" w:lineRule="auto"/>
        <w:rPr>
          <w:rFonts w:ascii="Times New Roman" w:hAnsi="Times New Roman" w:cs="Times New Roman"/>
          <w:sz w:val="22"/>
          <w:szCs w:val="22"/>
        </w:rPr>
      </w:pPr>
    </w:p>
    <w:p w14:paraId="780FB9AD" w14:textId="50901BD3"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Electronic neural networks have achieved remarkable success in image classification, speech recognition, and many other tasks. However, they face two fundamental limitations: speed and energy consumption. A typical neural network requires billions of multiply-accumulate operations per inference. Each operation consumes power and takes time.</w:t>
      </w:r>
    </w:p>
    <w:p w14:paraId="23B8FC37" w14:textId="438850C8"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Optical computing offers an alternative. Light travels at 3x10</w:t>
      </w:r>
      <w:r w:rsidR="009D7769" w:rsidRPr="002766CC">
        <w:rPr>
          <w:rFonts w:ascii="Times New Roman" w:hAnsi="Times New Roman" w:cs="Times New Roman"/>
          <w:sz w:val="22"/>
          <w:szCs w:val="22"/>
          <w:vertAlign w:val="superscript"/>
        </w:rPr>
        <w:t xml:space="preserve">8 </w:t>
      </w:r>
      <w:r w:rsidRPr="002766CC">
        <w:rPr>
          <w:rFonts w:ascii="Times New Roman" w:hAnsi="Times New Roman" w:cs="Times New Roman"/>
          <w:sz w:val="22"/>
          <w:szCs w:val="22"/>
        </w:rPr>
        <w:t xml:space="preserve">m/s. When light passes through a modulating layer, the entire wavefront is processed in </w:t>
      </w:r>
      <w:proofErr w:type="gramStart"/>
      <w:r w:rsidRPr="002766CC">
        <w:rPr>
          <w:rFonts w:ascii="Times New Roman" w:hAnsi="Times New Roman" w:cs="Times New Roman"/>
          <w:sz w:val="22"/>
          <w:szCs w:val="22"/>
        </w:rPr>
        <w:t>parallel—millions</w:t>
      </w:r>
      <w:proofErr w:type="gramEnd"/>
      <w:r w:rsidRPr="002766CC">
        <w:rPr>
          <w:rFonts w:ascii="Times New Roman" w:hAnsi="Times New Roman" w:cs="Times New Roman"/>
          <w:sz w:val="22"/>
          <w:szCs w:val="22"/>
        </w:rPr>
        <w:t xml:space="preserve"> of pixels simultaneously. The computation happens passively as light propagates; no transistors switch, no energy is consumed beyond the light source itself.</w:t>
      </w:r>
    </w:p>
    <w:p w14:paraId="0AB09F1A" w14:textId="77777777"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In 2018, Lin et al. demonstrated that diffractive optical elements could perform machine learning tasks [1]. Their Diffractive Deep Neural Network (D2NN) achieved 91.75% accuracy on handwritten digit classification using 3D-printed phase masks. This work sparked renewed interest in optical neural networks for low-latency, low-power inference [2][4].</w:t>
      </w:r>
    </w:p>
    <w:p w14:paraId="34D4691C" w14:textId="77777777" w:rsidR="004B6C69" w:rsidRPr="002766CC" w:rsidRDefault="004B6C69" w:rsidP="004B6C69">
      <w:pPr>
        <w:spacing w:line="240" w:lineRule="auto"/>
        <w:rPr>
          <w:rFonts w:ascii="Times New Roman" w:hAnsi="Times New Roman" w:cs="Times New Roman"/>
          <w:sz w:val="22"/>
          <w:szCs w:val="22"/>
        </w:rPr>
      </w:pPr>
    </w:p>
    <w:p w14:paraId="19EAC1EE" w14:textId="7200593F" w:rsidR="004B6C69" w:rsidRPr="002766CC" w:rsidRDefault="004B6C69" w:rsidP="00000EB2">
      <w:pPr>
        <w:pStyle w:val="2"/>
        <w:rPr>
          <w:rFonts w:ascii="Times New Roman" w:hAnsi="Times New Roman" w:cs="Times New Roman"/>
          <w:sz w:val="22"/>
          <w:szCs w:val="22"/>
        </w:rPr>
      </w:pPr>
      <w:r w:rsidRPr="002766CC">
        <w:rPr>
          <w:rFonts w:ascii="Times New Roman" w:hAnsi="Times New Roman" w:cs="Times New Roman"/>
          <w:sz w:val="22"/>
          <w:szCs w:val="22"/>
        </w:rPr>
        <w:t>1.2 Optical Neural Networks</w:t>
      </w:r>
    </w:p>
    <w:p w14:paraId="54C35F50" w14:textId="5F8FEE68"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A Diffractive Deep Neural Network consists of multiple diffractive layers separated by free space. Each layer modulates the incoming </w:t>
      </w:r>
      <w:proofErr w:type="gramStart"/>
      <w:r w:rsidRPr="002766CC">
        <w:rPr>
          <w:rFonts w:ascii="Times New Roman" w:hAnsi="Times New Roman" w:cs="Times New Roman"/>
          <w:sz w:val="22"/>
          <w:szCs w:val="22"/>
        </w:rPr>
        <w:t>light—</w:t>
      </w:r>
      <w:proofErr w:type="gramEnd"/>
      <w:r w:rsidRPr="002766CC">
        <w:rPr>
          <w:rFonts w:ascii="Times New Roman" w:hAnsi="Times New Roman" w:cs="Times New Roman"/>
          <w:sz w:val="22"/>
          <w:szCs w:val="22"/>
        </w:rPr>
        <w:t>either its amplitude (intensity) or phase (wavefront shape). As light propagates between layers, diffraction causes interference patterns that mix spatial information. The output intensity at specific detector locations determines the classification result.</w:t>
      </w:r>
    </w:p>
    <w:p w14:paraId="4F1FDD7A" w14:textId="2FB9FF3F"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The key insight is that diffraction performs a physical Fourier transform [10]. Combined with element-wise modulation at each layer, the system can learn complex input-output mappings. Training occurs in simulation: gradients flow backward through a differentiable physics model, updating the modulation patterns. Once trained, the patterns are fixed and deployed to physical hardware.</w:t>
      </w:r>
    </w:p>
    <w:p w14:paraId="4C02B052" w14:textId="77777777" w:rsidR="009D7769" w:rsidRPr="002766CC" w:rsidRDefault="009D7769" w:rsidP="004B6C69">
      <w:pPr>
        <w:spacing w:line="240" w:lineRule="auto"/>
        <w:rPr>
          <w:rFonts w:ascii="Times New Roman" w:hAnsi="Times New Roman" w:cs="Times New Roman"/>
          <w:sz w:val="22"/>
          <w:szCs w:val="22"/>
        </w:rPr>
      </w:pPr>
    </w:p>
    <w:p w14:paraId="3C8BC006" w14:textId="62BF693F" w:rsidR="004B6C69" w:rsidRPr="002766CC" w:rsidRDefault="004B6C69" w:rsidP="00000EB2">
      <w:pPr>
        <w:pStyle w:val="2"/>
        <w:rPr>
          <w:rFonts w:ascii="Times New Roman" w:hAnsi="Times New Roman" w:cs="Times New Roman"/>
          <w:sz w:val="22"/>
          <w:szCs w:val="22"/>
        </w:rPr>
      </w:pPr>
      <w:r w:rsidRPr="002766CC">
        <w:rPr>
          <w:rFonts w:ascii="Times New Roman" w:hAnsi="Times New Roman" w:cs="Times New Roman"/>
          <w:sz w:val="22"/>
          <w:szCs w:val="22"/>
        </w:rPr>
        <w:t>1.3 Why LCD?</w:t>
      </w:r>
    </w:p>
    <w:p w14:paraId="6E93422B" w14:textId="7248795D"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Building an optical neural network requires spatial light modulators (SLMs) to create the </w:t>
      </w:r>
      <w:proofErr w:type="gramStart"/>
      <w:r w:rsidRPr="002766CC">
        <w:rPr>
          <w:rFonts w:ascii="Times New Roman" w:hAnsi="Times New Roman" w:cs="Times New Roman"/>
          <w:sz w:val="22"/>
          <w:szCs w:val="22"/>
        </w:rPr>
        <w:t>diffractive</w:t>
      </w:r>
      <w:proofErr w:type="gramEnd"/>
      <w:r w:rsidRPr="002766CC">
        <w:rPr>
          <w:rFonts w:ascii="Times New Roman" w:hAnsi="Times New Roman" w:cs="Times New Roman"/>
          <w:sz w:val="22"/>
          <w:szCs w:val="22"/>
        </w:rPr>
        <w:t xml:space="preserve"> layers. Several options exist:</w:t>
      </w:r>
    </w:p>
    <w:p w14:paraId="225E65E8" w14:textId="7069AF48"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lastRenderedPageBreak/>
        <w:t xml:space="preserve">1. 3D-printed or lithography </w:t>
      </w:r>
      <w:proofErr w:type="gramStart"/>
      <w:r w:rsidRPr="002766CC">
        <w:rPr>
          <w:rFonts w:ascii="Times New Roman" w:hAnsi="Times New Roman" w:cs="Times New Roman"/>
          <w:sz w:val="22"/>
          <w:szCs w:val="22"/>
        </w:rPr>
        <w:t xml:space="preserve">masks </w:t>
      </w:r>
      <w:r w:rsidR="009D7769" w:rsidRPr="002766CC">
        <w:rPr>
          <w:rFonts w:ascii="Times New Roman" w:hAnsi="Times New Roman" w:cs="Times New Roman"/>
          <w:sz w:val="22"/>
          <w:szCs w:val="22"/>
        </w:rPr>
        <w:t>:</w:t>
      </w:r>
      <w:proofErr w:type="gramEnd"/>
      <w:r w:rsidR="009D7769" w:rsidRPr="002766CC">
        <w:rPr>
          <w:rFonts w:ascii="Times New Roman" w:hAnsi="Times New Roman" w:cs="Times New Roman"/>
          <w:sz w:val="22"/>
          <w:szCs w:val="22"/>
        </w:rPr>
        <w:t xml:space="preserve"> </w:t>
      </w:r>
      <w:r w:rsidRPr="002766CC">
        <w:rPr>
          <w:rFonts w:ascii="Times New Roman" w:hAnsi="Times New Roman" w:cs="Times New Roman"/>
          <w:sz w:val="22"/>
          <w:szCs w:val="22"/>
        </w:rPr>
        <w:t>Permanent patterns, cannot be reconfigured</w:t>
      </w:r>
    </w:p>
    <w:p w14:paraId="1A78398B" w14:textId="1413E867"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2. Digital Micromirror Devices (DMD)</w:t>
      </w:r>
      <w:r w:rsidR="009D7769" w:rsidRPr="002766CC">
        <w:rPr>
          <w:rFonts w:ascii="Times New Roman" w:hAnsi="Times New Roman" w:cs="Times New Roman"/>
          <w:sz w:val="22"/>
          <w:szCs w:val="22"/>
        </w:rPr>
        <w:t>:</w:t>
      </w:r>
      <w:r w:rsidRPr="002766CC">
        <w:rPr>
          <w:rFonts w:ascii="Times New Roman" w:hAnsi="Times New Roman" w:cs="Times New Roman"/>
          <w:sz w:val="22"/>
          <w:szCs w:val="22"/>
        </w:rPr>
        <w:t xml:space="preserve"> Binary modulation, expensive, complex optics</w:t>
      </w:r>
    </w:p>
    <w:p w14:paraId="11444F2F" w14:textId="477F6C48"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3. Phase SLMs</w:t>
      </w:r>
      <w:r w:rsidR="009D7769" w:rsidRPr="002766CC">
        <w:rPr>
          <w:rFonts w:ascii="Times New Roman" w:hAnsi="Times New Roman" w:cs="Times New Roman"/>
          <w:sz w:val="22"/>
          <w:szCs w:val="22"/>
        </w:rPr>
        <w:t>:</w:t>
      </w:r>
      <w:r w:rsidRPr="002766CC">
        <w:rPr>
          <w:rFonts w:ascii="Times New Roman" w:hAnsi="Times New Roman" w:cs="Times New Roman"/>
          <w:sz w:val="22"/>
          <w:szCs w:val="22"/>
        </w:rPr>
        <w:t xml:space="preserve"> Full phase control, but cost $10,000+ per unit</w:t>
      </w:r>
    </w:p>
    <w:p w14:paraId="4D09C4CF" w14:textId="6164EB6E"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4. LCD screens</w:t>
      </w:r>
      <w:r w:rsidR="009D7769" w:rsidRPr="002766CC">
        <w:rPr>
          <w:rFonts w:ascii="Times New Roman" w:hAnsi="Times New Roman" w:cs="Times New Roman"/>
          <w:sz w:val="22"/>
          <w:szCs w:val="22"/>
        </w:rPr>
        <w:t>:</w:t>
      </w:r>
      <w:r w:rsidRPr="002766CC">
        <w:rPr>
          <w:rFonts w:ascii="Times New Roman" w:hAnsi="Times New Roman" w:cs="Times New Roman"/>
          <w:sz w:val="22"/>
          <w:szCs w:val="22"/>
        </w:rPr>
        <w:t xml:space="preserve"> Amplitude modulation, cheap, programmable</w:t>
      </w:r>
    </w:p>
    <w:p w14:paraId="6BDEB3A6" w14:textId="77A8C488"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This project uses LCD screens for three reasons. First, cost: a 200×</w:t>
      </w:r>
      <w:proofErr w:type="gramStart"/>
      <w:r w:rsidRPr="002766CC">
        <w:rPr>
          <w:rFonts w:ascii="Times New Roman" w:hAnsi="Times New Roman" w:cs="Times New Roman"/>
          <w:sz w:val="22"/>
          <w:szCs w:val="22"/>
        </w:rPr>
        <w:t>200 pixel</w:t>
      </w:r>
      <w:proofErr w:type="gramEnd"/>
      <w:r w:rsidRPr="002766CC">
        <w:rPr>
          <w:rFonts w:ascii="Times New Roman" w:hAnsi="Times New Roman" w:cs="Times New Roman"/>
          <w:sz w:val="22"/>
          <w:szCs w:val="22"/>
        </w:rPr>
        <w:t xml:space="preserve"> monochrome LCD costs under $50. Second, availability: commercial LCD modules are readily accessible. Third, programmability: patterns can be updated electronically, allowing rapid experimentation.</w:t>
      </w:r>
    </w:p>
    <w:p w14:paraId="599EC5CA" w14:textId="64357618"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LCD screens have limitations. They modulate amplitude only, not phase. Their fill factor is below 100% due to pixel gaps. Contrast ratio is </w:t>
      </w:r>
      <w:proofErr w:type="gramStart"/>
      <w:r w:rsidRPr="002766CC">
        <w:rPr>
          <w:rFonts w:ascii="Times New Roman" w:hAnsi="Times New Roman" w:cs="Times New Roman"/>
          <w:sz w:val="22"/>
          <w:szCs w:val="22"/>
        </w:rPr>
        <w:t>limited—pixels</w:t>
      </w:r>
      <w:proofErr w:type="gramEnd"/>
      <w:r w:rsidRPr="002766CC">
        <w:rPr>
          <w:rFonts w:ascii="Times New Roman" w:hAnsi="Times New Roman" w:cs="Times New Roman"/>
          <w:sz w:val="22"/>
          <w:szCs w:val="22"/>
        </w:rPr>
        <w:t xml:space="preserve"> cannot fully block or fully transmit light. Some LCD types support only binary (on/off) states. </w:t>
      </w:r>
    </w:p>
    <w:p w14:paraId="3B16B22C" w14:textId="77777777" w:rsidR="004B6C69" w:rsidRPr="002766CC" w:rsidRDefault="004B6C69" w:rsidP="004B6C69">
      <w:pPr>
        <w:spacing w:line="240" w:lineRule="auto"/>
        <w:rPr>
          <w:rFonts w:ascii="Times New Roman" w:hAnsi="Times New Roman" w:cs="Times New Roman"/>
          <w:sz w:val="22"/>
          <w:szCs w:val="22"/>
        </w:rPr>
      </w:pPr>
    </w:p>
    <w:p w14:paraId="456CBFC9" w14:textId="208892FD" w:rsidR="004B6C69" w:rsidRPr="002766CC" w:rsidRDefault="004B6C69" w:rsidP="009D7769">
      <w:pPr>
        <w:pStyle w:val="2"/>
        <w:rPr>
          <w:rFonts w:ascii="Times New Roman" w:hAnsi="Times New Roman" w:cs="Times New Roman"/>
          <w:sz w:val="22"/>
          <w:szCs w:val="22"/>
        </w:rPr>
      </w:pPr>
      <w:r w:rsidRPr="002766CC">
        <w:rPr>
          <w:rFonts w:ascii="Times New Roman" w:hAnsi="Times New Roman" w:cs="Times New Roman"/>
          <w:sz w:val="22"/>
          <w:szCs w:val="22"/>
        </w:rPr>
        <w:t>1.4 Project Objectives</w:t>
      </w:r>
    </w:p>
    <w:p w14:paraId="26B9DBB3" w14:textId="327BB7DF"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This project aims to build and validate an LCD-based optical neural network for digit classification. The objectives are:</w:t>
      </w:r>
    </w:p>
    <w:p w14:paraId="432E2B62" w14:textId="322AF2E5"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1. Develop a simulation framework</w:t>
      </w:r>
    </w:p>
    <w:p w14:paraId="5D4321C5" w14:textId="77777777"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   - Implement Angular Spectrum Method for accurate light propagation [10]</w:t>
      </w:r>
    </w:p>
    <w:p w14:paraId="7373743B" w14:textId="77777777"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   - Model realistic LCD effects: fill factor, contrast limits, binary </w:t>
      </w:r>
      <w:proofErr w:type="gramStart"/>
      <w:r w:rsidRPr="002766CC">
        <w:rPr>
          <w:rFonts w:ascii="Times New Roman" w:hAnsi="Times New Roman" w:cs="Times New Roman"/>
          <w:sz w:val="22"/>
          <w:szCs w:val="22"/>
        </w:rPr>
        <w:t>quantization</w:t>
      </w:r>
      <w:proofErr w:type="gramEnd"/>
    </w:p>
    <w:p w14:paraId="1BB06BC3" w14:textId="4F49B62F"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   - Build a differentiable model in </w:t>
      </w:r>
      <w:proofErr w:type="spellStart"/>
      <w:r w:rsidRPr="002766CC">
        <w:rPr>
          <w:rFonts w:ascii="Times New Roman" w:hAnsi="Times New Roman" w:cs="Times New Roman"/>
          <w:sz w:val="22"/>
          <w:szCs w:val="22"/>
        </w:rPr>
        <w:t>PyTorch</w:t>
      </w:r>
      <w:proofErr w:type="spellEnd"/>
      <w:r w:rsidRPr="002766CC">
        <w:rPr>
          <w:rFonts w:ascii="Times New Roman" w:hAnsi="Times New Roman" w:cs="Times New Roman"/>
          <w:sz w:val="22"/>
          <w:szCs w:val="22"/>
        </w:rPr>
        <w:t xml:space="preserve"> for end-to-end training [12]</w:t>
      </w:r>
    </w:p>
    <w:p w14:paraId="5A22EA1C" w14:textId="492668CB"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2. Train amplitude masks for MNIST classification</w:t>
      </w:r>
    </w:p>
    <w:p w14:paraId="087C1EF3" w14:textId="77777777"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   - Optimize two-layer amplitude masks using gradient descent</w:t>
      </w:r>
    </w:p>
    <w:p w14:paraId="1CBBFD89" w14:textId="77777777"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   - Compare detection methods: zone-based, center-based, and binary encoding</w:t>
      </w:r>
    </w:p>
    <w:p w14:paraId="0563A77D" w14:textId="59DF108D"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   - Achieve reasonable classification accuracy in simulation on MNIST dataset [11]</w:t>
      </w:r>
    </w:p>
    <w:p w14:paraId="5B1D15B0" w14:textId="080AC863"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3. Build hardware prototype</w:t>
      </w:r>
    </w:p>
    <w:p w14:paraId="05D5F262" w14:textId="77777777"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   - Assemble optical system with laser, LCD screens, and camera</w:t>
      </w:r>
    </w:p>
    <w:p w14:paraId="7BC04D39" w14:textId="77777777"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   - Deploy trained masks to physical LCD hardware</w:t>
      </w:r>
    </w:p>
    <w:p w14:paraId="1B5F89AE" w14:textId="77777777" w:rsidR="004B6C69" w:rsidRPr="002766CC" w:rsidRDefault="004B6C69" w:rsidP="004B6C6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   - Validate simulation predictions with real measurements</w:t>
      </w:r>
    </w:p>
    <w:p w14:paraId="175330FC" w14:textId="41BB1CC4" w:rsidR="009D7769" w:rsidRPr="002766CC" w:rsidRDefault="009D7769">
      <w:pPr>
        <w:widowControl/>
        <w:rPr>
          <w:rFonts w:ascii="Times New Roman" w:hAnsi="Times New Roman" w:cs="Times New Roman"/>
          <w:sz w:val="22"/>
          <w:szCs w:val="22"/>
        </w:rPr>
      </w:pPr>
      <w:r w:rsidRPr="002766CC">
        <w:rPr>
          <w:rFonts w:ascii="Times New Roman" w:hAnsi="Times New Roman" w:cs="Times New Roman"/>
          <w:sz w:val="22"/>
          <w:szCs w:val="22"/>
        </w:rPr>
        <w:br w:type="page"/>
      </w:r>
    </w:p>
    <w:p w14:paraId="3B8D9DB7" w14:textId="2C467255" w:rsidR="009D7769" w:rsidRPr="002766CC" w:rsidRDefault="00B570B7" w:rsidP="009D7769">
      <w:pPr>
        <w:pStyle w:val="1"/>
        <w:rPr>
          <w:rFonts w:ascii="Times New Roman" w:hAnsi="Times New Roman" w:cs="Times New Roman"/>
          <w:sz w:val="22"/>
          <w:szCs w:val="22"/>
        </w:rPr>
      </w:pPr>
      <w:r w:rsidRPr="002766CC">
        <w:rPr>
          <w:rFonts w:ascii="Times New Roman" w:hAnsi="Times New Roman" w:cs="Times New Roman"/>
          <w:sz w:val="22"/>
          <w:szCs w:val="22"/>
        </w:rPr>
        <w:lastRenderedPageBreak/>
        <w:t>2</w:t>
      </w:r>
      <w:r w:rsidR="009D7769" w:rsidRPr="002766CC">
        <w:rPr>
          <w:rFonts w:ascii="Times New Roman" w:hAnsi="Times New Roman" w:cs="Times New Roman"/>
          <w:sz w:val="22"/>
          <w:szCs w:val="22"/>
        </w:rPr>
        <w:t>. Theoretical Principles</w:t>
      </w:r>
    </w:p>
    <w:p w14:paraId="61AB7753" w14:textId="0F06F480" w:rsidR="009D7769" w:rsidRPr="002766CC" w:rsidRDefault="00B570B7" w:rsidP="009D7769">
      <w:pPr>
        <w:pStyle w:val="2"/>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.1 Light Propagation</w:t>
      </w:r>
    </w:p>
    <w:p w14:paraId="4911D821" w14:textId="2ADDC3F8" w:rsidR="009D7769" w:rsidRPr="002766CC" w:rsidRDefault="00B570B7" w:rsidP="009D7769">
      <w:pPr>
        <w:pStyle w:val="3"/>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.1.1 Diffraction</w:t>
      </w:r>
    </w:p>
    <w:p w14:paraId="462F057C" w14:textId="3C93D264" w:rsidR="009D7769" w:rsidRPr="002766CC" w:rsidRDefault="00FE448A" w:rsidP="009D7769">
      <w:pPr>
        <w:spacing w:line="240" w:lineRule="auto"/>
        <w:rPr>
          <w:rFonts w:ascii="Times New Roman" w:hAnsi="Times New Roman" w:cs="Times New Roman"/>
          <w:sz w:val="22"/>
          <w:szCs w:val="22"/>
        </w:rPr>
      </w:pPr>
      <w:r w:rsidRPr="002766CC">
        <w:rPr>
          <w:rFonts w:ascii="Times New Roman" w:hAnsi="Times New Roman" w:cs="Times New Roman"/>
          <w:sz w:val="22"/>
          <w:szCs w:val="22"/>
        </w:rPr>
        <w:t>When coherent light passes through an aperture or modulating element, it diffracts. The light wavefront spreads and interferes with itself, creating complex intensity patterns. This behavior is governed by the wavelength and propagation distance [10].</w:t>
      </w:r>
    </w:p>
    <w:p w14:paraId="7472D5C9" w14:textId="77777777" w:rsidR="00FE448A" w:rsidRPr="002766CC" w:rsidRDefault="00FE448A" w:rsidP="009D7769">
      <w:pPr>
        <w:spacing w:line="240" w:lineRule="auto"/>
        <w:rPr>
          <w:rFonts w:ascii="Times New Roman" w:hAnsi="Times New Roman" w:cs="Times New Roman"/>
          <w:sz w:val="22"/>
          <w:szCs w:val="22"/>
        </w:rPr>
      </w:pPr>
    </w:p>
    <w:p w14:paraId="2B1F896F" w14:textId="4519C90F" w:rsidR="009D7769" w:rsidRPr="002766CC" w:rsidRDefault="00B570B7" w:rsidP="009D7769">
      <w:pPr>
        <w:pStyle w:val="3"/>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.1.2 Angular Spectrum Method</w:t>
      </w:r>
    </w:p>
    <w:p w14:paraId="7C1FEFE8" w14:textId="3393FE0E" w:rsidR="00FE448A" w:rsidRPr="002766CC" w:rsidRDefault="00FE448A" w:rsidP="00FE448A">
      <w:pPr>
        <w:spacing w:line="240" w:lineRule="auto"/>
        <w:rPr>
          <w:rFonts w:ascii="Times New Roman" w:hAnsi="Times New Roman" w:cs="Times New Roman"/>
          <w:sz w:val="22"/>
          <w:szCs w:val="22"/>
        </w:rPr>
      </w:pPr>
      <w:r w:rsidRPr="002766CC">
        <w:rPr>
          <w:rFonts w:ascii="Times New Roman" w:hAnsi="Times New Roman" w:cs="Times New Roman"/>
          <w:sz w:val="22"/>
          <w:szCs w:val="22"/>
        </w:rPr>
        <w:t>The Angular Spectrum Method (ASM) simulates light propagation between optical layers [10]. The method decomposes an optical field into plane waves traveling at different angles. Each plane wave accumulates phase as it propagates. Recombining these waves yields the output field.</w:t>
      </w:r>
    </w:p>
    <w:p w14:paraId="704392E9" w14:textId="77777777" w:rsidR="00FE448A" w:rsidRPr="002766CC" w:rsidRDefault="00FE448A" w:rsidP="00FE448A">
      <w:pPr>
        <w:spacing w:line="240" w:lineRule="auto"/>
        <w:rPr>
          <w:rFonts w:ascii="Times New Roman" w:hAnsi="Times New Roman" w:cs="Times New Roman"/>
          <w:sz w:val="22"/>
          <w:szCs w:val="22"/>
        </w:rPr>
      </w:pPr>
      <w:r w:rsidRPr="002766CC">
        <w:rPr>
          <w:rFonts w:ascii="Times New Roman" w:hAnsi="Times New Roman" w:cs="Times New Roman"/>
          <w:sz w:val="22"/>
          <w:szCs w:val="22"/>
        </w:rPr>
        <w:t>The propagation procedure is:</w:t>
      </w:r>
    </w:p>
    <w:p w14:paraId="6B67E9C1" w14:textId="77777777" w:rsidR="00FE448A" w:rsidRPr="002766CC" w:rsidRDefault="00FE448A" w:rsidP="00FE448A">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1. Compute 2D FFT of </w:t>
      </w:r>
      <w:proofErr w:type="gramStart"/>
      <w:r w:rsidRPr="002766CC">
        <w:rPr>
          <w:rFonts w:ascii="Times New Roman" w:hAnsi="Times New Roman" w:cs="Times New Roman"/>
          <w:sz w:val="22"/>
          <w:szCs w:val="22"/>
        </w:rPr>
        <w:t>input electric field</w:t>
      </w:r>
      <w:proofErr w:type="gramEnd"/>
    </w:p>
    <w:p w14:paraId="0C7F8DB9" w14:textId="77777777" w:rsidR="00FE448A" w:rsidRPr="002766CC" w:rsidRDefault="00FE448A" w:rsidP="00FE448A">
      <w:pPr>
        <w:spacing w:line="240" w:lineRule="auto"/>
        <w:rPr>
          <w:rFonts w:ascii="Times New Roman" w:hAnsi="Times New Roman" w:cs="Times New Roman"/>
          <w:sz w:val="22"/>
          <w:szCs w:val="22"/>
        </w:rPr>
      </w:pPr>
      <w:r w:rsidRPr="002766CC">
        <w:rPr>
          <w:rFonts w:ascii="Times New Roman" w:hAnsi="Times New Roman" w:cs="Times New Roman"/>
          <w:sz w:val="22"/>
          <w:szCs w:val="22"/>
        </w:rPr>
        <w:t>2. Multiply by the transfer function (phase shift based on wavelength and distance)</w:t>
      </w:r>
    </w:p>
    <w:p w14:paraId="7234D2C5" w14:textId="146CA862" w:rsidR="009D7769" w:rsidRPr="002766CC" w:rsidRDefault="00FE448A" w:rsidP="00FE448A">
      <w:pPr>
        <w:spacing w:line="240" w:lineRule="auto"/>
        <w:rPr>
          <w:rFonts w:ascii="Times New Roman" w:hAnsi="Times New Roman" w:cs="Times New Roman"/>
          <w:sz w:val="22"/>
          <w:szCs w:val="22"/>
        </w:rPr>
      </w:pPr>
      <w:r w:rsidRPr="002766CC">
        <w:rPr>
          <w:rFonts w:ascii="Times New Roman" w:hAnsi="Times New Roman" w:cs="Times New Roman"/>
          <w:sz w:val="22"/>
          <w:szCs w:val="22"/>
        </w:rPr>
        <w:t>3. Compute inverse FFT to get output electric field</w:t>
      </w:r>
    </w:p>
    <w:p w14:paraId="55B0AA73" w14:textId="77777777" w:rsidR="009D7769" w:rsidRPr="002766CC" w:rsidRDefault="009D7769" w:rsidP="009D7769">
      <w:pPr>
        <w:spacing w:line="240" w:lineRule="auto"/>
        <w:rPr>
          <w:rFonts w:ascii="Times New Roman" w:hAnsi="Times New Roman" w:cs="Times New Roman"/>
          <w:sz w:val="22"/>
          <w:szCs w:val="22"/>
        </w:rPr>
      </w:pPr>
    </w:p>
    <w:p w14:paraId="54AF2654" w14:textId="6F526A07" w:rsidR="009D7769" w:rsidRPr="002766CC" w:rsidRDefault="00B570B7" w:rsidP="009D7769">
      <w:pPr>
        <w:pStyle w:val="2"/>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.2 Amplitude Modulation</w:t>
      </w:r>
    </w:p>
    <w:p w14:paraId="6129139E" w14:textId="56939A24" w:rsidR="009D7769" w:rsidRPr="002766CC" w:rsidRDefault="00B570B7" w:rsidP="009D7769">
      <w:pPr>
        <w:pStyle w:val="3"/>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.2.1 LCD as Amplitude Modulator</w:t>
      </w:r>
    </w:p>
    <w:p w14:paraId="1113D6EC" w14:textId="3C6296AA" w:rsidR="009D7769" w:rsidRPr="002766CC" w:rsidRDefault="00FE448A" w:rsidP="009D7769">
      <w:pPr>
        <w:spacing w:line="240" w:lineRule="auto"/>
        <w:rPr>
          <w:rFonts w:ascii="Times New Roman" w:hAnsi="Times New Roman" w:cs="Times New Roman"/>
          <w:sz w:val="22"/>
          <w:szCs w:val="22"/>
        </w:rPr>
      </w:pPr>
      <w:r w:rsidRPr="002766CC">
        <w:rPr>
          <w:rFonts w:ascii="Times New Roman" w:hAnsi="Times New Roman" w:cs="Times New Roman"/>
          <w:sz w:val="22"/>
          <w:szCs w:val="22"/>
        </w:rPr>
        <w:t>The LCD screen controls light transmission at each pixel. The output electric field equals the input field multiplied by the transmission value T at each pixel. T ranges from 0 (block light, black pixel) to 1 (pass light, white pixel).</w:t>
      </w:r>
    </w:p>
    <w:p w14:paraId="1EA5E05D" w14:textId="77777777" w:rsidR="00FE448A" w:rsidRPr="002766CC" w:rsidRDefault="00FE448A" w:rsidP="009D7769">
      <w:pPr>
        <w:spacing w:line="240" w:lineRule="auto"/>
        <w:rPr>
          <w:rFonts w:ascii="Times New Roman" w:hAnsi="Times New Roman" w:cs="Times New Roman"/>
          <w:sz w:val="22"/>
          <w:szCs w:val="22"/>
        </w:rPr>
      </w:pPr>
    </w:p>
    <w:p w14:paraId="15564BCF" w14:textId="01047D3E" w:rsidR="009D7769" w:rsidRPr="002766CC" w:rsidRDefault="00B570B7" w:rsidP="00FE448A">
      <w:pPr>
        <w:pStyle w:val="3"/>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.2.2 Amplitude vs Phase Modulation</w:t>
      </w:r>
    </w:p>
    <w:tbl>
      <w:tblPr>
        <w:tblStyle w:val="ae"/>
        <w:tblW w:w="0" w:type="auto"/>
        <w:tblLook w:val="04A0" w:firstRow="1" w:lastRow="0" w:firstColumn="1" w:lastColumn="0" w:noHBand="0" w:noVBand="1"/>
      </w:tblPr>
      <w:tblGrid>
        <w:gridCol w:w="2123"/>
        <w:gridCol w:w="2123"/>
        <w:gridCol w:w="2124"/>
        <w:gridCol w:w="2124"/>
      </w:tblGrid>
      <w:tr w:rsidR="009D7769" w:rsidRPr="002766CC" w14:paraId="04A81A0C" w14:textId="77777777" w:rsidTr="009D7769">
        <w:tc>
          <w:tcPr>
            <w:tcW w:w="2123" w:type="dxa"/>
          </w:tcPr>
          <w:p w14:paraId="4AB7EA33" w14:textId="47E06D6B" w:rsidR="009D7769" w:rsidRPr="002766CC" w:rsidRDefault="009D7769" w:rsidP="009D7769">
            <w:pPr>
              <w:rPr>
                <w:rFonts w:ascii="Times New Roman" w:hAnsi="Times New Roman" w:cs="Times New Roman"/>
                <w:sz w:val="22"/>
                <w:szCs w:val="22"/>
              </w:rPr>
            </w:pPr>
            <w:r w:rsidRPr="002766CC">
              <w:rPr>
                <w:rFonts w:ascii="Times New Roman" w:hAnsi="Times New Roman" w:cs="Times New Roman"/>
                <w:sz w:val="22"/>
                <w:szCs w:val="22"/>
              </w:rPr>
              <w:t>Type</w:t>
            </w:r>
          </w:p>
        </w:tc>
        <w:tc>
          <w:tcPr>
            <w:tcW w:w="2123" w:type="dxa"/>
          </w:tcPr>
          <w:p w14:paraId="0CA090DB" w14:textId="6EE90DA8" w:rsidR="009D7769" w:rsidRPr="002766CC" w:rsidRDefault="009D7769" w:rsidP="009D7769">
            <w:pPr>
              <w:rPr>
                <w:rFonts w:ascii="Times New Roman" w:hAnsi="Times New Roman" w:cs="Times New Roman"/>
                <w:sz w:val="22"/>
                <w:szCs w:val="22"/>
              </w:rPr>
            </w:pPr>
            <w:r w:rsidRPr="002766CC">
              <w:rPr>
                <w:rFonts w:ascii="Times New Roman" w:hAnsi="Times New Roman" w:cs="Times New Roman"/>
                <w:sz w:val="22"/>
                <w:szCs w:val="22"/>
              </w:rPr>
              <w:t>Controls</w:t>
            </w:r>
          </w:p>
        </w:tc>
        <w:tc>
          <w:tcPr>
            <w:tcW w:w="2124" w:type="dxa"/>
          </w:tcPr>
          <w:p w14:paraId="06E1CB5F" w14:textId="4A8CDD43" w:rsidR="009D7769" w:rsidRPr="002766CC" w:rsidRDefault="009D7769" w:rsidP="009D7769">
            <w:pPr>
              <w:rPr>
                <w:rFonts w:ascii="Times New Roman" w:hAnsi="Times New Roman" w:cs="Times New Roman"/>
                <w:sz w:val="22"/>
                <w:szCs w:val="22"/>
              </w:rPr>
            </w:pPr>
            <w:r w:rsidRPr="002766CC">
              <w:rPr>
                <w:rFonts w:ascii="Times New Roman" w:hAnsi="Times New Roman" w:cs="Times New Roman"/>
                <w:sz w:val="22"/>
                <w:szCs w:val="22"/>
              </w:rPr>
              <w:t>Hardware</w:t>
            </w:r>
          </w:p>
        </w:tc>
        <w:tc>
          <w:tcPr>
            <w:tcW w:w="2124" w:type="dxa"/>
          </w:tcPr>
          <w:p w14:paraId="1F43BCA0" w14:textId="48F1ECF9" w:rsidR="009D7769" w:rsidRPr="002766CC" w:rsidRDefault="009D7769" w:rsidP="009D7769">
            <w:pPr>
              <w:rPr>
                <w:rFonts w:ascii="Times New Roman" w:hAnsi="Times New Roman" w:cs="Times New Roman"/>
                <w:sz w:val="22"/>
                <w:szCs w:val="22"/>
              </w:rPr>
            </w:pPr>
            <w:r w:rsidRPr="002766CC">
              <w:rPr>
                <w:rFonts w:ascii="Times New Roman" w:hAnsi="Times New Roman" w:cs="Times New Roman"/>
                <w:sz w:val="22"/>
                <w:szCs w:val="22"/>
              </w:rPr>
              <w:t>This project</w:t>
            </w:r>
          </w:p>
        </w:tc>
      </w:tr>
      <w:tr w:rsidR="009D7769" w:rsidRPr="002766CC" w14:paraId="3DCE4B10" w14:textId="77777777" w:rsidTr="009D7769">
        <w:tc>
          <w:tcPr>
            <w:tcW w:w="2123" w:type="dxa"/>
          </w:tcPr>
          <w:p w14:paraId="3FFC029F" w14:textId="22CDF1C4" w:rsidR="009D7769" w:rsidRPr="002766CC" w:rsidRDefault="009D7769" w:rsidP="009D7769">
            <w:pPr>
              <w:rPr>
                <w:rFonts w:ascii="Times New Roman" w:hAnsi="Times New Roman" w:cs="Times New Roman"/>
                <w:sz w:val="22"/>
                <w:szCs w:val="22"/>
              </w:rPr>
            </w:pPr>
            <w:r w:rsidRPr="002766CC">
              <w:rPr>
                <w:rFonts w:ascii="Times New Roman" w:hAnsi="Times New Roman" w:cs="Times New Roman"/>
                <w:sz w:val="22"/>
                <w:szCs w:val="22"/>
              </w:rPr>
              <w:t>Amplitude</w:t>
            </w:r>
          </w:p>
        </w:tc>
        <w:tc>
          <w:tcPr>
            <w:tcW w:w="2123" w:type="dxa"/>
          </w:tcPr>
          <w:p w14:paraId="41FD5372" w14:textId="33EA96D8" w:rsidR="009D7769" w:rsidRPr="002766CC" w:rsidRDefault="009D7769" w:rsidP="009D7769">
            <w:pPr>
              <w:rPr>
                <w:rFonts w:ascii="Times New Roman" w:hAnsi="Times New Roman" w:cs="Times New Roman"/>
                <w:sz w:val="22"/>
                <w:szCs w:val="22"/>
              </w:rPr>
            </w:pPr>
            <w:r w:rsidRPr="002766CC">
              <w:rPr>
                <w:rFonts w:ascii="Times New Roman" w:hAnsi="Times New Roman" w:cs="Times New Roman"/>
                <w:sz w:val="22"/>
                <w:szCs w:val="22"/>
              </w:rPr>
              <w:t>Light intensity</w:t>
            </w:r>
          </w:p>
        </w:tc>
        <w:tc>
          <w:tcPr>
            <w:tcW w:w="2124" w:type="dxa"/>
          </w:tcPr>
          <w:p w14:paraId="2E771368" w14:textId="488AE37C" w:rsidR="009D7769" w:rsidRPr="002766CC" w:rsidRDefault="009D7769" w:rsidP="009D7769">
            <w:pPr>
              <w:rPr>
                <w:rFonts w:ascii="Times New Roman" w:hAnsi="Times New Roman" w:cs="Times New Roman"/>
                <w:sz w:val="22"/>
                <w:szCs w:val="22"/>
              </w:rPr>
            </w:pPr>
            <w:r w:rsidRPr="002766CC">
              <w:rPr>
                <w:rFonts w:ascii="Times New Roman" w:hAnsi="Times New Roman" w:cs="Times New Roman"/>
                <w:sz w:val="22"/>
                <w:szCs w:val="22"/>
              </w:rPr>
              <w:t>LCD</w:t>
            </w:r>
          </w:p>
        </w:tc>
        <w:tc>
          <w:tcPr>
            <w:tcW w:w="2124" w:type="dxa"/>
          </w:tcPr>
          <w:p w14:paraId="29305234" w14:textId="23EB9C1F" w:rsidR="009D7769" w:rsidRPr="002766CC" w:rsidRDefault="00FE448A" w:rsidP="009D7769">
            <w:pPr>
              <w:rPr>
                <w:rFonts w:ascii="Times New Roman" w:hAnsi="Times New Roman" w:cs="Times New Roman"/>
                <w:sz w:val="22"/>
                <w:szCs w:val="22"/>
              </w:rPr>
            </w:pPr>
            <w:r w:rsidRPr="002766CC">
              <w:rPr>
                <w:rFonts w:ascii="Times New Roman" w:hAnsi="Times New Roman" w:cs="Times New Roman"/>
                <w:sz w:val="22"/>
                <w:szCs w:val="22"/>
              </w:rPr>
              <w:t>Yes</w:t>
            </w:r>
          </w:p>
        </w:tc>
      </w:tr>
      <w:tr w:rsidR="009D7769" w:rsidRPr="002766CC" w14:paraId="4EBF64A9" w14:textId="77777777" w:rsidTr="009D7769">
        <w:tc>
          <w:tcPr>
            <w:tcW w:w="2123" w:type="dxa"/>
          </w:tcPr>
          <w:p w14:paraId="2E228B2A" w14:textId="20F6DEF4" w:rsidR="009D7769" w:rsidRPr="002766CC" w:rsidRDefault="009D7769" w:rsidP="009D7769">
            <w:pPr>
              <w:rPr>
                <w:rFonts w:ascii="Times New Roman" w:hAnsi="Times New Roman" w:cs="Times New Roman"/>
                <w:sz w:val="22"/>
                <w:szCs w:val="22"/>
              </w:rPr>
            </w:pPr>
            <w:r w:rsidRPr="002766CC">
              <w:rPr>
                <w:rFonts w:ascii="Times New Roman" w:hAnsi="Times New Roman" w:cs="Times New Roman"/>
                <w:sz w:val="22"/>
                <w:szCs w:val="22"/>
              </w:rPr>
              <w:t>Phase</w:t>
            </w:r>
          </w:p>
        </w:tc>
        <w:tc>
          <w:tcPr>
            <w:tcW w:w="2123" w:type="dxa"/>
          </w:tcPr>
          <w:p w14:paraId="7E41A8BD" w14:textId="62822DD5" w:rsidR="009D7769" w:rsidRPr="002766CC" w:rsidRDefault="009D7769" w:rsidP="009D7769">
            <w:pPr>
              <w:rPr>
                <w:rFonts w:ascii="Times New Roman" w:hAnsi="Times New Roman" w:cs="Times New Roman"/>
                <w:sz w:val="22"/>
                <w:szCs w:val="22"/>
              </w:rPr>
            </w:pPr>
            <w:r w:rsidRPr="002766CC">
              <w:rPr>
                <w:rFonts w:ascii="Times New Roman" w:hAnsi="Times New Roman" w:cs="Times New Roman"/>
                <w:sz w:val="22"/>
                <w:szCs w:val="22"/>
              </w:rPr>
              <w:t>Light wavefront</w:t>
            </w:r>
          </w:p>
        </w:tc>
        <w:tc>
          <w:tcPr>
            <w:tcW w:w="2124" w:type="dxa"/>
          </w:tcPr>
          <w:p w14:paraId="37F35CBD" w14:textId="4F686BA0" w:rsidR="009D7769" w:rsidRPr="002766CC" w:rsidRDefault="009D7769" w:rsidP="009D7769">
            <w:pPr>
              <w:rPr>
                <w:rFonts w:ascii="Times New Roman" w:hAnsi="Times New Roman" w:cs="Times New Roman"/>
                <w:sz w:val="22"/>
                <w:szCs w:val="22"/>
              </w:rPr>
            </w:pPr>
            <w:r w:rsidRPr="002766CC">
              <w:rPr>
                <w:rFonts w:ascii="Times New Roman" w:hAnsi="Times New Roman" w:cs="Times New Roman"/>
                <w:sz w:val="22"/>
                <w:szCs w:val="22"/>
              </w:rPr>
              <w:t>Phase SLM</w:t>
            </w:r>
          </w:p>
        </w:tc>
        <w:tc>
          <w:tcPr>
            <w:tcW w:w="2124" w:type="dxa"/>
          </w:tcPr>
          <w:p w14:paraId="0E397EBA" w14:textId="399DD52F" w:rsidR="009D7769" w:rsidRPr="002766CC" w:rsidRDefault="00FE448A" w:rsidP="009D7769">
            <w:pPr>
              <w:rPr>
                <w:rFonts w:ascii="Times New Roman" w:hAnsi="Times New Roman" w:cs="Times New Roman"/>
                <w:sz w:val="22"/>
                <w:szCs w:val="22"/>
              </w:rPr>
            </w:pPr>
            <w:r w:rsidRPr="002766CC">
              <w:rPr>
                <w:rFonts w:ascii="Times New Roman" w:hAnsi="Times New Roman" w:cs="Times New Roman"/>
                <w:sz w:val="22"/>
                <w:szCs w:val="22"/>
              </w:rPr>
              <w:t>No</w:t>
            </w:r>
          </w:p>
        </w:tc>
      </w:tr>
    </w:tbl>
    <w:p w14:paraId="62DFF4DD" w14:textId="77777777" w:rsidR="009D7769" w:rsidRPr="002766CC" w:rsidRDefault="009D7769" w:rsidP="009D776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Phase modulation preserves energy since no light is blocked. However, phase SLMs cost over $10,000. Amplitude modulation with LCD is simpler and cheaper, though some light is </w:t>
      </w:r>
      <w:r w:rsidRPr="002766CC">
        <w:rPr>
          <w:rFonts w:ascii="Times New Roman" w:hAnsi="Times New Roman" w:cs="Times New Roman"/>
          <w:sz w:val="22"/>
          <w:szCs w:val="22"/>
        </w:rPr>
        <w:lastRenderedPageBreak/>
        <w:t>absorbed.</w:t>
      </w:r>
    </w:p>
    <w:p w14:paraId="13096739" w14:textId="14F203A9" w:rsidR="009D7769" w:rsidRPr="002766CC" w:rsidRDefault="00B570B7" w:rsidP="009D7769">
      <w:pPr>
        <w:pStyle w:val="3"/>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.2.3 Trainable Masks</w:t>
      </w:r>
    </w:p>
    <w:p w14:paraId="46F2DF6E" w14:textId="2026E807" w:rsidR="00FE448A" w:rsidRPr="002766CC" w:rsidRDefault="00FE448A" w:rsidP="009D7769">
      <w:pPr>
        <w:spacing w:line="240" w:lineRule="auto"/>
        <w:rPr>
          <w:rFonts w:ascii="Times New Roman" w:hAnsi="Times New Roman" w:cs="Times New Roman"/>
          <w:sz w:val="22"/>
          <w:szCs w:val="22"/>
        </w:rPr>
      </w:pPr>
      <w:r w:rsidRPr="002766CC">
        <w:rPr>
          <w:rFonts w:ascii="Times New Roman" w:hAnsi="Times New Roman" w:cs="Times New Roman"/>
          <w:sz w:val="22"/>
          <w:szCs w:val="22"/>
        </w:rPr>
        <w:t>The transmission values T(</w:t>
      </w:r>
      <w:proofErr w:type="spellStart"/>
      <w:proofErr w:type="gramStart"/>
      <w:r w:rsidRPr="002766CC">
        <w:rPr>
          <w:rFonts w:ascii="Times New Roman" w:hAnsi="Times New Roman" w:cs="Times New Roman"/>
          <w:sz w:val="22"/>
          <w:szCs w:val="22"/>
        </w:rPr>
        <w:t>x,y</w:t>
      </w:r>
      <w:proofErr w:type="spellEnd"/>
      <w:proofErr w:type="gramEnd"/>
      <w:r w:rsidRPr="002766CC">
        <w:rPr>
          <w:rFonts w:ascii="Times New Roman" w:hAnsi="Times New Roman" w:cs="Times New Roman"/>
          <w:sz w:val="22"/>
          <w:szCs w:val="22"/>
        </w:rPr>
        <w:t>) are the trainable parameters. They are initialized randomly, optimized via gradient descent, and stored as the learned optical weights.</w:t>
      </w:r>
    </w:p>
    <w:p w14:paraId="369701AF" w14:textId="77777777" w:rsidR="00FE448A" w:rsidRPr="002766CC" w:rsidRDefault="00FE448A" w:rsidP="009D7769">
      <w:pPr>
        <w:spacing w:line="240" w:lineRule="auto"/>
        <w:rPr>
          <w:rFonts w:ascii="Times New Roman" w:hAnsi="Times New Roman" w:cs="Times New Roman"/>
          <w:sz w:val="22"/>
          <w:szCs w:val="22"/>
        </w:rPr>
      </w:pPr>
    </w:p>
    <w:p w14:paraId="1D3EB0D2" w14:textId="78A08FCC" w:rsidR="009D7769" w:rsidRPr="002766CC" w:rsidRDefault="00B570B7" w:rsidP="00FE448A">
      <w:pPr>
        <w:pStyle w:val="2"/>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.3 Multi-Layer System</w:t>
      </w:r>
    </w:p>
    <w:p w14:paraId="1874EC38" w14:textId="5FF04A4B" w:rsidR="009D7769" w:rsidRPr="002766CC" w:rsidRDefault="00B570B7" w:rsidP="00FE448A">
      <w:pPr>
        <w:pStyle w:val="3"/>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.3.1 System Architecture</w:t>
      </w:r>
    </w:p>
    <w:p w14:paraId="31148540" w14:textId="223CA59E" w:rsidR="009D7769" w:rsidRPr="002766CC" w:rsidRDefault="009D7769" w:rsidP="009D7769">
      <w:pPr>
        <w:spacing w:line="240" w:lineRule="auto"/>
        <w:rPr>
          <w:rFonts w:ascii="Times New Roman" w:hAnsi="Times New Roman" w:cs="Times New Roman"/>
          <w:sz w:val="22"/>
          <w:szCs w:val="22"/>
        </w:rPr>
      </w:pPr>
      <w:r w:rsidRPr="002766CC">
        <w:rPr>
          <w:rFonts w:ascii="Times New Roman" w:hAnsi="Times New Roman" w:cs="Times New Roman"/>
          <w:sz w:val="22"/>
          <w:szCs w:val="22"/>
        </w:rPr>
        <w:t>The optical path is:</w:t>
      </w:r>
    </w:p>
    <w:p w14:paraId="20B4DFE5" w14:textId="36EBF656" w:rsidR="009D7769" w:rsidRPr="002766CC" w:rsidRDefault="00FE448A" w:rsidP="009D776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Input </w:t>
      </w:r>
      <w:r w:rsidR="00000EB2" w:rsidRPr="002766CC">
        <w:rPr>
          <w:rFonts w:ascii="Times New Roman" w:hAnsi="Times New Roman" w:cs="Times New Roman"/>
          <w:sz w:val="22"/>
          <w:szCs w:val="22"/>
        </w:rPr>
        <w:sym w:font="Wingdings" w:char="F0E0"/>
      </w:r>
      <w:r w:rsidRPr="002766CC">
        <w:rPr>
          <w:rFonts w:ascii="Times New Roman" w:hAnsi="Times New Roman" w:cs="Times New Roman"/>
          <w:sz w:val="22"/>
          <w:szCs w:val="22"/>
        </w:rPr>
        <w:t xml:space="preserve"> LCD 1 (Mask 1) </w:t>
      </w:r>
      <w:r w:rsidR="00000EB2" w:rsidRPr="002766CC">
        <w:rPr>
          <w:rFonts w:ascii="Times New Roman" w:hAnsi="Times New Roman" w:cs="Times New Roman"/>
          <w:sz w:val="22"/>
          <w:szCs w:val="22"/>
        </w:rPr>
        <w:sym w:font="Wingdings" w:char="F0E0"/>
      </w:r>
      <w:r w:rsidR="00000EB2" w:rsidRPr="002766CC">
        <w:rPr>
          <w:rFonts w:ascii="Times New Roman" w:hAnsi="Times New Roman" w:cs="Times New Roman"/>
          <w:sz w:val="22"/>
          <w:szCs w:val="22"/>
        </w:rPr>
        <w:t xml:space="preserve"> </w:t>
      </w:r>
      <w:r w:rsidRPr="002766CC">
        <w:rPr>
          <w:rFonts w:ascii="Times New Roman" w:hAnsi="Times New Roman" w:cs="Times New Roman"/>
          <w:sz w:val="22"/>
          <w:szCs w:val="22"/>
        </w:rPr>
        <w:t xml:space="preserve">propagate 50mm </w:t>
      </w:r>
      <w:r w:rsidR="00000EB2" w:rsidRPr="002766CC">
        <w:rPr>
          <w:rFonts w:ascii="Times New Roman" w:hAnsi="Times New Roman" w:cs="Times New Roman"/>
          <w:sz w:val="22"/>
          <w:szCs w:val="22"/>
        </w:rPr>
        <w:sym w:font="Wingdings" w:char="F0E0"/>
      </w:r>
      <w:r w:rsidR="00000EB2" w:rsidRPr="002766CC">
        <w:rPr>
          <w:rFonts w:ascii="Times New Roman" w:hAnsi="Times New Roman" w:cs="Times New Roman"/>
          <w:sz w:val="22"/>
          <w:szCs w:val="22"/>
        </w:rPr>
        <w:t xml:space="preserve"> </w:t>
      </w:r>
      <w:r w:rsidRPr="002766CC">
        <w:rPr>
          <w:rFonts w:ascii="Times New Roman" w:hAnsi="Times New Roman" w:cs="Times New Roman"/>
          <w:sz w:val="22"/>
          <w:szCs w:val="22"/>
        </w:rPr>
        <w:t xml:space="preserve">LCD 2 (Mask 2) </w:t>
      </w:r>
      <w:r w:rsidR="00000EB2" w:rsidRPr="002766CC">
        <w:rPr>
          <w:rFonts w:ascii="Times New Roman" w:hAnsi="Times New Roman" w:cs="Times New Roman"/>
          <w:sz w:val="22"/>
          <w:szCs w:val="22"/>
        </w:rPr>
        <w:sym w:font="Wingdings" w:char="F0E0"/>
      </w:r>
      <w:r w:rsidR="00000EB2" w:rsidRPr="002766CC">
        <w:rPr>
          <w:rFonts w:ascii="Times New Roman" w:hAnsi="Times New Roman" w:cs="Times New Roman"/>
          <w:sz w:val="22"/>
          <w:szCs w:val="22"/>
        </w:rPr>
        <w:t xml:space="preserve"> </w:t>
      </w:r>
      <w:r w:rsidRPr="002766CC">
        <w:rPr>
          <w:rFonts w:ascii="Times New Roman" w:hAnsi="Times New Roman" w:cs="Times New Roman"/>
          <w:sz w:val="22"/>
          <w:szCs w:val="22"/>
        </w:rPr>
        <w:t xml:space="preserve">propagate </w:t>
      </w:r>
      <w:r w:rsidR="00000EB2" w:rsidRPr="002766CC">
        <w:rPr>
          <w:rFonts w:ascii="Times New Roman" w:hAnsi="Times New Roman" w:cs="Times New Roman"/>
          <w:sz w:val="22"/>
          <w:szCs w:val="22"/>
        </w:rPr>
        <w:sym w:font="Wingdings" w:char="F0E0"/>
      </w:r>
      <w:r w:rsidRPr="002766CC">
        <w:rPr>
          <w:rFonts w:ascii="Times New Roman" w:hAnsi="Times New Roman" w:cs="Times New Roman"/>
          <w:sz w:val="22"/>
          <w:szCs w:val="22"/>
        </w:rPr>
        <w:t xml:space="preserve"> Detector</w:t>
      </w:r>
    </w:p>
    <w:p w14:paraId="1FECF8AB" w14:textId="77777777" w:rsidR="00FE448A" w:rsidRPr="002766CC" w:rsidRDefault="00FE448A" w:rsidP="009D7769">
      <w:pPr>
        <w:spacing w:line="240" w:lineRule="auto"/>
        <w:rPr>
          <w:rFonts w:ascii="Times New Roman" w:hAnsi="Times New Roman" w:cs="Times New Roman"/>
          <w:sz w:val="22"/>
          <w:szCs w:val="22"/>
        </w:rPr>
      </w:pPr>
    </w:p>
    <w:p w14:paraId="0E1715AF" w14:textId="77D6E388" w:rsidR="009D7769" w:rsidRPr="002766CC" w:rsidRDefault="00B570B7" w:rsidP="00FE448A">
      <w:pPr>
        <w:pStyle w:val="3"/>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.3.2 Mathematical Model</w:t>
      </w:r>
    </w:p>
    <w:p w14:paraId="0A3E68B9" w14:textId="77777777" w:rsidR="00FE448A" w:rsidRPr="002766CC" w:rsidRDefault="00FE448A" w:rsidP="00FE448A">
      <w:pPr>
        <w:spacing w:line="240" w:lineRule="auto"/>
        <w:rPr>
          <w:rFonts w:ascii="Times New Roman" w:hAnsi="Times New Roman" w:cs="Times New Roman"/>
          <w:sz w:val="22"/>
          <w:szCs w:val="22"/>
        </w:rPr>
      </w:pPr>
      <w:r w:rsidRPr="002766CC">
        <w:rPr>
          <w:rFonts w:ascii="Times New Roman" w:hAnsi="Times New Roman" w:cs="Times New Roman"/>
          <w:sz w:val="22"/>
          <w:szCs w:val="22"/>
        </w:rPr>
        <w:t>For a 2-layer system:</w:t>
      </w:r>
    </w:p>
    <w:p w14:paraId="17442E3E" w14:textId="77777777" w:rsidR="00FE448A" w:rsidRPr="002766CC" w:rsidRDefault="00FE448A" w:rsidP="00FE448A">
      <w:pPr>
        <w:spacing w:line="240" w:lineRule="auto"/>
        <w:rPr>
          <w:rFonts w:ascii="Times New Roman" w:hAnsi="Times New Roman" w:cs="Times New Roman"/>
          <w:sz w:val="22"/>
          <w:szCs w:val="22"/>
        </w:rPr>
      </w:pPr>
      <w:r w:rsidRPr="002766CC">
        <w:rPr>
          <w:rFonts w:ascii="Times New Roman" w:hAnsi="Times New Roman" w:cs="Times New Roman"/>
          <w:sz w:val="22"/>
          <w:szCs w:val="22"/>
        </w:rPr>
        <w:t>1. Input field: square root of input image intensity</w:t>
      </w:r>
    </w:p>
    <w:p w14:paraId="2DAEBA5F" w14:textId="77777777" w:rsidR="00FE448A" w:rsidRPr="002766CC" w:rsidRDefault="00FE448A" w:rsidP="00FE448A">
      <w:pPr>
        <w:spacing w:line="240" w:lineRule="auto"/>
        <w:rPr>
          <w:rFonts w:ascii="Times New Roman" w:hAnsi="Times New Roman" w:cs="Times New Roman"/>
          <w:sz w:val="22"/>
          <w:szCs w:val="22"/>
        </w:rPr>
      </w:pPr>
      <w:r w:rsidRPr="002766CC">
        <w:rPr>
          <w:rFonts w:ascii="Times New Roman" w:hAnsi="Times New Roman" w:cs="Times New Roman"/>
          <w:sz w:val="22"/>
          <w:szCs w:val="22"/>
        </w:rPr>
        <w:t>2. After Layer 1: input field multiplied by mask T1</w:t>
      </w:r>
    </w:p>
    <w:p w14:paraId="23308AAE" w14:textId="77777777" w:rsidR="00FE448A" w:rsidRPr="002766CC" w:rsidRDefault="00FE448A" w:rsidP="00FE448A">
      <w:pPr>
        <w:spacing w:line="240" w:lineRule="auto"/>
        <w:rPr>
          <w:rFonts w:ascii="Times New Roman" w:hAnsi="Times New Roman" w:cs="Times New Roman"/>
          <w:sz w:val="22"/>
          <w:szCs w:val="22"/>
        </w:rPr>
      </w:pPr>
      <w:r w:rsidRPr="002766CC">
        <w:rPr>
          <w:rFonts w:ascii="Times New Roman" w:hAnsi="Times New Roman" w:cs="Times New Roman"/>
          <w:sz w:val="22"/>
          <w:szCs w:val="22"/>
        </w:rPr>
        <w:t>3. After Propagation 1: apply ASM over distance z1</w:t>
      </w:r>
    </w:p>
    <w:p w14:paraId="18450995" w14:textId="77777777" w:rsidR="00FE448A" w:rsidRPr="002766CC" w:rsidRDefault="00FE448A" w:rsidP="00FE448A">
      <w:pPr>
        <w:spacing w:line="240" w:lineRule="auto"/>
        <w:rPr>
          <w:rFonts w:ascii="Times New Roman" w:hAnsi="Times New Roman" w:cs="Times New Roman"/>
          <w:sz w:val="22"/>
          <w:szCs w:val="22"/>
        </w:rPr>
      </w:pPr>
      <w:r w:rsidRPr="002766CC">
        <w:rPr>
          <w:rFonts w:ascii="Times New Roman" w:hAnsi="Times New Roman" w:cs="Times New Roman"/>
          <w:sz w:val="22"/>
          <w:szCs w:val="22"/>
        </w:rPr>
        <w:t>4. After Layer 2: multiply by mask T2</w:t>
      </w:r>
    </w:p>
    <w:p w14:paraId="2B8D60D6" w14:textId="77777777" w:rsidR="00FE448A" w:rsidRPr="002766CC" w:rsidRDefault="00FE448A" w:rsidP="00FE448A">
      <w:pPr>
        <w:spacing w:line="240" w:lineRule="auto"/>
        <w:rPr>
          <w:rFonts w:ascii="Times New Roman" w:hAnsi="Times New Roman" w:cs="Times New Roman"/>
          <w:sz w:val="22"/>
          <w:szCs w:val="22"/>
        </w:rPr>
      </w:pPr>
      <w:r w:rsidRPr="002766CC">
        <w:rPr>
          <w:rFonts w:ascii="Times New Roman" w:hAnsi="Times New Roman" w:cs="Times New Roman"/>
          <w:sz w:val="22"/>
          <w:szCs w:val="22"/>
        </w:rPr>
        <w:t>5. After Propagation 2: apply ASM over distance z2</w:t>
      </w:r>
    </w:p>
    <w:p w14:paraId="79ABE062" w14:textId="69C8C50F" w:rsidR="009D7769" w:rsidRPr="002766CC" w:rsidRDefault="00FE448A" w:rsidP="00FE448A">
      <w:pPr>
        <w:spacing w:line="240" w:lineRule="auto"/>
        <w:rPr>
          <w:rFonts w:ascii="Times New Roman" w:hAnsi="Times New Roman" w:cs="Times New Roman"/>
          <w:sz w:val="22"/>
          <w:szCs w:val="22"/>
        </w:rPr>
      </w:pPr>
      <w:r w:rsidRPr="002766CC">
        <w:rPr>
          <w:rFonts w:ascii="Times New Roman" w:hAnsi="Times New Roman" w:cs="Times New Roman"/>
          <w:sz w:val="22"/>
          <w:szCs w:val="22"/>
        </w:rPr>
        <w:t>6. Output intensity: square of the absolute value of the final electric field</w:t>
      </w:r>
    </w:p>
    <w:p w14:paraId="7606695F" w14:textId="77777777" w:rsidR="00FE448A" w:rsidRPr="002766CC" w:rsidRDefault="00FE448A" w:rsidP="00FE448A">
      <w:pPr>
        <w:spacing w:line="240" w:lineRule="auto"/>
        <w:rPr>
          <w:rFonts w:ascii="Times New Roman" w:hAnsi="Times New Roman" w:cs="Times New Roman"/>
          <w:sz w:val="22"/>
          <w:szCs w:val="22"/>
        </w:rPr>
      </w:pPr>
    </w:p>
    <w:p w14:paraId="1B6A9050" w14:textId="01A3F0E8" w:rsidR="009D7769" w:rsidRPr="002766CC" w:rsidRDefault="00B570B7" w:rsidP="00FE448A">
      <w:pPr>
        <w:pStyle w:val="3"/>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.3.3 Why Multiple Layers?</w:t>
      </w:r>
    </w:p>
    <w:p w14:paraId="622F1870" w14:textId="77777777" w:rsidR="009D7769" w:rsidRPr="002766CC" w:rsidRDefault="009D7769" w:rsidP="009D7769">
      <w:pPr>
        <w:spacing w:line="240" w:lineRule="auto"/>
        <w:rPr>
          <w:rFonts w:ascii="Times New Roman" w:hAnsi="Times New Roman" w:cs="Times New Roman"/>
          <w:sz w:val="22"/>
          <w:szCs w:val="22"/>
        </w:rPr>
      </w:pPr>
      <w:r w:rsidRPr="002766CC">
        <w:rPr>
          <w:rFonts w:ascii="Times New Roman" w:hAnsi="Times New Roman" w:cs="Times New Roman"/>
          <w:sz w:val="22"/>
          <w:szCs w:val="22"/>
        </w:rPr>
        <w:t>A single layer performs only element-wise multiplication—limited expressiveness. Multiple layers with diffraction between them mix spatial information nonlinearly [1].</w:t>
      </w:r>
    </w:p>
    <w:p w14:paraId="49604D4B" w14:textId="77777777" w:rsidR="00FE448A" w:rsidRPr="002766CC" w:rsidRDefault="00FE448A" w:rsidP="009D7769">
      <w:pPr>
        <w:spacing w:line="240" w:lineRule="auto"/>
        <w:rPr>
          <w:rFonts w:ascii="Times New Roman" w:hAnsi="Times New Roman" w:cs="Times New Roman"/>
          <w:sz w:val="22"/>
          <w:szCs w:val="22"/>
        </w:rPr>
      </w:pPr>
    </w:p>
    <w:p w14:paraId="3A97A412" w14:textId="6A721E35" w:rsidR="009D7769" w:rsidRPr="002766CC" w:rsidRDefault="00B570B7" w:rsidP="00FE448A">
      <w:pPr>
        <w:pStyle w:val="2"/>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.4 Detection Methods</w:t>
      </w:r>
    </w:p>
    <w:p w14:paraId="667E2C11" w14:textId="77777777" w:rsidR="009D7769" w:rsidRPr="002766CC" w:rsidRDefault="009D7769" w:rsidP="009D7769">
      <w:pPr>
        <w:spacing w:line="240" w:lineRule="auto"/>
        <w:rPr>
          <w:rFonts w:ascii="Times New Roman" w:hAnsi="Times New Roman" w:cs="Times New Roman"/>
          <w:sz w:val="22"/>
          <w:szCs w:val="22"/>
        </w:rPr>
      </w:pPr>
      <w:r w:rsidRPr="002766CC">
        <w:rPr>
          <w:rFonts w:ascii="Times New Roman" w:hAnsi="Times New Roman" w:cs="Times New Roman"/>
          <w:sz w:val="22"/>
          <w:szCs w:val="22"/>
        </w:rPr>
        <w:t>The output intensity pattern must be converted to class predictions. Three methods were implemented:</w:t>
      </w:r>
    </w:p>
    <w:p w14:paraId="116D66BD" w14:textId="77777777" w:rsidR="009D7769" w:rsidRPr="002766CC" w:rsidRDefault="009D7769" w:rsidP="009D7769">
      <w:pPr>
        <w:spacing w:line="240" w:lineRule="auto"/>
        <w:rPr>
          <w:rFonts w:ascii="Times New Roman" w:hAnsi="Times New Roman" w:cs="Times New Roman"/>
          <w:sz w:val="22"/>
          <w:szCs w:val="22"/>
        </w:rPr>
      </w:pPr>
    </w:p>
    <w:p w14:paraId="2D0B1CFB" w14:textId="3EBD5910" w:rsidR="009D7769" w:rsidRPr="002766CC" w:rsidRDefault="00B570B7" w:rsidP="00FE448A">
      <w:pPr>
        <w:pStyle w:val="3"/>
        <w:rPr>
          <w:rFonts w:ascii="Times New Roman" w:hAnsi="Times New Roman" w:cs="Times New Roman"/>
          <w:sz w:val="22"/>
          <w:szCs w:val="22"/>
        </w:rPr>
      </w:pPr>
      <w:r w:rsidRPr="002766CC">
        <w:rPr>
          <w:rFonts w:ascii="Times New Roman" w:hAnsi="Times New Roman" w:cs="Times New Roman"/>
          <w:sz w:val="22"/>
          <w:szCs w:val="22"/>
        </w:rPr>
        <w:lastRenderedPageBreak/>
        <w:t>2</w:t>
      </w:r>
      <w:r w:rsidR="009D7769" w:rsidRPr="002766CC">
        <w:rPr>
          <w:rFonts w:ascii="Times New Roman" w:hAnsi="Times New Roman" w:cs="Times New Roman"/>
          <w:sz w:val="22"/>
          <w:szCs w:val="22"/>
        </w:rPr>
        <w:t>.4.1 Zone-Based Detection</w:t>
      </w:r>
    </w:p>
    <w:p w14:paraId="22DE9227" w14:textId="2CF78198" w:rsidR="009D7769" w:rsidRPr="002766CC" w:rsidRDefault="00FE448A" w:rsidP="00000EB2">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Divide the output </w:t>
      </w:r>
      <w:proofErr w:type="gramStart"/>
      <w:r w:rsidRPr="002766CC">
        <w:rPr>
          <w:rFonts w:ascii="Times New Roman" w:hAnsi="Times New Roman" w:cs="Times New Roman"/>
          <w:sz w:val="22"/>
          <w:szCs w:val="22"/>
        </w:rPr>
        <w:t>plane</w:t>
      </w:r>
      <w:proofErr w:type="gramEnd"/>
      <w:r w:rsidRPr="002766CC">
        <w:rPr>
          <w:rFonts w:ascii="Times New Roman" w:hAnsi="Times New Roman" w:cs="Times New Roman"/>
          <w:sz w:val="22"/>
          <w:szCs w:val="22"/>
        </w:rPr>
        <w:t xml:space="preserve"> into spatial zones, one per class. Sum the intensity in each zone to get the logit for that class.</w:t>
      </w:r>
      <w:r w:rsidR="00000EB2" w:rsidRPr="002766CC">
        <w:rPr>
          <w:rFonts w:ascii="Times New Roman" w:hAnsi="Times New Roman" w:cs="Times New Roman"/>
          <w:sz w:val="22"/>
          <w:szCs w:val="22"/>
        </w:rPr>
        <w:t xml:space="preserve"> </w:t>
      </w:r>
      <w:r w:rsidRPr="002766CC">
        <w:rPr>
          <w:rFonts w:ascii="Times New Roman" w:hAnsi="Times New Roman" w:cs="Times New Roman"/>
          <w:sz w:val="22"/>
          <w:szCs w:val="22"/>
        </w:rPr>
        <w:t>For MNIST with 10 classes, a 2x5 grid provides 10 zones</w:t>
      </w:r>
      <w:r w:rsidR="00000EB2" w:rsidRPr="002766CC">
        <w:rPr>
          <w:rFonts w:ascii="Times New Roman" w:hAnsi="Times New Roman" w:cs="Times New Roman"/>
          <w:sz w:val="22"/>
          <w:szCs w:val="22"/>
        </w:rPr>
        <w:t xml:space="preserve">. </w:t>
      </w:r>
    </w:p>
    <w:p w14:paraId="497BF885" w14:textId="77777777" w:rsidR="00FE448A" w:rsidRPr="002766CC" w:rsidRDefault="00FE448A" w:rsidP="00FE448A">
      <w:pPr>
        <w:spacing w:line="240" w:lineRule="auto"/>
        <w:rPr>
          <w:rFonts w:ascii="Times New Roman" w:hAnsi="Times New Roman" w:cs="Times New Roman"/>
          <w:sz w:val="22"/>
          <w:szCs w:val="22"/>
        </w:rPr>
      </w:pPr>
    </w:p>
    <w:p w14:paraId="4F99B44A" w14:textId="2791DA88" w:rsidR="009D7769" w:rsidRPr="002766CC" w:rsidRDefault="00B570B7" w:rsidP="00FE448A">
      <w:pPr>
        <w:pStyle w:val="3"/>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.4.2 Center-Based Detection</w:t>
      </w:r>
    </w:p>
    <w:p w14:paraId="7245845C" w14:textId="57934C54" w:rsidR="009D7769" w:rsidRPr="002766CC" w:rsidRDefault="00FE448A" w:rsidP="009D7769">
      <w:pPr>
        <w:spacing w:line="240" w:lineRule="auto"/>
        <w:rPr>
          <w:rFonts w:ascii="Times New Roman" w:hAnsi="Times New Roman" w:cs="Times New Roman"/>
          <w:sz w:val="22"/>
          <w:szCs w:val="22"/>
        </w:rPr>
      </w:pPr>
      <w:r w:rsidRPr="002766CC">
        <w:rPr>
          <w:rFonts w:ascii="Times New Roman" w:hAnsi="Times New Roman" w:cs="Times New Roman"/>
          <w:sz w:val="22"/>
          <w:szCs w:val="22"/>
        </w:rPr>
        <w:t>Sample intensity at a grid of points, then apply a linear classifier. The detection weights and bias are learnable, providing more flexibility.</w:t>
      </w:r>
    </w:p>
    <w:p w14:paraId="3D78C4A3" w14:textId="77777777" w:rsidR="00FE448A" w:rsidRPr="002766CC" w:rsidRDefault="00FE448A" w:rsidP="009D7769">
      <w:pPr>
        <w:spacing w:line="240" w:lineRule="auto"/>
        <w:rPr>
          <w:rFonts w:ascii="Times New Roman" w:hAnsi="Times New Roman" w:cs="Times New Roman"/>
          <w:sz w:val="22"/>
          <w:szCs w:val="22"/>
        </w:rPr>
      </w:pPr>
    </w:p>
    <w:p w14:paraId="6FF3A665" w14:textId="476A0934" w:rsidR="009D7769" w:rsidRPr="002766CC" w:rsidRDefault="00B570B7" w:rsidP="00FE448A">
      <w:pPr>
        <w:pStyle w:val="3"/>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.4.3 Binary Encoding Detection</w:t>
      </w:r>
    </w:p>
    <w:p w14:paraId="2EE72C27" w14:textId="77777777" w:rsidR="00FE448A" w:rsidRPr="00FE448A" w:rsidRDefault="00FE448A" w:rsidP="00FE448A">
      <w:pPr>
        <w:spacing w:line="240" w:lineRule="auto"/>
        <w:rPr>
          <w:rFonts w:ascii="Times New Roman" w:hAnsi="Times New Roman" w:cs="Times New Roman"/>
          <w:sz w:val="22"/>
          <w:szCs w:val="22"/>
        </w:rPr>
      </w:pPr>
      <w:r w:rsidRPr="00FE448A">
        <w:rPr>
          <w:rFonts w:ascii="Times New Roman" w:hAnsi="Times New Roman" w:cs="Times New Roman"/>
          <w:sz w:val="22"/>
          <w:szCs w:val="22"/>
        </w:rPr>
        <w:t>Use N zones and threshold each zone's intensity to produce a bit (0 or 1). The resulting bit pattern maps to a class via lookup table. This method is robust to intensity variations and creates sharp decision boundaries.</w:t>
      </w:r>
    </w:p>
    <w:p w14:paraId="5AE12C61" w14:textId="77777777" w:rsidR="00FE448A" w:rsidRPr="002766CC" w:rsidRDefault="00FE448A" w:rsidP="009D7769">
      <w:pPr>
        <w:spacing w:line="240" w:lineRule="auto"/>
        <w:rPr>
          <w:rFonts w:ascii="Times New Roman" w:hAnsi="Times New Roman" w:cs="Times New Roman"/>
          <w:sz w:val="22"/>
          <w:szCs w:val="22"/>
        </w:rPr>
      </w:pPr>
    </w:p>
    <w:p w14:paraId="00F3832C" w14:textId="3033E445" w:rsidR="009D7769" w:rsidRPr="002766CC" w:rsidRDefault="00B570B7" w:rsidP="00FE448A">
      <w:pPr>
        <w:pStyle w:val="2"/>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.5 End-to-End Training</w:t>
      </w:r>
    </w:p>
    <w:p w14:paraId="14987E9C" w14:textId="25CE60FA" w:rsidR="009D7769" w:rsidRPr="002766CC" w:rsidRDefault="00B570B7" w:rsidP="00FE448A">
      <w:pPr>
        <w:pStyle w:val="3"/>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.5.1 Differentiable Physics</w:t>
      </w:r>
    </w:p>
    <w:p w14:paraId="0F8A1555" w14:textId="387997CB" w:rsidR="009D7769" w:rsidRPr="002766CC" w:rsidRDefault="00FE448A" w:rsidP="009D776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All operations are implemented in </w:t>
      </w:r>
      <w:proofErr w:type="spellStart"/>
      <w:r w:rsidRPr="002766CC">
        <w:rPr>
          <w:rFonts w:ascii="Times New Roman" w:hAnsi="Times New Roman" w:cs="Times New Roman"/>
          <w:sz w:val="22"/>
          <w:szCs w:val="22"/>
        </w:rPr>
        <w:t>PyTorch</w:t>
      </w:r>
      <w:proofErr w:type="spellEnd"/>
      <w:r w:rsidRPr="002766CC">
        <w:rPr>
          <w:rFonts w:ascii="Times New Roman" w:hAnsi="Times New Roman" w:cs="Times New Roman"/>
          <w:sz w:val="22"/>
          <w:szCs w:val="22"/>
        </w:rPr>
        <w:t xml:space="preserve"> with automatic differentiation [12]. This includes FFT/IFFT operations, complex arithmetic, and intensity computation.</w:t>
      </w:r>
    </w:p>
    <w:p w14:paraId="42A5A4D6" w14:textId="77777777" w:rsidR="00000EB2" w:rsidRPr="002766CC" w:rsidRDefault="00000EB2" w:rsidP="009D7769">
      <w:pPr>
        <w:spacing w:line="240" w:lineRule="auto"/>
        <w:rPr>
          <w:rFonts w:ascii="Times New Roman" w:hAnsi="Times New Roman" w:cs="Times New Roman"/>
          <w:sz w:val="22"/>
          <w:szCs w:val="22"/>
        </w:rPr>
      </w:pPr>
    </w:p>
    <w:p w14:paraId="3F610883" w14:textId="1B17D00B" w:rsidR="009D7769" w:rsidRPr="002766CC" w:rsidRDefault="00B570B7" w:rsidP="00FE448A">
      <w:pPr>
        <w:pStyle w:val="3"/>
        <w:rPr>
          <w:rFonts w:ascii="Times New Roman" w:hAnsi="Times New Roman" w:cs="Times New Roman"/>
          <w:sz w:val="22"/>
          <w:szCs w:val="22"/>
        </w:rPr>
      </w:pPr>
      <w:r w:rsidRPr="002766CC">
        <w:rPr>
          <w:rFonts w:ascii="Times New Roman" w:hAnsi="Times New Roman" w:cs="Times New Roman"/>
          <w:sz w:val="22"/>
          <w:szCs w:val="22"/>
        </w:rPr>
        <w:t>2</w:t>
      </w:r>
      <w:r w:rsidR="009D7769" w:rsidRPr="002766CC">
        <w:rPr>
          <w:rFonts w:ascii="Times New Roman" w:hAnsi="Times New Roman" w:cs="Times New Roman"/>
          <w:sz w:val="22"/>
          <w:szCs w:val="22"/>
        </w:rPr>
        <w:t>.5.2 Training Procedure</w:t>
      </w:r>
    </w:p>
    <w:p w14:paraId="2F84543D" w14:textId="09AC2AED" w:rsidR="00FE448A" w:rsidRPr="00FE448A" w:rsidRDefault="00FE448A" w:rsidP="00FE448A">
      <w:pPr>
        <w:spacing w:line="240" w:lineRule="auto"/>
        <w:rPr>
          <w:rFonts w:ascii="Times New Roman" w:hAnsi="Times New Roman" w:cs="Times New Roman"/>
          <w:sz w:val="22"/>
          <w:szCs w:val="22"/>
        </w:rPr>
      </w:pPr>
      <w:r w:rsidRPr="00FE448A">
        <w:rPr>
          <w:rFonts w:ascii="Times New Roman" w:hAnsi="Times New Roman" w:cs="Times New Roman"/>
          <w:sz w:val="22"/>
          <w:szCs w:val="22"/>
        </w:rPr>
        <w:t>1. Forward pass: Input image goes through physics simulation to produce output intensity</w:t>
      </w:r>
    </w:p>
    <w:p w14:paraId="02A08380" w14:textId="77777777" w:rsidR="00FE448A" w:rsidRPr="00FE448A" w:rsidRDefault="00FE448A" w:rsidP="00FE448A">
      <w:pPr>
        <w:spacing w:line="240" w:lineRule="auto"/>
        <w:rPr>
          <w:rFonts w:ascii="Times New Roman" w:hAnsi="Times New Roman" w:cs="Times New Roman"/>
          <w:sz w:val="22"/>
          <w:szCs w:val="22"/>
        </w:rPr>
      </w:pPr>
      <w:r w:rsidRPr="00FE448A">
        <w:rPr>
          <w:rFonts w:ascii="Times New Roman" w:hAnsi="Times New Roman" w:cs="Times New Roman"/>
          <w:sz w:val="22"/>
          <w:szCs w:val="22"/>
        </w:rPr>
        <w:t>2. Loss computation: Cross-entropy between predicted and true class</w:t>
      </w:r>
    </w:p>
    <w:p w14:paraId="62E18915" w14:textId="77777777" w:rsidR="00FE448A" w:rsidRPr="00FE448A" w:rsidRDefault="00FE448A" w:rsidP="00FE448A">
      <w:pPr>
        <w:spacing w:line="240" w:lineRule="auto"/>
        <w:rPr>
          <w:rFonts w:ascii="Times New Roman" w:hAnsi="Times New Roman" w:cs="Times New Roman"/>
          <w:sz w:val="22"/>
          <w:szCs w:val="22"/>
        </w:rPr>
      </w:pPr>
      <w:r w:rsidRPr="00FE448A">
        <w:rPr>
          <w:rFonts w:ascii="Times New Roman" w:hAnsi="Times New Roman" w:cs="Times New Roman"/>
          <w:sz w:val="22"/>
          <w:szCs w:val="22"/>
        </w:rPr>
        <w:t>3. Backward pass: Gradients flow through all optical layers</w:t>
      </w:r>
    </w:p>
    <w:p w14:paraId="0154E4B2" w14:textId="77777777" w:rsidR="00FE448A" w:rsidRPr="00FE448A" w:rsidRDefault="00FE448A" w:rsidP="00FE448A">
      <w:pPr>
        <w:spacing w:line="240" w:lineRule="auto"/>
        <w:rPr>
          <w:rFonts w:ascii="Times New Roman" w:hAnsi="Times New Roman" w:cs="Times New Roman"/>
          <w:sz w:val="22"/>
          <w:szCs w:val="22"/>
        </w:rPr>
      </w:pPr>
      <w:r w:rsidRPr="00FE448A">
        <w:rPr>
          <w:rFonts w:ascii="Times New Roman" w:hAnsi="Times New Roman" w:cs="Times New Roman"/>
          <w:sz w:val="22"/>
          <w:szCs w:val="22"/>
        </w:rPr>
        <w:t>4. Update: Optimizer adjusts mask transmission values</w:t>
      </w:r>
    </w:p>
    <w:p w14:paraId="1A5A2BDC" w14:textId="0B4AB81E" w:rsidR="00B27A07" w:rsidRPr="002766CC" w:rsidRDefault="00B27A07" w:rsidP="00000EB2">
      <w:pPr>
        <w:spacing w:line="240" w:lineRule="auto"/>
        <w:rPr>
          <w:rFonts w:ascii="Times New Roman" w:hAnsi="Times New Roman" w:cs="Times New Roman"/>
          <w:sz w:val="22"/>
          <w:szCs w:val="22"/>
        </w:rPr>
      </w:pPr>
      <w:r w:rsidRPr="002766CC">
        <w:rPr>
          <w:rFonts w:ascii="Times New Roman" w:hAnsi="Times New Roman" w:cs="Times New Roman"/>
          <w:sz w:val="22"/>
          <w:szCs w:val="22"/>
        </w:rPr>
        <w:br w:type="page"/>
      </w:r>
    </w:p>
    <w:p w14:paraId="5382E939" w14:textId="09A95046" w:rsidR="00B27A07" w:rsidRPr="002766CC" w:rsidRDefault="00B570B7" w:rsidP="00B27A07">
      <w:pPr>
        <w:pStyle w:val="1"/>
        <w:rPr>
          <w:rFonts w:ascii="Times New Roman" w:hAnsi="Times New Roman" w:cs="Times New Roman"/>
          <w:sz w:val="22"/>
          <w:szCs w:val="22"/>
        </w:rPr>
      </w:pPr>
      <w:r w:rsidRPr="002766CC">
        <w:rPr>
          <w:rFonts w:ascii="Times New Roman" w:hAnsi="Times New Roman" w:cs="Times New Roman"/>
          <w:sz w:val="22"/>
          <w:szCs w:val="22"/>
        </w:rPr>
        <w:lastRenderedPageBreak/>
        <w:t>3</w:t>
      </w:r>
      <w:r w:rsidR="00B27A07" w:rsidRPr="002766CC">
        <w:rPr>
          <w:rFonts w:ascii="Times New Roman" w:hAnsi="Times New Roman" w:cs="Times New Roman"/>
          <w:sz w:val="22"/>
          <w:szCs w:val="22"/>
        </w:rPr>
        <w:t>. System Design</w:t>
      </w:r>
    </w:p>
    <w:p w14:paraId="2CCF5A11" w14:textId="2CB8738E" w:rsidR="00B27A07" w:rsidRPr="002766CC" w:rsidRDefault="00B570B7" w:rsidP="00B27A07">
      <w:pPr>
        <w:pStyle w:val="2"/>
        <w:rPr>
          <w:rFonts w:ascii="Times New Roman" w:hAnsi="Times New Roman" w:cs="Times New Roman"/>
          <w:sz w:val="22"/>
          <w:szCs w:val="22"/>
        </w:rPr>
      </w:pPr>
      <w:r w:rsidRPr="002766CC">
        <w:rPr>
          <w:rFonts w:ascii="Times New Roman" w:hAnsi="Times New Roman" w:cs="Times New Roman"/>
          <w:sz w:val="22"/>
          <w:szCs w:val="22"/>
        </w:rPr>
        <w:t>3</w:t>
      </w:r>
      <w:r w:rsidR="00B27A07" w:rsidRPr="002766CC">
        <w:rPr>
          <w:rFonts w:ascii="Times New Roman" w:hAnsi="Times New Roman" w:cs="Times New Roman"/>
          <w:sz w:val="22"/>
          <w:szCs w:val="22"/>
        </w:rPr>
        <w:t>.1 Hardware Configuration</w:t>
      </w:r>
    </w:p>
    <w:p w14:paraId="237C1DF4" w14:textId="1AC41612" w:rsidR="00B27A07" w:rsidRPr="002766CC" w:rsidRDefault="00B570B7" w:rsidP="00B27A07">
      <w:pPr>
        <w:pStyle w:val="3"/>
        <w:rPr>
          <w:rFonts w:ascii="Times New Roman" w:hAnsi="Times New Roman" w:cs="Times New Roman"/>
          <w:sz w:val="22"/>
          <w:szCs w:val="22"/>
        </w:rPr>
      </w:pPr>
      <w:r w:rsidRPr="002766CC">
        <w:rPr>
          <w:rFonts w:ascii="Times New Roman" w:hAnsi="Times New Roman" w:cs="Times New Roman"/>
          <w:sz w:val="22"/>
          <w:szCs w:val="22"/>
        </w:rPr>
        <w:t>3</w:t>
      </w:r>
      <w:r w:rsidR="00B27A07" w:rsidRPr="002766CC">
        <w:rPr>
          <w:rFonts w:ascii="Times New Roman" w:hAnsi="Times New Roman" w:cs="Times New Roman"/>
          <w:sz w:val="22"/>
          <w:szCs w:val="22"/>
        </w:rPr>
        <w:t>.1.1 System Overview</w:t>
      </w:r>
    </w:p>
    <w:p w14:paraId="70E45BC9" w14:textId="080E244E"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The optical neural network arranges components in a linear optical path:</w:t>
      </w:r>
    </w:p>
    <w:p w14:paraId="7F9A9509" w14:textId="74E20213"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Laser (532nm) </w:t>
      </w:r>
      <w:r w:rsidRPr="002766CC">
        <w:rPr>
          <w:rFonts w:ascii="Times New Roman" w:hAnsi="Times New Roman" w:cs="Times New Roman"/>
          <w:sz w:val="22"/>
          <w:szCs w:val="22"/>
        </w:rPr>
        <w:sym w:font="Wingdings" w:char="F0E0"/>
      </w:r>
      <w:r w:rsidRPr="002766CC">
        <w:rPr>
          <w:rFonts w:ascii="Times New Roman" w:hAnsi="Times New Roman" w:cs="Times New Roman"/>
          <w:sz w:val="22"/>
          <w:szCs w:val="22"/>
        </w:rPr>
        <w:t xml:space="preserve"> Collimator </w:t>
      </w:r>
      <w:r w:rsidRPr="002766CC">
        <w:rPr>
          <w:rFonts w:ascii="Times New Roman" w:hAnsi="Times New Roman" w:cs="Times New Roman"/>
          <w:sz w:val="22"/>
          <w:szCs w:val="22"/>
        </w:rPr>
        <w:sym w:font="Wingdings" w:char="F0E0"/>
      </w:r>
      <w:r w:rsidRPr="002766CC">
        <w:rPr>
          <w:rFonts w:ascii="Times New Roman" w:hAnsi="Times New Roman" w:cs="Times New Roman"/>
          <w:sz w:val="22"/>
          <w:szCs w:val="22"/>
        </w:rPr>
        <w:t xml:space="preserve"> Input SLM (MNIST image) </w:t>
      </w:r>
      <w:r w:rsidRPr="002766CC">
        <w:rPr>
          <w:rFonts w:ascii="Times New Roman" w:hAnsi="Times New Roman" w:cs="Times New Roman"/>
          <w:sz w:val="22"/>
          <w:szCs w:val="22"/>
        </w:rPr>
        <w:sym w:font="Wingdings" w:char="F0E0"/>
      </w:r>
      <w:r w:rsidRPr="002766CC">
        <w:rPr>
          <w:rFonts w:ascii="Times New Roman" w:hAnsi="Times New Roman" w:cs="Times New Roman"/>
          <w:sz w:val="22"/>
          <w:szCs w:val="22"/>
        </w:rPr>
        <w:t xml:space="preserve"> LCD Layer 1 (Mask 1) </w:t>
      </w:r>
      <w:r w:rsidRPr="002766CC">
        <w:rPr>
          <w:rFonts w:ascii="Times New Roman" w:hAnsi="Times New Roman" w:cs="Times New Roman"/>
          <w:sz w:val="22"/>
          <w:szCs w:val="22"/>
        </w:rPr>
        <w:sym w:font="Wingdings" w:char="F0E0"/>
      </w:r>
      <w:r w:rsidRPr="002766CC">
        <w:rPr>
          <w:rFonts w:ascii="Times New Roman" w:hAnsi="Times New Roman" w:cs="Times New Roman"/>
          <w:sz w:val="22"/>
          <w:szCs w:val="22"/>
        </w:rPr>
        <w:t xml:space="preserve"> 50mm gap </w:t>
      </w:r>
      <w:r w:rsidRPr="002766CC">
        <w:rPr>
          <w:rFonts w:ascii="Times New Roman" w:hAnsi="Times New Roman" w:cs="Times New Roman"/>
          <w:sz w:val="22"/>
          <w:szCs w:val="22"/>
        </w:rPr>
        <w:sym w:font="Wingdings" w:char="F0E0"/>
      </w:r>
      <w:r w:rsidRPr="002766CC">
        <w:rPr>
          <w:rFonts w:ascii="Times New Roman" w:hAnsi="Times New Roman" w:cs="Times New Roman"/>
          <w:sz w:val="22"/>
          <w:szCs w:val="22"/>
        </w:rPr>
        <w:t xml:space="preserve"> LCD Layer 2 (Mask 2) </w:t>
      </w:r>
      <w:r w:rsidRPr="002766CC">
        <w:rPr>
          <w:rFonts w:ascii="Times New Roman" w:hAnsi="Times New Roman" w:cs="Times New Roman"/>
          <w:sz w:val="22"/>
          <w:szCs w:val="22"/>
        </w:rPr>
        <w:sym w:font="Wingdings" w:char="F0E0"/>
      </w:r>
      <w:r w:rsidRPr="002766CC">
        <w:rPr>
          <w:rFonts w:ascii="Times New Roman" w:hAnsi="Times New Roman" w:cs="Times New Roman"/>
          <w:sz w:val="22"/>
          <w:szCs w:val="22"/>
        </w:rPr>
        <w:t xml:space="preserve"> Camera (Detector)</w:t>
      </w:r>
    </w:p>
    <w:p w14:paraId="685486AF" w14:textId="77777777"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A 532nm green laser provides coherent illumination. The input image is displayed on a spatial light modulator. Light then passes through two LCD layers that apply trained amplitude masks. A camera captures the output intensity pattern for classification.</w:t>
      </w:r>
    </w:p>
    <w:p w14:paraId="0DBFD0B4" w14:textId="77777777" w:rsidR="00B27A07" w:rsidRPr="002766CC" w:rsidRDefault="00B27A07" w:rsidP="00B27A07">
      <w:pPr>
        <w:spacing w:line="240" w:lineRule="auto"/>
        <w:rPr>
          <w:rFonts w:ascii="Times New Roman" w:hAnsi="Times New Roman" w:cs="Times New Roman"/>
          <w:sz w:val="22"/>
          <w:szCs w:val="22"/>
        </w:rPr>
      </w:pPr>
    </w:p>
    <w:p w14:paraId="12B636CD" w14:textId="6C38F0E6" w:rsidR="00B27A07" w:rsidRPr="002766CC" w:rsidRDefault="00B570B7" w:rsidP="00B27A07">
      <w:pPr>
        <w:pStyle w:val="3"/>
        <w:rPr>
          <w:rFonts w:ascii="Times New Roman" w:hAnsi="Times New Roman" w:cs="Times New Roman"/>
          <w:sz w:val="22"/>
          <w:szCs w:val="22"/>
        </w:rPr>
      </w:pPr>
      <w:r w:rsidRPr="002766CC">
        <w:rPr>
          <w:rFonts w:ascii="Times New Roman" w:hAnsi="Times New Roman" w:cs="Times New Roman"/>
          <w:sz w:val="22"/>
          <w:szCs w:val="22"/>
        </w:rPr>
        <w:t>3</w:t>
      </w:r>
      <w:r w:rsidR="00B27A07" w:rsidRPr="002766CC">
        <w:rPr>
          <w:rFonts w:ascii="Times New Roman" w:hAnsi="Times New Roman" w:cs="Times New Roman"/>
          <w:sz w:val="22"/>
          <w:szCs w:val="22"/>
        </w:rPr>
        <w:t>.1.2 Component Specifications</w:t>
      </w:r>
    </w:p>
    <w:tbl>
      <w:tblPr>
        <w:tblStyle w:val="ae"/>
        <w:tblW w:w="0" w:type="auto"/>
        <w:tblLook w:val="04A0" w:firstRow="1" w:lastRow="0" w:firstColumn="1" w:lastColumn="0" w:noHBand="0" w:noVBand="1"/>
      </w:tblPr>
      <w:tblGrid>
        <w:gridCol w:w="1696"/>
        <w:gridCol w:w="3544"/>
        <w:gridCol w:w="3254"/>
      </w:tblGrid>
      <w:tr w:rsidR="00B27A07" w:rsidRPr="002766CC" w14:paraId="30C00425" w14:textId="77777777" w:rsidTr="00B27A07">
        <w:tc>
          <w:tcPr>
            <w:tcW w:w="1696" w:type="dxa"/>
          </w:tcPr>
          <w:p w14:paraId="6656526E" w14:textId="4E6DAD2C"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Component</w:t>
            </w:r>
          </w:p>
        </w:tc>
        <w:tc>
          <w:tcPr>
            <w:tcW w:w="3544" w:type="dxa"/>
          </w:tcPr>
          <w:p w14:paraId="18A53B00" w14:textId="0D712E42"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Specification</w:t>
            </w:r>
          </w:p>
        </w:tc>
        <w:tc>
          <w:tcPr>
            <w:tcW w:w="3254" w:type="dxa"/>
          </w:tcPr>
          <w:p w14:paraId="15D53E34" w14:textId="6645AD32"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Details</w:t>
            </w:r>
          </w:p>
        </w:tc>
      </w:tr>
      <w:tr w:rsidR="00B27A07" w:rsidRPr="002766CC" w14:paraId="25B72B56" w14:textId="77777777" w:rsidTr="00B27A07">
        <w:tc>
          <w:tcPr>
            <w:tcW w:w="1696" w:type="dxa"/>
          </w:tcPr>
          <w:p w14:paraId="516BBC35" w14:textId="6C0793DF"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Light Source</w:t>
            </w:r>
          </w:p>
        </w:tc>
        <w:tc>
          <w:tcPr>
            <w:tcW w:w="3544" w:type="dxa"/>
          </w:tcPr>
          <w:p w14:paraId="2D202302" w14:textId="4F4FB0F7"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532nm green laser</w:t>
            </w:r>
          </w:p>
        </w:tc>
        <w:tc>
          <w:tcPr>
            <w:tcW w:w="3254" w:type="dxa"/>
          </w:tcPr>
          <w:p w14:paraId="44EBD0D4" w14:textId="35825F0C"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Coherent, collimated beam</w:t>
            </w:r>
          </w:p>
        </w:tc>
      </w:tr>
      <w:tr w:rsidR="00B27A07" w:rsidRPr="002766CC" w14:paraId="3819E1E4" w14:textId="77777777" w:rsidTr="00B27A07">
        <w:tc>
          <w:tcPr>
            <w:tcW w:w="1696" w:type="dxa"/>
          </w:tcPr>
          <w:p w14:paraId="7F063F4E" w14:textId="01999103"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LCD Screen</w:t>
            </w:r>
          </w:p>
        </w:tc>
        <w:tc>
          <w:tcPr>
            <w:tcW w:w="3544" w:type="dxa"/>
          </w:tcPr>
          <w:p w14:paraId="2DB794F7" w14:textId="75C5561A"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1.54" Monochrome Reflective LCD</w:t>
            </w:r>
          </w:p>
        </w:tc>
        <w:tc>
          <w:tcPr>
            <w:tcW w:w="3254" w:type="dxa"/>
          </w:tcPr>
          <w:p w14:paraId="76DA847F" w14:textId="3F50A004"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Amplitude masks</w:t>
            </w:r>
          </w:p>
        </w:tc>
      </w:tr>
      <w:tr w:rsidR="00B27A07" w:rsidRPr="002766CC" w14:paraId="2341F9F4" w14:textId="77777777" w:rsidTr="00B27A07">
        <w:tc>
          <w:tcPr>
            <w:tcW w:w="1696" w:type="dxa"/>
          </w:tcPr>
          <w:p w14:paraId="53FBB514" w14:textId="64604507"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Camera</w:t>
            </w:r>
          </w:p>
        </w:tc>
        <w:tc>
          <w:tcPr>
            <w:tcW w:w="3544" w:type="dxa"/>
          </w:tcPr>
          <w:p w14:paraId="7A5EA484" w14:textId="2015A633"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Matching resolution</w:t>
            </w:r>
          </w:p>
        </w:tc>
        <w:tc>
          <w:tcPr>
            <w:tcW w:w="3254" w:type="dxa"/>
          </w:tcPr>
          <w:p w14:paraId="1BDA5D82" w14:textId="666FF490"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Intensity detection</w:t>
            </w:r>
          </w:p>
        </w:tc>
      </w:tr>
    </w:tbl>
    <w:p w14:paraId="600806CA" w14:textId="77777777" w:rsidR="00B27A07" w:rsidRPr="002766CC" w:rsidRDefault="00B27A07" w:rsidP="00B27A07">
      <w:pPr>
        <w:spacing w:line="240" w:lineRule="auto"/>
        <w:rPr>
          <w:rFonts w:ascii="Times New Roman" w:hAnsi="Times New Roman" w:cs="Times New Roman"/>
          <w:sz w:val="22"/>
          <w:szCs w:val="22"/>
        </w:rPr>
      </w:pPr>
    </w:p>
    <w:p w14:paraId="2DBB0DE1" w14:textId="1433C60F" w:rsidR="00B27A07" w:rsidRPr="002766CC" w:rsidRDefault="00B570B7" w:rsidP="00B27A07">
      <w:pPr>
        <w:pStyle w:val="3"/>
        <w:rPr>
          <w:rFonts w:ascii="Times New Roman" w:hAnsi="Times New Roman" w:cs="Times New Roman"/>
          <w:sz w:val="22"/>
          <w:szCs w:val="22"/>
        </w:rPr>
      </w:pPr>
      <w:r w:rsidRPr="002766CC">
        <w:rPr>
          <w:rFonts w:ascii="Times New Roman" w:hAnsi="Times New Roman" w:cs="Times New Roman"/>
          <w:sz w:val="22"/>
          <w:szCs w:val="22"/>
        </w:rPr>
        <w:t>3</w:t>
      </w:r>
      <w:r w:rsidR="00B27A07" w:rsidRPr="002766CC">
        <w:rPr>
          <w:rFonts w:ascii="Times New Roman" w:hAnsi="Times New Roman" w:cs="Times New Roman"/>
          <w:sz w:val="22"/>
          <w:szCs w:val="22"/>
        </w:rPr>
        <w:t>.1.3 LCD Specifications</w:t>
      </w:r>
    </w:p>
    <w:p w14:paraId="63FF14C8" w14:textId="07E233D1"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Resolution: 200 x 200 pixels</w:t>
      </w:r>
    </w:p>
    <w:p w14:paraId="4BCD3717" w14:textId="1F2D9066"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Active Area: 27.66 mm x 27.66 mm</w:t>
      </w:r>
    </w:p>
    <w:p w14:paraId="1AC73F8E" w14:textId="7BE32FDC"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Pixel Pitch: 138.3 um </w:t>
      </w:r>
    </w:p>
    <w:p w14:paraId="68DDE806" w14:textId="3335F8AE"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Type: Monochrome, reflective</w:t>
      </w:r>
    </w:p>
    <w:p w14:paraId="417EBAE5" w14:textId="5FE2369F"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Modulation: Amplitude (transmission control)</w:t>
      </w:r>
    </w:p>
    <w:p w14:paraId="7D3D6903" w14:textId="77777777" w:rsidR="00B27A07" w:rsidRPr="002766CC" w:rsidRDefault="00B27A07" w:rsidP="00B27A07">
      <w:pPr>
        <w:spacing w:line="240" w:lineRule="auto"/>
        <w:rPr>
          <w:rFonts w:ascii="Times New Roman" w:hAnsi="Times New Roman" w:cs="Times New Roman"/>
          <w:sz w:val="22"/>
          <w:szCs w:val="22"/>
        </w:rPr>
      </w:pPr>
    </w:p>
    <w:p w14:paraId="35D4BCE2" w14:textId="7B7DA64E" w:rsidR="00B27A07" w:rsidRPr="002766CC" w:rsidRDefault="00B570B7" w:rsidP="00B27A07">
      <w:pPr>
        <w:pStyle w:val="3"/>
        <w:rPr>
          <w:rFonts w:ascii="Times New Roman" w:hAnsi="Times New Roman" w:cs="Times New Roman"/>
          <w:sz w:val="22"/>
          <w:szCs w:val="22"/>
        </w:rPr>
      </w:pPr>
      <w:r w:rsidRPr="002766CC">
        <w:rPr>
          <w:rFonts w:ascii="Times New Roman" w:hAnsi="Times New Roman" w:cs="Times New Roman"/>
          <w:sz w:val="22"/>
          <w:szCs w:val="22"/>
        </w:rPr>
        <w:t>3</w:t>
      </w:r>
      <w:r w:rsidR="00B27A07" w:rsidRPr="002766CC">
        <w:rPr>
          <w:rFonts w:ascii="Times New Roman" w:hAnsi="Times New Roman" w:cs="Times New Roman"/>
          <w:sz w:val="22"/>
          <w:szCs w:val="22"/>
        </w:rPr>
        <w:t>.1.4 Optical Parameters</w:t>
      </w:r>
    </w:p>
    <w:p w14:paraId="02CF2BA5" w14:textId="5F4014FA"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Wavelength:532 nm</w:t>
      </w:r>
    </w:p>
    <w:p w14:paraId="60CA0F56" w14:textId="490687CC"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Number of layers: 2</w:t>
      </w:r>
    </w:p>
    <w:p w14:paraId="42BB5180" w14:textId="2857827C"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Layer spacing:50 mm</w:t>
      </w:r>
    </w:p>
    <w:p w14:paraId="5816C1E5" w14:textId="1E61EDD5"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Total optical </w:t>
      </w:r>
      <w:proofErr w:type="gramStart"/>
      <w:r w:rsidRPr="002766CC">
        <w:rPr>
          <w:rFonts w:ascii="Times New Roman" w:hAnsi="Times New Roman" w:cs="Times New Roman"/>
          <w:sz w:val="22"/>
          <w:szCs w:val="22"/>
        </w:rPr>
        <w:t>path:~</w:t>
      </w:r>
      <w:proofErr w:type="gramEnd"/>
      <w:r w:rsidRPr="002766CC">
        <w:rPr>
          <w:rFonts w:ascii="Times New Roman" w:hAnsi="Times New Roman" w:cs="Times New Roman"/>
          <w:sz w:val="22"/>
          <w:szCs w:val="22"/>
        </w:rPr>
        <w:t>150 mm</w:t>
      </w:r>
    </w:p>
    <w:p w14:paraId="715A67A9" w14:textId="15510B9C" w:rsidR="00B27A07" w:rsidRPr="002766CC" w:rsidRDefault="00B570B7" w:rsidP="00B27A07">
      <w:pPr>
        <w:pStyle w:val="2"/>
        <w:rPr>
          <w:rFonts w:ascii="Times New Roman" w:hAnsi="Times New Roman" w:cs="Times New Roman"/>
          <w:sz w:val="22"/>
          <w:szCs w:val="22"/>
        </w:rPr>
      </w:pPr>
      <w:r w:rsidRPr="002766CC">
        <w:rPr>
          <w:rFonts w:ascii="Times New Roman" w:hAnsi="Times New Roman" w:cs="Times New Roman"/>
          <w:sz w:val="22"/>
          <w:szCs w:val="22"/>
        </w:rPr>
        <w:lastRenderedPageBreak/>
        <w:t>3</w:t>
      </w:r>
      <w:r w:rsidR="00B27A07" w:rsidRPr="002766CC">
        <w:rPr>
          <w:rFonts w:ascii="Times New Roman" w:hAnsi="Times New Roman" w:cs="Times New Roman"/>
          <w:sz w:val="22"/>
          <w:szCs w:val="22"/>
        </w:rPr>
        <w:t>.2 Software Architecture</w:t>
      </w:r>
    </w:p>
    <w:p w14:paraId="3EDDCB89" w14:textId="1BE30814" w:rsidR="00B27A07" w:rsidRPr="002766CC" w:rsidRDefault="00B570B7" w:rsidP="00B27A07">
      <w:pPr>
        <w:pStyle w:val="3"/>
        <w:rPr>
          <w:rFonts w:ascii="Times New Roman" w:hAnsi="Times New Roman" w:cs="Times New Roman"/>
          <w:sz w:val="22"/>
          <w:szCs w:val="22"/>
        </w:rPr>
      </w:pPr>
      <w:r w:rsidRPr="002766CC">
        <w:rPr>
          <w:rFonts w:ascii="Times New Roman" w:hAnsi="Times New Roman" w:cs="Times New Roman"/>
          <w:sz w:val="22"/>
          <w:szCs w:val="22"/>
        </w:rPr>
        <w:t>3</w:t>
      </w:r>
      <w:r w:rsidR="00B27A07" w:rsidRPr="002766CC">
        <w:rPr>
          <w:rFonts w:ascii="Times New Roman" w:hAnsi="Times New Roman" w:cs="Times New Roman"/>
          <w:sz w:val="22"/>
          <w:szCs w:val="22"/>
        </w:rPr>
        <w:t>.2.1 Module Overview</w:t>
      </w:r>
    </w:p>
    <w:p w14:paraId="7C8DDCBE" w14:textId="444BB5E1"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The simulation software is organized into modular Python files:</w:t>
      </w:r>
    </w:p>
    <w:p w14:paraId="695A6719" w14:textId="77777777"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 config.py: All hardware and training parameters</w:t>
      </w:r>
    </w:p>
    <w:p w14:paraId="4C321082" w14:textId="77777777"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 data.py: MNIST dataset loading</w:t>
      </w:r>
    </w:p>
    <w:p w14:paraId="37B030AE" w14:textId="77777777"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 physics.py: Angular Spectrum Method propagation</w:t>
      </w:r>
    </w:p>
    <w:p w14:paraId="7D485ACC" w14:textId="77777777"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 model.py: Optical Neural Network architecture</w:t>
      </w:r>
    </w:p>
    <w:p w14:paraId="5BD05146" w14:textId="77777777"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 train.py: Training pipeline</w:t>
      </w:r>
    </w:p>
    <w:p w14:paraId="61CACC5C" w14:textId="77777777"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 visualize_propagation.py: Visualization tools</w:t>
      </w:r>
    </w:p>
    <w:p w14:paraId="3C0ECEC6" w14:textId="77777777" w:rsidR="00B27A07" w:rsidRPr="002766CC" w:rsidRDefault="00B27A07" w:rsidP="00B27A07">
      <w:pPr>
        <w:spacing w:line="240" w:lineRule="auto"/>
        <w:rPr>
          <w:rFonts w:ascii="Times New Roman" w:hAnsi="Times New Roman" w:cs="Times New Roman"/>
          <w:sz w:val="22"/>
          <w:szCs w:val="22"/>
        </w:rPr>
      </w:pPr>
    </w:p>
    <w:p w14:paraId="3655D47A" w14:textId="40D3A147" w:rsidR="00B27A07" w:rsidRPr="002766CC" w:rsidRDefault="00B570B7" w:rsidP="00B27A07">
      <w:pPr>
        <w:pStyle w:val="3"/>
        <w:rPr>
          <w:rFonts w:ascii="Times New Roman" w:hAnsi="Times New Roman" w:cs="Times New Roman"/>
          <w:sz w:val="22"/>
          <w:szCs w:val="22"/>
        </w:rPr>
      </w:pPr>
      <w:r w:rsidRPr="002766CC">
        <w:rPr>
          <w:rFonts w:ascii="Times New Roman" w:hAnsi="Times New Roman" w:cs="Times New Roman"/>
          <w:sz w:val="22"/>
          <w:szCs w:val="22"/>
        </w:rPr>
        <w:t>3</w:t>
      </w:r>
      <w:r w:rsidR="00B27A07" w:rsidRPr="002766CC">
        <w:rPr>
          <w:rFonts w:ascii="Times New Roman" w:hAnsi="Times New Roman" w:cs="Times New Roman"/>
          <w:sz w:val="22"/>
          <w:szCs w:val="22"/>
        </w:rPr>
        <w:t>.2.2 Module Responsibilities</w:t>
      </w:r>
    </w:p>
    <w:tbl>
      <w:tblPr>
        <w:tblStyle w:val="ae"/>
        <w:tblW w:w="0" w:type="auto"/>
        <w:tblLook w:val="04A0" w:firstRow="1" w:lastRow="0" w:firstColumn="1" w:lastColumn="0" w:noHBand="0" w:noVBand="1"/>
      </w:tblPr>
      <w:tblGrid>
        <w:gridCol w:w="2689"/>
        <w:gridCol w:w="2268"/>
        <w:gridCol w:w="3537"/>
      </w:tblGrid>
      <w:tr w:rsidR="00B27A07" w:rsidRPr="002766CC" w14:paraId="0A44BB62" w14:textId="77777777" w:rsidTr="00B570B7">
        <w:tc>
          <w:tcPr>
            <w:tcW w:w="2689" w:type="dxa"/>
          </w:tcPr>
          <w:p w14:paraId="4D2754E8" w14:textId="62473AB3"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Module</w:t>
            </w:r>
          </w:p>
        </w:tc>
        <w:tc>
          <w:tcPr>
            <w:tcW w:w="2268" w:type="dxa"/>
          </w:tcPr>
          <w:p w14:paraId="78F138AC" w14:textId="0EDA61C0"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Purpose</w:t>
            </w:r>
          </w:p>
        </w:tc>
        <w:tc>
          <w:tcPr>
            <w:tcW w:w="3537" w:type="dxa"/>
          </w:tcPr>
          <w:p w14:paraId="59180A01" w14:textId="094DEA45"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Key Functions</w:t>
            </w:r>
          </w:p>
        </w:tc>
      </w:tr>
      <w:tr w:rsidR="00B27A07" w:rsidRPr="002766CC" w14:paraId="133A5323" w14:textId="77777777" w:rsidTr="00B570B7">
        <w:tc>
          <w:tcPr>
            <w:tcW w:w="2689" w:type="dxa"/>
          </w:tcPr>
          <w:p w14:paraId="09D54B1D" w14:textId="66AB5E9E"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config.py</w:t>
            </w:r>
          </w:p>
        </w:tc>
        <w:tc>
          <w:tcPr>
            <w:tcW w:w="2268" w:type="dxa"/>
          </w:tcPr>
          <w:p w14:paraId="56AF46F7" w14:textId="467605C7"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Centralized configuration</w:t>
            </w:r>
          </w:p>
        </w:tc>
        <w:tc>
          <w:tcPr>
            <w:tcW w:w="3537" w:type="dxa"/>
          </w:tcPr>
          <w:p w14:paraId="1D424ABF" w14:textId="1FC25084"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LCD, light, training parameters</w:t>
            </w:r>
          </w:p>
        </w:tc>
      </w:tr>
      <w:tr w:rsidR="00B27A07" w:rsidRPr="002766CC" w14:paraId="76124332" w14:textId="77777777" w:rsidTr="00B570B7">
        <w:tc>
          <w:tcPr>
            <w:tcW w:w="2689" w:type="dxa"/>
          </w:tcPr>
          <w:p w14:paraId="3F941FB6" w14:textId="470A5CE7"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data.py</w:t>
            </w:r>
          </w:p>
        </w:tc>
        <w:tc>
          <w:tcPr>
            <w:tcW w:w="2268" w:type="dxa"/>
          </w:tcPr>
          <w:p w14:paraId="30915339" w14:textId="2C74B761"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Dataset handling</w:t>
            </w:r>
          </w:p>
        </w:tc>
        <w:tc>
          <w:tcPr>
            <w:tcW w:w="3537" w:type="dxa"/>
          </w:tcPr>
          <w:p w14:paraId="52327DD5" w14:textId="54349AE4"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MNIST loading, resizing, padding</w:t>
            </w:r>
          </w:p>
        </w:tc>
      </w:tr>
      <w:tr w:rsidR="00B27A07" w:rsidRPr="002766CC" w14:paraId="153CF585" w14:textId="77777777" w:rsidTr="00B570B7">
        <w:tc>
          <w:tcPr>
            <w:tcW w:w="2689" w:type="dxa"/>
          </w:tcPr>
          <w:p w14:paraId="35A8C7CE" w14:textId="4A9018BB"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physics.py</w:t>
            </w:r>
          </w:p>
        </w:tc>
        <w:tc>
          <w:tcPr>
            <w:tcW w:w="2268" w:type="dxa"/>
          </w:tcPr>
          <w:p w14:paraId="27060061" w14:textId="261C3484"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Optical simulation</w:t>
            </w:r>
          </w:p>
        </w:tc>
        <w:tc>
          <w:tcPr>
            <w:tcW w:w="3537" w:type="dxa"/>
          </w:tcPr>
          <w:p w14:paraId="2C495B36" w14:textId="43FF7725"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Angular Spectrum propagation</w:t>
            </w:r>
          </w:p>
        </w:tc>
      </w:tr>
      <w:tr w:rsidR="00B27A07" w:rsidRPr="002766CC" w14:paraId="7BB5ED57" w14:textId="77777777" w:rsidTr="00B570B7">
        <w:tc>
          <w:tcPr>
            <w:tcW w:w="2689" w:type="dxa"/>
          </w:tcPr>
          <w:p w14:paraId="5EA3AD0E" w14:textId="1711FAD0"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model.py</w:t>
            </w:r>
          </w:p>
        </w:tc>
        <w:tc>
          <w:tcPr>
            <w:tcW w:w="2268" w:type="dxa"/>
          </w:tcPr>
          <w:p w14:paraId="4832E5B3" w14:textId="32432799"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Neural network</w:t>
            </w:r>
          </w:p>
        </w:tc>
        <w:tc>
          <w:tcPr>
            <w:tcW w:w="3537" w:type="dxa"/>
          </w:tcPr>
          <w:p w14:paraId="63A2E848" w14:textId="40AF6200" w:rsidR="00B27A07" w:rsidRPr="002766CC" w:rsidRDefault="00B27A07" w:rsidP="00B27A07">
            <w:pPr>
              <w:rPr>
                <w:rFonts w:ascii="Times New Roman" w:hAnsi="Times New Roman" w:cs="Times New Roman"/>
                <w:sz w:val="22"/>
                <w:szCs w:val="22"/>
              </w:rPr>
            </w:pPr>
            <w:proofErr w:type="spellStart"/>
            <w:r w:rsidRPr="002766CC">
              <w:rPr>
                <w:rFonts w:ascii="Times New Roman" w:hAnsi="Times New Roman" w:cs="Times New Roman"/>
                <w:sz w:val="22"/>
                <w:szCs w:val="22"/>
              </w:rPr>
              <w:t>AmplitudeLayer</w:t>
            </w:r>
            <w:proofErr w:type="spellEnd"/>
            <w:r w:rsidRPr="002766CC">
              <w:rPr>
                <w:rFonts w:ascii="Times New Roman" w:hAnsi="Times New Roman" w:cs="Times New Roman"/>
                <w:sz w:val="22"/>
                <w:szCs w:val="22"/>
              </w:rPr>
              <w:t>, Detectors, ONN</w:t>
            </w:r>
          </w:p>
        </w:tc>
      </w:tr>
      <w:tr w:rsidR="00B27A07" w:rsidRPr="002766CC" w14:paraId="307CB786" w14:textId="77777777" w:rsidTr="00B570B7">
        <w:tc>
          <w:tcPr>
            <w:tcW w:w="2689" w:type="dxa"/>
          </w:tcPr>
          <w:p w14:paraId="0D5F24FC" w14:textId="1D62EA46"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train.py</w:t>
            </w:r>
          </w:p>
        </w:tc>
        <w:tc>
          <w:tcPr>
            <w:tcW w:w="2268" w:type="dxa"/>
          </w:tcPr>
          <w:p w14:paraId="161A8D20" w14:textId="2635A908"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Training pipeline</w:t>
            </w:r>
          </w:p>
        </w:tc>
        <w:tc>
          <w:tcPr>
            <w:tcW w:w="3537" w:type="dxa"/>
          </w:tcPr>
          <w:p w14:paraId="13A4B33C" w14:textId="511ABD49"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Training loop, checkpointing</w:t>
            </w:r>
          </w:p>
        </w:tc>
      </w:tr>
      <w:tr w:rsidR="00B27A07" w:rsidRPr="002766CC" w14:paraId="04401BE2" w14:textId="77777777" w:rsidTr="00B570B7">
        <w:tc>
          <w:tcPr>
            <w:tcW w:w="2689" w:type="dxa"/>
          </w:tcPr>
          <w:p w14:paraId="7A23A147" w14:textId="53E63C4D"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visualize_propagation.py</w:t>
            </w:r>
          </w:p>
        </w:tc>
        <w:tc>
          <w:tcPr>
            <w:tcW w:w="2268" w:type="dxa"/>
          </w:tcPr>
          <w:p w14:paraId="43EF27D0" w14:textId="0411B63F"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Visualization</w:t>
            </w:r>
          </w:p>
        </w:tc>
        <w:tc>
          <w:tcPr>
            <w:tcW w:w="3537" w:type="dxa"/>
          </w:tcPr>
          <w:p w14:paraId="48D73CB1" w14:textId="7AE4EF16" w:rsidR="00B27A07" w:rsidRPr="002766CC" w:rsidRDefault="00B27A07" w:rsidP="00B27A07">
            <w:pPr>
              <w:rPr>
                <w:rFonts w:ascii="Times New Roman" w:hAnsi="Times New Roman" w:cs="Times New Roman"/>
                <w:sz w:val="22"/>
                <w:szCs w:val="22"/>
              </w:rPr>
            </w:pPr>
            <w:r w:rsidRPr="002766CC">
              <w:rPr>
                <w:rFonts w:ascii="Times New Roman" w:hAnsi="Times New Roman" w:cs="Times New Roman"/>
                <w:sz w:val="22"/>
                <w:szCs w:val="22"/>
              </w:rPr>
              <w:t>Light field and mask display</w:t>
            </w:r>
          </w:p>
        </w:tc>
      </w:tr>
    </w:tbl>
    <w:p w14:paraId="05B84F6F" w14:textId="77777777" w:rsidR="00B570B7" w:rsidRPr="002766CC" w:rsidRDefault="00B570B7" w:rsidP="00B27A07">
      <w:pPr>
        <w:spacing w:line="240" w:lineRule="auto"/>
        <w:rPr>
          <w:rFonts w:ascii="Times New Roman" w:hAnsi="Times New Roman" w:cs="Times New Roman"/>
          <w:sz w:val="22"/>
          <w:szCs w:val="22"/>
        </w:rPr>
      </w:pPr>
    </w:p>
    <w:p w14:paraId="32B5344C" w14:textId="070BF92C" w:rsidR="00B27A07" w:rsidRPr="002766CC" w:rsidRDefault="00B570B7" w:rsidP="00000EB2">
      <w:pPr>
        <w:pStyle w:val="3"/>
        <w:rPr>
          <w:rFonts w:ascii="Times New Roman" w:hAnsi="Times New Roman" w:cs="Times New Roman"/>
          <w:sz w:val="22"/>
          <w:szCs w:val="22"/>
        </w:rPr>
      </w:pPr>
      <w:r w:rsidRPr="002766CC">
        <w:rPr>
          <w:rFonts w:ascii="Times New Roman" w:hAnsi="Times New Roman" w:cs="Times New Roman"/>
          <w:sz w:val="22"/>
          <w:szCs w:val="22"/>
        </w:rPr>
        <w:t>3</w:t>
      </w:r>
      <w:r w:rsidR="00B27A07" w:rsidRPr="002766CC">
        <w:rPr>
          <w:rFonts w:ascii="Times New Roman" w:hAnsi="Times New Roman" w:cs="Times New Roman"/>
          <w:sz w:val="22"/>
          <w:szCs w:val="22"/>
        </w:rPr>
        <w:t>.2.3 Key Design Decisions</w:t>
      </w:r>
    </w:p>
    <w:p w14:paraId="6CA426D7" w14:textId="77777777"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1. Centralized configuration: All parameters in config.py for easy tuning</w:t>
      </w:r>
    </w:p>
    <w:p w14:paraId="70730123" w14:textId="77777777"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2. Differentiable physics: </w:t>
      </w:r>
      <w:proofErr w:type="spellStart"/>
      <w:r w:rsidRPr="002766CC">
        <w:rPr>
          <w:rFonts w:ascii="Times New Roman" w:hAnsi="Times New Roman" w:cs="Times New Roman"/>
          <w:sz w:val="22"/>
          <w:szCs w:val="22"/>
        </w:rPr>
        <w:t>PyTorch</w:t>
      </w:r>
      <w:proofErr w:type="spellEnd"/>
      <w:r w:rsidRPr="002766CC">
        <w:rPr>
          <w:rFonts w:ascii="Times New Roman" w:hAnsi="Times New Roman" w:cs="Times New Roman"/>
          <w:sz w:val="22"/>
          <w:szCs w:val="22"/>
        </w:rPr>
        <w:t xml:space="preserve"> enables end-to-end gradient-based training [12]</w:t>
      </w:r>
    </w:p>
    <w:p w14:paraId="06FF7F73" w14:textId="77777777"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3. Modular detection: Zone, center, and binary detection methods are swappable</w:t>
      </w:r>
    </w:p>
    <w:p w14:paraId="12C90944" w14:textId="77777777"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4. Realistic LCD modeling: Fill factor, contrast limits, and binary mode supported</w:t>
      </w:r>
    </w:p>
    <w:p w14:paraId="457528CE" w14:textId="77777777" w:rsidR="00B27A07" w:rsidRPr="002766CC" w:rsidRDefault="00B27A07" w:rsidP="00B27A07">
      <w:pPr>
        <w:spacing w:line="240" w:lineRule="auto"/>
        <w:rPr>
          <w:rFonts w:ascii="Times New Roman" w:hAnsi="Times New Roman" w:cs="Times New Roman"/>
          <w:sz w:val="22"/>
          <w:szCs w:val="22"/>
        </w:rPr>
      </w:pPr>
    </w:p>
    <w:p w14:paraId="3AAB3C08" w14:textId="003FC77A" w:rsidR="00B27A07" w:rsidRPr="002766CC" w:rsidRDefault="00B570B7" w:rsidP="00B570B7">
      <w:pPr>
        <w:pStyle w:val="2"/>
        <w:rPr>
          <w:rFonts w:ascii="Times New Roman" w:hAnsi="Times New Roman" w:cs="Times New Roman"/>
          <w:sz w:val="22"/>
          <w:szCs w:val="22"/>
        </w:rPr>
      </w:pPr>
      <w:r w:rsidRPr="002766CC">
        <w:rPr>
          <w:rFonts w:ascii="Times New Roman" w:hAnsi="Times New Roman" w:cs="Times New Roman"/>
          <w:sz w:val="22"/>
          <w:szCs w:val="22"/>
        </w:rPr>
        <w:lastRenderedPageBreak/>
        <w:t>3</w:t>
      </w:r>
      <w:r w:rsidR="00B27A07" w:rsidRPr="002766CC">
        <w:rPr>
          <w:rFonts w:ascii="Times New Roman" w:hAnsi="Times New Roman" w:cs="Times New Roman"/>
          <w:sz w:val="22"/>
          <w:szCs w:val="22"/>
        </w:rPr>
        <w:t>.3 Data Pipeline</w:t>
      </w:r>
    </w:p>
    <w:p w14:paraId="64283A68" w14:textId="51B23A81" w:rsidR="00B27A07" w:rsidRPr="002766CC" w:rsidRDefault="00B570B7" w:rsidP="00B570B7">
      <w:pPr>
        <w:pStyle w:val="3"/>
        <w:rPr>
          <w:rFonts w:ascii="Times New Roman" w:hAnsi="Times New Roman" w:cs="Times New Roman"/>
          <w:sz w:val="22"/>
          <w:szCs w:val="22"/>
        </w:rPr>
      </w:pPr>
      <w:r w:rsidRPr="002766CC">
        <w:rPr>
          <w:rFonts w:ascii="Times New Roman" w:hAnsi="Times New Roman" w:cs="Times New Roman"/>
          <w:sz w:val="22"/>
          <w:szCs w:val="22"/>
        </w:rPr>
        <w:t>3</w:t>
      </w:r>
      <w:r w:rsidR="00B27A07" w:rsidRPr="002766CC">
        <w:rPr>
          <w:rFonts w:ascii="Times New Roman" w:hAnsi="Times New Roman" w:cs="Times New Roman"/>
          <w:sz w:val="22"/>
          <w:szCs w:val="22"/>
        </w:rPr>
        <w:t>.3.1 Input Preprocessing</w:t>
      </w:r>
    </w:p>
    <w:p w14:paraId="4B37ACF7" w14:textId="55CA4E26"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MNIST images are preprocessed to match LCD resolution [11]:</w:t>
      </w:r>
    </w:p>
    <w:p w14:paraId="31F35F91" w14:textId="77777777"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Original MNIST (28x28) -&gt; Resize (140x140) -&gt; Center Pad (200x200) -&gt; Normalize [0, 1]</w:t>
      </w:r>
    </w:p>
    <w:tbl>
      <w:tblPr>
        <w:tblStyle w:val="ae"/>
        <w:tblW w:w="0" w:type="auto"/>
        <w:tblLook w:val="04A0" w:firstRow="1" w:lastRow="0" w:firstColumn="1" w:lastColumn="0" w:noHBand="0" w:noVBand="1"/>
      </w:tblPr>
      <w:tblGrid>
        <w:gridCol w:w="1698"/>
        <w:gridCol w:w="1699"/>
        <w:gridCol w:w="1699"/>
        <w:gridCol w:w="3121"/>
      </w:tblGrid>
      <w:tr w:rsidR="00B570B7" w:rsidRPr="002766CC" w14:paraId="4DB0202C" w14:textId="77777777" w:rsidTr="00B570B7">
        <w:tc>
          <w:tcPr>
            <w:tcW w:w="1698" w:type="dxa"/>
          </w:tcPr>
          <w:p w14:paraId="3AF14785" w14:textId="012FAB80"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Stage</w:t>
            </w:r>
          </w:p>
        </w:tc>
        <w:tc>
          <w:tcPr>
            <w:tcW w:w="1699" w:type="dxa"/>
          </w:tcPr>
          <w:p w14:paraId="555188F7" w14:textId="36C235B4"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Input Size</w:t>
            </w:r>
          </w:p>
        </w:tc>
        <w:tc>
          <w:tcPr>
            <w:tcW w:w="1699" w:type="dxa"/>
          </w:tcPr>
          <w:p w14:paraId="340048CB" w14:textId="64FC7D0D"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Output Size</w:t>
            </w:r>
          </w:p>
        </w:tc>
        <w:tc>
          <w:tcPr>
            <w:tcW w:w="3121" w:type="dxa"/>
          </w:tcPr>
          <w:p w14:paraId="09F55E27" w14:textId="121FD835"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Method</w:t>
            </w:r>
          </w:p>
        </w:tc>
      </w:tr>
      <w:tr w:rsidR="00B570B7" w:rsidRPr="002766CC" w14:paraId="718CA5AF" w14:textId="77777777" w:rsidTr="00B570B7">
        <w:tc>
          <w:tcPr>
            <w:tcW w:w="1698" w:type="dxa"/>
          </w:tcPr>
          <w:p w14:paraId="78CF05C2" w14:textId="4D07DD33"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Load</w:t>
            </w:r>
          </w:p>
        </w:tc>
        <w:tc>
          <w:tcPr>
            <w:tcW w:w="1699" w:type="dxa"/>
          </w:tcPr>
          <w:p w14:paraId="391CD225" w14:textId="547B101D"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28 x 28</w:t>
            </w:r>
          </w:p>
        </w:tc>
        <w:tc>
          <w:tcPr>
            <w:tcW w:w="1699" w:type="dxa"/>
          </w:tcPr>
          <w:p w14:paraId="21B6BA39" w14:textId="46CA0061"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28 x 28</w:t>
            </w:r>
          </w:p>
        </w:tc>
        <w:tc>
          <w:tcPr>
            <w:tcW w:w="3121" w:type="dxa"/>
          </w:tcPr>
          <w:p w14:paraId="7A12DBF1" w14:textId="5A20E288" w:rsidR="00B570B7" w:rsidRPr="002766CC" w:rsidRDefault="00B570B7" w:rsidP="00B27A07">
            <w:pPr>
              <w:rPr>
                <w:rFonts w:ascii="Times New Roman" w:hAnsi="Times New Roman" w:cs="Times New Roman"/>
                <w:sz w:val="22"/>
                <w:szCs w:val="22"/>
              </w:rPr>
            </w:pPr>
            <w:proofErr w:type="spellStart"/>
            <w:r w:rsidRPr="002766CC">
              <w:rPr>
                <w:rFonts w:ascii="Times New Roman" w:hAnsi="Times New Roman" w:cs="Times New Roman"/>
                <w:sz w:val="22"/>
                <w:szCs w:val="22"/>
              </w:rPr>
              <w:t>torchvision</w:t>
            </w:r>
            <w:proofErr w:type="spellEnd"/>
          </w:p>
        </w:tc>
      </w:tr>
      <w:tr w:rsidR="00B570B7" w:rsidRPr="002766CC" w14:paraId="1E2DB723" w14:textId="77777777" w:rsidTr="00B570B7">
        <w:tc>
          <w:tcPr>
            <w:tcW w:w="1698" w:type="dxa"/>
          </w:tcPr>
          <w:p w14:paraId="3BBD1439" w14:textId="37204C01"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Resize</w:t>
            </w:r>
          </w:p>
        </w:tc>
        <w:tc>
          <w:tcPr>
            <w:tcW w:w="1699" w:type="dxa"/>
          </w:tcPr>
          <w:p w14:paraId="5FBDAD0A" w14:textId="1823C413"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28 x 28</w:t>
            </w:r>
          </w:p>
        </w:tc>
        <w:tc>
          <w:tcPr>
            <w:tcW w:w="1699" w:type="dxa"/>
          </w:tcPr>
          <w:p w14:paraId="0AA44CC6" w14:textId="11199D96"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140 x 140</w:t>
            </w:r>
          </w:p>
        </w:tc>
        <w:tc>
          <w:tcPr>
            <w:tcW w:w="3121" w:type="dxa"/>
          </w:tcPr>
          <w:p w14:paraId="5C22103C" w14:textId="4F15B649"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Bilinear interpolation</w:t>
            </w:r>
          </w:p>
        </w:tc>
      </w:tr>
      <w:tr w:rsidR="00B570B7" w:rsidRPr="002766CC" w14:paraId="7F932CC6" w14:textId="77777777" w:rsidTr="00B570B7">
        <w:tc>
          <w:tcPr>
            <w:tcW w:w="1698" w:type="dxa"/>
          </w:tcPr>
          <w:p w14:paraId="5AD77D00" w14:textId="6C065248"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Pad</w:t>
            </w:r>
          </w:p>
        </w:tc>
        <w:tc>
          <w:tcPr>
            <w:tcW w:w="1699" w:type="dxa"/>
          </w:tcPr>
          <w:p w14:paraId="17E34730" w14:textId="2D3C8F80"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140 x 140</w:t>
            </w:r>
          </w:p>
        </w:tc>
        <w:tc>
          <w:tcPr>
            <w:tcW w:w="1699" w:type="dxa"/>
          </w:tcPr>
          <w:p w14:paraId="052EBC48" w14:textId="11B34218"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200 x 200</w:t>
            </w:r>
          </w:p>
        </w:tc>
        <w:tc>
          <w:tcPr>
            <w:tcW w:w="3121" w:type="dxa"/>
          </w:tcPr>
          <w:p w14:paraId="6CF9C057" w14:textId="005E259E"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Zero-padding (black border)</w:t>
            </w:r>
          </w:p>
        </w:tc>
      </w:tr>
      <w:tr w:rsidR="00B570B7" w:rsidRPr="002766CC" w14:paraId="038DF735" w14:textId="77777777" w:rsidTr="00B570B7">
        <w:tc>
          <w:tcPr>
            <w:tcW w:w="1698" w:type="dxa"/>
          </w:tcPr>
          <w:p w14:paraId="4C29A25D" w14:textId="20C69EC5"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Normalize</w:t>
            </w:r>
          </w:p>
        </w:tc>
        <w:tc>
          <w:tcPr>
            <w:tcW w:w="1699" w:type="dxa"/>
          </w:tcPr>
          <w:p w14:paraId="74469C21" w14:textId="57934681"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[0, 255]</w:t>
            </w:r>
          </w:p>
        </w:tc>
        <w:tc>
          <w:tcPr>
            <w:tcW w:w="1699" w:type="dxa"/>
          </w:tcPr>
          <w:p w14:paraId="53E08FBB" w14:textId="23D00008"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[0, 1]</w:t>
            </w:r>
          </w:p>
        </w:tc>
        <w:tc>
          <w:tcPr>
            <w:tcW w:w="3121" w:type="dxa"/>
          </w:tcPr>
          <w:p w14:paraId="68F6C895" w14:textId="199EE5DB" w:rsidR="00B570B7" w:rsidRPr="002766CC" w:rsidRDefault="00B570B7" w:rsidP="00B27A07">
            <w:pPr>
              <w:rPr>
                <w:rFonts w:ascii="Times New Roman" w:hAnsi="Times New Roman" w:cs="Times New Roman"/>
                <w:sz w:val="22"/>
                <w:szCs w:val="22"/>
              </w:rPr>
            </w:pPr>
            <w:r w:rsidRPr="002766CC">
              <w:rPr>
                <w:rFonts w:ascii="Times New Roman" w:hAnsi="Times New Roman" w:cs="Times New Roman"/>
                <w:sz w:val="22"/>
                <w:szCs w:val="22"/>
              </w:rPr>
              <w:t>Divide by 255</w:t>
            </w:r>
          </w:p>
        </w:tc>
      </w:tr>
    </w:tbl>
    <w:p w14:paraId="4C95A6FF" w14:textId="77777777"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The digit is resized to 140x140 pixels, then centered on a 200x200 canvas with black padding. This ensures the digit occupies the central region of the LCD.</w:t>
      </w:r>
    </w:p>
    <w:p w14:paraId="24346E36" w14:textId="77777777" w:rsidR="00B27A07" w:rsidRPr="002766CC" w:rsidRDefault="00B27A07" w:rsidP="00B27A07">
      <w:pPr>
        <w:spacing w:line="240" w:lineRule="auto"/>
        <w:rPr>
          <w:rFonts w:ascii="Times New Roman" w:hAnsi="Times New Roman" w:cs="Times New Roman"/>
          <w:sz w:val="22"/>
          <w:szCs w:val="22"/>
        </w:rPr>
      </w:pPr>
    </w:p>
    <w:p w14:paraId="417BA9B4" w14:textId="3C964941" w:rsidR="00B27A07" w:rsidRPr="002766CC" w:rsidRDefault="00B570B7" w:rsidP="00B570B7">
      <w:pPr>
        <w:pStyle w:val="3"/>
        <w:rPr>
          <w:rFonts w:ascii="Times New Roman" w:hAnsi="Times New Roman" w:cs="Times New Roman"/>
          <w:sz w:val="22"/>
          <w:szCs w:val="22"/>
        </w:rPr>
      </w:pPr>
      <w:r w:rsidRPr="002766CC">
        <w:rPr>
          <w:rFonts w:ascii="Times New Roman" w:hAnsi="Times New Roman" w:cs="Times New Roman"/>
          <w:sz w:val="22"/>
          <w:szCs w:val="22"/>
        </w:rPr>
        <w:t>3</w:t>
      </w:r>
      <w:r w:rsidR="00B27A07" w:rsidRPr="002766CC">
        <w:rPr>
          <w:rFonts w:ascii="Times New Roman" w:hAnsi="Times New Roman" w:cs="Times New Roman"/>
          <w:sz w:val="22"/>
          <w:szCs w:val="22"/>
        </w:rPr>
        <w:t>.3.2 Data Split</w:t>
      </w:r>
    </w:p>
    <w:p w14:paraId="6C07E64D" w14:textId="484185E3"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Training</w:t>
      </w:r>
      <w:r w:rsidR="00B570B7" w:rsidRPr="002766CC">
        <w:rPr>
          <w:rFonts w:ascii="Times New Roman" w:hAnsi="Times New Roman" w:cs="Times New Roman"/>
          <w:sz w:val="22"/>
          <w:szCs w:val="22"/>
        </w:rPr>
        <w:t xml:space="preserve">: </w:t>
      </w:r>
      <w:r w:rsidRPr="002766CC">
        <w:rPr>
          <w:rFonts w:ascii="Times New Roman" w:hAnsi="Times New Roman" w:cs="Times New Roman"/>
          <w:sz w:val="22"/>
          <w:szCs w:val="22"/>
        </w:rPr>
        <w:t>60,000</w:t>
      </w:r>
    </w:p>
    <w:p w14:paraId="061B0299" w14:textId="291744B7"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Test</w:t>
      </w:r>
      <w:r w:rsidR="00B570B7" w:rsidRPr="002766CC">
        <w:rPr>
          <w:rFonts w:ascii="Times New Roman" w:hAnsi="Times New Roman" w:cs="Times New Roman"/>
          <w:sz w:val="22"/>
          <w:szCs w:val="22"/>
        </w:rPr>
        <w:t>:</w:t>
      </w:r>
      <w:r w:rsidRPr="002766CC">
        <w:rPr>
          <w:rFonts w:ascii="Times New Roman" w:hAnsi="Times New Roman" w:cs="Times New Roman"/>
          <w:sz w:val="22"/>
          <w:szCs w:val="22"/>
        </w:rPr>
        <w:t>10,000</w:t>
      </w:r>
    </w:p>
    <w:p w14:paraId="04B9F872" w14:textId="77777777" w:rsidR="00B570B7" w:rsidRPr="002766CC" w:rsidRDefault="00B570B7" w:rsidP="00B27A07">
      <w:pPr>
        <w:spacing w:line="240" w:lineRule="auto"/>
        <w:rPr>
          <w:rFonts w:ascii="Times New Roman" w:hAnsi="Times New Roman" w:cs="Times New Roman"/>
          <w:sz w:val="22"/>
          <w:szCs w:val="22"/>
        </w:rPr>
      </w:pPr>
    </w:p>
    <w:p w14:paraId="611B0BF9" w14:textId="46AA81F4" w:rsidR="00B27A07" w:rsidRPr="002766CC" w:rsidRDefault="00B570B7" w:rsidP="00B570B7">
      <w:pPr>
        <w:pStyle w:val="2"/>
        <w:rPr>
          <w:rFonts w:ascii="Times New Roman" w:hAnsi="Times New Roman" w:cs="Times New Roman"/>
          <w:sz w:val="22"/>
          <w:szCs w:val="22"/>
        </w:rPr>
      </w:pPr>
      <w:r w:rsidRPr="002766CC">
        <w:rPr>
          <w:rFonts w:ascii="Times New Roman" w:hAnsi="Times New Roman" w:cs="Times New Roman"/>
          <w:sz w:val="22"/>
          <w:szCs w:val="22"/>
        </w:rPr>
        <w:t>3</w:t>
      </w:r>
      <w:r w:rsidR="00B27A07" w:rsidRPr="002766CC">
        <w:rPr>
          <w:rFonts w:ascii="Times New Roman" w:hAnsi="Times New Roman" w:cs="Times New Roman"/>
          <w:sz w:val="22"/>
          <w:szCs w:val="22"/>
        </w:rPr>
        <w:t>.4 Training Configuration</w:t>
      </w:r>
    </w:p>
    <w:p w14:paraId="6E67F8B2" w14:textId="6FF07413" w:rsidR="00B570B7" w:rsidRPr="002766CC" w:rsidRDefault="00B570B7" w:rsidP="00B570B7">
      <w:pPr>
        <w:pStyle w:val="3"/>
        <w:rPr>
          <w:rFonts w:ascii="Times New Roman" w:hAnsi="Times New Roman" w:cs="Times New Roman"/>
          <w:sz w:val="22"/>
          <w:szCs w:val="22"/>
        </w:rPr>
      </w:pPr>
      <w:r w:rsidRPr="002766CC">
        <w:rPr>
          <w:rFonts w:ascii="Times New Roman" w:hAnsi="Times New Roman" w:cs="Times New Roman"/>
          <w:sz w:val="22"/>
          <w:szCs w:val="22"/>
        </w:rPr>
        <w:t>3</w:t>
      </w:r>
      <w:r w:rsidR="00B27A07" w:rsidRPr="002766CC">
        <w:rPr>
          <w:rFonts w:ascii="Times New Roman" w:hAnsi="Times New Roman" w:cs="Times New Roman"/>
          <w:sz w:val="22"/>
          <w:szCs w:val="22"/>
        </w:rPr>
        <w:t>.4.1 Hyperparameters</w:t>
      </w:r>
    </w:p>
    <w:p w14:paraId="654DEF64" w14:textId="34FBA045"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Optimizer</w:t>
      </w:r>
      <w:r w:rsidR="00B570B7" w:rsidRPr="002766CC">
        <w:rPr>
          <w:rFonts w:ascii="Times New Roman" w:hAnsi="Times New Roman" w:cs="Times New Roman"/>
          <w:sz w:val="22"/>
          <w:szCs w:val="22"/>
        </w:rPr>
        <w:t xml:space="preserve">: </w:t>
      </w:r>
      <w:r w:rsidRPr="002766CC">
        <w:rPr>
          <w:rFonts w:ascii="Times New Roman" w:hAnsi="Times New Roman" w:cs="Times New Roman"/>
          <w:sz w:val="22"/>
          <w:szCs w:val="22"/>
        </w:rPr>
        <w:t>Adam</w:t>
      </w:r>
    </w:p>
    <w:p w14:paraId="79E5BA2C" w14:textId="638F9334"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Learning Rate</w:t>
      </w:r>
      <w:r w:rsidR="00B570B7" w:rsidRPr="002766CC">
        <w:rPr>
          <w:rFonts w:ascii="Times New Roman" w:hAnsi="Times New Roman" w:cs="Times New Roman"/>
          <w:sz w:val="22"/>
          <w:szCs w:val="22"/>
        </w:rPr>
        <w:t xml:space="preserve">: </w:t>
      </w:r>
      <w:r w:rsidRPr="002766CC">
        <w:rPr>
          <w:rFonts w:ascii="Times New Roman" w:hAnsi="Times New Roman" w:cs="Times New Roman"/>
          <w:sz w:val="22"/>
          <w:szCs w:val="22"/>
        </w:rPr>
        <w:t>0.02</w:t>
      </w:r>
    </w:p>
    <w:p w14:paraId="7D242AEF" w14:textId="2FABB66B"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Scheduler</w:t>
      </w:r>
      <w:r w:rsidR="00B570B7" w:rsidRPr="002766CC">
        <w:rPr>
          <w:rFonts w:ascii="Times New Roman" w:hAnsi="Times New Roman" w:cs="Times New Roman"/>
          <w:sz w:val="22"/>
          <w:szCs w:val="22"/>
        </w:rPr>
        <w:t xml:space="preserve">: </w:t>
      </w:r>
      <w:proofErr w:type="spellStart"/>
      <w:r w:rsidRPr="002766CC">
        <w:rPr>
          <w:rFonts w:ascii="Times New Roman" w:hAnsi="Times New Roman" w:cs="Times New Roman"/>
          <w:sz w:val="22"/>
          <w:szCs w:val="22"/>
        </w:rPr>
        <w:t>CosineAnnealingLR</w:t>
      </w:r>
      <w:proofErr w:type="spellEnd"/>
    </w:p>
    <w:p w14:paraId="6F9003E3" w14:textId="65671015"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Batch Size</w:t>
      </w:r>
      <w:r w:rsidR="00B570B7" w:rsidRPr="002766CC">
        <w:rPr>
          <w:rFonts w:ascii="Times New Roman" w:hAnsi="Times New Roman" w:cs="Times New Roman"/>
          <w:sz w:val="22"/>
          <w:szCs w:val="22"/>
        </w:rPr>
        <w:t xml:space="preserve">: </w:t>
      </w:r>
      <w:r w:rsidRPr="002766CC">
        <w:rPr>
          <w:rFonts w:ascii="Times New Roman" w:hAnsi="Times New Roman" w:cs="Times New Roman"/>
          <w:sz w:val="22"/>
          <w:szCs w:val="22"/>
        </w:rPr>
        <w:t>64</w:t>
      </w:r>
    </w:p>
    <w:p w14:paraId="02F21F6B" w14:textId="55D86AB4"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Max Epochs</w:t>
      </w:r>
      <w:r w:rsidR="00B570B7" w:rsidRPr="002766CC">
        <w:rPr>
          <w:rFonts w:ascii="Times New Roman" w:hAnsi="Times New Roman" w:cs="Times New Roman"/>
          <w:sz w:val="22"/>
          <w:szCs w:val="22"/>
        </w:rPr>
        <w:t>:</w:t>
      </w:r>
      <w:r w:rsidRPr="002766CC">
        <w:rPr>
          <w:rFonts w:ascii="Times New Roman" w:hAnsi="Times New Roman" w:cs="Times New Roman"/>
          <w:sz w:val="22"/>
          <w:szCs w:val="22"/>
        </w:rPr>
        <w:t xml:space="preserve"> </w:t>
      </w:r>
      <w:r w:rsidR="00B570B7" w:rsidRPr="002766CC">
        <w:rPr>
          <w:rFonts w:ascii="Times New Roman" w:hAnsi="Times New Roman" w:cs="Times New Roman"/>
          <w:sz w:val="22"/>
          <w:szCs w:val="22"/>
        </w:rPr>
        <w:t>1</w:t>
      </w:r>
      <w:r w:rsidRPr="002766CC">
        <w:rPr>
          <w:rFonts w:ascii="Times New Roman" w:hAnsi="Times New Roman" w:cs="Times New Roman"/>
          <w:sz w:val="22"/>
          <w:szCs w:val="22"/>
        </w:rPr>
        <w:t>00</w:t>
      </w:r>
    </w:p>
    <w:p w14:paraId="1DABFA67" w14:textId="1F60B54F"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Early Stopping</w:t>
      </w:r>
      <w:r w:rsidR="00B570B7" w:rsidRPr="002766CC">
        <w:rPr>
          <w:rFonts w:ascii="Times New Roman" w:hAnsi="Times New Roman" w:cs="Times New Roman"/>
          <w:sz w:val="22"/>
          <w:szCs w:val="22"/>
        </w:rPr>
        <w:t xml:space="preserve">: </w:t>
      </w:r>
      <w:r w:rsidRPr="002766CC">
        <w:rPr>
          <w:rFonts w:ascii="Times New Roman" w:hAnsi="Times New Roman" w:cs="Times New Roman"/>
          <w:sz w:val="22"/>
          <w:szCs w:val="22"/>
        </w:rPr>
        <w:t>Patience = 10</w:t>
      </w:r>
    </w:p>
    <w:p w14:paraId="69B2138A" w14:textId="77777777" w:rsidR="00B27A07" w:rsidRPr="002766CC" w:rsidRDefault="00B27A07" w:rsidP="00B27A07">
      <w:pPr>
        <w:spacing w:line="240" w:lineRule="auto"/>
        <w:rPr>
          <w:rFonts w:ascii="Times New Roman" w:hAnsi="Times New Roman" w:cs="Times New Roman"/>
          <w:sz w:val="22"/>
          <w:szCs w:val="22"/>
        </w:rPr>
      </w:pPr>
    </w:p>
    <w:p w14:paraId="16278B41" w14:textId="3D781D93" w:rsidR="00B27A07" w:rsidRPr="002766CC" w:rsidRDefault="00B570B7" w:rsidP="00B570B7">
      <w:pPr>
        <w:pStyle w:val="3"/>
        <w:rPr>
          <w:rFonts w:ascii="Times New Roman" w:hAnsi="Times New Roman" w:cs="Times New Roman"/>
          <w:sz w:val="22"/>
          <w:szCs w:val="22"/>
        </w:rPr>
      </w:pPr>
      <w:r w:rsidRPr="002766CC">
        <w:rPr>
          <w:rFonts w:ascii="Times New Roman" w:hAnsi="Times New Roman" w:cs="Times New Roman"/>
          <w:sz w:val="22"/>
          <w:szCs w:val="22"/>
        </w:rPr>
        <w:t>3</w:t>
      </w:r>
      <w:r w:rsidR="00B27A07" w:rsidRPr="002766CC">
        <w:rPr>
          <w:rFonts w:ascii="Times New Roman" w:hAnsi="Times New Roman" w:cs="Times New Roman"/>
          <w:sz w:val="22"/>
          <w:szCs w:val="22"/>
        </w:rPr>
        <w:t>.4.2 Loss Function</w:t>
      </w:r>
    </w:p>
    <w:p w14:paraId="16C484B2" w14:textId="4413757B" w:rsidR="00B27A07"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Cross-entropy loss for multi-class classification. The loss compares the predicted class probabilities with the true one-hot label for each of the </w:t>
      </w:r>
      <w:proofErr w:type="gramStart"/>
      <w:r w:rsidRPr="002766CC">
        <w:rPr>
          <w:rFonts w:ascii="Times New Roman" w:hAnsi="Times New Roman" w:cs="Times New Roman"/>
          <w:sz w:val="22"/>
          <w:szCs w:val="22"/>
        </w:rPr>
        <w:t>10 digit</w:t>
      </w:r>
      <w:proofErr w:type="gramEnd"/>
      <w:r w:rsidRPr="002766CC">
        <w:rPr>
          <w:rFonts w:ascii="Times New Roman" w:hAnsi="Times New Roman" w:cs="Times New Roman"/>
          <w:sz w:val="22"/>
          <w:szCs w:val="22"/>
        </w:rPr>
        <w:t xml:space="preserve"> classes.</w:t>
      </w:r>
    </w:p>
    <w:p w14:paraId="463C8E43" w14:textId="3606C927" w:rsidR="00B27A07" w:rsidRPr="002766CC" w:rsidRDefault="00B570B7" w:rsidP="00B570B7">
      <w:pPr>
        <w:pStyle w:val="3"/>
        <w:rPr>
          <w:rFonts w:ascii="Times New Roman" w:hAnsi="Times New Roman" w:cs="Times New Roman"/>
          <w:sz w:val="22"/>
          <w:szCs w:val="22"/>
        </w:rPr>
      </w:pPr>
      <w:r w:rsidRPr="002766CC">
        <w:rPr>
          <w:rFonts w:ascii="Times New Roman" w:hAnsi="Times New Roman" w:cs="Times New Roman"/>
          <w:sz w:val="22"/>
          <w:szCs w:val="22"/>
        </w:rPr>
        <w:lastRenderedPageBreak/>
        <w:t>3</w:t>
      </w:r>
      <w:r w:rsidR="00B27A07" w:rsidRPr="002766CC">
        <w:rPr>
          <w:rFonts w:ascii="Times New Roman" w:hAnsi="Times New Roman" w:cs="Times New Roman"/>
          <w:sz w:val="22"/>
          <w:szCs w:val="22"/>
        </w:rPr>
        <w:t>.4.3 Checkpointing</w:t>
      </w:r>
    </w:p>
    <w:p w14:paraId="07D0E973" w14:textId="1C2A7B88" w:rsidR="004B6C69" w:rsidRPr="002766CC" w:rsidRDefault="00B27A07" w:rsidP="00B27A07">
      <w:pPr>
        <w:spacing w:line="240" w:lineRule="auto"/>
        <w:rPr>
          <w:rFonts w:ascii="Times New Roman" w:hAnsi="Times New Roman" w:cs="Times New Roman"/>
          <w:sz w:val="22"/>
          <w:szCs w:val="22"/>
        </w:rPr>
      </w:pPr>
      <w:r w:rsidRPr="002766CC">
        <w:rPr>
          <w:rFonts w:ascii="Times New Roman" w:hAnsi="Times New Roman" w:cs="Times New Roman"/>
          <w:sz w:val="22"/>
          <w:szCs w:val="22"/>
        </w:rPr>
        <w:t>The training pipeline saves only the best model based on validation accuracy. Trained masks are exported as PNG images for display on physical LCDs. Training metadata (epoch, accuracy, configuration) is stored alongside the model.</w:t>
      </w:r>
    </w:p>
    <w:p w14:paraId="3A856BE8" w14:textId="5591459C" w:rsidR="00A1155B" w:rsidRPr="002766CC" w:rsidRDefault="00A1155B" w:rsidP="00B27A07">
      <w:pPr>
        <w:spacing w:line="240" w:lineRule="auto"/>
        <w:rPr>
          <w:rFonts w:ascii="Times New Roman" w:hAnsi="Times New Roman" w:cs="Times New Roman"/>
          <w:sz w:val="22"/>
          <w:szCs w:val="22"/>
        </w:rPr>
      </w:pPr>
    </w:p>
    <w:p w14:paraId="412855DA" w14:textId="77777777" w:rsidR="00A1155B" w:rsidRPr="002766CC" w:rsidRDefault="00A1155B">
      <w:pPr>
        <w:widowControl/>
        <w:rPr>
          <w:rFonts w:ascii="Times New Roman" w:hAnsi="Times New Roman" w:cs="Times New Roman"/>
          <w:sz w:val="22"/>
          <w:szCs w:val="22"/>
        </w:rPr>
      </w:pPr>
      <w:r w:rsidRPr="002766CC">
        <w:rPr>
          <w:rFonts w:ascii="Times New Roman" w:hAnsi="Times New Roman" w:cs="Times New Roman"/>
          <w:sz w:val="22"/>
          <w:szCs w:val="22"/>
        </w:rPr>
        <w:br w:type="page"/>
      </w:r>
    </w:p>
    <w:p w14:paraId="50F1BF92" w14:textId="7E7698D5" w:rsidR="00A1155B" w:rsidRPr="002766CC" w:rsidRDefault="00A1155B" w:rsidP="00A1155B">
      <w:pPr>
        <w:pStyle w:val="1"/>
        <w:rPr>
          <w:rFonts w:ascii="Times New Roman" w:hAnsi="Times New Roman" w:cs="Times New Roman"/>
          <w:sz w:val="22"/>
          <w:szCs w:val="22"/>
        </w:rPr>
      </w:pPr>
      <w:r w:rsidRPr="002766CC">
        <w:rPr>
          <w:rFonts w:ascii="Times New Roman" w:hAnsi="Times New Roman" w:cs="Times New Roman"/>
          <w:sz w:val="22"/>
          <w:szCs w:val="22"/>
        </w:rPr>
        <w:lastRenderedPageBreak/>
        <w:t>4</w:t>
      </w:r>
      <w:proofErr w:type="gramStart"/>
      <w:r w:rsidRPr="002766CC">
        <w:rPr>
          <w:rFonts w:ascii="Times New Roman" w:hAnsi="Times New Roman" w:cs="Times New Roman"/>
          <w:sz w:val="22"/>
          <w:szCs w:val="22"/>
        </w:rPr>
        <w:t>.</w:t>
      </w:r>
      <w:r w:rsidR="00D54F19" w:rsidRPr="002766CC">
        <w:rPr>
          <w:rFonts w:ascii="Times New Roman" w:hAnsi="Times New Roman" w:cs="Times New Roman"/>
          <w:sz w:val="22"/>
          <w:szCs w:val="22"/>
        </w:rPr>
        <w:t xml:space="preserve"> </w:t>
      </w:r>
      <w:r w:rsidRPr="002766CC">
        <w:rPr>
          <w:rFonts w:ascii="Times New Roman" w:hAnsi="Times New Roman" w:cs="Times New Roman"/>
          <w:sz w:val="22"/>
          <w:szCs w:val="22"/>
        </w:rPr>
        <w:t>Implementation</w:t>
      </w:r>
      <w:proofErr w:type="gramEnd"/>
      <w:r w:rsidRPr="002766CC">
        <w:rPr>
          <w:rFonts w:ascii="Times New Roman" w:hAnsi="Times New Roman" w:cs="Times New Roman"/>
          <w:sz w:val="22"/>
          <w:szCs w:val="22"/>
        </w:rPr>
        <w:t xml:space="preserve"> Progress</w:t>
      </w:r>
    </w:p>
    <w:p w14:paraId="286DA493" w14:textId="6A6469BD" w:rsidR="00A1155B" w:rsidRPr="002766CC" w:rsidRDefault="00A1155B" w:rsidP="00A1155B">
      <w:pPr>
        <w:pStyle w:val="2"/>
        <w:rPr>
          <w:rFonts w:ascii="Times New Roman" w:hAnsi="Times New Roman" w:cs="Times New Roman"/>
          <w:sz w:val="22"/>
          <w:szCs w:val="22"/>
        </w:rPr>
      </w:pPr>
      <w:r w:rsidRPr="002766CC">
        <w:rPr>
          <w:rFonts w:ascii="Times New Roman" w:hAnsi="Times New Roman" w:cs="Times New Roman"/>
          <w:sz w:val="22"/>
          <w:szCs w:val="22"/>
        </w:rPr>
        <w:t>4.1 Current Status</w:t>
      </w:r>
    </w:p>
    <w:p w14:paraId="34CB3EDF" w14:textId="6591CDC9"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Physics simulation (ASM): Complete </w:t>
      </w:r>
    </w:p>
    <w:p w14:paraId="7437D14B" w14:textId="1EB1360D"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LCD effects modeling: Complete</w:t>
      </w:r>
    </w:p>
    <w:p w14:paraId="1C6513BF" w14:textId="3CAE315D"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Differentiable model: Complete</w:t>
      </w:r>
    </w:p>
    <w:p w14:paraId="6CB356A2" w14:textId="3B2F50E6"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Detection methods: Complete</w:t>
      </w:r>
    </w:p>
    <w:p w14:paraId="370F734C" w14:textId="6B88A936"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Training pipeline: Complete</w:t>
      </w:r>
    </w:p>
    <w:p w14:paraId="66C6FA8E" w14:textId="5169F5CE"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Visualization tools: Complete</w:t>
      </w:r>
    </w:p>
    <w:p w14:paraId="7A871284" w14:textId="54775D81"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Hardware assembly: In progress</w:t>
      </w:r>
    </w:p>
    <w:p w14:paraId="2EF9CF28" w14:textId="40E56423"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Real-world testing: Planned</w:t>
      </w:r>
    </w:p>
    <w:p w14:paraId="408D08C0" w14:textId="77777777"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All simulation software is functional. The system can train amplitude masks and visualize light propagation. Hardware integration is the next phase.</w:t>
      </w:r>
    </w:p>
    <w:p w14:paraId="7D9571B5" w14:textId="77777777" w:rsidR="00A1155B" w:rsidRPr="002766CC" w:rsidRDefault="00A1155B" w:rsidP="00A1155B">
      <w:pPr>
        <w:spacing w:line="240" w:lineRule="auto"/>
        <w:rPr>
          <w:rFonts w:ascii="Times New Roman" w:hAnsi="Times New Roman" w:cs="Times New Roman"/>
          <w:sz w:val="22"/>
          <w:szCs w:val="22"/>
        </w:rPr>
      </w:pPr>
    </w:p>
    <w:p w14:paraId="29AEB583" w14:textId="2E60D3D8" w:rsidR="00A1155B" w:rsidRPr="002766CC" w:rsidRDefault="00A1155B" w:rsidP="00A1155B">
      <w:pPr>
        <w:pStyle w:val="2"/>
        <w:rPr>
          <w:rFonts w:ascii="Times New Roman" w:hAnsi="Times New Roman" w:cs="Times New Roman"/>
          <w:sz w:val="22"/>
          <w:szCs w:val="22"/>
        </w:rPr>
      </w:pPr>
      <w:r w:rsidRPr="002766CC">
        <w:rPr>
          <w:rFonts w:ascii="Times New Roman" w:hAnsi="Times New Roman" w:cs="Times New Roman"/>
          <w:sz w:val="22"/>
          <w:szCs w:val="22"/>
        </w:rPr>
        <w:t>4.2 Training Results</w:t>
      </w:r>
    </w:p>
    <w:p w14:paraId="046CEE04" w14:textId="53ABD425"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Three detection methods were compared using the same model architecture and training configuration.</w:t>
      </w:r>
    </w:p>
    <w:p w14:paraId="6486D580" w14:textId="77777777" w:rsidR="00D54F19" w:rsidRPr="002766CC" w:rsidRDefault="00D54F19" w:rsidP="00A1155B">
      <w:pPr>
        <w:spacing w:line="240" w:lineRule="auto"/>
        <w:rPr>
          <w:rFonts w:ascii="Times New Roman" w:hAnsi="Times New Roman" w:cs="Times New Roman"/>
          <w:sz w:val="22"/>
          <w:szCs w:val="22"/>
        </w:rPr>
      </w:pPr>
    </w:p>
    <w:p w14:paraId="32AA097C" w14:textId="6B514827" w:rsidR="00A1155B" w:rsidRPr="002766CC" w:rsidRDefault="00A1155B" w:rsidP="00A1155B">
      <w:pPr>
        <w:pStyle w:val="3"/>
        <w:rPr>
          <w:rFonts w:ascii="Times New Roman" w:hAnsi="Times New Roman" w:cs="Times New Roman"/>
          <w:sz w:val="22"/>
          <w:szCs w:val="22"/>
        </w:rPr>
      </w:pPr>
      <w:r w:rsidRPr="002766CC">
        <w:rPr>
          <w:rFonts w:ascii="Times New Roman" w:hAnsi="Times New Roman" w:cs="Times New Roman"/>
          <w:sz w:val="22"/>
          <w:szCs w:val="22"/>
        </w:rPr>
        <w:t>4.2.1 Detection Method Comparison</w:t>
      </w:r>
    </w:p>
    <w:tbl>
      <w:tblPr>
        <w:tblStyle w:val="ae"/>
        <w:tblW w:w="0" w:type="auto"/>
        <w:tblLook w:val="04A0" w:firstRow="1" w:lastRow="0" w:firstColumn="1" w:lastColumn="0" w:noHBand="0" w:noVBand="1"/>
      </w:tblPr>
      <w:tblGrid>
        <w:gridCol w:w="2831"/>
        <w:gridCol w:w="2831"/>
        <w:gridCol w:w="2832"/>
      </w:tblGrid>
      <w:tr w:rsidR="00A1155B" w:rsidRPr="002766CC" w14:paraId="04E5C614" w14:textId="77777777" w:rsidTr="00A1155B">
        <w:tc>
          <w:tcPr>
            <w:tcW w:w="2831" w:type="dxa"/>
          </w:tcPr>
          <w:p w14:paraId="051197EF" w14:textId="2CCEFF0B" w:rsidR="00A1155B" w:rsidRPr="002766CC" w:rsidRDefault="00A1155B" w:rsidP="00A1155B">
            <w:pPr>
              <w:rPr>
                <w:rFonts w:ascii="Times New Roman" w:hAnsi="Times New Roman" w:cs="Times New Roman"/>
                <w:sz w:val="22"/>
                <w:szCs w:val="22"/>
              </w:rPr>
            </w:pPr>
            <w:r w:rsidRPr="002766CC">
              <w:rPr>
                <w:rFonts w:ascii="Times New Roman" w:hAnsi="Times New Roman" w:cs="Times New Roman"/>
                <w:sz w:val="22"/>
                <w:szCs w:val="22"/>
              </w:rPr>
              <w:t>Detection Method</w:t>
            </w:r>
          </w:p>
        </w:tc>
        <w:tc>
          <w:tcPr>
            <w:tcW w:w="2831" w:type="dxa"/>
          </w:tcPr>
          <w:p w14:paraId="0EFE709D" w14:textId="685E23BD" w:rsidR="00A1155B" w:rsidRPr="002766CC" w:rsidRDefault="00A1155B" w:rsidP="00A1155B">
            <w:pPr>
              <w:rPr>
                <w:rFonts w:ascii="Times New Roman" w:hAnsi="Times New Roman" w:cs="Times New Roman"/>
                <w:sz w:val="22"/>
                <w:szCs w:val="22"/>
              </w:rPr>
            </w:pPr>
            <w:r w:rsidRPr="002766CC">
              <w:rPr>
                <w:rFonts w:ascii="Times New Roman" w:hAnsi="Times New Roman" w:cs="Times New Roman"/>
                <w:sz w:val="22"/>
                <w:szCs w:val="22"/>
              </w:rPr>
              <w:t>Grid</w:t>
            </w:r>
          </w:p>
        </w:tc>
        <w:tc>
          <w:tcPr>
            <w:tcW w:w="2832" w:type="dxa"/>
          </w:tcPr>
          <w:p w14:paraId="5232E0C5" w14:textId="792191A0" w:rsidR="00A1155B" w:rsidRPr="002766CC" w:rsidRDefault="00A1155B" w:rsidP="00A1155B">
            <w:pPr>
              <w:rPr>
                <w:rFonts w:ascii="Times New Roman" w:hAnsi="Times New Roman" w:cs="Times New Roman"/>
                <w:sz w:val="22"/>
                <w:szCs w:val="22"/>
              </w:rPr>
            </w:pPr>
            <w:r w:rsidRPr="002766CC">
              <w:rPr>
                <w:rFonts w:ascii="Times New Roman" w:hAnsi="Times New Roman" w:cs="Times New Roman"/>
                <w:sz w:val="22"/>
                <w:szCs w:val="22"/>
              </w:rPr>
              <w:t>Test Accuracy</w:t>
            </w:r>
          </w:p>
        </w:tc>
      </w:tr>
      <w:tr w:rsidR="00A1155B" w:rsidRPr="002766CC" w14:paraId="3ED90A43" w14:textId="77777777" w:rsidTr="00A1155B">
        <w:tc>
          <w:tcPr>
            <w:tcW w:w="2831" w:type="dxa"/>
          </w:tcPr>
          <w:p w14:paraId="7DEC9EF1" w14:textId="10C33679" w:rsidR="00A1155B" w:rsidRPr="002766CC" w:rsidRDefault="00A1155B" w:rsidP="00A1155B">
            <w:pPr>
              <w:rPr>
                <w:rFonts w:ascii="Times New Roman" w:hAnsi="Times New Roman" w:cs="Times New Roman"/>
                <w:sz w:val="22"/>
                <w:szCs w:val="22"/>
              </w:rPr>
            </w:pPr>
            <w:r w:rsidRPr="002766CC">
              <w:rPr>
                <w:rFonts w:ascii="Times New Roman" w:hAnsi="Times New Roman" w:cs="Times New Roman"/>
                <w:sz w:val="22"/>
                <w:szCs w:val="22"/>
              </w:rPr>
              <w:t>Binary encoding</w:t>
            </w:r>
          </w:p>
        </w:tc>
        <w:tc>
          <w:tcPr>
            <w:tcW w:w="2831" w:type="dxa"/>
          </w:tcPr>
          <w:p w14:paraId="799A6DCC" w14:textId="6A2F5C2F" w:rsidR="00A1155B" w:rsidRPr="002766CC" w:rsidRDefault="00A1155B" w:rsidP="00A1155B">
            <w:pPr>
              <w:rPr>
                <w:rFonts w:ascii="Times New Roman" w:hAnsi="Times New Roman" w:cs="Times New Roman"/>
                <w:sz w:val="22"/>
                <w:szCs w:val="22"/>
              </w:rPr>
            </w:pPr>
            <w:r w:rsidRPr="002766CC">
              <w:rPr>
                <w:rFonts w:ascii="Times New Roman" w:hAnsi="Times New Roman" w:cs="Times New Roman"/>
                <w:sz w:val="22"/>
                <w:szCs w:val="22"/>
              </w:rPr>
              <w:t>3x3</w:t>
            </w:r>
          </w:p>
        </w:tc>
        <w:tc>
          <w:tcPr>
            <w:tcW w:w="2832" w:type="dxa"/>
          </w:tcPr>
          <w:p w14:paraId="34731AD4" w14:textId="1EFADC59" w:rsidR="00A1155B" w:rsidRPr="002766CC" w:rsidRDefault="00A1155B" w:rsidP="00A1155B">
            <w:pPr>
              <w:rPr>
                <w:rFonts w:ascii="Times New Roman" w:hAnsi="Times New Roman" w:cs="Times New Roman"/>
                <w:sz w:val="22"/>
                <w:szCs w:val="22"/>
              </w:rPr>
            </w:pPr>
            <w:r w:rsidRPr="002766CC">
              <w:rPr>
                <w:rFonts w:ascii="Times New Roman" w:hAnsi="Times New Roman" w:cs="Times New Roman"/>
                <w:sz w:val="22"/>
                <w:szCs w:val="22"/>
              </w:rPr>
              <w:t>76.86%</w:t>
            </w:r>
          </w:p>
        </w:tc>
      </w:tr>
      <w:tr w:rsidR="00A1155B" w:rsidRPr="002766CC" w14:paraId="0EE92606" w14:textId="77777777" w:rsidTr="00A1155B">
        <w:tc>
          <w:tcPr>
            <w:tcW w:w="2831" w:type="dxa"/>
          </w:tcPr>
          <w:p w14:paraId="276B7E9D" w14:textId="1F25CF0A" w:rsidR="00A1155B" w:rsidRPr="002766CC" w:rsidRDefault="00A1155B" w:rsidP="00A1155B">
            <w:pPr>
              <w:rPr>
                <w:rFonts w:ascii="Times New Roman" w:hAnsi="Times New Roman" w:cs="Times New Roman"/>
                <w:sz w:val="22"/>
                <w:szCs w:val="22"/>
              </w:rPr>
            </w:pPr>
            <w:r w:rsidRPr="002766CC">
              <w:rPr>
                <w:rFonts w:ascii="Times New Roman" w:hAnsi="Times New Roman" w:cs="Times New Roman"/>
                <w:sz w:val="22"/>
                <w:szCs w:val="22"/>
              </w:rPr>
              <w:t>Center-based</w:t>
            </w:r>
          </w:p>
        </w:tc>
        <w:tc>
          <w:tcPr>
            <w:tcW w:w="2831" w:type="dxa"/>
          </w:tcPr>
          <w:p w14:paraId="61E51171" w14:textId="17204FD7" w:rsidR="00A1155B" w:rsidRPr="002766CC" w:rsidRDefault="00A1155B" w:rsidP="00A1155B">
            <w:pPr>
              <w:rPr>
                <w:rFonts w:ascii="Times New Roman" w:hAnsi="Times New Roman" w:cs="Times New Roman"/>
                <w:sz w:val="22"/>
                <w:szCs w:val="22"/>
              </w:rPr>
            </w:pPr>
            <w:r w:rsidRPr="002766CC">
              <w:rPr>
                <w:rFonts w:ascii="Times New Roman" w:hAnsi="Times New Roman" w:cs="Times New Roman"/>
                <w:sz w:val="22"/>
                <w:szCs w:val="22"/>
              </w:rPr>
              <w:t>3x3</w:t>
            </w:r>
          </w:p>
        </w:tc>
        <w:tc>
          <w:tcPr>
            <w:tcW w:w="2832" w:type="dxa"/>
          </w:tcPr>
          <w:p w14:paraId="2BDB1609" w14:textId="7CF8E1F4" w:rsidR="00A1155B" w:rsidRPr="002766CC" w:rsidRDefault="00A1155B" w:rsidP="00A1155B">
            <w:pPr>
              <w:rPr>
                <w:rFonts w:ascii="Times New Roman" w:hAnsi="Times New Roman" w:cs="Times New Roman"/>
                <w:sz w:val="22"/>
                <w:szCs w:val="22"/>
              </w:rPr>
            </w:pPr>
            <w:r w:rsidRPr="002766CC">
              <w:rPr>
                <w:rFonts w:ascii="Times New Roman" w:hAnsi="Times New Roman" w:cs="Times New Roman"/>
                <w:sz w:val="22"/>
                <w:szCs w:val="22"/>
              </w:rPr>
              <w:t>7</w:t>
            </w:r>
            <w:r w:rsidR="00DA0F3A" w:rsidRPr="002766CC">
              <w:rPr>
                <w:rFonts w:ascii="Times New Roman" w:hAnsi="Times New Roman" w:cs="Times New Roman"/>
                <w:sz w:val="22"/>
                <w:szCs w:val="22"/>
              </w:rPr>
              <w:t>1.21</w:t>
            </w:r>
            <w:r w:rsidRPr="002766CC">
              <w:rPr>
                <w:rFonts w:ascii="Times New Roman" w:hAnsi="Times New Roman" w:cs="Times New Roman"/>
                <w:sz w:val="22"/>
                <w:szCs w:val="22"/>
              </w:rPr>
              <w:t>%</w:t>
            </w:r>
          </w:p>
        </w:tc>
      </w:tr>
      <w:tr w:rsidR="00A1155B" w:rsidRPr="002766CC" w14:paraId="34C45571" w14:textId="77777777" w:rsidTr="00A1155B">
        <w:tc>
          <w:tcPr>
            <w:tcW w:w="2831" w:type="dxa"/>
          </w:tcPr>
          <w:p w14:paraId="1928C9DF" w14:textId="20C9B2FB" w:rsidR="00A1155B" w:rsidRPr="002766CC" w:rsidRDefault="00A1155B" w:rsidP="00A1155B">
            <w:pPr>
              <w:rPr>
                <w:rFonts w:ascii="Times New Roman" w:hAnsi="Times New Roman" w:cs="Times New Roman"/>
                <w:sz w:val="22"/>
                <w:szCs w:val="22"/>
              </w:rPr>
            </w:pPr>
            <w:r w:rsidRPr="002766CC">
              <w:rPr>
                <w:rFonts w:ascii="Times New Roman" w:hAnsi="Times New Roman" w:cs="Times New Roman"/>
                <w:sz w:val="22"/>
                <w:szCs w:val="22"/>
              </w:rPr>
              <w:t>Zone-based</w:t>
            </w:r>
          </w:p>
        </w:tc>
        <w:tc>
          <w:tcPr>
            <w:tcW w:w="2831" w:type="dxa"/>
          </w:tcPr>
          <w:p w14:paraId="4CD522AA" w14:textId="6AEFC11A" w:rsidR="00A1155B" w:rsidRPr="002766CC" w:rsidRDefault="00A1155B" w:rsidP="00A1155B">
            <w:pPr>
              <w:rPr>
                <w:rFonts w:ascii="Times New Roman" w:hAnsi="Times New Roman" w:cs="Times New Roman"/>
                <w:sz w:val="22"/>
                <w:szCs w:val="22"/>
              </w:rPr>
            </w:pPr>
            <w:r w:rsidRPr="002766CC">
              <w:rPr>
                <w:rFonts w:ascii="Times New Roman" w:hAnsi="Times New Roman" w:cs="Times New Roman"/>
                <w:sz w:val="22"/>
                <w:szCs w:val="22"/>
              </w:rPr>
              <w:t>2x5</w:t>
            </w:r>
          </w:p>
        </w:tc>
        <w:tc>
          <w:tcPr>
            <w:tcW w:w="2832" w:type="dxa"/>
          </w:tcPr>
          <w:p w14:paraId="279FB3E0" w14:textId="0DC0EE93" w:rsidR="00A1155B" w:rsidRPr="002766CC" w:rsidRDefault="00A1155B" w:rsidP="00A1155B">
            <w:pPr>
              <w:rPr>
                <w:rFonts w:ascii="Times New Roman" w:hAnsi="Times New Roman" w:cs="Times New Roman"/>
                <w:sz w:val="22"/>
                <w:szCs w:val="22"/>
              </w:rPr>
            </w:pPr>
            <w:r w:rsidRPr="002766CC">
              <w:rPr>
                <w:rFonts w:ascii="Times New Roman" w:hAnsi="Times New Roman" w:cs="Times New Roman"/>
                <w:sz w:val="22"/>
                <w:szCs w:val="22"/>
              </w:rPr>
              <w:t>17.97%</w:t>
            </w:r>
          </w:p>
        </w:tc>
      </w:tr>
    </w:tbl>
    <w:p w14:paraId="073BF3C2" w14:textId="23B97CBF"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Binary encoding achieved the best accuracy. Zone-based detection failed to converge—its loss remained nearly constant throughout training, indicating gradient issues.</w:t>
      </w:r>
    </w:p>
    <w:p w14:paraId="210B0526" w14:textId="77777777" w:rsidR="00A1155B" w:rsidRPr="002766CC" w:rsidRDefault="00A1155B" w:rsidP="00A1155B">
      <w:pPr>
        <w:spacing w:line="240" w:lineRule="auto"/>
        <w:rPr>
          <w:rFonts w:ascii="Times New Roman" w:hAnsi="Times New Roman" w:cs="Times New Roman"/>
          <w:sz w:val="22"/>
          <w:szCs w:val="22"/>
        </w:rPr>
      </w:pPr>
    </w:p>
    <w:p w14:paraId="21539EDE" w14:textId="77777777" w:rsidR="00D54F19" w:rsidRPr="002766CC" w:rsidRDefault="00D54F19" w:rsidP="00A1155B">
      <w:pPr>
        <w:spacing w:line="240" w:lineRule="auto"/>
        <w:rPr>
          <w:rFonts w:ascii="Times New Roman" w:hAnsi="Times New Roman" w:cs="Times New Roman"/>
          <w:sz w:val="22"/>
          <w:szCs w:val="22"/>
        </w:rPr>
      </w:pPr>
    </w:p>
    <w:p w14:paraId="172F344C" w14:textId="77777777" w:rsidR="00D54F19" w:rsidRPr="002766CC" w:rsidRDefault="00D54F19" w:rsidP="00A1155B">
      <w:pPr>
        <w:spacing w:line="240" w:lineRule="auto"/>
        <w:rPr>
          <w:rFonts w:ascii="Times New Roman" w:hAnsi="Times New Roman" w:cs="Times New Roman"/>
          <w:sz w:val="22"/>
          <w:szCs w:val="22"/>
        </w:rPr>
      </w:pPr>
    </w:p>
    <w:p w14:paraId="7FAB4551" w14:textId="7A823B6A" w:rsidR="00A1155B" w:rsidRPr="002766CC" w:rsidRDefault="00A1155B" w:rsidP="00A1155B">
      <w:pPr>
        <w:pStyle w:val="2"/>
        <w:rPr>
          <w:rFonts w:ascii="Times New Roman" w:hAnsi="Times New Roman" w:cs="Times New Roman"/>
          <w:sz w:val="22"/>
          <w:szCs w:val="22"/>
        </w:rPr>
      </w:pPr>
      <w:r w:rsidRPr="002766CC">
        <w:rPr>
          <w:rFonts w:ascii="Times New Roman" w:hAnsi="Times New Roman" w:cs="Times New Roman"/>
          <w:sz w:val="22"/>
          <w:szCs w:val="22"/>
        </w:rPr>
        <w:lastRenderedPageBreak/>
        <w:t>4.3 Learned Amplitude Masks</w:t>
      </w:r>
    </w:p>
    <w:p w14:paraId="5B0ABD67" w14:textId="712E5C59"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The trained model produces two amplitude masks, one per LCD layer.</w:t>
      </w:r>
    </w:p>
    <w:p w14:paraId="13F8E431" w14:textId="6BD4933A"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Resolution: 200 x 200 pixels</w:t>
      </w:r>
    </w:p>
    <w:p w14:paraId="4E56EF76" w14:textId="60C63F0B"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Value range: [0, 1]</w:t>
      </w:r>
    </w:p>
    <w:p w14:paraId="3211B2F2" w14:textId="59A62F66" w:rsidR="00DA0F3A"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Format: 8-bit grayscale PNG</w:t>
      </w:r>
    </w:p>
    <w:tbl>
      <w:tblPr>
        <w:tblStyle w:val="ae"/>
        <w:tblW w:w="0" w:type="auto"/>
        <w:tblLook w:val="04A0" w:firstRow="1" w:lastRow="0" w:firstColumn="1" w:lastColumn="0" w:noHBand="0" w:noVBand="1"/>
      </w:tblPr>
      <w:tblGrid>
        <w:gridCol w:w="2052"/>
        <w:gridCol w:w="3221"/>
        <w:gridCol w:w="3221"/>
      </w:tblGrid>
      <w:tr w:rsidR="00DA0F3A" w:rsidRPr="002766CC" w14:paraId="56EC0B86" w14:textId="77777777" w:rsidTr="00DA0F3A">
        <w:tc>
          <w:tcPr>
            <w:tcW w:w="2052" w:type="dxa"/>
          </w:tcPr>
          <w:p w14:paraId="08E5D326" w14:textId="734FDB8A" w:rsidR="00DA0F3A" w:rsidRPr="002766CC" w:rsidRDefault="00DA0F3A" w:rsidP="00A1155B">
            <w:pPr>
              <w:rPr>
                <w:rFonts w:ascii="Times New Roman" w:hAnsi="Times New Roman" w:cs="Times New Roman"/>
                <w:sz w:val="22"/>
                <w:szCs w:val="22"/>
              </w:rPr>
            </w:pPr>
            <w:r w:rsidRPr="002766CC">
              <w:rPr>
                <w:rFonts w:ascii="Times New Roman" w:hAnsi="Times New Roman" w:cs="Times New Roman"/>
                <w:sz w:val="22"/>
                <w:szCs w:val="22"/>
              </w:rPr>
              <w:t>Detection Method</w:t>
            </w:r>
          </w:p>
        </w:tc>
        <w:tc>
          <w:tcPr>
            <w:tcW w:w="3221" w:type="dxa"/>
          </w:tcPr>
          <w:p w14:paraId="73E20981" w14:textId="2E0E1354" w:rsidR="00DA0F3A" w:rsidRPr="002766CC" w:rsidRDefault="00DA0F3A" w:rsidP="00A1155B">
            <w:pPr>
              <w:rPr>
                <w:rFonts w:ascii="Times New Roman" w:hAnsi="Times New Roman" w:cs="Times New Roman"/>
                <w:sz w:val="22"/>
                <w:szCs w:val="22"/>
              </w:rPr>
            </w:pPr>
            <w:r w:rsidRPr="002766CC">
              <w:rPr>
                <w:rFonts w:ascii="Times New Roman" w:hAnsi="Times New Roman" w:cs="Times New Roman"/>
                <w:sz w:val="22"/>
                <w:szCs w:val="22"/>
              </w:rPr>
              <w:t xml:space="preserve">Mask1 </w:t>
            </w:r>
          </w:p>
        </w:tc>
        <w:tc>
          <w:tcPr>
            <w:tcW w:w="3221" w:type="dxa"/>
          </w:tcPr>
          <w:p w14:paraId="41939C9D" w14:textId="71DF2549" w:rsidR="00DA0F3A" w:rsidRPr="002766CC" w:rsidRDefault="00DA0F3A" w:rsidP="00A1155B">
            <w:pPr>
              <w:rPr>
                <w:rFonts w:ascii="Times New Roman" w:hAnsi="Times New Roman" w:cs="Times New Roman"/>
                <w:sz w:val="22"/>
                <w:szCs w:val="22"/>
              </w:rPr>
            </w:pPr>
            <w:r w:rsidRPr="002766CC">
              <w:rPr>
                <w:rFonts w:ascii="Times New Roman" w:hAnsi="Times New Roman" w:cs="Times New Roman"/>
                <w:sz w:val="22"/>
                <w:szCs w:val="22"/>
              </w:rPr>
              <w:t>Mask2</w:t>
            </w:r>
          </w:p>
        </w:tc>
      </w:tr>
      <w:tr w:rsidR="00DA0F3A" w:rsidRPr="002766CC" w14:paraId="24E9CCEF" w14:textId="77777777" w:rsidTr="00DA0F3A">
        <w:tc>
          <w:tcPr>
            <w:tcW w:w="2052" w:type="dxa"/>
          </w:tcPr>
          <w:p w14:paraId="121DB182" w14:textId="77777777" w:rsidR="00DA0F3A" w:rsidRPr="002766CC" w:rsidRDefault="00DA0F3A" w:rsidP="00DA0F3A">
            <w:pPr>
              <w:rPr>
                <w:rFonts w:ascii="Times New Roman" w:hAnsi="Times New Roman" w:cs="Times New Roman"/>
                <w:sz w:val="22"/>
                <w:szCs w:val="22"/>
              </w:rPr>
            </w:pPr>
            <w:r w:rsidRPr="002766CC">
              <w:rPr>
                <w:rFonts w:ascii="Times New Roman" w:hAnsi="Times New Roman" w:cs="Times New Roman"/>
                <w:sz w:val="22"/>
                <w:szCs w:val="22"/>
              </w:rPr>
              <w:t>Binary encoding</w:t>
            </w:r>
          </w:p>
          <w:p w14:paraId="38830160" w14:textId="7BF1FDCF" w:rsidR="00DA0F3A" w:rsidRPr="002766CC" w:rsidRDefault="00DA0F3A" w:rsidP="00A1155B">
            <w:pPr>
              <w:rPr>
                <w:rFonts w:ascii="Times New Roman" w:hAnsi="Times New Roman" w:cs="Times New Roman"/>
                <w:sz w:val="22"/>
                <w:szCs w:val="22"/>
              </w:rPr>
            </w:pPr>
          </w:p>
        </w:tc>
        <w:tc>
          <w:tcPr>
            <w:tcW w:w="3221" w:type="dxa"/>
          </w:tcPr>
          <w:p w14:paraId="14D896B8" w14:textId="261BD1C2" w:rsidR="00DA0F3A" w:rsidRPr="002766CC" w:rsidRDefault="00DA0F3A" w:rsidP="00A1155B">
            <w:pPr>
              <w:rPr>
                <w:rFonts w:ascii="Times New Roman" w:hAnsi="Times New Roman" w:cs="Times New Roman"/>
                <w:sz w:val="22"/>
                <w:szCs w:val="22"/>
              </w:rPr>
            </w:pPr>
            <w:r w:rsidRPr="002766CC">
              <w:rPr>
                <w:rFonts w:ascii="Times New Roman" w:hAnsi="Times New Roman" w:cs="Times New Roman"/>
                <w:noProof/>
                <w:sz w:val="22"/>
                <w:szCs w:val="22"/>
              </w:rPr>
              <w:drawing>
                <wp:inline distT="0" distB="0" distL="0" distR="0" wp14:anchorId="144AD92B" wp14:editId="167A0A5C">
                  <wp:extent cx="1901825" cy="1901825"/>
                  <wp:effectExtent l="0" t="0" r="3175" b="3175"/>
                  <wp:docPr id="5892469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1825" cy="1901825"/>
                          </a:xfrm>
                          <a:prstGeom prst="rect">
                            <a:avLst/>
                          </a:prstGeom>
                          <a:noFill/>
                          <a:ln>
                            <a:noFill/>
                          </a:ln>
                        </pic:spPr>
                      </pic:pic>
                    </a:graphicData>
                  </a:graphic>
                </wp:inline>
              </w:drawing>
            </w:r>
          </w:p>
        </w:tc>
        <w:tc>
          <w:tcPr>
            <w:tcW w:w="3221" w:type="dxa"/>
          </w:tcPr>
          <w:p w14:paraId="541AD853" w14:textId="647131BF" w:rsidR="00DA0F3A" w:rsidRPr="002766CC" w:rsidRDefault="00DA0F3A" w:rsidP="00A1155B">
            <w:pPr>
              <w:rPr>
                <w:rFonts w:ascii="Times New Roman" w:hAnsi="Times New Roman" w:cs="Times New Roman"/>
                <w:sz w:val="22"/>
                <w:szCs w:val="22"/>
              </w:rPr>
            </w:pPr>
            <w:r w:rsidRPr="002766CC">
              <w:rPr>
                <w:rFonts w:ascii="Times New Roman" w:hAnsi="Times New Roman" w:cs="Times New Roman"/>
                <w:noProof/>
                <w:sz w:val="22"/>
                <w:szCs w:val="22"/>
              </w:rPr>
              <w:drawing>
                <wp:inline distT="0" distB="0" distL="0" distR="0" wp14:anchorId="658E51B0" wp14:editId="1FE0BCF5">
                  <wp:extent cx="1901825" cy="1901825"/>
                  <wp:effectExtent l="0" t="0" r="3175" b="3175"/>
                  <wp:docPr id="111946131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1825" cy="1901825"/>
                          </a:xfrm>
                          <a:prstGeom prst="rect">
                            <a:avLst/>
                          </a:prstGeom>
                          <a:noFill/>
                          <a:ln>
                            <a:noFill/>
                          </a:ln>
                        </pic:spPr>
                      </pic:pic>
                    </a:graphicData>
                  </a:graphic>
                </wp:inline>
              </w:drawing>
            </w:r>
          </w:p>
        </w:tc>
      </w:tr>
      <w:tr w:rsidR="00DA0F3A" w:rsidRPr="002766CC" w14:paraId="26B3B517" w14:textId="77777777" w:rsidTr="00DA0F3A">
        <w:tc>
          <w:tcPr>
            <w:tcW w:w="2052" w:type="dxa"/>
          </w:tcPr>
          <w:p w14:paraId="3867AC11" w14:textId="736402A3" w:rsidR="00DA0F3A" w:rsidRPr="002766CC" w:rsidRDefault="00DA0F3A" w:rsidP="00A1155B">
            <w:pPr>
              <w:rPr>
                <w:rFonts w:ascii="Times New Roman" w:hAnsi="Times New Roman" w:cs="Times New Roman"/>
                <w:sz w:val="22"/>
                <w:szCs w:val="22"/>
              </w:rPr>
            </w:pPr>
            <w:r w:rsidRPr="002766CC">
              <w:rPr>
                <w:rFonts w:ascii="Times New Roman" w:hAnsi="Times New Roman" w:cs="Times New Roman"/>
                <w:sz w:val="22"/>
                <w:szCs w:val="22"/>
              </w:rPr>
              <w:t>Center-based</w:t>
            </w:r>
          </w:p>
        </w:tc>
        <w:tc>
          <w:tcPr>
            <w:tcW w:w="3221" w:type="dxa"/>
          </w:tcPr>
          <w:p w14:paraId="7C40C756" w14:textId="3CE82713" w:rsidR="00DA0F3A" w:rsidRPr="002766CC" w:rsidRDefault="00DA0F3A" w:rsidP="00A1155B">
            <w:pPr>
              <w:rPr>
                <w:rFonts w:ascii="Times New Roman" w:hAnsi="Times New Roman" w:cs="Times New Roman"/>
                <w:sz w:val="22"/>
                <w:szCs w:val="22"/>
              </w:rPr>
            </w:pPr>
            <w:r w:rsidRPr="002766CC">
              <w:rPr>
                <w:rFonts w:ascii="Times New Roman" w:hAnsi="Times New Roman" w:cs="Times New Roman"/>
                <w:noProof/>
                <w:sz w:val="22"/>
                <w:szCs w:val="22"/>
              </w:rPr>
              <w:drawing>
                <wp:inline distT="0" distB="0" distL="0" distR="0" wp14:anchorId="2FFD7B8E" wp14:editId="2A79B959">
                  <wp:extent cx="1908175" cy="1908175"/>
                  <wp:effectExtent l="0" t="0" r="0" b="0"/>
                  <wp:docPr id="190387183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8175" cy="1908175"/>
                          </a:xfrm>
                          <a:prstGeom prst="rect">
                            <a:avLst/>
                          </a:prstGeom>
                          <a:noFill/>
                          <a:ln>
                            <a:noFill/>
                          </a:ln>
                        </pic:spPr>
                      </pic:pic>
                    </a:graphicData>
                  </a:graphic>
                </wp:inline>
              </w:drawing>
            </w:r>
          </w:p>
        </w:tc>
        <w:tc>
          <w:tcPr>
            <w:tcW w:w="3221" w:type="dxa"/>
          </w:tcPr>
          <w:p w14:paraId="5C2C332A" w14:textId="130F982D" w:rsidR="00DA0F3A" w:rsidRPr="002766CC" w:rsidRDefault="00DA0F3A" w:rsidP="00A1155B">
            <w:pPr>
              <w:rPr>
                <w:rFonts w:ascii="Times New Roman" w:hAnsi="Times New Roman" w:cs="Times New Roman"/>
                <w:sz w:val="22"/>
                <w:szCs w:val="22"/>
              </w:rPr>
            </w:pPr>
            <w:r w:rsidRPr="002766CC">
              <w:rPr>
                <w:rFonts w:ascii="Times New Roman" w:hAnsi="Times New Roman" w:cs="Times New Roman"/>
                <w:noProof/>
                <w:sz w:val="22"/>
                <w:szCs w:val="22"/>
              </w:rPr>
              <w:drawing>
                <wp:inline distT="0" distB="0" distL="0" distR="0" wp14:anchorId="584DBBE1" wp14:editId="392D9628">
                  <wp:extent cx="1908175" cy="1908175"/>
                  <wp:effectExtent l="0" t="0" r="0" b="0"/>
                  <wp:docPr id="157234417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8175" cy="1908175"/>
                          </a:xfrm>
                          <a:prstGeom prst="rect">
                            <a:avLst/>
                          </a:prstGeom>
                          <a:noFill/>
                          <a:ln>
                            <a:noFill/>
                          </a:ln>
                        </pic:spPr>
                      </pic:pic>
                    </a:graphicData>
                  </a:graphic>
                </wp:inline>
              </w:drawing>
            </w:r>
          </w:p>
        </w:tc>
      </w:tr>
      <w:tr w:rsidR="00DA0F3A" w:rsidRPr="002766CC" w14:paraId="0646D264" w14:textId="77777777" w:rsidTr="00DA0F3A">
        <w:tc>
          <w:tcPr>
            <w:tcW w:w="2052" w:type="dxa"/>
          </w:tcPr>
          <w:p w14:paraId="5736FD3C" w14:textId="7E3C02D2" w:rsidR="00DA0F3A" w:rsidRPr="002766CC" w:rsidRDefault="00DA0F3A" w:rsidP="00A1155B">
            <w:pPr>
              <w:rPr>
                <w:rFonts w:ascii="Times New Roman" w:hAnsi="Times New Roman" w:cs="Times New Roman"/>
                <w:sz w:val="22"/>
                <w:szCs w:val="22"/>
              </w:rPr>
            </w:pPr>
            <w:r w:rsidRPr="002766CC">
              <w:rPr>
                <w:rFonts w:ascii="Times New Roman" w:hAnsi="Times New Roman" w:cs="Times New Roman"/>
                <w:sz w:val="22"/>
                <w:szCs w:val="22"/>
              </w:rPr>
              <w:t>Zone-based</w:t>
            </w:r>
          </w:p>
        </w:tc>
        <w:tc>
          <w:tcPr>
            <w:tcW w:w="3221" w:type="dxa"/>
          </w:tcPr>
          <w:p w14:paraId="739DC461" w14:textId="30E1DCD0" w:rsidR="00DA0F3A" w:rsidRPr="002766CC" w:rsidRDefault="00DA0F3A" w:rsidP="00A1155B">
            <w:pPr>
              <w:rPr>
                <w:rFonts w:ascii="Times New Roman" w:hAnsi="Times New Roman" w:cs="Times New Roman"/>
                <w:sz w:val="22"/>
                <w:szCs w:val="22"/>
              </w:rPr>
            </w:pPr>
            <w:r w:rsidRPr="002766CC">
              <w:rPr>
                <w:rFonts w:ascii="Times New Roman" w:hAnsi="Times New Roman" w:cs="Times New Roman"/>
                <w:noProof/>
                <w:sz w:val="22"/>
                <w:szCs w:val="22"/>
              </w:rPr>
              <w:drawing>
                <wp:inline distT="0" distB="0" distL="0" distR="0" wp14:anchorId="1CA31BB7" wp14:editId="3B1F0A7B">
                  <wp:extent cx="1906270" cy="1906270"/>
                  <wp:effectExtent l="0" t="0" r="0" b="0"/>
                  <wp:docPr id="98351391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6270" cy="1906270"/>
                          </a:xfrm>
                          <a:prstGeom prst="rect">
                            <a:avLst/>
                          </a:prstGeom>
                          <a:noFill/>
                          <a:ln>
                            <a:noFill/>
                          </a:ln>
                        </pic:spPr>
                      </pic:pic>
                    </a:graphicData>
                  </a:graphic>
                </wp:inline>
              </w:drawing>
            </w:r>
          </w:p>
        </w:tc>
        <w:tc>
          <w:tcPr>
            <w:tcW w:w="3221" w:type="dxa"/>
          </w:tcPr>
          <w:p w14:paraId="0683B86D" w14:textId="57368199" w:rsidR="00DA0F3A" w:rsidRPr="002766CC" w:rsidRDefault="00DA0F3A" w:rsidP="00A1155B">
            <w:pPr>
              <w:rPr>
                <w:rFonts w:ascii="Times New Roman" w:hAnsi="Times New Roman" w:cs="Times New Roman"/>
                <w:sz w:val="22"/>
                <w:szCs w:val="22"/>
              </w:rPr>
            </w:pPr>
            <w:r w:rsidRPr="002766CC">
              <w:rPr>
                <w:rFonts w:ascii="Times New Roman" w:hAnsi="Times New Roman" w:cs="Times New Roman"/>
                <w:noProof/>
                <w:sz w:val="22"/>
                <w:szCs w:val="22"/>
              </w:rPr>
              <w:drawing>
                <wp:inline distT="0" distB="0" distL="0" distR="0" wp14:anchorId="609F0A21" wp14:editId="6686AA0C">
                  <wp:extent cx="1906270" cy="1906270"/>
                  <wp:effectExtent l="0" t="0" r="0" b="0"/>
                  <wp:docPr id="110482158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6270" cy="1906270"/>
                          </a:xfrm>
                          <a:prstGeom prst="rect">
                            <a:avLst/>
                          </a:prstGeom>
                          <a:noFill/>
                          <a:ln>
                            <a:noFill/>
                          </a:ln>
                        </pic:spPr>
                      </pic:pic>
                    </a:graphicData>
                  </a:graphic>
                </wp:inline>
              </w:drawing>
            </w:r>
          </w:p>
        </w:tc>
      </w:tr>
    </w:tbl>
    <w:p w14:paraId="38594915" w14:textId="4EB46FB3"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 </w:t>
      </w:r>
    </w:p>
    <w:p w14:paraId="2426DA4F" w14:textId="722B02D3" w:rsidR="00A1155B" w:rsidRPr="002766CC" w:rsidRDefault="00A1155B" w:rsidP="00A1155B">
      <w:pPr>
        <w:pStyle w:val="2"/>
        <w:rPr>
          <w:rFonts w:ascii="Times New Roman" w:hAnsi="Times New Roman" w:cs="Times New Roman"/>
          <w:sz w:val="22"/>
          <w:szCs w:val="22"/>
        </w:rPr>
      </w:pPr>
      <w:r w:rsidRPr="002766CC">
        <w:rPr>
          <w:rFonts w:ascii="Times New Roman" w:hAnsi="Times New Roman" w:cs="Times New Roman"/>
          <w:sz w:val="22"/>
          <w:szCs w:val="22"/>
        </w:rPr>
        <w:lastRenderedPageBreak/>
        <w:t>4.4 Propagation Visualization</w:t>
      </w:r>
    </w:p>
    <w:p w14:paraId="50B30796" w14:textId="77183F60"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Light propagation through the trained ONN was visualized for sample digits.</w:t>
      </w:r>
    </w:p>
    <w:p w14:paraId="7F36DFEE" w14:textId="77777777"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Each visualization shows intensity and phase at each stage:</w:t>
      </w:r>
    </w:p>
    <w:p w14:paraId="77399BFA" w14:textId="77777777"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 Input image</w:t>
      </w:r>
    </w:p>
    <w:p w14:paraId="7821C306" w14:textId="77777777"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 After Mask 1</w:t>
      </w:r>
    </w:p>
    <w:p w14:paraId="4243AB1A" w14:textId="77777777"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 After Propagation 1</w:t>
      </w:r>
    </w:p>
    <w:p w14:paraId="3907C9E8" w14:textId="77777777"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 After Mask 2</w:t>
      </w:r>
    </w:p>
    <w:p w14:paraId="7AD98B5D" w14:textId="77777777"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 Output (camera plane)</w:t>
      </w:r>
    </w:p>
    <w:p w14:paraId="109CE809" w14:textId="77777777" w:rsidR="00DA0F3A" w:rsidRPr="002766CC" w:rsidRDefault="00DA0F3A" w:rsidP="00A1155B">
      <w:pPr>
        <w:spacing w:line="240" w:lineRule="auto"/>
        <w:rPr>
          <w:rFonts w:ascii="Times New Roman" w:hAnsi="Times New Roman" w:cs="Times New Roman"/>
          <w:sz w:val="22"/>
          <w:szCs w:val="22"/>
        </w:rPr>
      </w:pPr>
    </w:p>
    <w:p w14:paraId="58FABE0E" w14:textId="265A1062" w:rsidR="00DA0F3A" w:rsidRPr="002766CC" w:rsidRDefault="00DA0F3A" w:rsidP="00DA0F3A">
      <w:pPr>
        <w:rPr>
          <w:rFonts w:ascii="Times New Roman" w:hAnsi="Times New Roman" w:cs="Times New Roman"/>
          <w:sz w:val="22"/>
          <w:szCs w:val="22"/>
        </w:rPr>
      </w:pPr>
      <w:r w:rsidRPr="002766CC">
        <w:rPr>
          <w:rFonts w:ascii="Times New Roman" w:hAnsi="Times New Roman" w:cs="Times New Roman"/>
          <w:sz w:val="22"/>
          <w:szCs w:val="22"/>
        </w:rPr>
        <w:t>Binary encoding:</w:t>
      </w:r>
    </w:p>
    <w:p w14:paraId="7EFA5FE1" w14:textId="1D689CBA" w:rsidR="00D54F19" w:rsidRPr="002766CC" w:rsidRDefault="00D54F19" w:rsidP="00DA0F3A">
      <w:pPr>
        <w:rPr>
          <w:rFonts w:ascii="Times New Roman" w:hAnsi="Times New Roman" w:cs="Times New Roman"/>
          <w:sz w:val="22"/>
          <w:szCs w:val="22"/>
        </w:rPr>
      </w:pPr>
      <w:r w:rsidRPr="002766CC">
        <w:rPr>
          <w:rFonts w:ascii="Times New Roman" w:hAnsi="Times New Roman" w:cs="Times New Roman"/>
          <w:noProof/>
          <w:sz w:val="22"/>
          <w:szCs w:val="22"/>
        </w:rPr>
        <w:drawing>
          <wp:inline distT="0" distB="0" distL="0" distR="0" wp14:anchorId="26D019B8" wp14:editId="30B50B9E">
            <wp:extent cx="5262113" cy="3132107"/>
            <wp:effectExtent l="0" t="0" r="0" b="0"/>
            <wp:docPr id="88206920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0771" cy="3137260"/>
                    </a:xfrm>
                    <a:prstGeom prst="rect">
                      <a:avLst/>
                    </a:prstGeom>
                    <a:noFill/>
                    <a:ln>
                      <a:noFill/>
                    </a:ln>
                  </pic:spPr>
                </pic:pic>
              </a:graphicData>
            </a:graphic>
          </wp:inline>
        </w:drawing>
      </w:r>
    </w:p>
    <w:p w14:paraId="32F5AEB5" w14:textId="77777777" w:rsidR="00D54F19" w:rsidRPr="002766CC" w:rsidRDefault="00D54F19" w:rsidP="00DA0F3A">
      <w:pPr>
        <w:rPr>
          <w:rFonts w:ascii="Times New Roman" w:hAnsi="Times New Roman" w:cs="Times New Roman"/>
          <w:sz w:val="22"/>
          <w:szCs w:val="22"/>
        </w:rPr>
      </w:pPr>
    </w:p>
    <w:p w14:paraId="768736EB" w14:textId="77777777" w:rsidR="00D54F19" w:rsidRPr="002766CC" w:rsidRDefault="00D54F19" w:rsidP="00DA0F3A">
      <w:pPr>
        <w:rPr>
          <w:rFonts w:ascii="Times New Roman" w:hAnsi="Times New Roman" w:cs="Times New Roman"/>
          <w:sz w:val="22"/>
          <w:szCs w:val="22"/>
        </w:rPr>
      </w:pPr>
    </w:p>
    <w:p w14:paraId="4CAAEA42" w14:textId="77777777" w:rsidR="00D54F19" w:rsidRPr="002766CC" w:rsidRDefault="00D54F19" w:rsidP="00DA0F3A">
      <w:pPr>
        <w:rPr>
          <w:rFonts w:ascii="Times New Roman" w:hAnsi="Times New Roman" w:cs="Times New Roman"/>
          <w:sz w:val="22"/>
          <w:szCs w:val="22"/>
        </w:rPr>
      </w:pPr>
    </w:p>
    <w:p w14:paraId="4A311DEF" w14:textId="77777777" w:rsidR="00D54F19" w:rsidRPr="002766CC" w:rsidRDefault="00D54F19" w:rsidP="00DA0F3A">
      <w:pPr>
        <w:rPr>
          <w:rFonts w:ascii="Times New Roman" w:hAnsi="Times New Roman" w:cs="Times New Roman"/>
          <w:sz w:val="22"/>
          <w:szCs w:val="22"/>
        </w:rPr>
      </w:pPr>
    </w:p>
    <w:p w14:paraId="59D54044" w14:textId="77777777" w:rsidR="00D54F19" w:rsidRPr="002766CC" w:rsidRDefault="00D54F19" w:rsidP="00DA0F3A">
      <w:pPr>
        <w:spacing w:line="240" w:lineRule="auto"/>
        <w:rPr>
          <w:rFonts w:ascii="Times New Roman" w:hAnsi="Times New Roman" w:cs="Times New Roman"/>
          <w:sz w:val="22"/>
          <w:szCs w:val="22"/>
        </w:rPr>
      </w:pPr>
    </w:p>
    <w:p w14:paraId="14EE32CD" w14:textId="33625A11" w:rsidR="00A1155B" w:rsidRPr="002766CC" w:rsidRDefault="000970A4"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lastRenderedPageBreak/>
        <w:t>Center-based:</w:t>
      </w:r>
    </w:p>
    <w:p w14:paraId="1C20613B" w14:textId="474E7BEA" w:rsidR="00D54F19" w:rsidRPr="002766CC" w:rsidRDefault="00D54F19" w:rsidP="00A1155B">
      <w:pPr>
        <w:spacing w:line="240" w:lineRule="auto"/>
        <w:rPr>
          <w:rFonts w:ascii="Times New Roman" w:hAnsi="Times New Roman" w:cs="Times New Roman"/>
          <w:sz w:val="22"/>
          <w:szCs w:val="22"/>
        </w:rPr>
      </w:pPr>
      <w:r w:rsidRPr="002766CC">
        <w:rPr>
          <w:rFonts w:ascii="Times New Roman" w:hAnsi="Times New Roman" w:cs="Times New Roman"/>
          <w:noProof/>
          <w:sz w:val="22"/>
          <w:szCs w:val="22"/>
        </w:rPr>
        <w:drawing>
          <wp:inline distT="0" distB="0" distL="0" distR="0" wp14:anchorId="3EA10774" wp14:editId="0BB16D26">
            <wp:extent cx="5391785" cy="3209290"/>
            <wp:effectExtent l="0" t="0" r="0" b="0"/>
            <wp:docPr id="2076417931"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1785" cy="3209290"/>
                    </a:xfrm>
                    <a:prstGeom prst="rect">
                      <a:avLst/>
                    </a:prstGeom>
                    <a:noFill/>
                    <a:ln>
                      <a:noFill/>
                    </a:ln>
                  </pic:spPr>
                </pic:pic>
              </a:graphicData>
            </a:graphic>
          </wp:inline>
        </w:drawing>
      </w:r>
    </w:p>
    <w:p w14:paraId="1971883A" w14:textId="77777777" w:rsidR="00D54F19" w:rsidRPr="002766CC" w:rsidRDefault="00D54F19" w:rsidP="00A1155B">
      <w:pPr>
        <w:spacing w:line="240" w:lineRule="auto"/>
        <w:rPr>
          <w:rFonts w:ascii="Times New Roman" w:hAnsi="Times New Roman" w:cs="Times New Roman"/>
          <w:sz w:val="22"/>
          <w:szCs w:val="22"/>
        </w:rPr>
      </w:pPr>
    </w:p>
    <w:p w14:paraId="547117BE" w14:textId="2722207A" w:rsidR="000970A4" w:rsidRPr="002766CC" w:rsidRDefault="000970A4"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Zone-based:</w:t>
      </w:r>
    </w:p>
    <w:p w14:paraId="5CDCD2F7" w14:textId="24DCE070" w:rsidR="000970A4" w:rsidRPr="002766CC" w:rsidRDefault="00D54F19" w:rsidP="00A1155B">
      <w:pPr>
        <w:spacing w:line="240" w:lineRule="auto"/>
        <w:rPr>
          <w:rFonts w:ascii="Times New Roman" w:hAnsi="Times New Roman" w:cs="Times New Roman"/>
          <w:sz w:val="22"/>
          <w:szCs w:val="22"/>
        </w:rPr>
      </w:pPr>
      <w:r w:rsidRPr="002766CC">
        <w:rPr>
          <w:rFonts w:ascii="Times New Roman" w:hAnsi="Times New Roman" w:cs="Times New Roman"/>
          <w:noProof/>
          <w:sz w:val="22"/>
          <w:szCs w:val="22"/>
        </w:rPr>
        <w:drawing>
          <wp:inline distT="0" distB="0" distL="0" distR="0" wp14:anchorId="41CB89FA" wp14:editId="6B147AA1">
            <wp:extent cx="5391785" cy="3209290"/>
            <wp:effectExtent l="0" t="0" r="0" b="0"/>
            <wp:docPr id="48694046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1785" cy="3209290"/>
                    </a:xfrm>
                    <a:prstGeom prst="rect">
                      <a:avLst/>
                    </a:prstGeom>
                    <a:noFill/>
                    <a:ln>
                      <a:noFill/>
                    </a:ln>
                  </pic:spPr>
                </pic:pic>
              </a:graphicData>
            </a:graphic>
          </wp:inline>
        </w:drawing>
      </w:r>
    </w:p>
    <w:p w14:paraId="090E42E5" w14:textId="77777777" w:rsidR="00DA0F3A" w:rsidRPr="002766CC" w:rsidRDefault="00DA0F3A" w:rsidP="00A1155B">
      <w:pPr>
        <w:spacing w:line="240" w:lineRule="auto"/>
        <w:rPr>
          <w:rFonts w:ascii="Times New Roman" w:hAnsi="Times New Roman" w:cs="Times New Roman"/>
          <w:sz w:val="22"/>
          <w:szCs w:val="22"/>
        </w:rPr>
      </w:pPr>
    </w:p>
    <w:p w14:paraId="111FADEE" w14:textId="77777777"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lastRenderedPageBreak/>
        <w:t>Different digits produce distinct output patterns. The masks create digit-specific light distributions that enable classification.</w:t>
      </w:r>
    </w:p>
    <w:p w14:paraId="64E8AA65" w14:textId="77777777" w:rsidR="00D54F19" w:rsidRPr="002766CC" w:rsidRDefault="00D54F19" w:rsidP="00A1155B">
      <w:pPr>
        <w:spacing w:line="240" w:lineRule="auto"/>
        <w:rPr>
          <w:rFonts w:ascii="Times New Roman" w:hAnsi="Times New Roman" w:cs="Times New Roman"/>
          <w:sz w:val="22"/>
          <w:szCs w:val="22"/>
        </w:rPr>
      </w:pPr>
    </w:p>
    <w:p w14:paraId="739E423B" w14:textId="4CDDE352" w:rsidR="00A1155B" w:rsidRPr="002766CC" w:rsidRDefault="00A1155B" w:rsidP="00D54F19">
      <w:pPr>
        <w:pStyle w:val="2"/>
        <w:rPr>
          <w:rFonts w:ascii="Times New Roman" w:hAnsi="Times New Roman" w:cs="Times New Roman"/>
          <w:sz w:val="22"/>
          <w:szCs w:val="22"/>
        </w:rPr>
      </w:pPr>
      <w:r w:rsidRPr="002766CC">
        <w:rPr>
          <w:rFonts w:ascii="Times New Roman" w:hAnsi="Times New Roman" w:cs="Times New Roman"/>
          <w:sz w:val="22"/>
          <w:szCs w:val="22"/>
        </w:rPr>
        <w:t>4.5 Summary</w:t>
      </w:r>
    </w:p>
    <w:p w14:paraId="5660AB1C" w14:textId="195FB52A" w:rsidR="00A1155B" w:rsidRPr="002766CC" w:rsidRDefault="00A1155B" w:rsidP="00A1155B">
      <w:pPr>
        <w:spacing w:line="240" w:lineRule="auto"/>
        <w:rPr>
          <w:rFonts w:ascii="Times New Roman" w:hAnsi="Times New Roman" w:cs="Times New Roman"/>
          <w:sz w:val="22"/>
          <w:szCs w:val="22"/>
        </w:rPr>
      </w:pPr>
      <w:r w:rsidRPr="002766CC">
        <w:rPr>
          <w:rFonts w:ascii="Times New Roman" w:hAnsi="Times New Roman" w:cs="Times New Roman"/>
          <w:sz w:val="22"/>
          <w:szCs w:val="22"/>
        </w:rPr>
        <w:t>The simulation achieves 76.86% accuracy on MNIST using binary encoding detection. This demonstrates that amplitude-only modulation with two LCD layers can perform optical classification. The accuracy is lower than electronic neural networks (~99%), but the goal is proof-of-concept for physical optical computing, not competing with digital systems.</w:t>
      </w:r>
    </w:p>
    <w:p w14:paraId="361EA5F9" w14:textId="77777777" w:rsidR="00D54F19" w:rsidRPr="002766CC" w:rsidRDefault="00D54F19" w:rsidP="00A1155B">
      <w:pPr>
        <w:spacing w:line="240" w:lineRule="auto"/>
        <w:rPr>
          <w:rFonts w:ascii="Times New Roman" w:hAnsi="Times New Roman" w:cs="Times New Roman"/>
          <w:sz w:val="22"/>
          <w:szCs w:val="22"/>
        </w:rPr>
      </w:pPr>
    </w:p>
    <w:p w14:paraId="2482A5E8" w14:textId="43238BF9" w:rsidR="00D54F19" w:rsidRPr="002766CC" w:rsidRDefault="00D54F19">
      <w:pPr>
        <w:widowControl/>
        <w:rPr>
          <w:rFonts w:ascii="Times New Roman" w:hAnsi="Times New Roman" w:cs="Times New Roman"/>
          <w:sz w:val="22"/>
          <w:szCs w:val="22"/>
        </w:rPr>
      </w:pPr>
      <w:r w:rsidRPr="002766CC">
        <w:rPr>
          <w:rFonts w:ascii="Times New Roman" w:hAnsi="Times New Roman" w:cs="Times New Roman"/>
          <w:sz w:val="22"/>
          <w:szCs w:val="22"/>
        </w:rPr>
        <w:br w:type="page"/>
      </w:r>
    </w:p>
    <w:p w14:paraId="37BE2139" w14:textId="58E79C03" w:rsidR="00D54F19" w:rsidRPr="002766CC" w:rsidRDefault="00D54F19" w:rsidP="00D54F19">
      <w:pPr>
        <w:pStyle w:val="1"/>
        <w:rPr>
          <w:rFonts w:ascii="Times New Roman" w:hAnsi="Times New Roman" w:cs="Times New Roman"/>
          <w:sz w:val="22"/>
          <w:szCs w:val="22"/>
        </w:rPr>
      </w:pPr>
      <w:r w:rsidRPr="002766CC">
        <w:rPr>
          <w:rFonts w:ascii="Times New Roman" w:hAnsi="Times New Roman" w:cs="Times New Roman"/>
          <w:sz w:val="22"/>
          <w:szCs w:val="22"/>
        </w:rPr>
        <w:lastRenderedPageBreak/>
        <w:t>5. Challenges and Solutions</w:t>
      </w:r>
    </w:p>
    <w:p w14:paraId="5DBDA80D" w14:textId="0FFEF785" w:rsidR="00D54F19" w:rsidRPr="002766CC" w:rsidRDefault="00D54F19" w:rsidP="00D54F19">
      <w:pPr>
        <w:pStyle w:val="2"/>
        <w:rPr>
          <w:rFonts w:ascii="Times New Roman" w:hAnsi="Times New Roman" w:cs="Times New Roman"/>
          <w:sz w:val="22"/>
          <w:szCs w:val="22"/>
        </w:rPr>
      </w:pPr>
      <w:r w:rsidRPr="002766CC">
        <w:rPr>
          <w:rFonts w:ascii="Times New Roman" w:hAnsi="Times New Roman" w:cs="Times New Roman"/>
          <w:sz w:val="22"/>
          <w:szCs w:val="22"/>
        </w:rPr>
        <w:t>5.1 LCD Hardware Limitations</w:t>
      </w:r>
    </w:p>
    <w:p w14:paraId="4FE4E199" w14:textId="77777777" w:rsidR="00D54F19" w:rsidRPr="002766CC" w:rsidRDefault="00D54F19" w:rsidP="00D54F19">
      <w:pPr>
        <w:spacing w:line="240" w:lineRule="auto"/>
        <w:rPr>
          <w:rFonts w:ascii="Times New Roman" w:hAnsi="Times New Roman" w:cs="Times New Roman"/>
          <w:sz w:val="22"/>
          <w:szCs w:val="22"/>
        </w:rPr>
      </w:pPr>
      <w:r w:rsidRPr="002766CC">
        <w:rPr>
          <w:rFonts w:ascii="Times New Roman" w:hAnsi="Times New Roman" w:cs="Times New Roman"/>
          <w:sz w:val="22"/>
          <w:szCs w:val="22"/>
        </w:rPr>
        <w:t>Real LCD screens differ from ideal modulators. The simulation accounts for these non-idealities.</w:t>
      </w:r>
    </w:p>
    <w:p w14:paraId="1AAF937C" w14:textId="77777777" w:rsidR="00D54F19" w:rsidRPr="002766CC" w:rsidRDefault="00D54F19" w:rsidP="00D54F19">
      <w:pPr>
        <w:spacing w:line="240" w:lineRule="auto"/>
        <w:rPr>
          <w:rFonts w:ascii="Times New Roman" w:hAnsi="Times New Roman" w:cs="Times New Roman"/>
          <w:sz w:val="22"/>
          <w:szCs w:val="22"/>
        </w:rPr>
      </w:pPr>
    </w:p>
    <w:p w14:paraId="5C4465B1" w14:textId="5D40EE9A" w:rsidR="00D54F19" w:rsidRPr="002766CC" w:rsidRDefault="00D54F19" w:rsidP="00D54F19">
      <w:pPr>
        <w:pStyle w:val="3"/>
        <w:rPr>
          <w:rFonts w:ascii="Times New Roman" w:hAnsi="Times New Roman" w:cs="Times New Roman"/>
          <w:sz w:val="22"/>
          <w:szCs w:val="22"/>
        </w:rPr>
      </w:pPr>
      <w:r w:rsidRPr="002766CC">
        <w:rPr>
          <w:rFonts w:ascii="Times New Roman" w:hAnsi="Times New Roman" w:cs="Times New Roman"/>
          <w:sz w:val="22"/>
          <w:szCs w:val="22"/>
        </w:rPr>
        <w:t>5.1.1 Fill Factor</w:t>
      </w:r>
    </w:p>
    <w:p w14:paraId="21A9A8F8" w14:textId="0D366DA6" w:rsidR="00D54F19" w:rsidRPr="002766CC" w:rsidRDefault="00D54F19" w:rsidP="00D54F19">
      <w:pPr>
        <w:spacing w:line="240" w:lineRule="auto"/>
        <w:rPr>
          <w:rFonts w:ascii="Times New Roman" w:hAnsi="Times New Roman" w:cs="Times New Roman"/>
          <w:sz w:val="22"/>
          <w:szCs w:val="22"/>
        </w:rPr>
      </w:pPr>
      <w:r w:rsidRPr="002766CC">
        <w:rPr>
          <w:rFonts w:ascii="Times New Roman" w:hAnsi="Times New Roman" w:cs="Times New Roman"/>
          <w:sz w:val="22"/>
          <w:szCs w:val="22"/>
        </w:rPr>
        <w:t xml:space="preserve">LCD pixels have gaps for transistors and wiring. Not all </w:t>
      </w:r>
      <w:proofErr w:type="gramStart"/>
      <w:r w:rsidRPr="002766CC">
        <w:rPr>
          <w:rFonts w:ascii="Times New Roman" w:hAnsi="Times New Roman" w:cs="Times New Roman"/>
          <w:sz w:val="22"/>
          <w:szCs w:val="22"/>
        </w:rPr>
        <w:t>area modulates</w:t>
      </w:r>
      <w:proofErr w:type="gramEnd"/>
      <w:r w:rsidRPr="002766CC">
        <w:rPr>
          <w:rFonts w:ascii="Times New Roman" w:hAnsi="Times New Roman" w:cs="Times New Roman"/>
          <w:sz w:val="22"/>
          <w:szCs w:val="22"/>
        </w:rPr>
        <w:t xml:space="preserve"> light. In the simulation, we adopt ideal fill factor of 100%. However, light could leak through these gaps. </w:t>
      </w:r>
    </w:p>
    <w:p w14:paraId="04C4015F" w14:textId="77777777" w:rsidR="00D54F19" w:rsidRPr="002766CC" w:rsidRDefault="00D54F19" w:rsidP="00D54F19">
      <w:pPr>
        <w:spacing w:line="240" w:lineRule="auto"/>
        <w:rPr>
          <w:rFonts w:ascii="Times New Roman" w:hAnsi="Times New Roman" w:cs="Times New Roman"/>
          <w:sz w:val="22"/>
          <w:szCs w:val="22"/>
        </w:rPr>
      </w:pPr>
    </w:p>
    <w:p w14:paraId="261A0BF2" w14:textId="7C192103" w:rsidR="00D54F19" w:rsidRPr="002766CC" w:rsidRDefault="00D54F19" w:rsidP="00D54F19">
      <w:pPr>
        <w:pStyle w:val="3"/>
        <w:rPr>
          <w:rFonts w:ascii="Times New Roman" w:hAnsi="Times New Roman" w:cs="Times New Roman"/>
          <w:sz w:val="22"/>
          <w:szCs w:val="22"/>
        </w:rPr>
      </w:pPr>
      <w:r w:rsidRPr="002766CC">
        <w:rPr>
          <w:rFonts w:ascii="Times New Roman" w:hAnsi="Times New Roman" w:cs="Times New Roman"/>
          <w:sz w:val="22"/>
          <w:szCs w:val="22"/>
        </w:rPr>
        <w:t>5.1.2 Limited Contrast Ratio</w:t>
      </w:r>
    </w:p>
    <w:p w14:paraId="40000700" w14:textId="3D670291" w:rsidR="00D54F19" w:rsidRPr="002766CC" w:rsidRDefault="00D54F19" w:rsidP="003F40D9">
      <w:pPr>
        <w:spacing w:line="240" w:lineRule="auto"/>
        <w:rPr>
          <w:rFonts w:ascii="Times New Roman" w:hAnsi="Times New Roman" w:cs="Times New Roman"/>
          <w:sz w:val="22"/>
          <w:szCs w:val="22"/>
        </w:rPr>
      </w:pPr>
      <w:r w:rsidRPr="002766CC">
        <w:rPr>
          <w:rFonts w:ascii="Times New Roman" w:hAnsi="Times New Roman" w:cs="Times New Roman"/>
          <w:sz w:val="22"/>
          <w:szCs w:val="22"/>
        </w:rPr>
        <w:t>Real LCDs cannot achieve perfect black or white.</w:t>
      </w:r>
      <w:r w:rsidR="003F40D9" w:rsidRPr="002766CC">
        <w:rPr>
          <w:rFonts w:ascii="Times New Roman" w:hAnsi="Times New Roman" w:cs="Times New Roman"/>
          <w:sz w:val="22"/>
          <w:szCs w:val="22"/>
        </w:rPr>
        <w:t xml:space="preserve"> We could </w:t>
      </w:r>
      <w:proofErr w:type="gramStart"/>
      <w:r w:rsidRPr="002766CC">
        <w:rPr>
          <w:rFonts w:ascii="Times New Roman" w:hAnsi="Times New Roman" w:cs="Times New Roman"/>
          <w:sz w:val="22"/>
          <w:szCs w:val="22"/>
        </w:rPr>
        <w:t>clamps</w:t>
      </w:r>
      <w:proofErr w:type="gramEnd"/>
      <w:r w:rsidRPr="002766CC">
        <w:rPr>
          <w:rFonts w:ascii="Times New Roman" w:hAnsi="Times New Roman" w:cs="Times New Roman"/>
          <w:sz w:val="22"/>
          <w:szCs w:val="22"/>
        </w:rPr>
        <w:t xml:space="preserve"> transmission values to realistic ranges during training.</w:t>
      </w:r>
    </w:p>
    <w:p w14:paraId="5C196729" w14:textId="77777777" w:rsidR="00D54F19" w:rsidRPr="002766CC" w:rsidRDefault="00D54F19" w:rsidP="00D54F19">
      <w:pPr>
        <w:spacing w:line="240" w:lineRule="auto"/>
        <w:rPr>
          <w:rFonts w:ascii="Times New Roman" w:hAnsi="Times New Roman" w:cs="Times New Roman"/>
          <w:sz w:val="22"/>
          <w:szCs w:val="22"/>
        </w:rPr>
      </w:pPr>
    </w:p>
    <w:p w14:paraId="2F27474B" w14:textId="2776E1D9" w:rsidR="00D54F19" w:rsidRPr="002766CC" w:rsidRDefault="003F40D9" w:rsidP="003F40D9">
      <w:pPr>
        <w:pStyle w:val="3"/>
        <w:rPr>
          <w:rFonts w:ascii="Times New Roman" w:hAnsi="Times New Roman" w:cs="Times New Roman"/>
          <w:sz w:val="22"/>
          <w:szCs w:val="22"/>
        </w:rPr>
      </w:pPr>
      <w:r w:rsidRPr="002766CC">
        <w:rPr>
          <w:rFonts w:ascii="Times New Roman" w:hAnsi="Times New Roman" w:cs="Times New Roman"/>
          <w:sz w:val="22"/>
          <w:szCs w:val="22"/>
        </w:rPr>
        <w:t>5</w:t>
      </w:r>
      <w:r w:rsidR="00D54F19" w:rsidRPr="002766CC">
        <w:rPr>
          <w:rFonts w:ascii="Times New Roman" w:hAnsi="Times New Roman" w:cs="Times New Roman"/>
          <w:sz w:val="22"/>
          <w:szCs w:val="22"/>
        </w:rPr>
        <w:t>.1.3 Binary Mode</w:t>
      </w:r>
    </w:p>
    <w:p w14:paraId="10E6E217" w14:textId="77777777" w:rsidR="00D54F19" w:rsidRPr="002766CC" w:rsidRDefault="00D54F19" w:rsidP="00D54F19">
      <w:pPr>
        <w:spacing w:line="240" w:lineRule="auto"/>
        <w:rPr>
          <w:rFonts w:ascii="Times New Roman" w:hAnsi="Times New Roman" w:cs="Times New Roman"/>
          <w:sz w:val="22"/>
          <w:szCs w:val="22"/>
        </w:rPr>
      </w:pPr>
      <w:r w:rsidRPr="002766CC">
        <w:rPr>
          <w:rFonts w:ascii="Times New Roman" w:hAnsi="Times New Roman" w:cs="Times New Roman"/>
          <w:sz w:val="22"/>
          <w:szCs w:val="22"/>
        </w:rPr>
        <w:t>Some LCD screens support only binary (on/off) states without grayscale. The simulation applies binary quantization with threshold at 0.5. Training with this enabled ensures masks transfer to binary hardware.</w:t>
      </w:r>
    </w:p>
    <w:p w14:paraId="047C37AB" w14:textId="77777777" w:rsidR="00D54F19" w:rsidRPr="002766CC" w:rsidRDefault="00D54F19" w:rsidP="00D54F19">
      <w:pPr>
        <w:spacing w:line="240" w:lineRule="auto"/>
        <w:rPr>
          <w:rFonts w:ascii="Times New Roman" w:hAnsi="Times New Roman" w:cs="Times New Roman"/>
          <w:sz w:val="22"/>
          <w:szCs w:val="22"/>
        </w:rPr>
      </w:pPr>
    </w:p>
    <w:p w14:paraId="6B72D607" w14:textId="52358680" w:rsidR="00D54F19" w:rsidRPr="002766CC" w:rsidRDefault="003F40D9" w:rsidP="003F40D9">
      <w:pPr>
        <w:pStyle w:val="2"/>
        <w:rPr>
          <w:rFonts w:ascii="Times New Roman" w:hAnsi="Times New Roman" w:cs="Times New Roman"/>
          <w:sz w:val="22"/>
          <w:szCs w:val="22"/>
        </w:rPr>
      </w:pPr>
      <w:r w:rsidRPr="002766CC">
        <w:rPr>
          <w:rFonts w:ascii="Times New Roman" w:hAnsi="Times New Roman" w:cs="Times New Roman"/>
          <w:sz w:val="22"/>
          <w:szCs w:val="22"/>
        </w:rPr>
        <w:t>5</w:t>
      </w:r>
      <w:r w:rsidR="00D54F19" w:rsidRPr="002766CC">
        <w:rPr>
          <w:rFonts w:ascii="Times New Roman" w:hAnsi="Times New Roman" w:cs="Times New Roman"/>
          <w:sz w:val="22"/>
          <w:szCs w:val="22"/>
        </w:rPr>
        <w:t>.2 Detection Method Selection</w:t>
      </w:r>
    </w:p>
    <w:p w14:paraId="2F89BCA9" w14:textId="77777777" w:rsidR="00D54F19" w:rsidRPr="002766CC" w:rsidRDefault="00D54F19" w:rsidP="00D54F19">
      <w:pPr>
        <w:spacing w:line="240" w:lineRule="auto"/>
        <w:rPr>
          <w:rFonts w:ascii="Times New Roman" w:hAnsi="Times New Roman" w:cs="Times New Roman"/>
          <w:sz w:val="22"/>
          <w:szCs w:val="22"/>
        </w:rPr>
      </w:pPr>
      <w:r w:rsidRPr="002766CC">
        <w:rPr>
          <w:rFonts w:ascii="Times New Roman" w:hAnsi="Times New Roman" w:cs="Times New Roman"/>
          <w:sz w:val="22"/>
          <w:szCs w:val="22"/>
        </w:rPr>
        <w:t>The detection method significantly impacts trainability. Three methods were compared:</w:t>
      </w:r>
    </w:p>
    <w:tbl>
      <w:tblPr>
        <w:tblStyle w:val="ae"/>
        <w:tblW w:w="0" w:type="auto"/>
        <w:tblLook w:val="04A0" w:firstRow="1" w:lastRow="0" w:firstColumn="1" w:lastColumn="0" w:noHBand="0" w:noVBand="1"/>
      </w:tblPr>
      <w:tblGrid>
        <w:gridCol w:w="2831"/>
        <w:gridCol w:w="2831"/>
        <w:gridCol w:w="2832"/>
      </w:tblGrid>
      <w:tr w:rsidR="003F40D9" w:rsidRPr="002766CC" w14:paraId="51F07C3B" w14:textId="77777777" w:rsidTr="00433047">
        <w:tc>
          <w:tcPr>
            <w:tcW w:w="2831" w:type="dxa"/>
          </w:tcPr>
          <w:p w14:paraId="67684E2A" w14:textId="77777777" w:rsidR="003F40D9" w:rsidRPr="002766CC" w:rsidRDefault="003F40D9" w:rsidP="00433047">
            <w:pPr>
              <w:rPr>
                <w:rFonts w:ascii="Times New Roman" w:hAnsi="Times New Roman" w:cs="Times New Roman"/>
                <w:sz w:val="22"/>
                <w:szCs w:val="22"/>
              </w:rPr>
            </w:pPr>
            <w:r w:rsidRPr="002766CC">
              <w:rPr>
                <w:rFonts w:ascii="Times New Roman" w:hAnsi="Times New Roman" w:cs="Times New Roman"/>
                <w:sz w:val="22"/>
                <w:szCs w:val="22"/>
              </w:rPr>
              <w:t>Detection Method</w:t>
            </w:r>
          </w:p>
        </w:tc>
        <w:tc>
          <w:tcPr>
            <w:tcW w:w="2831" w:type="dxa"/>
          </w:tcPr>
          <w:p w14:paraId="278B8BBC" w14:textId="77777777" w:rsidR="003F40D9" w:rsidRPr="002766CC" w:rsidRDefault="003F40D9" w:rsidP="00433047">
            <w:pPr>
              <w:rPr>
                <w:rFonts w:ascii="Times New Roman" w:hAnsi="Times New Roman" w:cs="Times New Roman"/>
                <w:sz w:val="22"/>
                <w:szCs w:val="22"/>
              </w:rPr>
            </w:pPr>
            <w:r w:rsidRPr="002766CC">
              <w:rPr>
                <w:rFonts w:ascii="Times New Roman" w:hAnsi="Times New Roman" w:cs="Times New Roman"/>
                <w:sz w:val="22"/>
                <w:szCs w:val="22"/>
              </w:rPr>
              <w:t>Grid</w:t>
            </w:r>
          </w:p>
        </w:tc>
        <w:tc>
          <w:tcPr>
            <w:tcW w:w="2832" w:type="dxa"/>
          </w:tcPr>
          <w:p w14:paraId="2F7C630B" w14:textId="77777777" w:rsidR="003F40D9" w:rsidRPr="002766CC" w:rsidRDefault="003F40D9" w:rsidP="00433047">
            <w:pPr>
              <w:rPr>
                <w:rFonts w:ascii="Times New Roman" w:hAnsi="Times New Roman" w:cs="Times New Roman"/>
                <w:sz w:val="22"/>
                <w:szCs w:val="22"/>
              </w:rPr>
            </w:pPr>
            <w:r w:rsidRPr="002766CC">
              <w:rPr>
                <w:rFonts w:ascii="Times New Roman" w:hAnsi="Times New Roman" w:cs="Times New Roman"/>
                <w:sz w:val="22"/>
                <w:szCs w:val="22"/>
              </w:rPr>
              <w:t>Test Accuracy</w:t>
            </w:r>
          </w:p>
        </w:tc>
      </w:tr>
      <w:tr w:rsidR="003F40D9" w:rsidRPr="002766CC" w14:paraId="7871FFF9" w14:textId="77777777" w:rsidTr="00433047">
        <w:tc>
          <w:tcPr>
            <w:tcW w:w="2831" w:type="dxa"/>
          </w:tcPr>
          <w:p w14:paraId="11DAB81B" w14:textId="77777777" w:rsidR="003F40D9" w:rsidRPr="002766CC" w:rsidRDefault="003F40D9" w:rsidP="00433047">
            <w:pPr>
              <w:rPr>
                <w:rFonts w:ascii="Times New Roman" w:hAnsi="Times New Roman" w:cs="Times New Roman"/>
                <w:sz w:val="22"/>
                <w:szCs w:val="22"/>
              </w:rPr>
            </w:pPr>
            <w:r w:rsidRPr="002766CC">
              <w:rPr>
                <w:rFonts w:ascii="Times New Roman" w:hAnsi="Times New Roman" w:cs="Times New Roman"/>
                <w:sz w:val="22"/>
                <w:szCs w:val="22"/>
              </w:rPr>
              <w:t>Binary encoding</w:t>
            </w:r>
          </w:p>
        </w:tc>
        <w:tc>
          <w:tcPr>
            <w:tcW w:w="2831" w:type="dxa"/>
          </w:tcPr>
          <w:p w14:paraId="0ED5A107" w14:textId="77777777" w:rsidR="003F40D9" w:rsidRPr="002766CC" w:rsidRDefault="003F40D9" w:rsidP="00433047">
            <w:pPr>
              <w:rPr>
                <w:rFonts w:ascii="Times New Roman" w:hAnsi="Times New Roman" w:cs="Times New Roman"/>
                <w:sz w:val="22"/>
                <w:szCs w:val="22"/>
              </w:rPr>
            </w:pPr>
            <w:r w:rsidRPr="002766CC">
              <w:rPr>
                <w:rFonts w:ascii="Times New Roman" w:hAnsi="Times New Roman" w:cs="Times New Roman"/>
                <w:sz w:val="22"/>
                <w:szCs w:val="22"/>
              </w:rPr>
              <w:t>3x3</w:t>
            </w:r>
          </w:p>
        </w:tc>
        <w:tc>
          <w:tcPr>
            <w:tcW w:w="2832" w:type="dxa"/>
          </w:tcPr>
          <w:p w14:paraId="348F4C61" w14:textId="77777777" w:rsidR="003F40D9" w:rsidRPr="002766CC" w:rsidRDefault="003F40D9" w:rsidP="00433047">
            <w:pPr>
              <w:rPr>
                <w:rFonts w:ascii="Times New Roman" w:hAnsi="Times New Roman" w:cs="Times New Roman"/>
                <w:sz w:val="22"/>
                <w:szCs w:val="22"/>
              </w:rPr>
            </w:pPr>
            <w:r w:rsidRPr="002766CC">
              <w:rPr>
                <w:rFonts w:ascii="Times New Roman" w:hAnsi="Times New Roman" w:cs="Times New Roman"/>
                <w:sz w:val="22"/>
                <w:szCs w:val="22"/>
              </w:rPr>
              <w:t>76.86%</w:t>
            </w:r>
          </w:p>
        </w:tc>
      </w:tr>
      <w:tr w:rsidR="003F40D9" w:rsidRPr="002766CC" w14:paraId="4B9D8662" w14:textId="77777777" w:rsidTr="00433047">
        <w:tc>
          <w:tcPr>
            <w:tcW w:w="2831" w:type="dxa"/>
          </w:tcPr>
          <w:p w14:paraId="4875F263" w14:textId="77777777" w:rsidR="003F40D9" w:rsidRPr="002766CC" w:rsidRDefault="003F40D9" w:rsidP="00433047">
            <w:pPr>
              <w:rPr>
                <w:rFonts w:ascii="Times New Roman" w:hAnsi="Times New Roman" w:cs="Times New Roman"/>
                <w:sz w:val="22"/>
                <w:szCs w:val="22"/>
              </w:rPr>
            </w:pPr>
            <w:r w:rsidRPr="002766CC">
              <w:rPr>
                <w:rFonts w:ascii="Times New Roman" w:hAnsi="Times New Roman" w:cs="Times New Roman"/>
                <w:sz w:val="22"/>
                <w:szCs w:val="22"/>
              </w:rPr>
              <w:t>Center-based</w:t>
            </w:r>
          </w:p>
        </w:tc>
        <w:tc>
          <w:tcPr>
            <w:tcW w:w="2831" w:type="dxa"/>
          </w:tcPr>
          <w:p w14:paraId="6FE08E6A" w14:textId="77777777" w:rsidR="003F40D9" w:rsidRPr="002766CC" w:rsidRDefault="003F40D9" w:rsidP="00433047">
            <w:pPr>
              <w:rPr>
                <w:rFonts w:ascii="Times New Roman" w:hAnsi="Times New Roman" w:cs="Times New Roman"/>
                <w:sz w:val="22"/>
                <w:szCs w:val="22"/>
              </w:rPr>
            </w:pPr>
            <w:r w:rsidRPr="002766CC">
              <w:rPr>
                <w:rFonts w:ascii="Times New Roman" w:hAnsi="Times New Roman" w:cs="Times New Roman"/>
                <w:sz w:val="22"/>
                <w:szCs w:val="22"/>
              </w:rPr>
              <w:t>3x3</w:t>
            </w:r>
          </w:p>
        </w:tc>
        <w:tc>
          <w:tcPr>
            <w:tcW w:w="2832" w:type="dxa"/>
          </w:tcPr>
          <w:p w14:paraId="14C4592B" w14:textId="77777777" w:rsidR="003F40D9" w:rsidRPr="002766CC" w:rsidRDefault="003F40D9" w:rsidP="00433047">
            <w:pPr>
              <w:rPr>
                <w:rFonts w:ascii="Times New Roman" w:hAnsi="Times New Roman" w:cs="Times New Roman"/>
                <w:sz w:val="22"/>
                <w:szCs w:val="22"/>
              </w:rPr>
            </w:pPr>
            <w:r w:rsidRPr="002766CC">
              <w:rPr>
                <w:rFonts w:ascii="Times New Roman" w:hAnsi="Times New Roman" w:cs="Times New Roman"/>
                <w:sz w:val="22"/>
                <w:szCs w:val="22"/>
              </w:rPr>
              <w:t>71.21%</w:t>
            </w:r>
          </w:p>
        </w:tc>
      </w:tr>
      <w:tr w:rsidR="003F40D9" w:rsidRPr="002766CC" w14:paraId="1EB1E47F" w14:textId="77777777" w:rsidTr="00433047">
        <w:tc>
          <w:tcPr>
            <w:tcW w:w="2831" w:type="dxa"/>
          </w:tcPr>
          <w:p w14:paraId="75394D8B" w14:textId="77777777" w:rsidR="003F40D9" w:rsidRPr="002766CC" w:rsidRDefault="003F40D9" w:rsidP="00433047">
            <w:pPr>
              <w:rPr>
                <w:rFonts w:ascii="Times New Roman" w:hAnsi="Times New Roman" w:cs="Times New Roman"/>
                <w:sz w:val="22"/>
                <w:szCs w:val="22"/>
              </w:rPr>
            </w:pPr>
            <w:r w:rsidRPr="002766CC">
              <w:rPr>
                <w:rFonts w:ascii="Times New Roman" w:hAnsi="Times New Roman" w:cs="Times New Roman"/>
                <w:sz w:val="22"/>
                <w:szCs w:val="22"/>
              </w:rPr>
              <w:t>Zone-based</w:t>
            </w:r>
          </w:p>
        </w:tc>
        <w:tc>
          <w:tcPr>
            <w:tcW w:w="2831" w:type="dxa"/>
          </w:tcPr>
          <w:p w14:paraId="3260B593" w14:textId="77777777" w:rsidR="003F40D9" w:rsidRPr="002766CC" w:rsidRDefault="003F40D9" w:rsidP="00433047">
            <w:pPr>
              <w:rPr>
                <w:rFonts w:ascii="Times New Roman" w:hAnsi="Times New Roman" w:cs="Times New Roman"/>
                <w:sz w:val="22"/>
                <w:szCs w:val="22"/>
              </w:rPr>
            </w:pPr>
            <w:r w:rsidRPr="002766CC">
              <w:rPr>
                <w:rFonts w:ascii="Times New Roman" w:hAnsi="Times New Roman" w:cs="Times New Roman"/>
                <w:sz w:val="22"/>
                <w:szCs w:val="22"/>
              </w:rPr>
              <w:t>2x5</w:t>
            </w:r>
          </w:p>
        </w:tc>
        <w:tc>
          <w:tcPr>
            <w:tcW w:w="2832" w:type="dxa"/>
          </w:tcPr>
          <w:p w14:paraId="4322876B" w14:textId="77777777" w:rsidR="003F40D9" w:rsidRPr="002766CC" w:rsidRDefault="003F40D9" w:rsidP="00433047">
            <w:pPr>
              <w:rPr>
                <w:rFonts w:ascii="Times New Roman" w:hAnsi="Times New Roman" w:cs="Times New Roman"/>
                <w:sz w:val="22"/>
                <w:szCs w:val="22"/>
              </w:rPr>
            </w:pPr>
            <w:r w:rsidRPr="002766CC">
              <w:rPr>
                <w:rFonts w:ascii="Times New Roman" w:hAnsi="Times New Roman" w:cs="Times New Roman"/>
                <w:sz w:val="22"/>
                <w:szCs w:val="22"/>
              </w:rPr>
              <w:t>17.97%</w:t>
            </w:r>
          </w:p>
        </w:tc>
      </w:tr>
    </w:tbl>
    <w:p w14:paraId="442F785C" w14:textId="7BAAE7AC" w:rsidR="00D54F19" w:rsidRPr="002766CC" w:rsidRDefault="00D54F19" w:rsidP="00D54F19">
      <w:pPr>
        <w:spacing w:line="240" w:lineRule="auto"/>
        <w:rPr>
          <w:rFonts w:ascii="Times New Roman" w:hAnsi="Times New Roman" w:cs="Times New Roman"/>
          <w:sz w:val="22"/>
          <w:szCs w:val="22"/>
        </w:rPr>
      </w:pPr>
      <w:r w:rsidRPr="002766CC">
        <w:rPr>
          <w:rFonts w:ascii="Times New Roman" w:hAnsi="Times New Roman" w:cs="Times New Roman"/>
          <w:sz w:val="22"/>
          <w:szCs w:val="22"/>
        </w:rPr>
        <w:t>Zone-based detection failed because direct intensity summation provides weak gradients. The loss remained nearly constant throughout training.</w:t>
      </w:r>
    </w:p>
    <w:p w14:paraId="5FC3DAC9" w14:textId="1146E1D8" w:rsidR="003F40D9" w:rsidRPr="002766CC" w:rsidRDefault="00D54F19" w:rsidP="009E1D43">
      <w:pPr>
        <w:spacing w:line="240" w:lineRule="auto"/>
        <w:rPr>
          <w:rFonts w:ascii="Times New Roman" w:hAnsi="Times New Roman" w:cs="Times New Roman"/>
          <w:sz w:val="22"/>
          <w:szCs w:val="22"/>
        </w:rPr>
      </w:pPr>
      <w:r w:rsidRPr="002766CC">
        <w:rPr>
          <w:rFonts w:ascii="Times New Roman" w:hAnsi="Times New Roman" w:cs="Times New Roman"/>
          <w:sz w:val="22"/>
          <w:szCs w:val="22"/>
        </w:rPr>
        <w:t>Binary encoding works best because thresholding creates sharp decision boundaries. The binary outputs also match the physical LCD behavior.</w:t>
      </w:r>
      <w:r w:rsidR="003F40D9" w:rsidRPr="002766CC">
        <w:rPr>
          <w:rFonts w:ascii="Times New Roman" w:hAnsi="Times New Roman" w:cs="Times New Roman"/>
          <w:sz w:val="22"/>
          <w:szCs w:val="22"/>
        </w:rPr>
        <w:br w:type="page"/>
      </w:r>
      <w:r w:rsidR="003F40D9" w:rsidRPr="009E1D43">
        <w:rPr>
          <w:rStyle w:val="10"/>
          <w:rFonts w:ascii="Times New Roman" w:hAnsi="Times New Roman" w:cs="Times New Roman"/>
          <w:sz w:val="22"/>
          <w:szCs w:val="22"/>
        </w:rPr>
        <w:lastRenderedPageBreak/>
        <w:t>6. Work Distribution</w:t>
      </w:r>
    </w:p>
    <w:p w14:paraId="4A5A7FB2" w14:textId="24D2C5DA" w:rsidR="003F40D9" w:rsidRPr="002766CC" w:rsidRDefault="003F40D9" w:rsidP="003F40D9">
      <w:pPr>
        <w:pStyle w:val="2"/>
        <w:rPr>
          <w:rFonts w:ascii="Times New Roman" w:hAnsi="Times New Roman" w:cs="Times New Roman"/>
          <w:sz w:val="22"/>
          <w:szCs w:val="22"/>
        </w:rPr>
      </w:pPr>
      <w:r w:rsidRPr="002766CC">
        <w:rPr>
          <w:rFonts w:ascii="Times New Roman" w:hAnsi="Times New Roman" w:cs="Times New Roman"/>
          <w:sz w:val="22"/>
          <w:szCs w:val="22"/>
        </w:rPr>
        <w:t>6.1 Work Completed</w:t>
      </w:r>
    </w:p>
    <w:p w14:paraId="48D1844B" w14:textId="44FCF7FE"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The following tasks have been completed:</w:t>
      </w:r>
    </w:p>
    <w:tbl>
      <w:tblPr>
        <w:tblStyle w:val="ae"/>
        <w:tblW w:w="0" w:type="auto"/>
        <w:tblLook w:val="04A0" w:firstRow="1" w:lastRow="0" w:firstColumn="1" w:lastColumn="0" w:noHBand="0" w:noVBand="1"/>
      </w:tblPr>
      <w:tblGrid>
        <w:gridCol w:w="2831"/>
        <w:gridCol w:w="2831"/>
        <w:gridCol w:w="2832"/>
      </w:tblGrid>
      <w:tr w:rsidR="003F40D9" w:rsidRPr="002766CC" w14:paraId="77ED0D96" w14:textId="77777777" w:rsidTr="003F40D9">
        <w:tc>
          <w:tcPr>
            <w:tcW w:w="2831" w:type="dxa"/>
          </w:tcPr>
          <w:p w14:paraId="2207A861" w14:textId="309CCF69"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Task</w:t>
            </w:r>
          </w:p>
        </w:tc>
        <w:tc>
          <w:tcPr>
            <w:tcW w:w="2831" w:type="dxa"/>
          </w:tcPr>
          <w:p w14:paraId="1AD34611" w14:textId="14CE7DFD"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Description</w:t>
            </w:r>
          </w:p>
        </w:tc>
        <w:tc>
          <w:tcPr>
            <w:tcW w:w="2832" w:type="dxa"/>
          </w:tcPr>
          <w:p w14:paraId="3633AFD3" w14:textId="34B4FED1"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Contributor</w:t>
            </w:r>
          </w:p>
        </w:tc>
      </w:tr>
      <w:tr w:rsidR="003F40D9" w:rsidRPr="002766CC" w14:paraId="7D5EC4AD" w14:textId="77777777" w:rsidTr="003F40D9">
        <w:tc>
          <w:tcPr>
            <w:tcW w:w="2831" w:type="dxa"/>
          </w:tcPr>
          <w:p w14:paraId="5C2F2ED3" w14:textId="5BAE9ABC"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Physics simulation</w:t>
            </w:r>
          </w:p>
        </w:tc>
        <w:tc>
          <w:tcPr>
            <w:tcW w:w="2831" w:type="dxa"/>
          </w:tcPr>
          <w:p w14:paraId="19242DE5" w14:textId="25093D28"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Angular Spectrum Method for light propagation</w:t>
            </w:r>
          </w:p>
        </w:tc>
        <w:tc>
          <w:tcPr>
            <w:tcW w:w="2832" w:type="dxa"/>
          </w:tcPr>
          <w:p w14:paraId="1C016A7B" w14:textId="3AC4FB8A"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Chan Yu Sing</w:t>
            </w:r>
          </w:p>
        </w:tc>
      </w:tr>
      <w:tr w:rsidR="003F40D9" w:rsidRPr="002766CC" w14:paraId="3CF1F151" w14:textId="77777777" w:rsidTr="003F40D9">
        <w:tc>
          <w:tcPr>
            <w:tcW w:w="2831" w:type="dxa"/>
          </w:tcPr>
          <w:p w14:paraId="37AC1271" w14:textId="36B14DAE"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LCD effects modeling</w:t>
            </w:r>
          </w:p>
        </w:tc>
        <w:tc>
          <w:tcPr>
            <w:tcW w:w="2831" w:type="dxa"/>
          </w:tcPr>
          <w:p w14:paraId="5F4C3A9D" w14:textId="326A2C84"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Fill factor, contrast limits, binary quantization</w:t>
            </w:r>
          </w:p>
        </w:tc>
        <w:tc>
          <w:tcPr>
            <w:tcW w:w="2832" w:type="dxa"/>
          </w:tcPr>
          <w:p w14:paraId="0A717068" w14:textId="1476FB65"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Chan Yu Sing</w:t>
            </w:r>
          </w:p>
        </w:tc>
      </w:tr>
      <w:tr w:rsidR="003F40D9" w:rsidRPr="002766CC" w14:paraId="77D12E9D" w14:textId="77777777" w:rsidTr="003F40D9">
        <w:tc>
          <w:tcPr>
            <w:tcW w:w="2831" w:type="dxa"/>
          </w:tcPr>
          <w:p w14:paraId="28C3785C" w14:textId="4F71ED49"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Neural network model</w:t>
            </w:r>
          </w:p>
        </w:tc>
        <w:tc>
          <w:tcPr>
            <w:tcW w:w="2831" w:type="dxa"/>
          </w:tcPr>
          <w:p w14:paraId="6DED2348" w14:textId="10AA4C5A"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 xml:space="preserve">Differentiable ONN architecture in </w:t>
            </w:r>
            <w:proofErr w:type="spellStart"/>
            <w:r w:rsidRPr="002766CC">
              <w:rPr>
                <w:rFonts w:ascii="Times New Roman" w:hAnsi="Times New Roman" w:cs="Times New Roman"/>
                <w:sz w:val="22"/>
                <w:szCs w:val="22"/>
              </w:rPr>
              <w:t>PyTorch</w:t>
            </w:r>
            <w:proofErr w:type="spellEnd"/>
          </w:p>
        </w:tc>
        <w:tc>
          <w:tcPr>
            <w:tcW w:w="2832" w:type="dxa"/>
          </w:tcPr>
          <w:p w14:paraId="3D6F7465" w14:textId="0CB403B6"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Chan Yu Sing</w:t>
            </w:r>
          </w:p>
        </w:tc>
      </w:tr>
      <w:tr w:rsidR="003F40D9" w:rsidRPr="002766CC" w14:paraId="65D192E1" w14:textId="77777777" w:rsidTr="003F40D9">
        <w:tc>
          <w:tcPr>
            <w:tcW w:w="2831" w:type="dxa"/>
          </w:tcPr>
          <w:p w14:paraId="2EF63AC4" w14:textId="5DE2A388"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Detection methods</w:t>
            </w:r>
          </w:p>
        </w:tc>
        <w:tc>
          <w:tcPr>
            <w:tcW w:w="2831" w:type="dxa"/>
          </w:tcPr>
          <w:p w14:paraId="37394340" w14:textId="5A378A4B"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Zone-based, center-based, binary encoding</w:t>
            </w:r>
          </w:p>
        </w:tc>
        <w:tc>
          <w:tcPr>
            <w:tcW w:w="2832" w:type="dxa"/>
          </w:tcPr>
          <w:p w14:paraId="2AD5C41F" w14:textId="355E62E1"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Chan Yu Sing</w:t>
            </w:r>
          </w:p>
        </w:tc>
      </w:tr>
      <w:tr w:rsidR="003F40D9" w:rsidRPr="002766CC" w14:paraId="5DAD3C42" w14:textId="77777777" w:rsidTr="003F40D9">
        <w:tc>
          <w:tcPr>
            <w:tcW w:w="2831" w:type="dxa"/>
          </w:tcPr>
          <w:p w14:paraId="33FCB5BA" w14:textId="07ED6FA2"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Training pipeline</w:t>
            </w:r>
          </w:p>
        </w:tc>
        <w:tc>
          <w:tcPr>
            <w:tcW w:w="2831" w:type="dxa"/>
          </w:tcPr>
          <w:p w14:paraId="00D4814F" w14:textId="5F9AE6AE"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Optimizer, scheduler, early stopping, checkpointing</w:t>
            </w:r>
          </w:p>
        </w:tc>
        <w:tc>
          <w:tcPr>
            <w:tcW w:w="2832" w:type="dxa"/>
          </w:tcPr>
          <w:p w14:paraId="737153EA" w14:textId="6DF6F89C"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Chan Yu Sing</w:t>
            </w:r>
          </w:p>
        </w:tc>
      </w:tr>
      <w:tr w:rsidR="003F40D9" w:rsidRPr="002766CC" w14:paraId="54D0792E" w14:textId="77777777" w:rsidTr="003F40D9">
        <w:tc>
          <w:tcPr>
            <w:tcW w:w="2831" w:type="dxa"/>
          </w:tcPr>
          <w:p w14:paraId="3D14EE22" w14:textId="2E456EAE"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Visualization tools</w:t>
            </w:r>
          </w:p>
        </w:tc>
        <w:tc>
          <w:tcPr>
            <w:tcW w:w="2831" w:type="dxa"/>
          </w:tcPr>
          <w:p w14:paraId="670073F4" w14:textId="26379180"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Light propagation, learned masks, predictions</w:t>
            </w:r>
          </w:p>
        </w:tc>
        <w:tc>
          <w:tcPr>
            <w:tcW w:w="2832" w:type="dxa"/>
          </w:tcPr>
          <w:p w14:paraId="176D3D2C" w14:textId="4FB6943E"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Chan Yu Sing</w:t>
            </w:r>
          </w:p>
        </w:tc>
      </w:tr>
    </w:tbl>
    <w:p w14:paraId="5AB03AF4" w14:textId="77777777"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All simulation software is functional and ready to generate trained masks for hardware deployment.</w:t>
      </w:r>
    </w:p>
    <w:p w14:paraId="35D280D4" w14:textId="77777777" w:rsidR="003F40D9" w:rsidRPr="002766CC" w:rsidRDefault="003F40D9" w:rsidP="003F40D9">
      <w:pPr>
        <w:widowControl/>
        <w:rPr>
          <w:rFonts w:ascii="Times New Roman" w:hAnsi="Times New Roman" w:cs="Times New Roman"/>
          <w:sz w:val="22"/>
          <w:szCs w:val="22"/>
        </w:rPr>
      </w:pPr>
    </w:p>
    <w:p w14:paraId="40B8161B" w14:textId="78772BA0" w:rsidR="003F40D9" w:rsidRPr="002766CC" w:rsidRDefault="003F40D9" w:rsidP="003F40D9">
      <w:pPr>
        <w:pStyle w:val="2"/>
        <w:rPr>
          <w:rFonts w:ascii="Times New Roman" w:hAnsi="Times New Roman" w:cs="Times New Roman"/>
          <w:sz w:val="22"/>
          <w:szCs w:val="22"/>
        </w:rPr>
      </w:pPr>
      <w:r w:rsidRPr="002766CC">
        <w:rPr>
          <w:rFonts w:ascii="Times New Roman" w:hAnsi="Times New Roman" w:cs="Times New Roman"/>
          <w:sz w:val="22"/>
          <w:szCs w:val="22"/>
        </w:rPr>
        <w:t>6.2 Future Work</w:t>
      </w:r>
    </w:p>
    <w:p w14:paraId="16923785" w14:textId="0ED198CE"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The following tasks are planned for the next phase:</w:t>
      </w:r>
    </w:p>
    <w:tbl>
      <w:tblPr>
        <w:tblStyle w:val="ae"/>
        <w:tblW w:w="0" w:type="auto"/>
        <w:tblLook w:val="04A0" w:firstRow="1" w:lastRow="0" w:firstColumn="1" w:lastColumn="0" w:noHBand="0" w:noVBand="1"/>
      </w:tblPr>
      <w:tblGrid>
        <w:gridCol w:w="2831"/>
        <w:gridCol w:w="2831"/>
        <w:gridCol w:w="2832"/>
      </w:tblGrid>
      <w:tr w:rsidR="003F40D9" w:rsidRPr="002766CC" w14:paraId="0F139601" w14:textId="77777777" w:rsidTr="003F40D9">
        <w:tc>
          <w:tcPr>
            <w:tcW w:w="2831" w:type="dxa"/>
          </w:tcPr>
          <w:p w14:paraId="0D27CFAE" w14:textId="589212C4"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Task</w:t>
            </w:r>
          </w:p>
        </w:tc>
        <w:tc>
          <w:tcPr>
            <w:tcW w:w="2831" w:type="dxa"/>
          </w:tcPr>
          <w:p w14:paraId="4B570094" w14:textId="3D0DC764"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Description</w:t>
            </w:r>
          </w:p>
        </w:tc>
        <w:tc>
          <w:tcPr>
            <w:tcW w:w="2832" w:type="dxa"/>
          </w:tcPr>
          <w:p w14:paraId="63BE1AB6" w14:textId="3117F866"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Assigned To</w:t>
            </w:r>
          </w:p>
        </w:tc>
      </w:tr>
      <w:tr w:rsidR="003F40D9" w:rsidRPr="002766CC" w14:paraId="66185883" w14:textId="77777777" w:rsidTr="003F40D9">
        <w:tc>
          <w:tcPr>
            <w:tcW w:w="2831" w:type="dxa"/>
          </w:tcPr>
          <w:p w14:paraId="7D6E6EB0" w14:textId="5A4EAF74"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Hardware assembly</w:t>
            </w:r>
          </w:p>
        </w:tc>
        <w:tc>
          <w:tcPr>
            <w:tcW w:w="2831" w:type="dxa"/>
          </w:tcPr>
          <w:p w14:paraId="10995D56" w14:textId="2A522CD3"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Mount LCD screens, laser, and camera on optical bench</w:t>
            </w:r>
          </w:p>
        </w:tc>
        <w:tc>
          <w:tcPr>
            <w:tcW w:w="2832" w:type="dxa"/>
          </w:tcPr>
          <w:p w14:paraId="4D5DE2A5" w14:textId="77777777" w:rsidR="003F40D9" w:rsidRPr="002766CC" w:rsidRDefault="003F40D9" w:rsidP="003F40D9">
            <w:pPr>
              <w:widowControl/>
              <w:rPr>
                <w:rFonts w:ascii="Times New Roman" w:hAnsi="Times New Roman" w:cs="Times New Roman"/>
                <w:sz w:val="22"/>
                <w:szCs w:val="22"/>
              </w:rPr>
            </w:pPr>
            <w:r w:rsidRPr="002766CC">
              <w:rPr>
                <w:rFonts w:ascii="Times New Roman" w:hAnsi="Times New Roman" w:cs="Times New Roman"/>
                <w:sz w:val="22"/>
                <w:szCs w:val="22"/>
              </w:rPr>
              <w:t>Chan Yu Sing,</w:t>
            </w:r>
          </w:p>
          <w:p w14:paraId="669E6868" w14:textId="4D6A7379" w:rsidR="003F40D9" w:rsidRPr="002766CC" w:rsidRDefault="00000EB2" w:rsidP="003F40D9">
            <w:pPr>
              <w:widowControl/>
              <w:rPr>
                <w:rFonts w:ascii="Times New Roman" w:hAnsi="Times New Roman" w:cs="Times New Roman"/>
                <w:sz w:val="22"/>
                <w:szCs w:val="22"/>
              </w:rPr>
            </w:pPr>
            <w:r w:rsidRPr="002766CC">
              <w:rPr>
                <w:rFonts w:ascii="Times New Roman" w:hAnsi="Times New Roman" w:cs="Times New Roman"/>
                <w:sz w:val="22"/>
                <w:szCs w:val="22"/>
              </w:rPr>
              <w:t>CHAN Tak Lung</w:t>
            </w:r>
          </w:p>
        </w:tc>
      </w:tr>
      <w:tr w:rsidR="003F40D9" w:rsidRPr="002766CC" w14:paraId="41AC037F" w14:textId="77777777" w:rsidTr="003F40D9">
        <w:tc>
          <w:tcPr>
            <w:tcW w:w="2831" w:type="dxa"/>
          </w:tcPr>
          <w:p w14:paraId="4F0887A9" w14:textId="42C2E1DF" w:rsidR="003F40D9" w:rsidRPr="002766CC" w:rsidRDefault="00A82E59" w:rsidP="003F40D9">
            <w:pPr>
              <w:widowControl/>
              <w:rPr>
                <w:rFonts w:ascii="Times New Roman" w:hAnsi="Times New Roman" w:cs="Times New Roman"/>
                <w:sz w:val="22"/>
                <w:szCs w:val="22"/>
              </w:rPr>
            </w:pPr>
            <w:r w:rsidRPr="002766CC">
              <w:rPr>
                <w:rFonts w:ascii="Times New Roman" w:hAnsi="Times New Roman" w:cs="Times New Roman"/>
                <w:sz w:val="22"/>
                <w:szCs w:val="22"/>
              </w:rPr>
              <w:t>Mask deployment</w:t>
            </w:r>
          </w:p>
        </w:tc>
        <w:tc>
          <w:tcPr>
            <w:tcW w:w="2831" w:type="dxa"/>
          </w:tcPr>
          <w:p w14:paraId="154931B8" w14:textId="6B6B4B24" w:rsidR="003F40D9" w:rsidRPr="002766CC" w:rsidRDefault="00A82E59" w:rsidP="003F40D9">
            <w:pPr>
              <w:widowControl/>
              <w:rPr>
                <w:rFonts w:ascii="Times New Roman" w:hAnsi="Times New Roman" w:cs="Times New Roman"/>
                <w:sz w:val="22"/>
                <w:szCs w:val="22"/>
              </w:rPr>
            </w:pPr>
            <w:r w:rsidRPr="002766CC">
              <w:rPr>
                <w:rFonts w:ascii="Times New Roman" w:hAnsi="Times New Roman" w:cs="Times New Roman"/>
                <w:sz w:val="22"/>
                <w:szCs w:val="22"/>
              </w:rPr>
              <w:t>Display trained masks on physical LCD screens</w:t>
            </w:r>
          </w:p>
        </w:tc>
        <w:tc>
          <w:tcPr>
            <w:tcW w:w="2832" w:type="dxa"/>
          </w:tcPr>
          <w:p w14:paraId="1BB94620" w14:textId="77777777" w:rsidR="00A82E59" w:rsidRPr="002766CC" w:rsidRDefault="00A82E59" w:rsidP="00A82E59">
            <w:pPr>
              <w:widowControl/>
              <w:rPr>
                <w:rFonts w:ascii="Times New Roman" w:hAnsi="Times New Roman" w:cs="Times New Roman"/>
                <w:sz w:val="22"/>
                <w:szCs w:val="22"/>
              </w:rPr>
            </w:pPr>
            <w:r w:rsidRPr="002766CC">
              <w:rPr>
                <w:rFonts w:ascii="Times New Roman" w:hAnsi="Times New Roman" w:cs="Times New Roman"/>
                <w:sz w:val="22"/>
                <w:szCs w:val="22"/>
              </w:rPr>
              <w:t>Chan Yu Sing,</w:t>
            </w:r>
          </w:p>
          <w:p w14:paraId="340512B9" w14:textId="2DC3F964" w:rsidR="003F40D9" w:rsidRPr="002766CC" w:rsidRDefault="00A82E59" w:rsidP="00A82E59">
            <w:pPr>
              <w:widowControl/>
              <w:rPr>
                <w:rFonts w:ascii="Times New Roman" w:hAnsi="Times New Roman" w:cs="Times New Roman"/>
                <w:sz w:val="22"/>
                <w:szCs w:val="22"/>
              </w:rPr>
            </w:pPr>
            <w:r w:rsidRPr="002766CC">
              <w:rPr>
                <w:rFonts w:ascii="Times New Roman" w:hAnsi="Times New Roman" w:cs="Times New Roman"/>
                <w:sz w:val="22"/>
                <w:szCs w:val="22"/>
              </w:rPr>
              <w:t>CHAN Tak Lung</w:t>
            </w:r>
          </w:p>
        </w:tc>
      </w:tr>
      <w:tr w:rsidR="003F40D9" w:rsidRPr="002766CC" w14:paraId="70C8F8BD" w14:textId="77777777" w:rsidTr="003F40D9">
        <w:tc>
          <w:tcPr>
            <w:tcW w:w="2831" w:type="dxa"/>
          </w:tcPr>
          <w:p w14:paraId="7F0EF321" w14:textId="6D7F5B10" w:rsidR="003F40D9" w:rsidRPr="002766CC" w:rsidRDefault="00A82E59" w:rsidP="003F40D9">
            <w:pPr>
              <w:widowControl/>
              <w:rPr>
                <w:rFonts w:ascii="Times New Roman" w:hAnsi="Times New Roman" w:cs="Times New Roman"/>
                <w:sz w:val="22"/>
                <w:szCs w:val="22"/>
              </w:rPr>
            </w:pPr>
            <w:r w:rsidRPr="002766CC">
              <w:rPr>
                <w:rFonts w:ascii="Times New Roman" w:hAnsi="Times New Roman" w:cs="Times New Roman"/>
                <w:sz w:val="22"/>
                <w:szCs w:val="22"/>
              </w:rPr>
              <w:t>Real-world testing</w:t>
            </w:r>
          </w:p>
        </w:tc>
        <w:tc>
          <w:tcPr>
            <w:tcW w:w="2831" w:type="dxa"/>
          </w:tcPr>
          <w:p w14:paraId="7B922A94" w14:textId="69D8FD77" w:rsidR="003F40D9" w:rsidRPr="002766CC" w:rsidRDefault="00A82E59" w:rsidP="003F40D9">
            <w:pPr>
              <w:widowControl/>
              <w:rPr>
                <w:rFonts w:ascii="Times New Roman" w:hAnsi="Times New Roman" w:cs="Times New Roman"/>
                <w:sz w:val="22"/>
                <w:szCs w:val="22"/>
              </w:rPr>
            </w:pPr>
            <w:r w:rsidRPr="002766CC">
              <w:rPr>
                <w:rFonts w:ascii="Times New Roman" w:hAnsi="Times New Roman" w:cs="Times New Roman"/>
                <w:sz w:val="22"/>
                <w:szCs w:val="22"/>
              </w:rPr>
              <w:t>Test classification accuracy on physical system</w:t>
            </w:r>
          </w:p>
        </w:tc>
        <w:tc>
          <w:tcPr>
            <w:tcW w:w="2832" w:type="dxa"/>
          </w:tcPr>
          <w:p w14:paraId="52434669" w14:textId="77777777" w:rsidR="00A82E59" w:rsidRPr="002766CC" w:rsidRDefault="00A82E59" w:rsidP="00A82E59">
            <w:pPr>
              <w:widowControl/>
              <w:rPr>
                <w:rFonts w:ascii="Times New Roman" w:hAnsi="Times New Roman" w:cs="Times New Roman"/>
                <w:sz w:val="22"/>
                <w:szCs w:val="22"/>
              </w:rPr>
            </w:pPr>
            <w:r w:rsidRPr="002766CC">
              <w:rPr>
                <w:rFonts w:ascii="Times New Roman" w:hAnsi="Times New Roman" w:cs="Times New Roman"/>
                <w:sz w:val="22"/>
                <w:szCs w:val="22"/>
              </w:rPr>
              <w:t>Chan Yu Sing,</w:t>
            </w:r>
          </w:p>
          <w:p w14:paraId="317857B1" w14:textId="79F0FA80" w:rsidR="003F40D9" w:rsidRPr="002766CC" w:rsidRDefault="00A82E59" w:rsidP="00A82E59">
            <w:pPr>
              <w:widowControl/>
              <w:rPr>
                <w:rFonts w:ascii="Times New Roman" w:hAnsi="Times New Roman" w:cs="Times New Roman"/>
                <w:sz w:val="22"/>
                <w:szCs w:val="22"/>
              </w:rPr>
            </w:pPr>
            <w:r w:rsidRPr="002766CC">
              <w:rPr>
                <w:rFonts w:ascii="Times New Roman" w:hAnsi="Times New Roman" w:cs="Times New Roman"/>
                <w:sz w:val="22"/>
                <w:szCs w:val="22"/>
              </w:rPr>
              <w:t>CHAN Tak Lung</w:t>
            </w:r>
          </w:p>
        </w:tc>
      </w:tr>
    </w:tbl>
    <w:p w14:paraId="5786C841" w14:textId="1BEB834A" w:rsidR="00A82E59" w:rsidRPr="002766CC" w:rsidRDefault="00A82E59" w:rsidP="003F40D9">
      <w:pPr>
        <w:widowControl/>
        <w:rPr>
          <w:rFonts w:ascii="Times New Roman" w:hAnsi="Times New Roman" w:cs="Times New Roman"/>
          <w:sz w:val="22"/>
          <w:szCs w:val="22"/>
        </w:rPr>
      </w:pPr>
    </w:p>
    <w:p w14:paraId="3518718B" w14:textId="77777777" w:rsidR="00A82E59" w:rsidRPr="002766CC" w:rsidRDefault="00A82E59">
      <w:pPr>
        <w:widowControl/>
        <w:rPr>
          <w:rFonts w:ascii="Times New Roman" w:hAnsi="Times New Roman" w:cs="Times New Roman"/>
          <w:sz w:val="22"/>
          <w:szCs w:val="22"/>
        </w:rPr>
      </w:pPr>
      <w:r w:rsidRPr="002766CC">
        <w:rPr>
          <w:rFonts w:ascii="Times New Roman" w:hAnsi="Times New Roman" w:cs="Times New Roman"/>
          <w:sz w:val="22"/>
          <w:szCs w:val="22"/>
        </w:rPr>
        <w:br w:type="page"/>
      </w:r>
    </w:p>
    <w:p w14:paraId="7DCBB097" w14:textId="688624AA" w:rsidR="00A82E59" w:rsidRPr="002766CC" w:rsidRDefault="00A82E59" w:rsidP="00A82E59">
      <w:pPr>
        <w:pStyle w:val="1"/>
        <w:rPr>
          <w:rFonts w:ascii="Times New Roman" w:hAnsi="Times New Roman" w:cs="Times New Roman"/>
          <w:sz w:val="22"/>
          <w:szCs w:val="22"/>
        </w:rPr>
      </w:pPr>
      <w:r w:rsidRPr="002766CC">
        <w:rPr>
          <w:rFonts w:ascii="Times New Roman" w:hAnsi="Times New Roman" w:cs="Times New Roman"/>
          <w:sz w:val="22"/>
          <w:szCs w:val="22"/>
        </w:rPr>
        <w:lastRenderedPageBreak/>
        <w:t>7.References</w:t>
      </w:r>
    </w:p>
    <w:p w14:paraId="0A4297E1" w14:textId="148792F8" w:rsidR="00A82E59" w:rsidRPr="002766CC" w:rsidRDefault="00A82E59" w:rsidP="00A82E59">
      <w:pPr>
        <w:widowControl/>
        <w:rPr>
          <w:rFonts w:ascii="Times New Roman" w:hAnsi="Times New Roman" w:cs="Times New Roman"/>
          <w:sz w:val="22"/>
          <w:szCs w:val="22"/>
        </w:rPr>
      </w:pPr>
      <w:r w:rsidRPr="002766CC">
        <w:rPr>
          <w:rFonts w:ascii="Times New Roman" w:hAnsi="Times New Roman" w:cs="Times New Roman"/>
          <w:sz w:val="22"/>
          <w:szCs w:val="22"/>
        </w:rPr>
        <w:t xml:space="preserve">[1] Xing Lin </w:t>
      </w:r>
      <w:proofErr w:type="gramStart"/>
      <w:r w:rsidRPr="002766CC">
        <w:rPr>
          <w:rFonts w:ascii="Times New Roman" w:hAnsi="Times New Roman" w:cs="Times New Roman"/>
          <w:sz w:val="22"/>
          <w:szCs w:val="22"/>
        </w:rPr>
        <w:t>et al. ,All</w:t>
      </w:r>
      <w:proofErr w:type="gramEnd"/>
      <w:r w:rsidRPr="002766CC">
        <w:rPr>
          <w:rFonts w:ascii="Times New Roman" w:hAnsi="Times New Roman" w:cs="Times New Roman"/>
          <w:sz w:val="22"/>
          <w:szCs w:val="22"/>
        </w:rPr>
        <w:t xml:space="preserve">-optical machine learning using diffractive deep neural </w:t>
      </w:r>
      <w:proofErr w:type="gramStart"/>
      <w:r w:rsidRPr="002766CC">
        <w:rPr>
          <w:rFonts w:ascii="Times New Roman" w:hAnsi="Times New Roman" w:cs="Times New Roman"/>
          <w:sz w:val="22"/>
          <w:szCs w:val="22"/>
        </w:rPr>
        <w:t>networks.Science</w:t>
      </w:r>
      <w:proofErr w:type="gramEnd"/>
      <w:r w:rsidRPr="002766CC">
        <w:rPr>
          <w:rFonts w:ascii="Times New Roman" w:hAnsi="Times New Roman" w:cs="Times New Roman"/>
          <w:sz w:val="22"/>
          <w:szCs w:val="22"/>
        </w:rPr>
        <w:t>361,1004-1008(2018</w:t>
      </w:r>
      <w:proofErr w:type="gramStart"/>
      <w:r w:rsidRPr="002766CC">
        <w:rPr>
          <w:rFonts w:ascii="Times New Roman" w:hAnsi="Times New Roman" w:cs="Times New Roman"/>
          <w:sz w:val="22"/>
          <w:szCs w:val="22"/>
        </w:rPr>
        <w:t>).DOI</w:t>
      </w:r>
      <w:proofErr w:type="gramEnd"/>
      <w:r w:rsidRPr="002766CC">
        <w:rPr>
          <w:rFonts w:ascii="Times New Roman" w:hAnsi="Times New Roman" w:cs="Times New Roman"/>
          <w:sz w:val="22"/>
          <w:szCs w:val="22"/>
        </w:rPr>
        <w:t>:10.1126/</w:t>
      </w:r>
      <w:proofErr w:type="gramStart"/>
      <w:r w:rsidRPr="002766CC">
        <w:rPr>
          <w:rFonts w:ascii="Times New Roman" w:hAnsi="Times New Roman" w:cs="Times New Roman"/>
          <w:sz w:val="22"/>
          <w:szCs w:val="22"/>
        </w:rPr>
        <w:t>science.aat</w:t>
      </w:r>
      <w:proofErr w:type="gramEnd"/>
      <w:r w:rsidRPr="002766CC">
        <w:rPr>
          <w:rFonts w:ascii="Times New Roman" w:hAnsi="Times New Roman" w:cs="Times New Roman"/>
          <w:sz w:val="22"/>
          <w:szCs w:val="22"/>
        </w:rPr>
        <w:t>8084</w:t>
      </w:r>
    </w:p>
    <w:p w14:paraId="37C95281" w14:textId="77777777" w:rsidR="00A82E59" w:rsidRPr="002766CC" w:rsidRDefault="00A82E59" w:rsidP="00A82E59">
      <w:pPr>
        <w:widowControl/>
        <w:rPr>
          <w:rFonts w:ascii="Times New Roman" w:hAnsi="Times New Roman" w:cs="Times New Roman"/>
          <w:sz w:val="22"/>
          <w:szCs w:val="22"/>
        </w:rPr>
      </w:pPr>
    </w:p>
    <w:p w14:paraId="416EE871" w14:textId="6B1F8424" w:rsidR="00A82E59" w:rsidRPr="002766CC" w:rsidRDefault="00A82E59" w:rsidP="00A82E59">
      <w:pPr>
        <w:widowControl/>
        <w:rPr>
          <w:rFonts w:ascii="Times New Roman" w:hAnsi="Times New Roman" w:cs="Times New Roman"/>
          <w:sz w:val="22"/>
          <w:szCs w:val="22"/>
        </w:rPr>
      </w:pPr>
      <w:r w:rsidRPr="002766CC">
        <w:rPr>
          <w:rFonts w:ascii="Times New Roman" w:hAnsi="Times New Roman" w:cs="Times New Roman"/>
          <w:sz w:val="22"/>
          <w:szCs w:val="22"/>
        </w:rPr>
        <w:t xml:space="preserve">[2] Wetzstein G, Ozcan A, </w:t>
      </w:r>
      <w:proofErr w:type="spellStart"/>
      <w:r w:rsidRPr="002766CC">
        <w:rPr>
          <w:rFonts w:ascii="Times New Roman" w:hAnsi="Times New Roman" w:cs="Times New Roman"/>
          <w:sz w:val="22"/>
          <w:szCs w:val="22"/>
        </w:rPr>
        <w:t>Gigan</w:t>
      </w:r>
      <w:proofErr w:type="spellEnd"/>
      <w:r w:rsidRPr="002766CC">
        <w:rPr>
          <w:rFonts w:ascii="Times New Roman" w:hAnsi="Times New Roman" w:cs="Times New Roman"/>
          <w:sz w:val="22"/>
          <w:szCs w:val="22"/>
        </w:rPr>
        <w:t xml:space="preserve"> S, Fan S, Englund D, </w:t>
      </w:r>
      <w:proofErr w:type="spellStart"/>
      <w:r w:rsidRPr="002766CC">
        <w:rPr>
          <w:rFonts w:ascii="Times New Roman" w:hAnsi="Times New Roman" w:cs="Times New Roman"/>
          <w:sz w:val="22"/>
          <w:szCs w:val="22"/>
        </w:rPr>
        <w:t>Soljačić</w:t>
      </w:r>
      <w:proofErr w:type="spellEnd"/>
      <w:r w:rsidRPr="002766CC">
        <w:rPr>
          <w:rFonts w:ascii="Times New Roman" w:hAnsi="Times New Roman" w:cs="Times New Roman"/>
          <w:sz w:val="22"/>
          <w:szCs w:val="22"/>
        </w:rPr>
        <w:t xml:space="preserve"> M, Denz C, Miller DAB, Psaltis D. Inference in artificial intelligence with deep optics and photonics. Nature. 2020 Dec;588(7836):39-47. </w:t>
      </w:r>
      <w:proofErr w:type="spellStart"/>
      <w:r w:rsidRPr="002766CC">
        <w:rPr>
          <w:rFonts w:ascii="Times New Roman" w:hAnsi="Times New Roman" w:cs="Times New Roman"/>
          <w:sz w:val="22"/>
          <w:szCs w:val="22"/>
        </w:rPr>
        <w:t>doi</w:t>
      </w:r>
      <w:proofErr w:type="spellEnd"/>
      <w:r w:rsidRPr="002766CC">
        <w:rPr>
          <w:rFonts w:ascii="Times New Roman" w:hAnsi="Times New Roman" w:cs="Times New Roman"/>
          <w:sz w:val="22"/>
          <w:szCs w:val="22"/>
        </w:rPr>
        <w:t xml:space="preserve">: 10.1038/s41586-020-2973-6. </w:t>
      </w:r>
      <w:proofErr w:type="spellStart"/>
      <w:r w:rsidRPr="002766CC">
        <w:rPr>
          <w:rFonts w:ascii="Times New Roman" w:hAnsi="Times New Roman" w:cs="Times New Roman"/>
          <w:sz w:val="22"/>
          <w:szCs w:val="22"/>
        </w:rPr>
        <w:t>Epub</w:t>
      </w:r>
      <w:proofErr w:type="spellEnd"/>
      <w:r w:rsidRPr="002766CC">
        <w:rPr>
          <w:rFonts w:ascii="Times New Roman" w:hAnsi="Times New Roman" w:cs="Times New Roman"/>
          <w:sz w:val="22"/>
          <w:szCs w:val="22"/>
        </w:rPr>
        <w:t xml:space="preserve"> 2020 Dec 2. PMID: 33268862.</w:t>
      </w:r>
    </w:p>
    <w:p w14:paraId="56D81F20" w14:textId="77777777" w:rsidR="00A82E59" w:rsidRPr="002766CC" w:rsidRDefault="00A82E59" w:rsidP="00A82E59">
      <w:pPr>
        <w:widowControl/>
        <w:rPr>
          <w:rFonts w:ascii="Times New Roman" w:hAnsi="Times New Roman" w:cs="Times New Roman"/>
          <w:sz w:val="22"/>
          <w:szCs w:val="22"/>
        </w:rPr>
      </w:pPr>
    </w:p>
    <w:p w14:paraId="7050BB1D" w14:textId="24444C38" w:rsidR="00A82E59" w:rsidRPr="002766CC" w:rsidRDefault="00A82E59" w:rsidP="00A82E59">
      <w:pPr>
        <w:widowControl/>
        <w:rPr>
          <w:rFonts w:ascii="Times New Roman" w:hAnsi="Times New Roman" w:cs="Times New Roman"/>
          <w:sz w:val="22"/>
          <w:szCs w:val="22"/>
        </w:rPr>
      </w:pPr>
      <w:r w:rsidRPr="002766CC">
        <w:rPr>
          <w:rFonts w:ascii="Times New Roman" w:hAnsi="Times New Roman" w:cs="Times New Roman"/>
          <w:sz w:val="22"/>
          <w:szCs w:val="22"/>
        </w:rPr>
        <w:t xml:space="preserve">[3] </w:t>
      </w:r>
      <w:r w:rsidR="00297D20" w:rsidRPr="002766CC">
        <w:rPr>
          <w:rFonts w:ascii="Times New Roman" w:hAnsi="Times New Roman" w:cs="Times New Roman"/>
          <w:sz w:val="22"/>
          <w:szCs w:val="22"/>
        </w:rPr>
        <w:t>[</w:t>
      </w:r>
      <w:proofErr w:type="gramStart"/>
      <w:r w:rsidR="00297D20" w:rsidRPr="002766CC">
        <w:rPr>
          <w:rFonts w:ascii="Times New Roman" w:hAnsi="Times New Roman" w:cs="Times New Roman"/>
          <w:sz w:val="22"/>
          <w:szCs w:val="22"/>
        </w:rPr>
        <w:t>1]Shen</w:t>
      </w:r>
      <w:proofErr w:type="gramEnd"/>
      <w:r w:rsidR="00297D20" w:rsidRPr="002766CC">
        <w:rPr>
          <w:rFonts w:ascii="Times New Roman" w:hAnsi="Times New Roman" w:cs="Times New Roman"/>
          <w:sz w:val="22"/>
          <w:szCs w:val="22"/>
        </w:rPr>
        <w:t>, Y., “Deep learning with coherent nanophotonic circuits”, &lt;</w:t>
      </w:r>
      <w:proofErr w:type="spellStart"/>
      <w:r w:rsidR="00297D20" w:rsidRPr="002766CC">
        <w:rPr>
          <w:rFonts w:ascii="Times New Roman" w:hAnsi="Times New Roman" w:cs="Times New Roman"/>
          <w:sz w:val="22"/>
          <w:szCs w:val="22"/>
        </w:rPr>
        <w:t>i</w:t>
      </w:r>
      <w:proofErr w:type="spellEnd"/>
      <w:r w:rsidR="00297D20" w:rsidRPr="002766CC">
        <w:rPr>
          <w:rFonts w:ascii="Times New Roman" w:hAnsi="Times New Roman" w:cs="Times New Roman"/>
          <w:sz w:val="22"/>
          <w:szCs w:val="22"/>
        </w:rPr>
        <w:t>&gt;Nature Photonics&lt;/</w:t>
      </w:r>
      <w:proofErr w:type="spellStart"/>
      <w:r w:rsidR="00297D20" w:rsidRPr="002766CC">
        <w:rPr>
          <w:rFonts w:ascii="Times New Roman" w:hAnsi="Times New Roman" w:cs="Times New Roman"/>
          <w:sz w:val="22"/>
          <w:szCs w:val="22"/>
        </w:rPr>
        <w:t>i</w:t>
      </w:r>
      <w:proofErr w:type="spellEnd"/>
      <w:r w:rsidR="00297D20" w:rsidRPr="002766CC">
        <w:rPr>
          <w:rFonts w:ascii="Times New Roman" w:hAnsi="Times New Roman" w:cs="Times New Roman"/>
          <w:sz w:val="22"/>
          <w:szCs w:val="22"/>
        </w:rPr>
        <w:t>&gt;, vol. 11, no. 7, pp. 441–446, 2017. doi:10.1038/nphoton.2017.93.</w:t>
      </w:r>
    </w:p>
    <w:p w14:paraId="30008E2C" w14:textId="77777777" w:rsidR="00297D20" w:rsidRPr="002766CC" w:rsidRDefault="00297D20" w:rsidP="00A82E59">
      <w:pPr>
        <w:widowControl/>
        <w:rPr>
          <w:rFonts w:ascii="Times New Roman" w:hAnsi="Times New Roman" w:cs="Times New Roman"/>
          <w:sz w:val="22"/>
          <w:szCs w:val="22"/>
        </w:rPr>
      </w:pPr>
    </w:p>
    <w:p w14:paraId="0AC24479" w14:textId="23795B32" w:rsidR="00297D20" w:rsidRPr="002766CC" w:rsidRDefault="00A82E59" w:rsidP="00297D20">
      <w:pPr>
        <w:widowControl/>
        <w:rPr>
          <w:rFonts w:ascii="Times New Roman" w:hAnsi="Times New Roman" w:cs="Times New Roman"/>
          <w:sz w:val="22"/>
          <w:szCs w:val="22"/>
        </w:rPr>
      </w:pPr>
      <w:r w:rsidRPr="002766CC">
        <w:rPr>
          <w:rFonts w:ascii="Times New Roman" w:hAnsi="Times New Roman" w:cs="Times New Roman"/>
          <w:sz w:val="22"/>
          <w:szCs w:val="22"/>
        </w:rPr>
        <w:t xml:space="preserve">[4] </w:t>
      </w:r>
      <w:r w:rsidR="00297D20" w:rsidRPr="002766CC">
        <w:rPr>
          <w:rFonts w:ascii="Times New Roman" w:hAnsi="Times New Roman" w:cs="Times New Roman"/>
          <w:sz w:val="22"/>
          <w:szCs w:val="22"/>
        </w:rPr>
        <w:t xml:space="preserve">X. Sui, Q. Wu, J. Liu, Q. Chen and G. Gu, "A Review of Optical Neural Networks," in IEEE Access, vol. 8, pp. 70773-70783, 2020, </w:t>
      </w:r>
      <w:proofErr w:type="spellStart"/>
      <w:r w:rsidR="00297D20" w:rsidRPr="002766CC">
        <w:rPr>
          <w:rFonts w:ascii="Times New Roman" w:hAnsi="Times New Roman" w:cs="Times New Roman"/>
          <w:sz w:val="22"/>
          <w:szCs w:val="22"/>
        </w:rPr>
        <w:t>doi</w:t>
      </w:r>
      <w:proofErr w:type="spellEnd"/>
      <w:r w:rsidR="00297D20" w:rsidRPr="002766CC">
        <w:rPr>
          <w:rFonts w:ascii="Times New Roman" w:hAnsi="Times New Roman" w:cs="Times New Roman"/>
          <w:sz w:val="22"/>
          <w:szCs w:val="22"/>
        </w:rPr>
        <w:t>: 10.1109/ACCESS.2020.2987333.</w:t>
      </w:r>
    </w:p>
    <w:p w14:paraId="4F65AD19" w14:textId="77777777" w:rsidR="00A82E59" w:rsidRPr="002766CC" w:rsidRDefault="00A82E59" w:rsidP="00A82E59">
      <w:pPr>
        <w:widowControl/>
        <w:rPr>
          <w:rFonts w:ascii="Times New Roman" w:hAnsi="Times New Roman" w:cs="Times New Roman"/>
          <w:sz w:val="22"/>
          <w:szCs w:val="22"/>
        </w:rPr>
      </w:pPr>
    </w:p>
    <w:p w14:paraId="610D5FA3" w14:textId="7B3B61EA" w:rsidR="00A82E59" w:rsidRPr="002766CC" w:rsidRDefault="00A82E59" w:rsidP="00A82E59">
      <w:pPr>
        <w:widowControl/>
        <w:rPr>
          <w:rFonts w:ascii="Times New Roman" w:hAnsi="Times New Roman" w:cs="Times New Roman"/>
          <w:sz w:val="22"/>
          <w:szCs w:val="22"/>
        </w:rPr>
      </w:pPr>
      <w:r w:rsidRPr="002766CC">
        <w:rPr>
          <w:rFonts w:ascii="Times New Roman" w:hAnsi="Times New Roman" w:cs="Times New Roman"/>
          <w:sz w:val="22"/>
          <w:szCs w:val="22"/>
        </w:rPr>
        <w:t xml:space="preserve">[5] </w:t>
      </w:r>
      <w:r w:rsidR="00297D20" w:rsidRPr="002766CC">
        <w:rPr>
          <w:rFonts w:ascii="Times New Roman" w:hAnsi="Times New Roman" w:cs="Times New Roman"/>
          <w:sz w:val="22"/>
          <w:szCs w:val="22"/>
        </w:rPr>
        <w:t xml:space="preserve">Fu, T., Zhang, J., Sun, R. et al. Optical neural networks: progress and challenges. Light Sci Appl 13, 263 (2024). </w:t>
      </w:r>
      <w:hyperlink r:id="rId17" w:history="1">
        <w:r w:rsidR="00297D20" w:rsidRPr="002766CC">
          <w:rPr>
            <w:rStyle w:val="af"/>
            <w:rFonts w:ascii="Times New Roman" w:hAnsi="Times New Roman" w:cs="Times New Roman"/>
            <w:sz w:val="22"/>
            <w:szCs w:val="22"/>
          </w:rPr>
          <w:t>https://doi.org/10.1038/s41377-024-01590-3</w:t>
        </w:r>
      </w:hyperlink>
    </w:p>
    <w:p w14:paraId="1F23E930" w14:textId="77777777" w:rsidR="00297D20" w:rsidRPr="002766CC" w:rsidRDefault="00297D20" w:rsidP="00A82E59">
      <w:pPr>
        <w:widowControl/>
        <w:rPr>
          <w:rFonts w:ascii="Times New Roman" w:hAnsi="Times New Roman" w:cs="Times New Roman"/>
          <w:sz w:val="22"/>
          <w:szCs w:val="22"/>
        </w:rPr>
      </w:pPr>
    </w:p>
    <w:p w14:paraId="77A60023" w14:textId="4F4B0834" w:rsidR="00A82E59" w:rsidRPr="002766CC" w:rsidRDefault="00A82E59" w:rsidP="00A82E59">
      <w:pPr>
        <w:widowControl/>
        <w:rPr>
          <w:rFonts w:ascii="Times New Roman" w:hAnsi="Times New Roman" w:cs="Times New Roman"/>
          <w:sz w:val="22"/>
          <w:szCs w:val="22"/>
        </w:rPr>
      </w:pPr>
      <w:r w:rsidRPr="002766CC">
        <w:rPr>
          <w:rFonts w:ascii="Times New Roman" w:hAnsi="Times New Roman" w:cs="Times New Roman"/>
          <w:sz w:val="22"/>
          <w:szCs w:val="22"/>
        </w:rPr>
        <w:t xml:space="preserve">[6] </w:t>
      </w:r>
      <w:r w:rsidR="00297D20" w:rsidRPr="002766CC">
        <w:rPr>
          <w:rFonts w:ascii="Times New Roman" w:hAnsi="Times New Roman" w:cs="Times New Roman"/>
          <w:sz w:val="22"/>
          <w:szCs w:val="22"/>
        </w:rPr>
        <w:t xml:space="preserve">Chang, J., Sitzmann, V., Dun, X. et al. Hybrid optical-electronic convolutional neural networks with optimized diffractive optics for image classification. Sci Rep 8, 12324 (2018). </w:t>
      </w:r>
      <w:hyperlink r:id="rId18" w:history="1">
        <w:r w:rsidR="00297D20" w:rsidRPr="002766CC">
          <w:rPr>
            <w:rStyle w:val="af"/>
            <w:rFonts w:ascii="Times New Roman" w:hAnsi="Times New Roman" w:cs="Times New Roman"/>
            <w:sz w:val="22"/>
            <w:szCs w:val="22"/>
          </w:rPr>
          <w:t>https://doi.org/10.1038/s41598-018-30619-y</w:t>
        </w:r>
      </w:hyperlink>
    </w:p>
    <w:p w14:paraId="1B266227" w14:textId="77777777" w:rsidR="00297D20" w:rsidRPr="002766CC" w:rsidRDefault="00297D20" w:rsidP="00A82E59">
      <w:pPr>
        <w:widowControl/>
        <w:rPr>
          <w:rFonts w:ascii="Times New Roman" w:hAnsi="Times New Roman" w:cs="Times New Roman"/>
          <w:sz w:val="22"/>
          <w:szCs w:val="22"/>
        </w:rPr>
      </w:pPr>
    </w:p>
    <w:p w14:paraId="36603C25" w14:textId="409B00B0" w:rsidR="00A82E59" w:rsidRPr="002766CC" w:rsidRDefault="00A82E59" w:rsidP="00A82E59">
      <w:pPr>
        <w:widowControl/>
        <w:rPr>
          <w:rFonts w:ascii="Times New Roman" w:hAnsi="Times New Roman" w:cs="Times New Roman"/>
          <w:sz w:val="22"/>
          <w:szCs w:val="22"/>
        </w:rPr>
      </w:pPr>
      <w:r w:rsidRPr="002766CC">
        <w:rPr>
          <w:rFonts w:ascii="Times New Roman" w:hAnsi="Times New Roman" w:cs="Times New Roman"/>
          <w:sz w:val="22"/>
          <w:szCs w:val="22"/>
        </w:rPr>
        <w:t xml:space="preserve">[7] </w:t>
      </w:r>
      <w:r w:rsidR="00297D20" w:rsidRPr="002766CC">
        <w:rPr>
          <w:rFonts w:ascii="Times New Roman" w:hAnsi="Times New Roman" w:cs="Times New Roman"/>
          <w:sz w:val="22"/>
          <w:szCs w:val="22"/>
        </w:rPr>
        <w:t xml:space="preserve">Yichen Sun, Mingli Dong, </w:t>
      </w:r>
      <w:proofErr w:type="spellStart"/>
      <w:r w:rsidR="00297D20" w:rsidRPr="002766CC">
        <w:rPr>
          <w:rFonts w:ascii="Times New Roman" w:hAnsi="Times New Roman" w:cs="Times New Roman"/>
          <w:sz w:val="22"/>
          <w:szCs w:val="22"/>
        </w:rPr>
        <w:t>Mingxin</w:t>
      </w:r>
      <w:proofErr w:type="spellEnd"/>
      <w:r w:rsidR="00297D20" w:rsidRPr="002766CC">
        <w:rPr>
          <w:rFonts w:ascii="Times New Roman" w:hAnsi="Times New Roman" w:cs="Times New Roman"/>
          <w:sz w:val="22"/>
          <w:szCs w:val="22"/>
        </w:rPr>
        <w:t xml:space="preserve"> Yu, Xiaolin Liu, and </w:t>
      </w:r>
      <w:proofErr w:type="spellStart"/>
      <w:r w:rsidR="00297D20" w:rsidRPr="002766CC">
        <w:rPr>
          <w:rFonts w:ascii="Times New Roman" w:hAnsi="Times New Roman" w:cs="Times New Roman"/>
          <w:sz w:val="22"/>
          <w:szCs w:val="22"/>
        </w:rPr>
        <w:t>Lianqing</w:t>
      </w:r>
      <w:proofErr w:type="spellEnd"/>
      <w:r w:rsidR="00297D20" w:rsidRPr="002766CC">
        <w:rPr>
          <w:rFonts w:ascii="Times New Roman" w:hAnsi="Times New Roman" w:cs="Times New Roman"/>
          <w:sz w:val="22"/>
          <w:szCs w:val="22"/>
        </w:rPr>
        <w:t xml:space="preserve"> Zhu, "Review of diffractive deep neural networks," J. Opt. Soc. Am. B 40, 2951-2961 (2023)</w:t>
      </w:r>
    </w:p>
    <w:p w14:paraId="24F033FB" w14:textId="77777777" w:rsidR="00A82E59" w:rsidRPr="002766CC" w:rsidRDefault="00A82E59" w:rsidP="00A82E59">
      <w:pPr>
        <w:widowControl/>
        <w:rPr>
          <w:rFonts w:ascii="Times New Roman" w:hAnsi="Times New Roman" w:cs="Times New Roman"/>
          <w:sz w:val="22"/>
          <w:szCs w:val="22"/>
        </w:rPr>
      </w:pPr>
    </w:p>
    <w:p w14:paraId="63807582" w14:textId="5228EF17" w:rsidR="00297D20" w:rsidRPr="002766CC" w:rsidRDefault="00A82E59" w:rsidP="00A82E59">
      <w:pPr>
        <w:widowControl/>
        <w:rPr>
          <w:rFonts w:ascii="Times New Roman" w:hAnsi="Times New Roman" w:cs="Times New Roman"/>
          <w:sz w:val="22"/>
          <w:szCs w:val="22"/>
        </w:rPr>
      </w:pPr>
      <w:r w:rsidRPr="002766CC">
        <w:rPr>
          <w:rFonts w:ascii="Times New Roman" w:hAnsi="Times New Roman" w:cs="Times New Roman"/>
          <w:sz w:val="22"/>
          <w:szCs w:val="22"/>
        </w:rPr>
        <w:lastRenderedPageBreak/>
        <w:t xml:space="preserve">[8] </w:t>
      </w:r>
      <w:r w:rsidR="00297D20" w:rsidRPr="002766CC">
        <w:rPr>
          <w:rFonts w:ascii="Times New Roman" w:hAnsi="Times New Roman" w:cs="Times New Roman"/>
          <w:sz w:val="22"/>
          <w:szCs w:val="22"/>
        </w:rPr>
        <w:t xml:space="preserve">Nawaz, S., Rahmani, V., Pennicard, D., Setty, S. P. R., Klaudel, B. &amp; </w:t>
      </w:r>
      <w:proofErr w:type="spellStart"/>
      <w:r w:rsidR="00297D20" w:rsidRPr="002766CC">
        <w:rPr>
          <w:rFonts w:ascii="Times New Roman" w:hAnsi="Times New Roman" w:cs="Times New Roman"/>
          <w:sz w:val="22"/>
          <w:szCs w:val="22"/>
        </w:rPr>
        <w:t>Graafsma</w:t>
      </w:r>
      <w:proofErr w:type="spellEnd"/>
      <w:r w:rsidR="00297D20" w:rsidRPr="002766CC">
        <w:rPr>
          <w:rFonts w:ascii="Times New Roman" w:hAnsi="Times New Roman" w:cs="Times New Roman"/>
          <w:sz w:val="22"/>
          <w:szCs w:val="22"/>
        </w:rPr>
        <w:t>, H. (2023). Explainable machine learning for diffraction patterns. Journal of Applied Crystallography, vol. 56, pp. 1494-1505, 2023. DOI: 10.1107/S1600576723007446</w:t>
      </w:r>
    </w:p>
    <w:p w14:paraId="596C4A78" w14:textId="77777777" w:rsidR="00A82E59" w:rsidRPr="002766CC" w:rsidRDefault="00A82E59" w:rsidP="00A82E59">
      <w:pPr>
        <w:widowControl/>
        <w:rPr>
          <w:rFonts w:ascii="Times New Roman" w:hAnsi="Times New Roman" w:cs="Times New Roman"/>
          <w:sz w:val="22"/>
          <w:szCs w:val="22"/>
        </w:rPr>
      </w:pPr>
    </w:p>
    <w:p w14:paraId="2A71B94F" w14:textId="70A17518" w:rsidR="00A82E59" w:rsidRPr="002766CC" w:rsidRDefault="00A82E59" w:rsidP="00A82E59">
      <w:pPr>
        <w:widowControl/>
        <w:rPr>
          <w:rFonts w:ascii="Times New Roman" w:hAnsi="Times New Roman" w:cs="Times New Roman"/>
          <w:sz w:val="22"/>
          <w:szCs w:val="22"/>
        </w:rPr>
      </w:pPr>
      <w:r w:rsidRPr="002766CC">
        <w:rPr>
          <w:rFonts w:ascii="Times New Roman" w:hAnsi="Times New Roman" w:cs="Times New Roman"/>
          <w:sz w:val="22"/>
          <w:szCs w:val="22"/>
        </w:rPr>
        <w:t xml:space="preserve">[9] </w:t>
      </w:r>
      <w:proofErr w:type="spellStart"/>
      <w:r w:rsidR="00297D20" w:rsidRPr="002766CC">
        <w:rPr>
          <w:rFonts w:ascii="Times New Roman" w:hAnsi="Times New Roman" w:cs="Times New Roman"/>
          <w:sz w:val="22"/>
          <w:szCs w:val="22"/>
        </w:rPr>
        <w:t>Skalli</w:t>
      </w:r>
      <w:proofErr w:type="spellEnd"/>
      <w:r w:rsidR="00297D20" w:rsidRPr="002766CC">
        <w:rPr>
          <w:rFonts w:ascii="Times New Roman" w:hAnsi="Times New Roman" w:cs="Times New Roman"/>
          <w:sz w:val="22"/>
          <w:szCs w:val="22"/>
        </w:rPr>
        <w:t>, A., Goldmann, M., Haghighi, N. et al. Annealing-inspired training of an optical neural network with ternary weights. Commun Phys 8, 68 (2025). https://doi.org/10.1038/s42005-025-01972-y</w:t>
      </w:r>
    </w:p>
    <w:p w14:paraId="67DECBC3" w14:textId="77777777" w:rsidR="00A82E59" w:rsidRPr="002766CC" w:rsidRDefault="00A82E59" w:rsidP="00A82E59">
      <w:pPr>
        <w:widowControl/>
        <w:rPr>
          <w:rFonts w:ascii="Times New Roman" w:hAnsi="Times New Roman" w:cs="Times New Roman"/>
          <w:sz w:val="22"/>
          <w:szCs w:val="22"/>
        </w:rPr>
      </w:pPr>
    </w:p>
    <w:p w14:paraId="38A55DD7" w14:textId="466CBA80" w:rsidR="00A82E59" w:rsidRPr="002766CC" w:rsidRDefault="00A82E59" w:rsidP="00A82E59">
      <w:pPr>
        <w:widowControl/>
        <w:rPr>
          <w:rFonts w:ascii="Times New Roman" w:hAnsi="Times New Roman" w:cs="Times New Roman"/>
          <w:sz w:val="22"/>
          <w:szCs w:val="22"/>
        </w:rPr>
      </w:pPr>
      <w:r w:rsidRPr="002766CC">
        <w:rPr>
          <w:rFonts w:ascii="Times New Roman" w:hAnsi="Times New Roman" w:cs="Times New Roman"/>
          <w:sz w:val="22"/>
          <w:szCs w:val="22"/>
        </w:rPr>
        <w:t xml:space="preserve">[10] </w:t>
      </w:r>
      <w:r w:rsidR="00297D20" w:rsidRPr="002766CC">
        <w:rPr>
          <w:rFonts w:ascii="Times New Roman" w:hAnsi="Times New Roman" w:cs="Times New Roman"/>
          <w:sz w:val="22"/>
          <w:szCs w:val="22"/>
        </w:rPr>
        <w:t>Goodman, J. W. (2017). Introduction to Fourier optics (4th ed.). W. H. Freeman.</w:t>
      </w:r>
    </w:p>
    <w:p w14:paraId="0F90F6C7" w14:textId="77777777" w:rsidR="00297D20" w:rsidRPr="002766CC" w:rsidRDefault="00297D20" w:rsidP="00A82E59">
      <w:pPr>
        <w:widowControl/>
        <w:rPr>
          <w:rFonts w:ascii="Times New Roman" w:hAnsi="Times New Roman" w:cs="Times New Roman"/>
          <w:sz w:val="22"/>
          <w:szCs w:val="22"/>
        </w:rPr>
      </w:pPr>
    </w:p>
    <w:p w14:paraId="19C6D36E" w14:textId="5C2C640D" w:rsidR="00A82E59" w:rsidRPr="002766CC" w:rsidRDefault="00A82E59" w:rsidP="00A82E59">
      <w:pPr>
        <w:widowControl/>
        <w:rPr>
          <w:rFonts w:ascii="Times New Roman" w:hAnsi="Times New Roman" w:cs="Times New Roman"/>
          <w:sz w:val="22"/>
          <w:szCs w:val="22"/>
        </w:rPr>
      </w:pPr>
      <w:r w:rsidRPr="002766CC">
        <w:rPr>
          <w:rFonts w:ascii="Times New Roman" w:hAnsi="Times New Roman" w:cs="Times New Roman"/>
          <w:sz w:val="22"/>
          <w:szCs w:val="22"/>
        </w:rPr>
        <w:t xml:space="preserve">[11] </w:t>
      </w:r>
      <w:r w:rsidR="009B4D26" w:rsidRPr="002766CC">
        <w:rPr>
          <w:rFonts w:ascii="Times New Roman" w:hAnsi="Times New Roman" w:cs="Times New Roman"/>
          <w:sz w:val="22"/>
          <w:szCs w:val="22"/>
        </w:rPr>
        <w:t xml:space="preserve">Deng, L. (2012). The </w:t>
      </w:r>
      <w:proofErr w:type="spellStart"/>
      <w:r w:rsidR="009B4D26" w:rsidRPr="002766CC">
        <w:rPr>
          <w:rFonts w:ascii="Times New Roman" w:hAnsi="Times New Roman" w:cs="Times New Roman"/>
          <w:sz w:val="22"/>
          <w:szCs w:val="22"/>
        </w:rPr>
        <w:t>mnist</w:t>
      </w:r>
      <w:proofErr w:type="spellEnd"/>
      <w:r w:rsidR="009B4D26" w:rsidRPr="002766CC">
        <w:rPr>
          <w:rFonts w:ascii="Times New Roman" w:hAnsi="Times New Roman" w:cs="Times New Roman"/>
          <w:sz w:val="22"/>
          <w:szCs w:val="22"/>
        </w:rPr>
        <w:t xml:space="preserve"> database of handwritten digit images for machine learning research. IEEE Signal Processing Magazine, 29(6), 141–142.</w:t>
      </w:r>
    </w:p>
    <w:p w14:paraId="63BDD75E" w14:textId="77777777" w:rsidR="009B4D26" w:rsidRPr="002766CC" w:rsidRDefault="009B4D26" w:rsidP="00A82E59">
      <w:pPr>
        <w:widowControl/>
        <w:rPr>
          <w:rFonts w:ascii="Times New Roman" w:hAnsi="Times New Roman" w:cs="Times New Roman"/>
          <w:sz w:val="22"/>
          <w:szCs w:val="22"/>
        </w:rPr>
      </w:pPr>
    </w:p>
    <w:p w14:paraId="3FE75D97" w14:textId="1A01F99A" w:rsidR="00A82E59" w:rsidRPr="002766CC" w:rsidRDefault="00A82E59" w:rsidP="00A82E59">
      <w:pPr>
        <w:widowControl/>
        <w:rPr>
          <w:rFonts w:ascii="Times New Roman" w:hAnsi="Times New Roman" w:cs="Times New Roman"/>
          <w:sz w:val="22"/>
          <w:szCs w:val="22"/>
        </w:rPr>
      </w:pPr>
      <w:r w:rsidRPr="002766CC">
        <w:rPr>
          <w:rFonts w:ascii="Times New Roman" w:hAnsi="Times New Roman" w:cs="Times New Roman"/>
          <w:sz w:val="22"/>
          <w:szCs w:val="22"/>
        </w:rPr>
        <w:t xml:space="preserve">[12] </w:t>
      </w:r>
      <w:proofErr w:type="spellStart"/>
      <w:r w:rsidR="009B4D26" w:rsidRPr="002766CC">
        <w:rPr>
          <w:rFonts w:ascii="Times New Roman" w:hAnsi="Times New Roman" w:cs="Times New Roman"/>
          <w:sz w:val="22"/>
          <w:szCs w:val="22"/>
        </w:rPr>
        <w:t>Paszke</w:t>
      </w:r>
      <w:proofErr w:type="spellEnd"/>
      <w:r w:rsidR="009B4D26" w:rsidRPr="002766CC">
        <w:rPr>
          <w:rFonts w:ascii="Times New Roman" w:hAnsi="Times New Roman" w:cs="Times New Roman"/>
          <w:sz w:val="22"/>
          <w:szCs w:val="22"/>
        </w:rPr>
        <w:t xml:space="preserve">, A., Gross, S., Massa, F., Lerer, A., Bradbury, J., Chanan, G., Killeen, T., Lin, Z., </w:t>
      </w:r>
      <w:proofErr w:type="spellStart"/>
      <w:r w:rsidR="009B4D26" w:rsidRPr="002766CC">
        <w:rPr>
          <w:rFonts w:ascii="Times New Roman" w:hAnsi="Times New Roman" w:cs="Times New Roman"/>
          <w:sz w:val="22"/>
          <w:szCs w:val="22"/>
        </w:rPr>
        <w:t>Gimelshein</w:t>
      </w:r>
      <w:proofErr w:type="spellEnd"/>
      <w:r w:rsidR="009B4D26" w:rsidRPr="002766CC">
        <w:rPr>
          <w:rFonts w:ascii="Times New Roman" w:hAnsi="Times New Roman" w:cs="Times New Roman"/>
          <w:sz w:val="22"/>
          <w:szCs w:val="22"/>
        </w:rPr>
        <w:t xml:space="preserve">, N., </w:t>
      </w:r>
      <w:proofErr w:type="spellStart"/>
      <w:r w:rsidR="009B4D26" w:rsidRPr="002766CC">
        <w:rPr>
          <w:rFonts w:ascii="Times New Roman" w:hAnsi="Times New Roman" w:cs="Times New Roman"/>
          <w:sz w:val="22"/>
          <w:szCs w:val="22"/>
        </w:rPr>
        <w:t>Antiga</w:t>
      </w:r>
      <w:proofErr w:type="spellEnd"/>
      <w:r w:rsidR="009B4D26" w:rsidRPr="002766CC">
        <w:rPr>
          <w:rFonts w:ascii="Times New Roman" w:hAnsi="Times New Roman" w:cs="Times New Roman"/>
          <w:sz w:val="22"/>
          <w:szCs w:val="22"/>
        </w:rPr>
        <w:t xml:space="preserve">, L., </w:t>
      </w:r>
      <w:proofErr w:type="spellStart"/>
      <w:r w:rsidR="009B4D26" w:rsidRPr="002766CC">
        <w:rPr>
          <w:rFonts w:ascii="Times New Roman" w:hAnsi="Times New Roman" w:cs="Times New Roman"/>
          <w:sz w:val="22"/>
          <w:szCs w:val="22"/>
        </w:rPr>
        <w:t>Desmaison</w:t>
      </w:r>
      <w:proofErr w:type="spellEnd"/>
      <w:r w:rsidR="009B4D26" w:rsidRPr="002766CC">
        <w:rPr>
          <w:rFonts w:ascii="Times New Roman" w:hAnsi="Times New Roman" w:cs="Times New Roman"/>
          <w:sz w:val="22"/>
          <w:szCs w:val="22"/>
        </w:rPr>
        <w:t xml:space="preserve">, A., </w:t>
      </w:r>
      <w:proofErr w:type="spellStart"/>
      <w:r w:rsidR="009B4D26" w:rsidRPr="002766CC">
        <w:rPr>
          <w:rFonts w:ascii="Times New Roman" w:hAnsi="Times New Roman" w:cs="Times New Roman"/>
          <w:sz w:val="22"/>
          <w:szCs w:val="22"/>
        </w:rPr>
        <w:t>Köpf</w:t>
      </w:r>
      <w:proofErr w:type="spellEnd"/>
      <w:r w:rsidR="009B4D26" w:rsidRPr="002766CC">
        <w:rPr>
          <w:rFonts w:ascii="Times New Roman" w:hAnsi="Times New Roman" w:cs="Times New Roman"/>
          <w:sz w:val="22"/>
          <w:szCs w:val="22"/>
        </w:rPr>
        <w:t xml:space="preserve">, A., Yang, E. Z., DeVito, Z., Raison, M., Tejani, A., </w:t>
      </w:r>
      <w:proofErr w:type="spellStart"/>
      <w:r w:rsidR="009B4D26" w:rsidRPr="002766CC">
        <w:rPr>
          <w:rFonts w:ascii="Times New Roman" w:hAnsi="Times New Roman" w:cs="Times New Roman"/>
          <w:sz w:val="22"/>
          <w:szCs w:val="22"/>
        </w:rPr>
        <w:t>Chilamkurthy</w:t>
      </w:r>
      <w:proofErr w:type="spellEnd"/>
      <w:r w:rsidR="009B4D26" w:rsidRPr="002766CC">
        <w:rPr>
          <w:rFonts w:ascii="Times New Roman" w:hAnsi="Times New Roman" w:cs="Times New Roman"/>
          <w:sz w:val="22"/>
          <w:szCs w:val="22"/>
        </w:rPr>
        <w:t xml:space="preserve">, S., Steiner, B., Fang, L., Bai, J. &amp; Chintala, S. (2019). </w:t>
      </w:r>
      <w:proofErr w:type="spellStart"/>
      <w:r w:rsidR="009B4D26" w:rsidRPr="002766CC">
        <w:rPr>
          <w:rFonts w:ascii="Times New Roman" w:hAnsi="Times New Roman" w:cs="Times New Roman"/>
          <w:sz w:val="22"/>
          <w:szCs w:val="22"/>
        </w:rPr>
        <w:t>PyTorch</w:t>
      </w:r>
      <w:proofErr w:type="spellEnd"/>
      <w:r w:rsidR="009B4D26" w:rsidRPr="002766CC">
        <w:rPr>
          <w:rFonts w:ascii="Times New Roman" w:hAnsi="Times New Roman" w:cs="Times New Roman"/>
          <w:sz w:val="22"/>
          <w:szCs w:val="22"/>
        </w:rPr>
        <w:t xml:space="preserve">: An Imperative Style, High-Performance Deep Learning </w:t>
      </w:r>
      <w:proofErr w:type="gramStart"/>
      <w:r w:rsidR="009B4D26" w:rsidRPr="002766CC">
        <w:rPr>
          <w:rFonts w:ascii="Times New Roman" w:hAnsi="Times New Roman" w:cs="Times New Roman"/>
          <w:sz w:val="22"/>
          <w:szCs w:val="22"/>
        </w:rPr>
        <w:t>Library..</w:t>
      </w:r>
      <w:proofErr w:type="gramEnd"/>
      <w:r w:rsidR="009B4D26" w:rsidRPr="002766CC">
        <w:rPr>
          <w:rFonts w:ascii="Times New Roman" w:hAnsi="Times New Roman" w:cs="Times New Roman"/>
          <w:sz w:val="22"/>
          <w:szCs w:val="22"/>
        </w:rPr>
        <w:t xml:space="preserve"> In H. M. Wallach, H. Larochelle, A. </w:t>
      </w:r>
      <w:proofErr w:type="spellStart"/>
      <w:r w:rsidR="009B4D26" w:rsidRPr="002766CC">
        <w:rPr>
          <w:rFonts w:ascii="Times New Roman" w:hAnsi="Times New Roman" w:cs="Times New Roman"/>
          <w:sz w:val="22"/>
          <w:szCs w:val="22"/>
        </w:rPr>
        <w:t>Beygelzimer</w:t>
      </w:r>
      <w:proofErr w:type="spellEnd"/>
      <w:r w:rsidR="009B4D26" w:rsidRPr="002766CC">
        <w:rPr>
          <w:rFonts w:ascii="Times New Roman" w:hAnsi="Times New Roman" w:cs="Times New Roman"/>
          <w:sz w:val="22"/>
          <w:szCs w:val="22"/>
        </w:rPr>
        <w:t xml:space="preserve">, F. </w:t>
      </w:r>
      <w:proofErr w:type="spellStart"/>
      <w:r w:rsidR="009B4D26" w:rsidRPr="002766CC">
        <w:rPr>
          <w:rFonts w:ascii="Times New Roman" w:hAnsi="Times New Roman" w:cs="Times New Roman"/>
          <w:sz w:val="22"/>
          <w:szCs w:val="22"/>
        </w:rPr>
        <w:t>d'Alché</w:t>
      </w:r>
      <w:proofErr w:type="spellEnd"/>
      <w:r w:rsidR="009B4D26" w:rsidRPr="002766CC">
        <w:rPr>
          <w:rFonts w:ascii="Times New Roman" w:hAnsi="Times New Roman" w:cs="Times New Roman"/>
          <w:sz w:val="22"/>
          <w:szCs w:val="22"/>
        </w:rPr>
        <w:t xml:space="preserve"> Buc, E. B. Fox &amp; R. Garnett (eds.), </w:t>
      </w:r>
      <w:proofErr w:type="spellStart"/>
      <w:r w:rsidR="009B4D26" w:rsidRPr="002766CC">
        <w:rPr>
          <w:rFonts w:ascii="Times New Roman" w:hAnsi="Times New Roman" w:cs="Times New Roman"/>
          <w:sz w:val="22"/>
          <w:szCs w:val="22"/>
        </w:rPr>
        <w:t>NeurIPS</w:t>
      </w:r>
      <w:proofErr w:type="spellEnd"/>
      <w:r w:rsidR="009B4D26" w:rsidRPr="002766CC">
        <w:rPr>
          <w:rFonts w:ascii="Times New Roman" w:hAnsi="Times New Roman" w:cs="Times New Roman"/>
          <w:sz w:val="22"/>
          <w:szCs w:val="22"/>
        </w:rPr>
        <w:t xml:space="preserve"> (p./</w:t>
      </w:r>
      <w:proofErr w:type="gramStart"/>
      <w:r w:rsidR="009B4D26" w:rsidRPr="002766CC">
        <w:rPr>
          <w:rFonts w:ascii="Times New Roman" w:hAnsi="Times New Roman" w:cs="Times New Roman"/>
          <w:sz w:val="22"/>
          <w:szCs w:val="22"/>
        </w:rPr>
        <w:t>pp</w:t>
      </w:r>
      <w:proofErr w:type="gramEnd"/>
      <w:r w:rsidR="009B4D26" w:rsidRPr="002766CC">
        <w:rPr>
          <w:rFonts w:ascii="Times New Roman" w:hAnsi="Times New Roman" w:cs="Times New Roman"/>
          <w:sz w:val="22"/>
          <w:szCs w:val="22"/>
        </w:rPr>
        <w:t>. 8024-8035)</w:t>
      </w:r>
      <w:proofErr w:type="gramStart"/>
      <w:r w:rsidR="009B4D26" w:rsidRPr="002766CC">
        <w:rPr>
          <w:rFonts w:ascii="Times New Roman" w:hAnsi="Times New Roman" w:cs="Times New Roman"/>
          <w:sz w:val="22"/>
          <w:szCs w:val="22"/>
        </w:rPr>
        <w:t>, .</w:t>
      </w:r>
      <w:proofErr w:type="gramEnd"/>
    </w:p>
    <w:p w14:paraId="71A6828E" w14:textId="6ECC6FA7" w:rsidR="003F40D9" w:rsidRPr="002766CC" w:rsidRDefault="003F40D9" w:rsidP="00A82E59">
      <w:pPr>
        <w:widowControl/>
        <w:rPr>
          <w:rFonts w:ascii="Times New Roman" w:hAnsi="Times New Roman" w:cs="Times New Roman"/>
          <w:sz w:val="22"/>
          <w:szCs w:val="22"/>
        </w:rPr>
      </w:pPr>
    </w:p>
    <w:sectPr w:rsidR="003F40D9" w:rsidRPr="002766CC" w:rsidSect="004B6C69">
      <w:footerReference w:type="default" r:id="rId19"/>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49CEA" w14:textId="77777777" w:rsidR="00A502B4" w:rsidRDefault="00A502B4" w:rsidP="009E1D43">
      <w:pPr>
        <w:spacing w:after="0" w:line="240" w:lineRule="auto"/>
      </w:pPr>
      <w:r>
        <w:separator/>
      </w:r>
    </w:p>
  </w:endnote>
  <w:endnote w:type="continuationSeparator" w:id="0">
    <w:p w14:paraId="26759E89" w14:textId="77777777" w:rsidR="00A502B4" w:rsidRDefault="00A502B4" w:rsidP="009E1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228501"/>
      <w:docPartObj>
        <w:docPartGallery w:val="Page Numbers (Bottom of Page)"/>
        <w:docPartUnique/>
      </w:docPartObj>
    </w:sdtPr>
    <w:sdtContent>
      <w:p w14:paraId="1B5FE9EF" w14:textId="1AAE03EE" w:rsidR="009E1D43" w:rsidRDefault="009E1D43">
        <w:pPr>
          <w:pStyle w:val="af3"/>
          <w:jc w:val="center"/>
        </w:pPr>
        <w:r>
          <w:fldChar w:fldCharType="begin"/>
        </w:r>
        <w:r>
          <w:instrText>PAGE   \* MERGEFORMAT</w:instrText>
        </w:r>
        <w:r>
          <w:fldChar w:fldCharType="separate"/>
        </w:r>
        <w:r>
          <w:rPr>
            <w:lang w:val="zh-TW"/>
          </w:rPr>
          <w:t>2</w:t>
        </w:r>
        <w:r>
          <w:fldChar w:fldCharType="end"/>
        </w:r>
      </w:p>
    </w:sdtContent>
  </w:sdt>
  <w:p w14:paraId="5DAD4A41" w14:textId="77777777" w:rsidR="009E1D43" w:rsidRDefault="009E1D43">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088BC" w14:textId="77777777" w:rsidR="00A502B4" w:rsidRDefault="00A502B4" w:rsidP="009E1D43">
      <w:pPr>
        <w:spacing w:after="0" w:line="240" w:lineRule="auto"/>
      </w:pPr>
      <w:r>
        <w:separator/>
      </w:r>
    </w:p>
  </w:footnote>
  <w:footnote w:type="continuationSeparator" w:id="0">
    <w:p w14:paraId="4768DC36" w14:textId="77777777" w:rsidR="00A502B4" w:rsidRDefault="00A502B4" w:rsidP="009E1D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76602"/>
    <w:multiLevelType w:val="multilevel"/>
    <w:tmpl w:val="4B80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860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A05"/>
    <w:rsid w:val="00000EB2"/>
    <w:rsid w:val="000970A4"/>
    <w:rsid w:val="00234859"/>
    <w:rsid w:val="002766CC"/>
    <w:rsid w:val="00297D20"/>
    <w:rsid w:val="002E1CEA"/>
    <w:rsid w:val="003A48EA"/>
    <w:rsid w:val="003F40D9"/>
    <w:rsid w:val="00432C22"/>
    <w:rsid w:val="004B6C69"/>
    <w:rsid w:val="006F372F"/>
    <w:rsid w:val="00802A05"/>
    <w:rsid w:val="009B4D26"/>
    <w:rsid w:val="009D7769"/>
    <w:rsid w:val="009E1D43"/>
    <w:rsid w:val="00A1155B"/>
    <w:rsid w:val="00A42CD1"/>
    <w:rsid w:val="00A502B4"/>
    <w:rsid w:val="00A82E59"/>
    <w:rsid w:val="00B27A07"/>
    <w:rsid w:val="00B570B7"/>
    <w:rsid w:val="00D54F19"/>
    <w:rsid w:val="00DA0F3A"/>
    <w:rsid w:val="00DA3229"/>
    <w:rsid w:val="00F039F5"/>
    <w:rsid w:val="00F31BDF"/>
    <w:rsid w:val="00F34746"/>
    <w:rsid w:val="00FE448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0ED42"/>
  <w15:chartTrackingRefBased/>
  <w15:docId w15:val="{C52E6DCA-37D0-4AE7-93BD-D8B7C722B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2A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02A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02A0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02A0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02A0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02A0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02A0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02A0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02A0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02A0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802A0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802A0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02A0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02A05"/>
    <w:rPr>
      <w:rFonts w:eastAsiaTheme="majorEastAsia" w:cstheme="majorBidi"/>
      <w:color w:val="0F4761" w:themeColor="accent1" w:themeShade="BF"/>
    </w:rPr>
  </w:style>
  <w:style w:type="character" w:customStyle="1" w:styleId="60">
    <w:name w:val="標題 6 字元"/>
    <w:basedOn w:val="a0"/>
    <w:link w:val="6"/>
    <w:uiPriority w:val="9"/>
    <w:semiHidden/>
    <w:rsid w:val="00802A05"/>
    <w:rPr>
      <w:rFonts w:eastAsiaTheme="majorEastAsia" w:cstheme="majorBidi"/>
      <w:color w:val="595959" w:themeColor="text1" w:themeTint="A6"/>
    </w:rPr>
  </w:style>
  <w:style w:type="character" w:customStyle="1" w:styleId="70">
    <w:name w:val="標題 7 字元"/>
    <w:basedOn w:val="a0"/>
    <w:link w:val="7"/>
    <w:uiPriority w:val="9"/>
    <w:semiHidden/>
    <w:rsid w:val="00802A05"/>
    <w:rPr>
      <w:rFonts w:eastAsiaTheme="majorEastAsia" w:cstheme="majorBidi"/>
      <w:color w:val="595959" w:themeColor="text1" w:themeTint="A6"/>
    </w:rPr>
  </w:style>
  <w:style w:type="character" w:customStyle="1" w:styleId="80">
    <w:name w:val="標題 8 字元"/>
    <w:basedOn w:val="a0"/>
    <w:link w:val="8"/>
    <w:uiPriority w:val="9"/>
    <w:semiHidden/>
    <w:rsid w:val="00802A05"/>
    <w:rPr>
      <w:rFonts w:eastAsiaTheme="majorEastAsia" w:cstheme="majorBidi"/>
      <w:color w:val="272727" w:themeColor="text1" w:themeTint="D8"/>
    </w:rPr>
  </w:style>
  <w:style w:type="character" w:customStyle="1" w:styleId="90">
    <w:name w:val="標題 9 字元"/>
    <w:basedOn w:val="a0"/>
    <w:link w:val="9"/>
    <w:uiPriority w:val="9"/>
    <w:semiHidden/>
    <w:rsid w:val="00802A05"/>
    <w:rPr>
      <w:rFonts w:eastAsiaTheme="majorEastAsia" w:cstheme="majorBidi"/>
      <w:color w:val="272727" w:themeColor="text1" w:themeTint="D8"/>
    </w:rPr>
  </w:style>
  <w:style w:type="paragraph" w:styleId="a3">
    <w:name w:val="Title"/>
    <w:basedOn w:val="a"/>
    <w:next w:val="a"/>
    <w:link w:val="a4"/>
    <w:uiPriority w:val="10"/>
    <w:qFormat/>
    <w:rsid w:val="00802A0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02A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2A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02A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2A05"/>
    <w:pPr>
      <w:spacing w:before="160"/>
      <w:jc w:val="center"/>
    </w:pPr>
    <w:rPr>
      <w:i/>
      <w:iCs/>
      <w:color w:val="404040" w:themeColor="text1" w:themeTint="BF"/>
    </w:rPr>
  </w:style>
  <w:style w:type="character" w:customStyle="1" w:styleId="a8">
    <w:name w:val="引文 字元"/>
    <w:basedOn w:val="a0"/>
    <w:link w:val="a7"/>
    <w:uiPriority w:val="29"/>
    <w:rsid w:val="00802A05"/>
    <w:rPr>
      <w:i/>
      <w:iCs/>
      <w:color w:val="404040" w:themeColor="text1" w:themeTint="BF"/>
    </w:rPr>
  </w:style>
  <w:style w:type="paragraph" w:styleId="a9">
    <w:name w:val="List Paragraph"/>
    <w:basedOn w:val="a"/>
    <w:uiPriority w:val="34"/>
    <w:qFormat/>
    <w:rsid w:val="00802A05"/>
    <w:pPr>
      <w:ind w:left="720"/>
      <w:contextualSpacing/>
    </w:pPr>
  </w:style>
  <w:style w:type="character" w:styleId="aa">
    <w:name w:val="Intense Emphasis"/>
    <w:basedOn w:val="a0"/>
    <w:uiPriority w:val="21"/>
    <w:qFormat/>
    <w:rsid w:val="00802A05"/>
    <w:rPr>
      <w:i/>
      <w:iCs/>
      <w:color w:val="0F4761" w:themeColor="accent1" w:themeShade="BF"/>
    </w:rPr>
  </w:style>
  <w:style w:type="paragraph" w:styleId="ab">
    <w:name w:val="Intense Quote"/>
    <w:basedOn w:val="a"/>
    <w:next w:val="a"/>
    <w:link w:val="ac"/>
    <w:uiPriority w:val="30"/>
    <w:qFormat/>
    <w:rsid w:val="00802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02A05"/>
    <w:rPr>
      <w:i/>
      <w:iCs/>
      <w:color w:val="0F4761" w:themeColor="accent1" w:themeShade="BF"/>
    </w:rPr>
  </w:style>
  <w:style w:type="character" w:styleId="ad">
    <w:name w:val="Intense Reference"/>
    <w:basedOn w:val="a0"/>
    <w:uiPriority w:val="32"/>
    <w:qFormat/>
    <w:rsid w:val="00802A05"/>
    <w:rPr>
      <w:b/>
      <w:bCs/>
      <w:smallCaps/>
      <w:color w:val="0F4761" w:themeColor="accent1" w:themeShade="BF"/>
      <w:spacing w:val="5"/>
    </w:rPr>
  </w:style>
  <w:style w:type="table" w:styleId="ae">
    <w:name w:val="Table Grid"/>
    <w:basedOn w:val="a1"/>
    <w:uiPriority w:val="39"/>
    <w:rsid w:val="004B6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A82E59"/>
    <w:rPr>
      <w:color w:val="467886" w:themeColor="hyperlink"/>
      <w:u w:val="single"/>
    </w:rPr>
  </w:style>
  <w:style w:type="character" w:styleId="af0">
    <w:name w:val="Unresolved Mention"/>
    <w:basedOn w:val="a0"/>
    <w:uiPriority w:val="99"/>
    <w:semiHidden/>
    <w:unhideWhenUsed/>
    <w:rsid w:val="00A82E59"/>
    <w:rPr>
      <w:color w:val="605E5C"/>
      <w:shd w:val="clear" w:color="auto" w:fill="E1DFDD"/>
    </w:rPr>
  </w:style>
  <w:style w:type="paragraph" w:styleId="af1">
    <w:name w:val="header"/>
    <w:basedOn w:val="a"/>
    <w:link w:val="af2"/>
    <w:uiPriority w:val="99"/>
    <w:unhideWhenUsed/>
    <w:rsid w:val="009E1D43"/>
    <w:pPr>
      <w:tabs>
        <w:tab w:val="center" w:pos="4153"/>
        <w:tab w:val="right" w:pos="8306"/>
      </w:tabs>
      <w:snapToGrid w:val="0"/>
    </w:pPr>
    <w:rPr>
      <w:sz w:val="20"/>
      <w:szCs w:val="20"/>
    </w:rPr>
  </w:style>
  <w:style w:type="character" w:customStyle="1" w:styleId="af2">
    <w:name w:val="頁首 字元"/>
    <w:basedOn w:val="a0"/>
    <w:link w:val="af1"/>
    <w:uiPriority w:val="99"/>
    <w:rsid w:val="009E1D43"/>
    <w:rPr>
      <w:sz w:val="20"/>
      <w:szCs w:val="20"/>
    </w:rPr>
  </w:style>
  <w:style w:type="paragraph" w:styleId="af3">
    <w:name w:val="footer"/>
    <w:basedOn w:val="a"/>
    <w:link w:val="af4"/>
    <w:uiPriority w:val="99"/>
    <w:unhideWhenUsed/>
    <w:rsid w:val="009E1D43"/>
    <w:pPr>
      <w:tabs>
        <w:tab w:val="center" w:pos="4153"/>
        <w:tab w:val="right" w:pos="8306"/>
      </w:tabs>
      <w:snapToGrid w:val="0"/>
    </w:pPr>
    <w:rPr>
      <w:sz w:val="20"/>
      <w:szCs w:val="20"/>
    </w:rPr>
  </w:style>
  <w:style w:type="character" w:customStyle="1" w:styleId="af4">
    <w:name w:val="頁尾 字元"/>
    <w:basedOn w:val="a0"/>
    <w:link w:val="af3"/>
    <w:uiPriority w:val="99"/>
    <w:rsid w:val="009E1D4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38/s41598-018-30619-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doi.org/10.1038/s41377-024-01590-3"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20</Pages>
  <Words>2688</Words>
  <Characters>16321</Characters>
  <Application>Microsoft Office Word</Application>
  <DocSecurity>0</DocSecurity>
  <Lines>553</Lines>
  <Paragraphs>353</Paragraphs>
  <ScaleCrop>false</ScaleCrop>
  <Company/>
  <LinksUpToDate>false</LinksUpToDate>
  <CharactersWithSpaces>18683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ken0926@connect.hku.hk</dc:creator>
  <cp:keywords/>
  <dc:description/>
  <cp:lastModifiedBy>ken0926@connect.hku.hk</cp:lastModifiedBy>
  <cp:revision>7</cp:revision>
  <cp:lastPrinted>2026-01-04T18:30:00Z</cp:lastPrinted>
  <dcterms:created xsi:type="dcterms:W3CDTF">2026-01-04T16:21:00Z</dcterms:created>
  <dcterms:modified xsi:type="dcterms:W3CDTF">2026-03-22T16:51:00Z</dcterms:modified>
</cp:coreProperties>
</file>