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结构样式命名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页面最外围控制整体布局宽度：wrap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页面主体：main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头部：header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标志：logo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内容：content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侧栏 / 边栏：side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栏目：column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组：group，item，cell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尾部：footer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友情链接：friendlink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版权：copyright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容器：box,section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面板：panel （情景效果：panel-primary，panel-success，panel-info，panel-warning，panel-danger）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栏目常用样式命名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主页：home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关于我们/公司简介：about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新闻中心：news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产品中心：products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联系我们：contact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视频：video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音频：audio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下载：download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服务：service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论坛：forum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投票：vote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帮助：help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合作伙伴：partner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指南：guild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文章样式命名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幻灯片，图片切换：slide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公告：notice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滚动：scroll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走马灯：carousel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搜索：search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加入：joinus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地图：map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进度条：progress/progressbar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消息：msg，message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专题：feature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分享：share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收藏：collect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您的当前位置：crumb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面包屑导航：breadcrumb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标题：title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副标题：subtitle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标题/说明：caption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作者：meta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文章：article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描述：description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摘要：summary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时间：time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文本：text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标签：tab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评分：rate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评论：comment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详情：detail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预览：preview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订阅：subscribe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菜单/广告样式命名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菜单：menu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子菜单：subnav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下拉菜单：dropdown-menu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导航：nav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子导航：subnav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鼠标离开：off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鼠标移过：on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鼠标悬停：hover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条幅：banner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广告：ad [例：ad960_80]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条：bar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登陆样式命名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登录条：loginbar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登录：login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注册：register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退出：logout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帐户：account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用户：user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密码：password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地址：address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电话: phone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年龄：age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性别：gender（Σ( ° △ °|||)︴ 汗！我之前都是用sex 特地查了词典还是用gender合适些）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表单样式命名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表单：form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可多选：multiple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已选：selected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选中项：selection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当前状态，选中状态：current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开关：switch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滑块：slider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级联选择：cascade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日期/时间选择器：datepicker，TimePicker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颜色选择器：colorPicker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占位符： placeholder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上传/下载：upload /download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提交：submit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保存：save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取消：cancel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按钮：btn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关闭：close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输出：output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成功：success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出错：error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页码样式命名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页码：page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下一页：next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上一页：previous/prev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分页：page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第一个：first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最后一个：last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列表样式命名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列表：list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标题：title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信息：info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时间：time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排序：sort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排名：rank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编辑：edit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删除：delete/del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更多：more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图标背景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图标：icon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点：dot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头像：avatar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背景：bg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缩略图：thumbnail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图表：chart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环：circle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表格：table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弹框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警告框：alert （状态：alert-success，alert-info，alert-warning，alert-danger）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弹出窗口：popup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对话框：modal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工具提示：tooltip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气泡提示：poptip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通知提醒：notice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提示：message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显示隐藏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显示：show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隐藏：hide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可见：invisible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开始，结束：start，end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状态：status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类型：type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热点：hot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小技巧：tips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提示信息：msg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注释：note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标记：badge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响应：responsive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时间轴：timeline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步骤：steps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定位：location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加载中：loading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推荐使用的class名：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表示状态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.on, .active, .selected, .current,.checked (checkbox/radio)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表示位置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.first, .last, .prev, .next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表示结构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上中下：.header，.content/.body，.footer （延伸入：.modal-header,.modal-body,.modal-footer）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上，左右，下：.header，.sider，.content，.footer（典型管理系统布局）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