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目标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基本的SELECT语句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过滤和排序数据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分组函数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分组查询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多表查询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分页查询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基础查询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查询表中的字段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单个字段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多个字段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所有字段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查询常量值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查询表达式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查询函数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起别名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AS</w:t>
      </w:r>
      <w:r>
        <w:rPr>
          <w:rFonts w:hint="eastAsia" w:ascii="微软雅黑" w:hAnsi="微软雅黑" w:eastAsia="微软雅黑" w:cs="微软雅黑"/>
          <w:lang w:val="en-US" w:eastAsia="zh-CN"/>
        </w:rPr>
        <w:t>；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使用空格；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70C0"/>
          <w:u w:val="single"/>
          <w:lang w:val="en-US" w:eastAsia="zh-CN"/>
        </w:rPr>
        <w:t>别名使用双引号</w:t>
      </w:r>
      <w:r>
        <w:rPr>
          <w:rFonts w:hint="eastAsia" w:ascii="微软雅黑" w:hAnsi="微软雅黑" w:eastAsia="微软雅黑" w:cs="微软雅黑"/>
          <w:lang w:val="en-US" w:eastAsia="zh-CN"/>
        </w:rPr>
        <w:t>，以便在别名中包含空格或特殊的字符并区分大小写。</w:t>
      </w:r>
    </w:p>
    <w:p>
      <w:pPr>
        <w:numPr>
          <w:ilvl w:val="0"/>
          <w:numId w:val="3"/>
        </w:numPr>
        <w:tabs>
          <w:tab w:val="left" w:pos="840"/>
        </w:tabs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去重（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distinct</w:t>
      </w:r>
      <w:r>
        <w:rPr>
          <w:rFonts w:hint="eastAsia" w:ascii="微软雅黑" w:hAnsi="微软雅黑" w:eastAsia="微软雅黑" w:cs="微软雅黑"/>
          <w:lang w:val="en-US" w:eastAsia="zh-CN"/>
        </w:rPr>
        <w:t>）</w:t>
      </w:r>
    </w:p>
    <w:p>
      <w:pPr>
        <w:numPr>
          <w:ilvl w:val="0"/>
          <w:numId w:val="3"/>
        </w:numPr>
        <w:tabs>
          <w:tab w:val="left" w:pos="840"/>
        </w:tabs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拼接函数（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concat</w:t>
      </w:r>
      <w:r>
        <w:rPr>
          <w:rFonts w:hint="eastAsia" w:ascii="微软雅黑" w:hAnsi="微软雅黑" w:eastAsia="微软雅黑" w:cs="微软雅黑"/>
          <w:lang w:val="en-US" w:eastAsia="zh-CN"/>
        </w:rPr>
        <w:t>）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拼接的数据中可能会有null值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使用ifnull函数进行判断</w:t>
      </w:r>
      <w:bookmarkStart w:id="0" w:name="_GoBack"/>
      <w:bookmarkEnd w:id="0"/>
    </w:p>
    <w:p>
      <w:pPr>
        <w:numPr>
          <w:ilvl w:val="0"/>
          <w:numId w:val="3"/>
        </w:numPr>
        <w:tabs>
          <w:tab w:val="left" w:pos="840"/>
        </w:tabs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+的作用，仅仅只有一个功能：运算符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select 100+90; 两个操作数都为数值型，则做加法运算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select '123'+90; 其中一方为字符型，试图将字符型数值转换成数值型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如果转换成功，则继续做加法运算；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如果转换失败，则将字符型数值转换成0。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只要其中一方为null，则为null。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显示表结构：</w:t>
      </w:r>
    </w:p>
    <w:p>
      <w:pPr>
        <w:shd w:val="clear" w:fill="E7E6E6" w:themeFill="background2"/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DESC 表名;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C2D2CE"/>
    <w:multiLevelType w:val="multilevel"/>
    <w:tmpl w:val="85C2D2CE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F17BE647"/>
    <w:multiLevelType w:val="singleLevel"/>
    <w:tmpl w:val="F17BE64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7B0FC4D7"/>
    <w:multiLevelType w:val="singleLevel"/>
    <w:tmpl w:val="7B0FC4D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16DD6"/>
    <w:rsid w:val="04992D39"/>
    <w:rsid w:val="04F8263C"/>
    <w:rsid w:val="0C545E03"/>
    <w:rsid w:val="0E575953"/>
    <w:rsid w:val="0FC711EB"/>
    <w:rsid w:val="11BE107E"/>
    <w:rsid w:val="1612287E"/>
    <w:rsid w:val="1C455811"/>
    <w:rsid w:val="1DF871A4"/>
    <w:rsid w:val="221A28EF"/>
    <w:rsid w:val="25261979"/>
    <w:rsid w:val="29CB65B4"/>
    <w:rsid w:val="2C6620FE"/>
    <w:rsid w:val="2EFF0658"/>
    <w:rsid w:val="32D37576"/>
    <w:rsid w:val="3C976705"/>
    <w:rsid w:val="463375E7"/>
    <w:rsid w:val="4D651EF1"/>
    <w:rsid w:val="5C787D01"/>
    <w:rsid w:val="5F520226"/>
    <w:rsid w:val="676B6A16"/>
    <w:rsid w:val="68B514FC"/>
    <w:rsid w:val="6974386A"/>
    <w:rsid w:val="6A132AEC"/>
    <w:rsid w:val="732C4DB5"/>
    <w:rsid w:val="75F403C2"/>
    <w:rsid w:val="76670021"/>
    <w:rsid w:val="7C15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294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ฅ本喵不为所动ฅ</cp:lastModifiedBy>
  <dcterms:modified xsi:type="dcterms:W3CDTF">2019-02-26T00:29:49Z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