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8C4B4" w14:textId="5C705F73" w:rsidR="009752B1" w:rsidRDefault="000569F3">
      <w:pPr>
        <w:rPr>
          <w:rFonts w:hint="eastAsia"/>
        </w:rPr>
      </w:pPr>
      <w:r>
        <w:rPr>
          <w:rFonts w:hint="eastAsia"/>
        </w:rPr>
        <w:t>L</w:t>
      </w:r>
      <w:r>
        <w:t>IKE</w:t>
      </w:r>
      <w:r>
        <w:rPr>
          <w:rFonts w:hint="eastAsia"/>
        </w:rPr>
        <w:t>运算符在</w:t>
      </w:r>
      <w:r>
        <w:rPr>
          <w:rFonts w:hint="eastAsia"/>
        </w:rPr>
        <w:t>Oracle</w:t>
      </w:r>
      <w:r>
        <w:rPr>
          <w:rFonts w:hint="eastAsia"/>
        </w:rPr>
        <w:t>可以用来</w:t>
      </w:r>
      <w:r w:rsidRPr="0036777F">
        <w:rPr>
          <w:rFonts w:hint="eastAsia"/>
          <w:color w:val="FF0000"/>
          <w:u w:val="single"/>
        </w:rPr>
        <w:t>测试列中的值是否与指定的模式匹配</w:t>
      </w:r>
      <w:r>
        <w:rPr>
          <w:rFonts w:hint="eastAsia"/>
        </w:rPr>
        <w:t>。</w:t>
      </w:r>
    </w:p>
    <w:p w14:paraId="36C2CAAB" w14:textId="69E5CB79" w:rsidR="000569F3" w:rsidRDefault="000569F3"/>
    <w:p w14:paraId="2FBBDA7E" w14:textId="3A102FD3" w:rsidR="000569F3" w:rsidRDefault="008B2833" w:rsidP="008B283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IKE</w:t>
      </w:r>
      <w:r>
        <w:rPr>
          <w:rFonts w:hint="eastAsia"/>
        </w:rPr>
        <w:t>运算符语法</w:t>
      </w:r>
    </w:p>
    <w:p w14:paraId="1A077FF4" w14:textId="28025497" w:rsidR="008B2833" w:rsidRPr="006E0DD6" w:rsidRDefault="006E0DD6" w:rsidP="006E0DD6">
      <w:pPr>
        <w:shd w:val="clear" w:color="auto" w:fill="E7E6E6" w:themeFill="background2"/>
        <w:rPr>
          <w:rFonts w:ascii="Consolas" w:hAnsi="Consolas"/>
        </w:rPr>
      </w:pPr>
      <w:r w:rsidRPr="006E0DD6">
        <w:rPr>
          <w:rFonts w:ascii="Consolas" w:hAnsi="Consolas"/>
        </w:rPr>
        <w:t xml:space="preserve">expresion [NOT] </w:t>
      </w:r>
      <w:r w:rsidRPr="009C25C9">
        <w:rPr>
          <w:rFonts w:ascii="Consolas" w:hAnsi="Consolas"/>
          <w:color w:val="FF0000"/>
        </w:rPr>
        <w:t>LIKE</w:t>
      </w:r>
      <w:r w:rsidRPr="006E0DD6">
        <w:rPr>
          <w:rFonts w:ascii="Consolas" w:hAnsi="Consolas"/>
        </w:rPr>
        <w:t xml:space="preserve"> pattern [ ESCAPE escape_characters ]</w:t>
      </w:r>
    </w:p>
    <w:p w14:paraId="7D9DC0FF" w14:textId="6D722CEB" w:rsidR="005878F4" w:rsidRDefault="005878F4" w:rsidP="005878F4">
      <w:r>
        <w:t>expression</w:t>
      </w:r>
      <w:r>
        <w:rPr>
          <w:rFonts w:hint="eastAsia"/>
        </w:rPr>
        <w:t>——</w:t>
      </w:r>
      <w:r>
        <w:t>该表达式是一个列名称或一个表达式，要针对该模式</w:t>
      </w:r>
      <w:r>
        <w:t>(pattern)</w:t>
      </w:r>
      <w:r>
        <w:t>进行测试。</w:t>
      </w:r>
    </w:p>
    <w:p w14:paraId="2801E0F6" w14:textId="6043D6CF" w:rsidR="005878F4" w:rsidRDefault="005878F4" w:rsidP="005878F4">
      <w:r>
        <w:t>pattern</w:t>
      </w:r>
      <w:r>
        <w:rPr>
          <w:rFonts w:hint="eastAsia"/>
        </w:rPr>
        <w:t>——</w:t>
      </w:r>
      <w:r>
        <w:t>该模式是在表达式中搜索的字符串。此模式包含以下通配符：</w:t>
      </w:r>
      <w:r w:rsidRPr="00D72871">
        <w:rPr>
          <w:color w:val="FF0000"/>
          <w:u w:val="single"/>
        </w:rPr>
        <w:t>％</w:t>
      </w:r>
      <w:r w:rsidRPr="00D72871">
        <w:rPr>
          <w:color w:val="FF0000"/>
          <w:u w:val="single"/>
        </w:rPr>
        <w:t>(</w:t>
      </w:r>
      <w:r w:rsidRPr="00D72871">
        <w:rPr>
          <w:color w:val="FF0000"/>
          <w:u w:val="single"/>
        </w:rPr>
        <w:t>百分号</w:t>
      </w:r>
      <w:r w:rsidRPr="00D72871">
        <w:rPr>
          <w:color w:val="FF0000"/>
          <w:u w:val="single"/>
        </w:rPr>
        <w:t>)</w:t>
      </w:r>
      <w:r w:rsidRPr="00D72871">
        <w:rPr>
          <w:color w:val="FF0000"/>
          <w:u w:val="single"/>
        </w:rPr>
        <w:t>匹配零个或多个字符的任何字符串</w:t>
      </w:r>
      <w:r>
        <w:t>。</w:t>
      </w:r>
      <w:r>
        <w:t>_</w:t>
      </w:r>
      <w:r w:rsidRPr="00D72871">
        <w:rPr>
          <w:color w:val="FF0000"/>
          <w:u w:val="single"/>
        </w:rPr>
        <w:t>(</w:t>
      </w:r>
      <w:r w:rsidRPr="00D72871">
        <w:rPr>
          <w:color w:val="FF0000"/>
          <w:u w:val="single"/>
        </w:rPr>
        <w:t>下划线</w:t>
      </w:r>
      <w:r w:rsidRPr="00D72871">
        <w:rPr>
          <w:color w:val="FF0000"/>
          <w:u w:val="single"/>
        </w:rPr>
        <w:t>)</w:t>
      </w:r>
      <w:r w:rsidRPr="00D72871">
        <w:rPr>
          <w:color w:val="FF0000"/>
          <w:u w:val="single"/>
        </w:rPr>
        <w:t>匹配任何单个字符</w:t>
      </w:r>
      <w:r>
        <w:t>。</w:t>
      </w:r>
    </w:p>
    <w:p w14:paraId="6B200D9D" w14:textId="174E6D00" w:rsidR="005878F4" w:rsidRDefault="005878F4" w:rsidP="005878F4">
      <w:r>
        <w:t>escape_character</w:t>
      </w:r>
      <w:r>
        <w:rPr>
          <w:rFonts w:hint="eastAsia"/>
        </w:rPr>
        <w:t>——</w:t>
      </w:r>
      <w:r>
        <w:t>escape_character</w:t>
      </w:r>
      <w:r>
        <w:t>是出现在通配符前面的字符，</w:t>
      </w:r>
      <w:r w:rsidRPr="00686F15">
        <w:rPr>
          <w:color w:val="FF0000"/>
          <w:u w:val="single"/>
        </w:rPr>
        <w:t>用于指定通配符不应被解释为通配符而是常规字符</w:t>
      </w:r>
      <w:r>
        <w:t>。</w:t>
      </w:r>
    </w:p>
    <w:p w14:paraId="597EF4A1" w14:textId="5BD8DD83" w:rsidR="005878F4" w:rsidRDefault="005878F4" w:rsidP="005878F4">
      <w:pPr>
        <w:rPr>
          <w:rFonts w:hint="eastAsia"/>
        </w:rPr>
      </w:pPr>
      <w:r>
        <w:t>escape_character(</w:t>
      </w:r>
      <w:r>
        <w:t>如果指定</w:t>
      </w:r>
      <w:r>
        <w:t>)</w:t>
      </w:r>
      <w:r>
        <w:t>必须是一个字符，并且没有默认值。</w:t>
      </w:r>
    </w:p>
    <w:p w14:paraId="041EB885" w14:textId="29B6BF09" w:rsidR="005878F4" w:rsidRDefault="005878F4" w:rsidP="005878F4">
      <w:pPr>
        <w:rPr>
          <w:rFonts w:hint="eastAsia"/>
        </w:rPr>
      </w:pPr>
      <w:r>
        <w:rPr>
          <w:rFonts w:hint="eastAsia"/>
        </w:rPr>
        <w:t>如果表达式匹配模式，</w:t>
      </w:r>
      <w:r>
        <w:t>LIKE</w:t>
      </w:r>
      <w:r>
        <w:t>运算符返回</w:t>
      </w:r>
      <w:r>
        <w:t>true</w:t>
      </w:r>
      <w:r>
        <w:t>。</w:t>
      </w:r>
      <w:r>
        <w:t xml:space="preserve"> </w:t>
      </w:r>
      <w:r>
        <w:t>否则，它返回</w:t>
      </w:r>
      <w:r>
        <w:t>false</w:t>
      </w:r>
      <w:r>
        <w:t>。</w:t>
      </w:r>
    </w:p>
    <w:p w14:paraId="79AFCACB" w14:textId="29998987" w:rsidR="000569F3" w:rsidRDefault="005878F4" w:rsidP="005878F4">
      <w:r>
        <w:t>NOT</w:t>
      </w:r>
      <w:r>
        <w:t>运算符</w:t>
      </w:r>
      <w:r>
        <w:t>(</w:t>
      </w:r>
      <w:r>
        <w:t>如果指定</w:t>
      </w:r>
      <w:r>
        <w:t>)</w:t>
      </w:r>
      <w:r>
        <w:t>可以否定</w:t>
      </w:r>
      <w:r>
        <w:t>LIKE</w:t>
      </w:r>
      <w:r>
        <w:t>运算符的结果。</w:t>
      </w:r>
    </w:p>
    <w:p w14:paraId="7403C067" w14:textId="4EF92129" w:rsidR="000569F3" w:rsidRDefault="000569F3"/>
    <w:p w14:paraId="4679F18B" w14:textId="2F5B04DF" w:rsidR="000569F3" w:rsidRDefault="00686F15" w:rsidP="00686F15">
      <w:pPr>
        <w:pStyle w:val="2"/>
      </w:pPr>
      <w:r>
        <w:t>2</w:t>
      </w:r>
      <w:r>
        <w:rPr>
          <w:rFonts w:hint="eastAsia"/>
        </w:rPr>
        <w:t>、示例</w:t>
      </w:r>
    </w:p>
    <w:p w14:paraId="51D6B70E" w14:textId="37956BFF" w:rsidR="00686F15" w:rsidRPr="00686F15" w:rsidRDefault="0086314B" w:rsidP="00503F3B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%</w:t>
      </w:r>
      <w:r>
        <w:rPr>
          <w:rFonts w:hint="eastAsia"/>
        </w:rPr>
        <w:t>通配符</w:t>
      </w:r>
    </w:p>
    <w:p w14:paraId="2250BE5B" w14:textId="7FE2E96A" w:rsidR="000569F3" w:rsidRDefault="00503F3B" w:rsidP="00503F3B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_</w:t>
      </w:r>
      <w:r>
        <w:rPr>
          <w:rFonts w:hint="eastAsia"/>
        </w:rPr>
        <w:t>通配符</w:t>
      </w:r>
    </w:p>
    <w:p w14:paraId="2E410D00" w14:textId="6E49036B" w:rsidR="000569F3" w:rsidRDefault="00D72871" w:rsidP="00D7287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）混合通配符字符</w:t>
      </w:r>
    </w:p>
    <w:p w14:paraId="0215007F" w14:textId="1D91D022" w:rsidR="00EA06BB" w:rsidRDefault="004B02A4" w:rsidP="00EA06BB">
      <w:r>
        <w:rPr>
          <w:rFonts w:hint="eastAsia"/>
        </w:rPr>
        <w:t>可以在模式中混合通配符。例如，以下语句查找名字以</w:t>
      </w:r>
      <w:r>
        <w:rPr>
          <w:rFonts w:hint="eastAsia"/>
        </w:rPr>
        <w:t>J</w:t>
      </w:r>
      <w:r>
        <w:rPr>
          <w:rFonts w:hint="eastAsia"/>
        </w:rPr>
        <w:t>开头，后跟两个字符，然后是任意数量字符的联系人。</w:t>
      </w:r>
    </w:p>
    <w:p w14:paraId="09386EAF" w14:textId="77777777" w:rsidR="00AD4342" w:rsidRPr="00AD4342" w:rsidRDefault="00AD4342" w:rsidP="00AD4342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AD4342">
        <w:rPr>
          <w:rFonts w:ascii="Consolas" w:hAnsi="Consolas"/>
        </w:rPr>
        <w:t>SELECT</w:t>
      </w:r>
    </w:p>
    <w:p w14:paraId="54FAF2B6" w14:textId="77777777" w:rsidR="00AD4342" w:rsidRPr="00AD4342" w:rsidRDefault="00AD4342" w:rsidP="00AD4342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AD4342">
        <w:rPr>
          <w:rFonts w:ascii="Consolas" w:hAnsi="Consolas"/>
        </w:rPr>
        <w:tab/>
        <w:t>first_name,</w:t>
      </w:r>
    </w:p>
    <w:p w14:paraId="3A3E005E" w14:textId="77777777" w:rsidR="00AD4342" w:rsidRPr="00AD4342" w:rsidRDefault="00AD4342" w:rsidP="00AD4342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AD4342">
        <w:rPr>
          <w:rFonts w:ascii="Consolas" w:hAnsi="Consolas"/>
        </w:rPr>
        <w:lastRenderedPageBreak/>
        <w:tab/>
        <w:t>last_name,</w:t>
      </w:r>
    </w:p>
    <w:p w14:paraId="77A0DE3A" w14:textId="77777777" w:rsidR="00AD4342" w:rsidRPr="00AD4342" w:rsidRDefault="00AD4342" w:rsidP="00AD4342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AD4342">
        <w:rPr>
          <w:rFonts w:ascii="Consolas" w:hAnsi="Consolas"/>
        </w:rPr>
        <w:tab/>
        <w:t>email,</w:t>
      </w:r>
    </w:p>
    <w:p w14:paraId="717A4D3B" w14:textId="77777777" w:rsidR="00AD4342" w:rsidRPr="00AD4342" w:rsidRDefault="00AD4342" w:rsidP="00AD4342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AD4342">
        <w:rPr>
          <w:rFonts w:ascii="Consolas" w:hAnsi="Consolas"/>
        </w:rPr>
        <w:tab/>
        <w:t xml:space="preserve">phone </w:t>
      </w:r>
    </w:p>
    <w:p w14:paraId="7BF1BB81" w14:textId="77777777" w:rsidR="00AD4342" w:rsidRPr="00AD4342" w:rsidRDefault="00AD4342" w:rsidP="00AD4342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AD4342">
        <w:rPr>
          <w:rFonts w:ascii="Consolas" w:hAnsi="Consolas"/>
        </w:rPr>
        <w:t>FROM</w:t>
      </w:r>
    </w:p>
    <w:p w14:paraId="03B3336F" w14:textId="77777777" w:rsidR="00AD4342" w:rsidRPr="00AD4342" w:rsidRDefault="00AD4342" w:rsidP="00AD4342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AD4342">
        <w:rPr>
          <w:rFonts w:ascii="Consolas" w:hAnsi="Consolas"/>
        </w:rPr>
        <w:tab/>
        <w:t xml:space="preserve">contacts </w:t>
      </w:r>
    </w:p>
    <w:p w14:paraId="0CC8EEA3" w14:textId="77777777" w:rsidR="00AD4342" w:rsidRPr="00AD4342" w:rsidRDefault="00AD4342" w:rsidP="00AD4342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AD4342">
        <w:rPr>
          <w:rFonts w:ascii="Consolas" w:hAnsi="Consolas"/>
        </w:rPr>
        <w:t>WHERE</w:t>
      </w:r>
    </w:p>
    <w:p w14:paraId="7DEA6C3C" w14:textId="1377975E" w:rsidR="007E34A3" w:rsidRPr="00AD4342" w:rsidRDefault="00AD4342" w:rsidP="00AD4342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AD4342">
        <w:rPr>
          <w:rFonts w:ascii="Consolas" w:hAnsi="Consolas"/>
        </w:rPr>
        <w:tab/>
        <w:t xml:space="preserve">first_name </w:t>
      </w:r>
      <w:r w:rsidRPr="00846CFE">
        <w:rPr>
          <w:rFonts w:ascii="Consolas" w:hAnsi="Consolas"/>
          <w:color w:val="FF0000"/>
        </w:rPr>
        <w:t>LIKE</w:t>
      </w:r>
      <w:r w:rsidRPr="00AD4342">
        <w:rPr>
          <w:rFonts w:ascii="Consolas" w:hAnsi="Consolas"/>
        </w:rPr>
        <w:t xml:space="preserve"> 'Je</w:t>
      </w:r>
      <w:r w:rsidRPr="00846CFE">
        <w:rPr>
          <w:rFonts w:ascii="Consolas" w:hAnsi="Consolas"/>
          <w:color w:val="FF0000"/>
        </w:rPr>
        <w:t>_%</w:t>
      </w:r>
      <w:r w:rsidRPr="00AD4342">
        <w:rPr>
          <w:rFonts w:ascii="Consolas" w:hAnsi="Consolas"/>
        </w:rPr>
        <w:t>';</w:t>
      </w:r>
    </w:p>
    <w:p w14:paraId="4D2AD8E8" w14:textId="77777777" w:rsidR="004B02A4" w:rsidRPr="00EA06BB" w:rsidRDefault="004B02A4" w:rsidP="00EA06BB">
      <w:pPr>
        <w:rPr>
          <w:rFonts w:hint="eastAsia"/>
        </w:rPr>
      </w:pPr>
      <w:bookmarkStart w:id="0" w:name="_GoBack"/>
      <w:bookmarkEnd w:id="0"/>
    </w:p>
    <w:sectPr w:rsidR="004B02A4" w:rsidRPr="00EA0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37"/>
    <w:rsid w:val="000569F3"/>
    <w:rsid w:val="001B6BB6"/>
    <w:rsid w:val="003435A6"/>
    <w:rsid w:val="0036777F"/>
    <w:rsid w:val="004B02A4"/>
    <w:rsid w:val="00503F3B"/>
    <w:rsid w:val="005878F4"/>
    <w:rsid w:val="00686F15"/>
    <w:rsid w:val="006E0DD6"/>
    <w:rsid w:val="006E3837"/>
    <w:rsid w:val="007E34A3"/>
    <w:rsid w:val="00846CFE"/>
    <w:rsid w:val="0086314B"/>
    <w:rsid w:val="008B2833"/>
    <w:rsid w:val="009752B1"/>
    <w:rsid w:val="0097760A"/>
    <w:rsid w:val="009C25C9"/>
    <w:rsid w:val="00AB2182"/>
    <w:rsid w:val="00AD2406"/>
    <w:rsid w:val="00AD4342"/>
    <w:rsid w:val="00B83E6C"/>
    <w:rsid w:val="00BA2315"/>
    <w:rsid w:val="00BB1BE7"/>
    <w:rsid w:val="00C66629"/>
    <w:rsid w:val="00D434AD"/>
    <w:rsid w:val="00D72871"/>
    <w:rsid w:val="00EA06BB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E7A3"/>
  <w15:chartTrackingRefBased/>
  <w15:docId w15:val="{568CB7AA-6727-421C-947C-3E8F273F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18</cp:revision>
  <dcterms:created xsi:type="dcterms:W3CDTF">2019-08-23T06:30:00Z</dcterms:created>
  <dcterms:modified xsi:type="dcterms:W3CDTF">2019-08-23T06:44:00Z</dcterms:modified>
</cp:coreProperties>
</file>