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1ACFE" w14:textId="1C090D83" w:rsidR="00E417ED" w:rsidRDefault="00AC4C76" w:rsidP="00AC4C76">
      <w:r w:rsidRPr="00CE05DA">
        <w:rPr>
          <w:rFonts w:hint="eastAsia"/>
          <w:highlight w:val="yellow"/>
        </w:rPr>
        <w:t>Redis</w:t>
      </w:r>
      <w:r w:rsidRPr="00CE05DA">
        <w:rPr>
          <w:rFonts w:hint="eastAsia"/>
          <w:highlight w:val="yellow"/>
        </w:rPr>
        <w:t>对事物的支持是部分支持</w:t>
      </w:r>
      <w:r>
        <w:rPr>
          <w:rFonts w:hint="eastAsia"/>
        </w:rPr>
        <w:t>。</w:t>
      </w:r>
    </w:p>
    <w:p w14:paraId="246073AF" w14:textId="77777777" w:rsidR="00AC4C76" w:rsidRDefault="00AC4C76" w:rsidP="00AC4C76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是什么</w:t>
      </w:r>
    </w:p>
    <w:p w14:paraId="2342C1EA" w14:textId="77777777" w:rsidR="00AC4C76" w:rsidRDefault="00AC4C76" w:rsidP="00AC4C76">
      <w:r>
        <w:rPr>
          <w:rFonts w:hint="eastAsia"/>
        </w:rPr>
        <w:t>可以</w:t>
      </w:r>
      <w:r w:rsidRPr="0018732E">
        <w:rPr>
          <w:rFonts w:hint="eastAsia"/>
          <w:color w:val="0070C0"/>
          <w:u w:val="single"/>
        </w:rPr>
        <w:t>一次执行多个命令</w:t>
      </w:r>
      <w:r>
        <w:rPr>
          <w:rFonts w:hint="eastAsia"/>
        </w:rPr>
        <w:t>，本质是</w:t>
      </w:r>
      <w:r w:rsidRPr="0018732E">
        <w:rPr>
          <w:rFonts w:hint="eastAsia"/>
          <w:color w:val="0070C0"/>
          <w:u w:val="single"/>
        </w:rPr>
        <w:t>一组命令的集合</w:t>
      </w:r>
      <w:r>
        <w:rPr>
          <w:rFonts w:hint="eastAsia"/>
        </w:rPr>
        <w:t>。一个事务中的所有命令都会序列化，</w:t>
      </w:r>
      <w:r w:rsidRPr="00744520">
        <w:rPr>
          <w:rFonts w:hint="eastAsia"/>
          <w:highlight w:val="yellow"/>
        </w:rPr>
        <w:t>按顺序地串行化执行而不会被其它命令插入</w:t>
      </w:r>
      <w:r>
        <w:rPr>
          <w:rFonts w:hint="eastAsia"/>
        </w:rPr>
        <w:t>，不许加塞。</w:t>
      </w:r>
    </w:p>
    <w:p w14:paraId="5315F078" w14:textId="77777777" w:rsidR="00AC4C76" w:rsidRDefault="00AC4C76" w:rsidP="00AC4C76"/>
    <w:p w14:paraId="0BB709DB" w14:textId="77777777" w:rsidR="00AC4C76" w:rsidRDefault="00AC4C76" w:rsidP="00AC4C76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能干嘛</w:t>
      </w:r>
    </w:p>
    <w:p w14:paraId="0801DD5F" w14:textId="77777777" w:rsidR="00AC4C76" w:rsidRDefault="00AC4C76" w:rsidP="00AC4C76">
      <w:r>
        <w:rPr>
          <w:rFonts w:hint="eastAsia"/>
        </w:rPr>
        <w:t>一个队列中，一次性、顺序性、排他性的执行一系列命令。</w:t>
      </w:r>
    </w:p>
    <w:p w14:paraId="4A962B93" w14:textId="77777777" w:rsidR="00AC4C76" w:rsidRDefault="00AC4C76" w:rsidP="00AC4C76"/>
    <w:p w14:paraId="7E128ABA" w14:textId="77777777" w:rsidR="00AC4C76" w:rsidRDefault="00AC4C76" w:rsidP="00AC4C76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怎么玩</w:t>
      </w:r>
    </w:p>
    <w:p w14:paraId="28610A17" w14:textId="77777777" w:rsidR="00AC4C76" w:rsidRDefault="00AC4C76" w:rsidP="00AC4C76">
      <w:pPr>
        <w:rPr>
          <w:rFonts w:hint="eastAsia"/>
        </w:rPr>
      </w:pPr>
      <w:r>
        <w:rPr>
          <w:noProof/>
          <w:sz w:val="20"/>
          <w:szCs w:val="20"/>
        </w:rPr>
        <w:drawing>
          <wp:inline distT="0" distB="0" distL="0" distR="0" wp14:anchorId="2AACFB12" wp14:editId="4928A0DA">
            <wp:extent cx="5274310" cy="2084705"/>
            <wp:effectExtent l="0" t="0" r="2540" b="0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EC66" w14:textId="77777777" w:rsidR="00AC4C76" w:rsidRDefault="00AC4C76" w:rsidP="00AC4C76">
      <w:pPr>
        <w:pStyle w:val="a"/>
      </w:pPr>
      <w:r>
        <w:rPr>
          <w:rFonts w:hint="eastAsia"/>
        </w:rPr>
        <w:t>case</w:t>
      </w:r>
      <w:r>
        <w:t>1</w:t>
      </w:r>
      <w:r>
        <w:rPr>
          <w:rFonts w:hint="eastAsia"/>
        </w:rPr>
        <w:t>：正常执行</w:t>
      </w:r>
    </w:p>
    <w:p w14:paraId="2995C8F1" w14:textId="77777777" w:rsidR="00AC4C76" w:rsidRDefault="00AC4C76" w:rsidP="00AC4C76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AFB7B1" wp14:editId="0E26DBBE">
            <wp:extent cx="1615580" cy="272819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8EC1" w14:textId="77777777" w:rsidR="00AC4C76" w:rsidRDefault="00AC4C76" w:rsidP="00AC4C76">
      <w:pPr>
        <w:pStyle w:val="a"/>
      </w:pPr>
      <w:r>
        <w:rPr>
          <w:rFonts w:hint="eastAsia"/>
        </w:rPr>
        <w:t>case</w:t>
      </w:r>
      <w:r>
        <w:t>2</w:t>
      </w:r>
      <w:r>
        <w:rPr>
          <w:rFonts w:hint="eastAsia"/>
        </w:rPr>
        <w:t>：放弃事务</w:t>
      </w:r>
    </w:p>
    <w:p w14:paraId="31536DB6" w14:textId="77777777" w:rsidR="00AC4C76" w:rsidRDefault="00AC4C76" w:rsidP="00AC4C76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3C8C4B8" wp14:editId="482F7F44">
            <wp:extent cx="1615580" cy="21947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B2A9" w14:textId="77777777" w:rsidR="00AC4C76" w:rsidRDefault="00AC4C76" w:rsidP="00AC4C76">
      <w:pPr>
        <w:pStyle w:val="a"/>
      </w:pPr>
      <w:r>
        <w:rPr>
          <w:rFonts w:hint="eastAsia"/>
        </w:rPr>
        <w:t>case</w:t>
      </w:r>
      <w:r>
        <w:t>3</w:t>
      </w:r>
      <w:r>
        <w:rPr>
          <w:rFonts w:hint="eastAsia"/>
        </w:rPr>
        <w:t>：全体连坐</w:t>
      </w:r>
    </w:p>
    <w:p w14:paraId="1166EB8B" w14:textId="77777777" w:rsidR="00AC4C76" w:rsidRDefault="00AC4C76" w:rsidP="00AC4C76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3224EC" wp14:editId="5BBF6E0A">
            <wp:extent cx="3947502" cy="32387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E76C" w14:textId="77777777" w:rsidR="00AC4C76" w:rsidRDefault="00AC4C76" w:rsidP="00AC4C76">
      <w:pPr>
        <w:pStyle w:val="a"/>
      </w:pPr>
      <w:r>
        <w:rPr>
          <w:rFonts w:hint="eastAsia"/>
        </w:rPr>
        <w:t>case</w:t>
      </w:r>
      <w:r>
        <w:t>4</w:t>
      </w:r>
      <w:r>
        <w:rPr>
          <w:rFonts w:hint="eastAsia"/>
        </w:rPr>
        <w:t>：冤头债主</w:t>
      </w:r>
    </w:p>
    <w:p w14:paraId="6AC8EF5A" w14:textId="77777777" w:rsidR="00AC4C76" w:rsidRDefault="00AC4C76" w:rsidP="00AC4C76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9ED5C95" wp14:editId="0205B000">
            <wp:extent cx="3208298" cy="35283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8836" w14:textId="60D1CC8B" w:rsidR="00AC4C76" w:rsidRDefault="00AC4C76" w:rsidP="00AC4C76">
      <w:pPr>
        <w:pStyle w:val="a"/>
      </w:pPr>
      <w:r>
        <w:rPr>
          <w:rFonts w:hint="eastAsia"/>
        </w:rPr>
        <w:t>case5</w:t>
      </w:r>
      <w:r>
        <w:rPr>
          <w:rFonts w:hint="eastAsia"/>
        </w:rPr>
        <w:t>：</w:t>
      </w:r>
      <w:r>
        <w:rPr>
          <w:rFonts w:hint="eastAsia"/>
        </w:rPr>
        <w:t>watch</w:t>
      </w:r>
      <w:r>
        <w:rPr>
          <w:rFonts w:hint="eastAsia"/>
        </w:rPr>
        <w:t>监控</w:t>
      </w:r>
    </w:p>
    <w:p w14:paraId="6BA0D3EC" w14:textId="4F34FF3A" w:rsidR="0046481E" w:rsidRDefault="0046481E" w:rsidP="0046481E">
      <w:pPr>
        <w:pStyle w:val="a"/>
        <w:numPr>
          <w:ilvl w:val="1"/>
          <w:numId w:val="1"/>
        </w:numPr>
      </w:pPr>
      <w:r>
        <w:rPr>
          <w:rFonts w:hint="eastAsia"/>
        </w:rPr>
        <w:t>悲观锁</w:t>
      </w:r>
      <w:r>
        <w:rPr>
          <w:rFonts w:hint="eastAsia"/>
        </w:rPr>
        <w:t>/</w:t>
      </w:r>
      <w:r>
        <w:rPr>
          <w:rFonts w:hint="eastAsia"/>
        </w:rPr>
        <w:t>乐观锁</w:t>
      </w:r>
      <w:r>
        <w:rPr>
          <w:rFonts w:hint="eastAsia"/>
        </w:rPr>
        <w:t>/</w:t>
      </w:r>
      <w:r>
        <w:t>CAS</w:t>
      </w:r>
      <w:r>
        <w:rPr>
          <w:rFonts w:hint="eastAsia"/>
        </w:rPr>
        <w:t>（</w:t>
      </w:r>
      <w:r w:rsidR="00C054A6">
        <w:t>C</w:t>
      </w:r>
      <w:r>
        <w:rPr>
          <w:rFonts w:hint="eastAsia"/>
        </w:rPr>
        <w:t>heck</w:t>
      </w:r>
      <w:r>
        <w:t xml:space="preserve"> </w:t>
      </w:r>
      <w:r w:rsidR="00C054A6">
        <w:t>A</w:t>
      </w:r>
      <w:r>
        <w:rPr>
          <w:rFonts w:hint="eastAsia"/>
        </w:rPr>
        <w:t>nd</w:t>
      </w:r>
      <w:r>
        <w:t xml:space="preserve"> </w:t>
      </w:r>
      <w:r w:rsidR="00C054A6">
        <w:t>S</w:t>
      </w:r>
      <w:r>
        <w:rPr>
          <w:rFonts w:hint="eastAsia"/>
        </w:rPr>
        <w:t>et</w:t>
      </w:r>
      <w:r>
        <w:rPr>
          <w:rFonts w:hint="eastAsia"/>
        </w:rPr>
        <w:t>）</w:t>
      </w:r>
    </w:p>
    <w:p w14:paraId="30FE2D71" w14:textId="224EE2BA" w:rsidR="0046481E" w:rsidRDefault="0046481E" w:rsidP="0046481E">
      <w:pPr>
        <w:pStyle w:val="a"/>
        <w:numPr>
          <w:ilvl w:val="2"/>
          <w:numId w:val="1"/>
        </w:numPr>
      </w:pPr>
      <w:r w:rsidRPr="006438E2">
        <w:rPr>
          <w:rFonts w:hint="eastAsia"/>
          <w:color w:val="0070C0"/>
          <w:u w:val="single"/>
        </w:rPr>
        <w:t>悲观锁</w:t>
      </w:r>
      <w:r w:rsidR="007B551A">
        <w:rPr>
          <w:rFonts w:hint="eastAsia"/>
        </w:rPr>
        <w:t>：</w:t>
      </w:r>
      <w:r w:rsidR="00C054A6">
        <w:rPr>
          <w:rFonts w:hint="eastAsia"/>
        </w:rPr>
        <w:t>pessimistic</w:t>
      </w:r>
      <w:r w:rsidR="00C054A6">
        <w:t xml:space="preserve"> </w:t>
      </w:r>
      <w:r w:rsidR="00C054A6">
        <w:rPr>
          <w:rFonts w:hint="eastAsia"/>
        </w:rPr>
        <w:t>lock</w:t>
      </w:r>
      <w:r w:rsidR="00C054A6">
        <w:rPr>
          <w:rFonts w:hint="eastAsia"/>
        </w:rPr>
        <w:t>，每次去拿数据的时候都认为别人会修改，所以</w:t>
      </w:r>
      <w:r w:rsidR="00C054A6" w:rsidRPr="006D4364">
        <w:rPr>
          <w:rFonts w:hint="eastAsia"/>
          <w:highlight w:val="yellow"/>
        </w:rPr>
        <w:t>每次在拿数据的时候都会上锁，这样别人拿数据就会</w:t>
      </w:r>
      <w:r w:rsidR="00C054A6" w:rsidRPr="006D4364">
        <w:rPr>
          <w:rFonts w:hint="eastAsia"/>
          <w:highlight w:val="yellow"/>
        </w:rPr>
        <w:t>block</w:t>
      </w:r>
      <w:r w:rsidR="006D4364">
        <w:rPr>
          <w:rFonts w:hint="eastAsia"/>
          <w:highlight w:val="yellow"/>
        </w:rPr>
        <w:t>直到</w:t>
      </w:r>
      <w:r w:rsidR="00C054A6" w:rsidRPr="006D4364">
        <w:rPr>
          <w:rFonts w:hint="eastAsia"/>
          <w:highlight w:val="yellow"/>
        </w:rPr>
        <w:lastRenderedPageBreak/>
        <w:t>它拿到锁</w:t>
      </w:r>
      <w:r w:rsidR="00C054A6">
        <w:rPr>
          <w:rFonts w:hint="eastAsia"/>
        </w:rPr>
        <w:t>。传统的关系型数据库里边就用到了很多这种锁机制，比如行锁，表锁等，读锁，写锁等，都是在做操作之前先上锁。</w:t>
      </w:r>
    </w:p>
    <w:p w14:paraId="475CBD01" w14:textId="32A082F7" w:rsidR="006438E2" w:rsidRDefault="006438E2" w:rsidP="0046481E">
      <w:pPr>
        <w:pStyle w:val="a"/>
        <w:numPr>
          <w:ilvl w:val="2"/>
          <w:numId w:val="1"/>
        </w:numPr>
      </w:pPr>
      <w:r w:rsidRPr="006438E2">
        <w:rPr>
          <w:rFonts w:hint="eastAsia"/>
          <w:color w:val="0070C0"/>
          <w:u w:val="single"/>
        </w:rPr>
        <w:t>乐观锁</w:t>
      </w:r>
      <w:r w:rsidR="00B237D3">
        <w:rPr>
          <w:rFonts w:hint="eastAsia"/>
          <w:color w:val="0070C0"/>
          <w:u w:val="single"/>
        </w:rPr>
        <w:t>（常用）</w:t>
      </w:r>
      <w:r>
        <w:rPr>
          <w:rFonts w:hint="eastAsia"/>
        </w:rPr>
        <w:t>：</w:t>
      </w:r>
      <w:r>
        <w:rPr>
          <w:rFonts w:hint="eastAsia"/>
        </w:rPr>
        <w:t>optimistic</w:t>
      </w:r>
      <w:r>
        <w:t xml:space="preserve"> </w:t>
      </w:r>
      <w:r>
        <w:rPr>
          <w:rFonts w:hint="eastAsia"/>
        </w:rPr>
        <w:t>lock</w:t>
      </w:r>
      <w:r>
        <w:rPr>
          <w:rFonts w:hint="eastAsia"/>
        </w:rPr>
        <w:t>，每次去拿数据的时候都认为别人不会修改，所以</w:t>
      </w:r>
      <w:r w:rsidRPr="006438E2">
        <w:rPr>
          <w:rFonts w:hint="eastAsia"/>
          <w:highlight w:val="yellow"/>
        </w:rPr>
        <w:t>不会上锁</w:t>
      </w:r>
      <w:r>
        <w:rPr>
          <w:rFonts w:hint="eastAsia"/>
        </w:rPr>
        <w:t>，</w:t>
      </w:r>
      <w:r w:rsidRPr="00B237D3">
        <w:rPr>
          <w:rFonts w:hint="eastAsia"/>
          <w:highlight w:val="yellow"/>
        </w:rPr>
        <w:t>但是在</w:t>
      </w:r>
      <w:r w:rsidR="00751C87" w:rsidRPr="00B237D3">
        <w:rPr>
          <w:rFonts w:hint="eastAsia"/>
          <w:highlight w:val="yellow"/>
        </w:rPr>
        <w:t>更新的时候会判断一下在此期间别人有没有去更新这个数据</w:t>
      </w:r>
      <w:r w:rsidR="00751C87">
        <w:rPr>
          <w:rFonts w:hint="eastAsia"/>
        </w:rPr>
        <w:t>，可以使用版本号等机制。乐观锁适用于多读的应用类型，这样可以提高吞吐量</w:t>
      </w:r>
      <w:r w:rsidR="00466AF8">
        <w:rPr>
          <w:rFonts w:hint="eastAsia"/>
        </w:rPr>
        <w:t>。（</w:t>
      </w:r>
      <w:r w:rsidR="00466AF8" w:rsidRPr="00213668">
        <w:rPr>
          <w:rFonts w:hint="eastAsia"/>
          <w:color w:val="FF0000"/>
        </w:rPr>
        <w:t>乐观锁策略：提交版本必须大于记录当前版本才能执行更新</w:t>
      </w:r>
      <w:r w:rsidR="00466AF8">
        <w:rPr>
          <w:rFonts w:hint="eastAsia"/>
        </w:rPr>
        <w:t>）</w:t>
      </w:r>
    </w:p>
    <w:p w14:paraId="73259D5A" w14:textId="6479C1C8" w:rsidR="0046481E" w:rsidRDefault="00B237D3" w:rsidP="0046481E">
      <w:pPr>
        <w:pStyle w:val="a"/>
        <w:numPr>
          <w:ilvl w:val="1"/>
          <w:numId w:val="1"/>
        </w:numPr>
      </w:pPr>
      <w:r>
        <w:rPr>
          <w:rFonts w:hint="eastAsia"/>
        </w:rPr>
        <w:t>初始化信用卡可用余额和欠额</w:t>
      </w:r>
    </w:p>
    <w:p w14:paraId="2E0C132A" w14:textId="0D609ECF" w:rsidR="00697EF2" w:rsidRDefault="00697EF2" w:rsidP="00697EF2">
      <w:pPr>
        <w:pStyle w:val="a"/>
        <w:numPr>
          <w:ilvl w:val="0"/>
          <w:numId w:val="0"/>
        </w:num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4EB92006" wp14:editId="2F0E6231">
            <wp:extent cx="1905165" cy="701101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C67D" w14:textId="09FD6806" w:rsidR="00B237D3" w:rsidRDefault="001C5B25" w:rsidP="0046481E">
      <w:pPr>
        <w:pStyle w:val="a"/>
        <w:numPr>
          <w:ilvl w:val="1"/>
          <w:numId w:val="1"/>
        </w:numPr>
      </w:pPr>
      <w:r>
        <w:rPr>
          <w:rFonts w:hint="eastAsia"/>
        </w:rPr>
        <w:t>无加塞篡改，先监控再开启</w:t>
      </w:r>
      <w:r>
        <w:rPr>
          <w:rFonts w:hint="eastAsia"/>
        </w:rPr>
        <w:t>multi</w:t>
      </w:r>
      <w:r>
        <w:rPr>
          <w:rFonts w:hint="eastAsia"/>
        </w:rPr>
        <w:t>，保证两笔金额变动在同一个事物内</w:t>
      </w:r>
    </w:p>
    <w:p w14:paraId="598C6181" w14:textId="0314D049" w:rsidR="009669EA" w:rsidRDefault="009669EA" w:rsidP="009669EA">
      <w:pPr>
        <w:pStyle w:val="a"/>
        <w:numPr>
          <w:ilvl w:val="0"/>
          <w:numId w:val="0"/>
        </w:num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50873B1D" wp14:editId="6EF3A306">
            <wp:extent cx="1988992" cy="1859441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5EFC" w14:textId="6493B96A" w:rsidR="001C5B25" w:rsidRDefault="001C5B25" w:rsidP="0046481E">
      <w:pPr>
        <w:pStyle w:val="a"/>
        <w:numPr>
          <w:ilvl w:val="1"/>
          <w:numId w:val="1"/>
        </w:numPr>
      </w:pPr>
      <w:r>
        <w:rPr>
          <w:rFonts w:hint="eastAsia"/>
        </w:rPr>
        <w:t>有加塞篡改</w:t>
      </w:r>
    </w:p>
    <w:p w14:paraId="123D0B94" w14:textId="74D921D9" w:rsidR="00D1027B" w:rsidRDefault="001D27CC" w:rsidP="00D1027B">
      <w:pPr>
        <w:pStyle w:val="a"/>
        <w:numPr>
          <w:ilvl w:val="0"/>
          <w:numId w:val="0"/>
        </w:num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48F46CD4" wp14:editId="63FFE98A">
            <wp:extent cx="5143946" cy="2149026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56EA" w14:textId="2DEA424A" w:rsidR="00AA3375" w:rsidRDefault="001C5B25" w:rsidP="00AA3375">
      <w:pPr>
        <w:pStyle w:val="a"/>
        <w:numPr>
          <w:ilvl w:val="1"/>
          <w:numId w:val="1"/>
        </w:numPr>
      </w:pPr>
      <w:r>
        <w:rPr>
          <w:rFonts w:hint="eastAsia"/>
        </w:rPr>
        <w:t>unwatch</w:t>
      </w:r>
    </w:p>
    <w:p w14:paraId="0EFDEE8C" w14:textId="3EB52649" w:rsidR="00AA3375" w:rsidRDefault="00AA3375" w:rsidP="00AA3375">
      <w:pPr>
        <w:pStyle w:val="a"/>
        <w:numPr>
          <w:ilvl w:val="0"/>
          <w:numId w:val="0"/>
        </w:numPr>
        <w:ind w:left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8A858D" wp14:editId="4B32538E">
            <wp:extent cx="4423698" cy="31441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801" t="9957" r="13302" b="10542"/>
                    <a:stretch/>
                  </pic:blipFill>
                  <pic:spPr bwMode="auto">
                    <a:xfrm>
                      <a:off x="0" y="0"/>
                      <a:ext cx="4425033" cy="314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9D26C" w14:textId="117B3D07" w:rsidR="00AA3375" w:rsidRDefault="001C5B25" w:rsidP="00AA3375">
      <w:pPr>
        <w:pStyle w:val="a"/>
        <w:numPr>
          <w:ilvl w:val="1"/>
          <w:numId w:val="1"/>
        </w:numPr>
      </w:pPr>
      <w:r>
        <w:rPr>
          <w:rFonts w:hint="eastAsia"/>
        </w:rPr>
        <w:t>一旦执行了</w:t>
      </w:r>
      <w:r>
        <w:rPr>
          <w:rFonts w:hint="eastAsia"/>
        </w:rPr>
        <w:t>exec</w:t>
      </w:r>
      <w:r w:rsidR="00B161FC">
        <w:rPr>
          <w:rFonts w:hint="eastAsia"/>
        </w:rPr>
        <w:t>，</w:t>
      </w:r>
      <w:r>
        <w:rPr>
          <w:rFonts w:hint="eastAsia"/>
        </w:rPr>
        <w:t>之前加的监控锁都会被取消掉了</w:t>
      </w:r>
    </w:p>
    <w:p w14:paraId="3BC97200" w14:textId="6E0D028E" w:rsidR="001C5B25" w:rsidRDefault="001C5B25" w:rsidP="00AA3375">
      <w:pPr>
        <w:pStyle w:val="a"/>
        <w:numPr>
          <w:ilvl w:val="1"/>
          <w:numId w:val="1"/>
        </w:numPr>
      </w:pPr>
      <w:r>
        <w:rPr>
          <w:rFonts w:hint="eastAsia"/>
        </w:rPr>
        <w:t>小结</w:t>
      </w:r>
      <w:r w:rsidR="004D4309">
        <w:rPr>
          <w:rFonts w:hint="eastAsia"/>
        </w:rPr>
        <w:t>：</w:t>
      </w:r>
    </w:p>
    <w:p w14:paraId="0427F74D" w14:textId="5EF15674" w:rsidR="004D4309" w:rsidRDefault="004D4309" w:rsidP="004D4309">
      <w:pPr>
        <w:pStyle w:val="a"/>
        <w:numPr>
          <w:ilvl w:val="2"/>
          <w:numId w:val="1"/>
        </w:numPr>
      </w:pPr>
      <w:r w:rsidRPr="00993480">
        <w:rPr>
          <w:rFonts w:hint="eastAsia"/>
          <w:color w:val="0070C0"/>
          <w:u w:val="single"/>
        </w:rPr>
        <w:t>watch</w:t>
      </w:r>
      <w:r w:rsidRPr="00993480">
        <w:rPr>
          <w:rFonts w:hint="eastAsia"/>
          <w:color w:val="0070C0"/>
          <w:u w:val="single"/>
        </w:rPr>
        <w:t>指令，类似乐观锁</w:t>
      </w:r>
      <w:r>
        <w:rPr>
          <w:rFonts w:hint="eastAsia"/>
        </w:rPr>
        <w:t>，事务提交时，如果</w:t>
      </w:r>
      <w:r>
        <w:rPr>
          <w:rFonts w:hint="eastAsia"/>
        </w:rPr>
        <w:t>key</w:t>
      </w:r>
      <w:r>
        <w:rPr>
          <w:rFonts w:hint="eastAsia"/>
        </w:rPr>
        <w:t>的值已被别的客户端改变，比如某个</w:t>
      </w:r>
      <w:r>
        <w:rPr>
          <w:rFonts w:hint="eastAsia"/>
        </w:rPr>
        <w:t>list</w:t>
      </w:r>
      <w:r>
        <w:rPr>
          <w:rFonts w:hint="eastAsia"/>
        </w:rPr>
        <w:t>已被别的客户端</w:t>
      </w:r>
      <w:r>
        <w:rPr>
          <w:rFonts w:hint="eastAsia"/>
        </w:rPr>
        <w:t>push</w:t>
      </w:r>
      <w:r>
        <w:t>/pop</w:t>
      </w:r>
      <w:r>
        <w:rPr>
          <w:rFonts w:hint="eastAsia"/>
        </w:rPr>
        <w:t>过了，整个事务队列都不会被执行</w:t>
      </w:r>
      <w:r w:rsidR="00820159">
        <w:rPr>
          <w:rFonts w:hint="eastAsia"/>
        </w:rPr>
        <w:t>。</w:t>
      </w:r>
    </w:p>
    <w:p w14:paraId="6B8E94F4" w14:textId="075B8CD2" w:rsidR="00820159" w:rsidRDefault="00820159" w:rsidP="004D4309">
      <w:pPr>
        <w:pStyle w:val="a"/>
        <w:numPr>
          <w:ilvl w:val="2"/>
          <w:numId w:val="1"/>
        </w:numPr>
      </w:pPr>
      <w:r w:rsidRPr="00820159">
        <w:rPr>
          <w:rFonts w:hint="eastAsia"/>
        </w:rPr>
        <w:t>通过</w:t>
      </w:r>
      <w:r w:rsidRPr="00820159">
        <w:rPr>
          <w:rFonts w:hint="eastAsia"/>
        </w:rPr>
        <w:t>watch</w:t>
      </w:r>
      <w:r w:rsidR="0088614C">
        <w:rPr>
          <w:rFonts w:hint="eastAsia"/>
        </w:rPr>
        <w:t>命令在事务执行之前监控了多个</w:t>
      </w:r>
      <w:r w:rsidR="0088614C">
        <w:rPr>
          <w:rFonts w:hint="eastAsia"/>
        </w:rPr>
        <w:t>keys</w:t>
      </w:r>
      <w:r w:rsidR="0088614C">
        <w:rPr>
          <w:rFonts w:hint="eastAsia"/>
        </w:rPr>
        <w:t>，倘若在</w:t>
      </w:r>
      <w:r w:rsidR="0088614C">
        <w:rPr>
          <w:rFonts w:hint="eastAsia"/>
        </w:rPr>
        <w:t>watch</w:t>
      </w:r>
      <w:r w:rsidR="0088614C">
        <w:rPr>
          <w:rFonts w:hint="eastAsia"/>
        </w:rPr>
        <w:t>之后有任何</w:t>
      </w:r>
      <w:r w:rsidR="0088614C">
        <w:rPr>
          <w:rFonts w:hint="eastAsia"/>
        </w:rPr>
        <w:t>key</w:t>
      </w:r>
      <w:r w:rsidR="0088614C">
        <w:rPr>
          <w:rFonts w:hint="eastAsia"/>
        </w:rPr>
        <w:t>的值发生了变化，</w:t>
      </w:r>
      <w:r w:rsidR="0088614C">
        <w:rPr>
          <w:rFonts w:hint="eastAsia"/>
        </w:rPr>
        <w:t>exec</w:t>
      </w:r>
      <w:r w:rsidR="0088614C">
        <w:rPr>
          <w:rFonts w:hint="eastAsia"/>
        </w:rPr>
        <w:t>命令执行的事务都将被放弃，同时返回</w:t>
      </w:r>
      <w:r w:rsidR="0088614C">
        <w:rPr>
          <w:rFonts w:hint="eastAsia"/>
        </w:rPr>
        <w:t>Nullmulti-bulk</w:t>
      </w:r>
      <w:r w:rsidR="0088614C">
        <w:rPr>
          <w:rFonts w:hint="eastAsia"/>
        </w:rPr>
        <w:t>应答以通知调用者事务执行失败。</w:t>
      </w:r>
    </w:p>
    <w:p w14:paraId="5E36110E" w14:textId="5B392BD6" w:rsidR="00B974B8" w:rsidRDefault="00B974B8" w:rsidP="00B974B8"/>
    <w:p w14:paraId="705531E0" w14:textId="3D5A0A34" w:rsidR="00B974B8" w:rsidRDefault="00B974B8" w:rsidP="009158F3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三阶段</w:t>
      </w:r>
    </w:p>
    <w:p w14:paraId="3CBDEEF8" w14:textId="4CF3A89E" w:rsidR="00C41F50" w:rsidRDefault="009158F3" w:rsidP="0092236D">
      <w:pPr>
        <w:ind w:left="420" w:hanging="420"/>
        <w:rPr>
          <w:rFonts w:hint="eastAsia"/>
        </w:rPr>
      </w:pPr>
      <w:r w:rsidRPr="0092236D">
        <w:rPr>
          <w:rFonts w:hint="eastAsia"/>
          <w:highlight w:val="yellow"/>
        </w:rPr>
        <w:t>开启</w:t>
      </w:r>
      <w:r w:rsidR="00C41F50">
        <w:rPr>
          <w:rFonts w:hint="eastAsia"/>
        </w:rPr>
        <w:t>：以</w:t>
      </w:r>
      <w:r w:rsidR="00C41F50">
        <w:rPr>
          <w:rFonts w:hint="eastAsia"/>
        </w:rPr>
        <w:t>M</w:t>
      </w:r>
      <w:r w:rsidR="00C41F50">
        <w:t>ULTI</w:t>
      </w:r>
      <w:r w:rsidR="00C41F50">
        <w:rPr>
          <w:rFonts w:hint="eastAsia"/>
        </w:rPr>
        <w:t>开始一个事务</w:t>
      </w:r>
      <w:r w:rsidR="00F75A91">
        <w:rPr>
          <w:rFonts w:hint="eastAsia"/>
        </w:rPr>
        <w:t>。</w:t>
      </w:r>
    </w:p>
    <w:p w14:paraId="52A91CF6" w14:textId="20C56572" w:rsidR="009158F3" w:rsidRDefault="009158F3" w:rsidP="0092236D">
      <w:pPr>
        <w:ind w:left="420" w:hanging="420"/>
      </w:pPr>
      <w:r w:rsidRPr="0092236D">
        <w:rPr>
          <w:rFonts w:hint="eastAsia"/>
          <w:highlight w:val="yellow"/>
        </w:rPr>
        <w:t>入队</w:t>
      </w:r>
      <w:r w:rsidR="00C41F50">
        <w:rPr>
          <w:rFonts w:hint="eastAsia"/>
        </w:rPr>
        <w:t>：</w:t>
      </w:r>
      <w:r w:rsidR="00F75A91">
        <w:rPr>
          <w:rFonts w:hint="eastAsia"/>
        </w:rPr>
        <w:t>将多个命令入队到事务中，</w:t>
      </w:r>
      <w:r w:rsidR="00014FD5">
        <w:rPr>
          <w:rFonts w:hint="eastAsia"/>
        </w:rPr>
        <w:t>接到</w:t>
      </w:r>
      <w:r w:rsidR="00F75A91">
        <w:rPr>
          <w:rFonts w:hint="eastAsia"/>
        </w:rPr>
        <w:t>这些命令不会立即执行，而是放到等待执行的事务队列里面。</w:t>
      </w:r>
    </w:p>
    <w:p w14:paraId="196DE592" w14:textId="63F29C38" w:rsidR="009158F3" w:rsidRDefault="009158F3" w:rsidP="0092236D">
      <w:pPr>
        <w:ind w:left="420" w:hanging="420"/>
      </w:pPr>
      <w:r w:rsidRPr="0092236D">
        <w:rPr>
          <w:rFonts w:hint="eastAsia"/>
          <w:highlight w:val="yellow"/>
        </w:rPr>
        <w:t>执行</w:t>
      </w:r>
      <w:r w:rsidR="000D0FAE">
        <w:rPr>
          <w:rFonts w:hint="eastAsia"/>
        </w:rPr>
        <w:t>：由</w:t>
      </w:r>
      <w:r w:rsidR="000D0FAE">
        <w:rPr>
          <w:rFonts w:hint="eastAsia"/>
        </w:rPr>
        <w:t>E</w:t>
      </w:r>
      <w:r w:rsidR="000D0FAE">
        <w:t>XEC</w:t>
      </w:r>
      <w:r w:rsidR="000D0FAE">
        <w:rPr>
          <w:rFonts w:hint="eastAsia"/>
        </w:rPr>
        <w:t>命令触发事务。</w:t>
      </w:r>
    </w:p>
    <w:p w14:paraId="6D5FFAAA" w14:textId="1620424C" w:rsidR="001E17D8" w:rsidRDefault="001E17D8" w:rsidP="001E17D8"/>
    <w:p w14:paraId="1AA49782" w14:textId="1D501857" w:rsidR="00403C08" w:rsidRDefault="00205645" w:rsidP="00403C08">
      <w:pPr>
        <w:pStyle w:val="2"/>
      </w:pPr>
      <w:r>
        <w:rPr>
          <w:rFonts w:hint="eastAsia"/>
        </w:rPr>
        <w:lastRenderedPageBreak/>
        <w:t>1</w:t>
      </w:r>
      <w:r>
        <w:t>.5</w:t>
      </w:r>
      <w:r>
        <w:rPr>
          <w:rFonts w:hint="eastAsia"/>
        </w:rPr>
        <w:t>三特性</w:t>
      </w:r>
    </w:p>
    <w:p w14:paraId="24C2833F" w14:textId="3F1F58DB" w:rsidR="00403C08" w:rsidRDefault="00403C08" w:rsidP="0092236D">
      <w:pPr>
        <w:ind w:left="420" w:hanging="420"/>
      </w:pPr>
      <w:r w:rsidRPr="002F321D">
        <w:rPr>
          <w:rFonts w:hint="eastAsia"/>
          <w:highlight w:val="yellow"/>
        </w:rPr>
        <w:t>单独的隔离操作</w:t>
      </w:r>
      <w:r w:rsidRPr="00403C08">
        <w:rPr>
          <w:rFonts w:hint="eastAsia"/>
        </w:rPr>
        <w:t>：事务中的所有命令都会序列化、按顺序地执行。事务在执行的过程中，不会被其他客户端发送来的命令请求所打断。</w:t>
      </w:r>
    </w:p>
    <w:p w14:paraId="30A0AEB7" w14:textId="2C559710" w:rsidR="0092236D" w:rsidRDefault="007723E1" w:rsidP="00427FE1">
      <w:pPr>
        <w:ind w:left="420" w:hanging="420"/>
      </w:pPr>
      <w:r w:rsidRPr="002F321D">
        <w:rPr>
          <w:rFonts w:hint="eastAsia"/>
          <w:highlight w:val="yellow"/>
        </w:rPr>
        <w:t>没有隔离级别的概念</w:t>
      </w:r>
      <w:r>
        <w:rPr>
          <w:rFonts w:hint="eastAsia"/>
        </w:rPr>
        <w:t>：队列中的命令没有提交之前都不会实际的被执行，因为事务提交前任何指令都不会被实际执行，</w:t>
      </w:r>
      <w:bookmarkStart w:id="0" w:name="_GoBack"/>
      <w:bookmarkEnd w:id="0"/>
      <w:r>
        <w:rPr>
          <w:rFonts w:hint="eastAsia"/>
        </w:rPr>
        <w:t>也就不存在”事务内的查询要看到事务里的更新，在事务外查询不能看到”这个让人万分头痛的问题</w:t>
      </w:r>
      <w:r w:rsidR="002F321D">
        <w:rPr>
          <w:rFonts w:hint="eastAsia"/>
        </w:rPr>
        <w:t>。</w:t>
      </w:r>
    </w:p>
    <w:p w14:paraId="7EFD8119" w14:textId="11A92C44" w:rsidR="002F321D" w:rsidRPr="007723E1" w:rsidRDefault="002F321D" w:rsidP="007723E1">
      <w:pPr>
        <w:ind w:left="420" w:hanging="420"/>
        <w:rPr>
          <w:rFonts w:hint="eastAsia"/>
        </w:rPr>
      </w:pPr>
      <w:r w:rsidRPr="002F321D">
        <w:rPr>
          <w:rFonts w:hint="eastAsia"/>
          <w:highlight w:val="yellow"/>
        </w:rPr>
        <w:t>不保证原子性</w:t>
      </w:r>
      <w:r w:rsidRPr="002F321D">
        <w:rPr>
          <w:rFonts w:hint="eastAsia"/>
        </w:rPr>
        <w:t>：</w:t>
      </w:r>
      <w:r w:rsidRPr="008559A6">
        <w:rPr>
          <w:color w:val="FF0000"/>
        </w:rPr>
        <w:t>redis</w:t>
      </w:r>
      <w:r w:rsidRPr="008559A6">
        <w:rPr>
          <w:color w:val="FF0000"/>
        </w:rPr>
        <w:t>同一个事务中如果有一条命令执行失败，其后的命令仍然会被执行，没有回滚</w:t>
      </w:r>
      <w:r>
        <w:rPr>
          <w:rFonts w:hint="eastAsia"/>
        </w:rPr>
        <w:t>。</w:t>
      </w:r>
    </w:p>
    <w:sectPr w:rsidR="002F321D" w:rsidRPr="00772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8A784" w14:textId="77777777" w:rsidR="00F869EC" w:rsidRDefault="00F869EC" w:rsidP="000B588C">
      <w:r>
        <w:separator/>
      </w:r>
    </w:p>
  </w:endnote>
  <w:endnote w:type="continuationSeparator" w:id="0">
    <w:p w14:paraId="43E39959" w14:textId="77777777" w:rsidR="00F869EC" w:rsidRDefault="00F869EC" w:rsidP="000B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A072D" w14:textId="77777777" w:rsidR="00F869EC" w:rsidRDefault="00F869EC" w:rsidP="000B588C">
      <w:r>
        <w:separator/>
      </w:r>
    </w:p>
  </w:footnote>
  <w:footnote w:type="continuationSeparator" w:id="0">
    <w:p w14:paraId="3C896843" w14:textId="77777777" w:rsidR="00F869EC" w:rsidRDefault="00F869EC" w:rsidP="000B5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65A9"/>
    <w:multiLevelType w:val="hybridMultilevel"/>
    <w:tmpl w:val="88C8E6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D467A3"/>
    <w:multiLevelType w:val="hybridMultilevel"/>
    <w:tmpl w:val="2C26F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356B32"/>
    <w:multiLevelType w:val="hybridMultilevel"/>
    <w:tmpl w:val="7A9E870C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AA027C"/>
    <w:multiLevelType w:val="hybridMultilevel"/>
    <w:tmpl w:val="5972E458"/>
    <w:lvl w:ilvl="0" w:tplc="ACB67078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B0"/>
    <w:rsid w:val="00014FD5"/>
    <w:rsid w:val="000B588C"/>
    <w:rsid w:val="000D0FAE"/>
    <w:rsid w:val="0018732E"/>
    <w:rsid w:val="001C5B25"/>
    <w:rsid w:val="001D27CC"/>
    <w:rsid w:val="001E17D8"/>
    <w:rsid w:val="001F2710"/>
    <w:rsid w:val="00203615"/>
    <w:rsid w:val="00205645"/>
    <w:rsid w:val="0021114E"/>
    <w:rsid w:val="00213668"/>
    <w:rsid w:val="002439D4"/>
    <w:rsid w:val="00291FB5"/>
    <w:rsid w:val="002F321D"/>
    <w:rsid w:val="00310CF7"/>
    <w:rsid w:val="003137F2"/>
    <w:rsid w:val="003223EC"/>
    <w:rsid w:val="00322C8A"/>
    <w:rsid w:val="00390FDE"/>
    <w:rsid w:val="00403C08"/>
    <w:rsid w:val="00404748"/>
    <w:rsid w:val="00427FE1"/>
    <w:rsid w:val="0046481E"/>
    <w:rsid w:val="00466AF8"/>
    <w:rsid w:val="004D4309"/>
    <w:rsid w:val="0050635B"/>
    <w:rsid w:val="0051004A"/>
    <w:rsid w:val="00531D0D"/>
    <w:rsid w:val="006438E2"/>
    <w:rsid w:val="00697EF2"/>
    <w:rsid w:val="006A260E"/>
    <w:rsid w:val="006A6793"/>
    <w:rsid w:val="006D4364"/>
    <w:rsid w:val="007075BC"/>
    <w:rsid w:val="00744520"/>
    <w:rsid w:val="00751C87"/>
    <w:rsid w:val="007723E1"/>
    <w:rsid w:val="007B551A"/>
    <w:rsid w:val="00817970"/>
    <w:rsid w:val="00817AC0"/>
    <w:rsid w:val="00820159"/>
    <w:rsid w:val="008344CB"/>
    <w:rsid w:val="008559A6"/>
    <w:rsid w:val="008668FB"/>
    <w:rsid w:val="0088614C"/>
    <w:rsid w:val="009158F3"/>
    <w:rsid w:val="0092236D"/>
    <w:rsid w:val="00950435"/>
    <w:rsid w:val="0095748B"/>
    <w:rsid w:val="009669EA"/>
    <w:rsid w:val="00973F9D"/>
    <w:rsid w:val="00993480"/>
    <w:rsid w:val="00A3242E"/>
    <w:rsid w:val="00A37E9A"/>
    <w:rsid w:val="00A62A93"/>
    <w:rsid w:val="00A80A95"/>
    <w:rsid w:val="00AA3375"/>
    <w:rsid w:val="00AC4C76"/>
    <w:rsid w:val="00B161FC"/>
    <w:rsid w:val="00B237D3"/>
    <w:rsid w:val="00B23DED"/>
    <w:rsid w:val="00B87145"/>
    <w:rsid w:val="00B974B8"/>
    <w:rsid w:val="00BD2B02"/>
    <w:rsid w:val="00C054A6"/>
    <w:rsid w:val="00C41BAD"/>
    <w:rsid w:val="00C41F50"/>
    <w:rsid w:val="00C50086"/>
    <w:rsid w:val="00C7524F"/>
    <w:rsid w:val="00CA5FB0"/>
    <w:rsid w:val="00CD734D"/>
    <w:rsid w:val="00CE05DA"/>
    <w:rsid w:val="00D0653F"/>
    <w:rsid w:val="00D1027B"/>
    <w:rsid w:val="00DC5C3D"/>
    <w:rsid w:val="00DE693D"/>
    <w:rsid w:val="00E417ED"/>
    <w:rsid w:val="00F22265"/>
    <w:rsid w:val="00F5640A"/>
    <w:rsid w:val="00F75A91"/>
    <w:rsid w:val="00F869EC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CC892"/>
  <w15:chartTrackingRefBased/>
  <w15:docId w15:val="{30CEB913-81B8-4930-B41A-ED872004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6A6793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0B5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B588C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B5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B588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69</cp:revision>
  <dcterms:created xsi:type="dcterms:W3CDTF">2019-05-07T01:02:00Z</dcterms:created>
  <dcterms:modified xsi:type="dcterms:W3CDTF">2019-05-07T08:19:00Z</dcterms:modified>
</cp:coreProperties>
</file>