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CED1" w14:textId="1A803F5A" w:rsidR="00B87145" w:rsidRDefault="0078125B" w:rsidP="0078125B">
      <w:pPr>
        <w:pStyle w:val="2"/>
        <w:numPr>
          <w:ilvl w:val="0"/>
          <w:numId w:val="1"/>
        </w:numPr>
      </w:pPr>
      <w:r>
        <w:rPr>
          <w:rFonts w:hint="eastAsia"/>
        </w:rPr>
        <w:t>新增部门接口开发</w:t>
      </w:r>
    </w:p>
    <w:p w14:paraId="1F2CF358" w14:textId="000FF6B7" w:rsidR="0078125B" w:rsidRDefault="00354A5D" w:rsidP="00354A5D">
      <w:pPr>
        <w:pStyle w:val="3"/>
      </w:pPr>
      <w:r>
        <w:rPr>
          <w:rFonts w:hint="eastAsia"/>
        </w:rPr>
        <w:t>1</w:t>
      </w:r>
      <w:r>
        <w:t>.1</w:t>
      </w:r>
      <w:r w:rsidR="002F33CE">
        <w:rPr>
          <w:rFonts w:hint="eastAsia"/>
        </w:rPr>
        <w:t>定义新增部门的参数（实际上就是一个</w:t>
      </w:r>
      <w:r w:rsidR="002F33CE">
        <w:rPr>
          <w:rFonts w:hint="eastAsia"/>
        </w:rPr>
        <w:t>D</w:t>
      </w:r>
      <w:r w:rsidR="002F33CE">
        <w:t>TO</w:t>
      </w:r>
      <w:r w:rsidR="002F33CE">
        <w:rPr>
          <w:rFonts w:hint="eastAsia"/>
        </w:rPr>
        <w:t>）</w:t>
      </w:r>
    </w:p>
    <w:p w14:paraId="421E1671" w14:textId="77777777" w:rsidR="009C19BD" w:rsidRDefault="009C19BD" w:rsidP="009C19B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</w:pPr>
    </w:p>
    <w:p w14:paraId="21C02B5C" w14:textId="5E641FA0" w:rsidR="009C19BD" w:rsidRPr="009C19BD" w:rsidRDefault="009C19BD" w:rsidP="009C19B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9C19B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/**</w:t>
      </w:r>
      <w:r w:rsidRPr="009C19B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 </w:t>
      </w:r>
      <w:r w:rsidRPr="009C19B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部门参数</w:t>
      </w:r>
      <w:r w:rsidRPr="009C19B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  <w:t xml:space="preserve"> */</w:t>
      </w:r>
      <w:r w:rsidRPr="009C19BD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t>@Getter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br/>
        <w:t>@Setter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br/>
        <w:t>@ToString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DeptParam {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9C19BD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id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t>@NotBlank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(message = 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部门名称不可以为空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t>@Length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(max = </w:t>
      </w:r>
      <w:r w:rsidRPr="009C19BD">
        <w:rPr>
          <w:rFonts w:ascii="Courier New" w:hAnsi="Courier New" w:cs="Courier New"/>
          <w:color w:val="0000FF"/>
          <w:kern w:val="0"/>
          <w:sz w:val="22"/>
          <w:szCs w:val="22"/>
        </w:rPr>
        <w:t>15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min = </w:t>
      </w:r>
      <w:r w:rsidRPr="009C19BD">
        <w:rPr>
          <w:rFonts w:ascii="Courier New" w:hAnsi="Courier New" w:cs="Courier New"/>
          <w:color w:val="0000FF"/>
          <w:kern w:val="0"/>
          <w:sz w:val="22"/>
          <w:szCs w:val="22"/>
        </w:rPr>
        <w:t>2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部门名称长度需要在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2-15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个字之间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9C19BD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name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9C19BD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 xml:space="preserve">parentId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= </w:t>
      </w:r>
      <w:r w:rsidRPr="009C19BD">
        <w:rPr>
          <w:rFonts w:ascii="Courier New" w:hAnsi="Courier New" w:cs="Courier New"/>
          <w:color w:val="0000FF"/>
          <w:kern w:val="0"/>
          <w:sz w:val="22"/>
          <w:szCs w:val="22"/>
        </w:rPr>
        <w:t>0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t>@NotNull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(message = 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展示顺序不可以为空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Integer </w:t>
      </w:r>
      <w:r w:rsidRPr="009C19BD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seq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color w:val="808000"/>
          <w:kern w:val="0"/>
          <w:sz w:val="22"/>
          <w:szCs w:val="22"/>
        </w:rPr>
        <w:t>@Length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(max = </w:t>
      </w:r>
      <w:r w:rsidRPr="009C19BD">
        <w:rPr>
          <w:rFonts w:ascii="Courier New" w:hAnsi="Courier New" w:cs="Courier New"/>
          <w:color w:val="0000FF"/>
          <w:kern w:val="0"/>
          <w:sz w:val="22"/>
          <w:szCs w:val="22"/>
        </w:rPr>
        <w:t>150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, message = 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备注的长度需要在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150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个字以内</w:t>
      </w:r>
      <w:r w:rsidRPr="009C19BD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)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9C19BD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private 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String </w:t>
      </w:r>
      <w:r w:rsidRPr="009C19BD">
        <w:rPr>
          <w:rFonts w:ascii="Courier New" w:hAnsi="Courier New" w:cs="Courier New"/>
          <w:b/>
          <w:bCs/>
          <w:color w:val="660E7A"/>
          <w:kern w:val="0"/>
          <w:sz w:val="22"/>
          <w:szCs w:val="22"/>
        </w:rPr>
        <w:t>remark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  <w:r w:rsidRPr="009C19BD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1DEB446B" w14:textId="4CACD61C" w:rsidR="009C19BD" w:rsidRDefault="009C19BD" w:rsidP="0078125B"/>
    <w:p w14:paraId="1D9ED69A" w14:textId="131365A2" w:rsidR="00B2542B" w:rsidRDefault="00B2542B" w:rsidP="00B2542B">
      <w:pPr>
        <w:pStyle w:val="3"/>
      </w:pPr>
      <w:r>
        <w:rPr>
          <w:rFonts w:hint="eastAsia"/>
        </w:rPr>
        <w:t>1</w:t>
      </w:r>
      <w:r>
        <w:t>.2</w:t>
      </w:r>
      <w:r w:rsidRPr="00B2542B">
        <w:t xml:space="preserve"> </w:t>
      </w:r>
      <w:r w:rsidRPr="00B2542B">
        <w:t>SysDeptController</w:t>
      </w:r>
    </w:p>
    <w:p w14:paraId="225DDE2F" w14:textId="05A9D001" w:rsidR="00556415" w:rsidRPr="00556415" w:rsidRDefault="001D3CA7" w:rsidP="00556415">
      <w:r>
        <w:rPr>
          <w:rFonts w:hint="eastAsia"/>
        </w:rPr>
        <w:t>定义一个</w:t>
      </w:r>
      <w:r>
        <w:rPr>
          <w:rFonts w:hint="eastAsia"/>
        </w:rPr>
        <w:t>Sys</w:t>
      </w:r>
      <w:r>
        <w:t>D</w:t>
      </w:r>
      <w:r>
        <w:rPr>
          <w:rFonts w:hint="eastAsia"/>
        </w:rPr>
        <w:t>ept</w:t>
      </w:r>
      <w:r>
        <w:t>C</w:t>
      </w:r>
      <w:r>
        <w:rPr>
          <w:rFonts w:hint="eastAsia"/>
        </w:rPr>
        <w:t>ontroller</w:t>
      </w:r>
    </w:p>
    <w:p w14:paraId="4AE47DD7" w14:textId="77777777" w:rsidR="00556415" w:rsidRDefault="00556415" w:rsidP="00556415">
      <w:pPr>
        <w:pStyle w:val="HTML"/>
        <w:shd w:val="clear" w:color="auto" w:fill="E7E6E6" w:themeFill="background2"/>
        <w:rPr>
          <w:rFonts w:ascii="Courier New" w:hAnsi="Courier New" w:cs="Courier New" w:hint="eastAsia"/>
          <w:color w:val="808000"/>
          <w:sz w:val="22"/>
          <w:szCs w:val="22"/>
        </w:rPr>
      </w:pPr>
    </w:p>
    <w:p w14:paraId="401ABE81" w14:textId="0D12B95D" w:rsidR="00556415" w:rsidRDefault="00556415" w:rsidP="00556415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"/save.json"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808000"/>
          <w:sz w:val="22"/>
          <w:szCs w:val="22"/>
        </w:rPr>
        <w:t>@ResponseBody</w:t>
      </w:r>
      <w:r>
        <w:rPr>
          <w:rFonts w:ascii="Courier New" w:hAnsi="Courier New" w:cs="Courier New"/>
          <w:color w:val="80800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JsonData saveDept(DeptParam param)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  <w:sz w:val="22"/>
          <w:szCs w:val="22"/>
        </w:rPr>
        <w:t>sysDeptService</w:t>
      </w:r>
      <w:r>
        <w:rPr>
          <w:rFonts w:ascii="Courier New" w:hAnsi="Courier New" w:cs="Courier New"/>
          <w:color w:val="000000"/>
          <w:sz w:val="22"/>
          <w:szCs w:val="22"/>
        </w:rPr>
        <w:t>.save(param);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JsonData.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success</w:t>
      </w:r>
      <w:r>
        <w:rPr>
          <w:rFonts w:ascii="Courier New" w:hAnsi="Courier New" w:cs="Courier New"/>
          <w:color w:val="000000"/>
          <w:sz w:val="22"/>
          <w:szCs w:val="22"/>
        </w:rPr>
        <w:t>();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6A2EB0B8" w14:textId="206033E2" w:rsidR="00B2542B" w:rsidRDefault="00B2542B" w:rsidP="00B2542B"/>
    <w:p w14:paraId="25B32E4F" w14:textId="69972E69" w:rsidR="001D3CA7" w:rsidRDefault="001D3CA7" w:rsidP="001D3CA7">
      <w:pPr>
        <w:pStyle w:val="3"/>
      </w:pPr>
      <w:r>
        <w:rPr>
          <w:rFonts w:hint="eastAsia"/>
        </w:rPr>
        <w:t>1</w:t>
      </w:r>
      <w:r>
        <w:t>.3S</w:t>
      </w:r>
      <w:r>
        <w:rPr>
          <w:rFonts w:hint="eastAsia"/>
        </w:rPr>
        <w:t>ys</w:t>
      </w:r>
      <w:r>
        <w:t>D</w:t>
      </w:r>
      <w:r>
        <w:rPr>
          <w:rFonts w:hint="eastAsia"/>
        </w:rPr>
        <w:t>ept</w:t>
      </w:r>
      <w:r>
        <w:t>S</w:t>
      </w:r>
      <w:r>
        <w:rPr>
          <w:rFonts w:hint="eastAsia"/>
        </w:rPr>
        <w:t>ervice</w:t>
      </w:r>
    </w:p>
    <w:p w14:paraId="63E70F37" w14:textId="1EBB6EE4" w:rsidR="001D3CA7" w:rsidRPr="001D3CA7" w:rsidRDefault="001D3CA7" w:rsidP="001D3CA7">
      <w:pPr>
        <w:rPr>
          <w:rFonts w:hint="eastAsia"/>
        </w:rPr>
      </w:pPr>
      <w:r>
        <w:rPr>
          <w:rFonts w:hint="eastAsia"/>
        </w:rPr>
        <w:t>定义一个</w:t>
      </w:r>
      <w:r>
        <w:t>S</w:t>
      </w:r>
      <w:r>
        <w:rPr>
          <w:rFonts w:hint="eastAsia"/>
        </w:rPr>
        <w:t>ys</w:t>
      </w:r>
      <w:r>
        <w:t>D</w:t>
      </w:r>
      <w:r>
        <w:rPr>
          <w:rFonts w:hint="eastAsia"/>
        </w:rPr>
        <w:t>ept</w:t>
      </w:r>
      <w:r>
        <w:t>S</w:t>
      </w:r>
      <w:r>
        <w:rPr>
          <w:rFonts w:hint="eastAsia"/>
        </w:rPr>
        <w:t>ervice</w:t>
      </w:r>
      <w:r>
        <w:rPr>
          <w:rFonts w:hint="eastAsia"/>
        </w:rPr>
        <w:t>，并</w:t>
      </w:r>
      <w:r w:rsidR="00C97CBE">
        <w:rPr>
          <w:rFonts w:hint="eastAsia"/>
        </w:rPr>
        <w:t>写一个</w:t>
      </w:r>
      <w:r w:rsidR="00C97CBE">
        <w:rPr>
          <w:rFonts w:hint="eastAsia"/>
        </w:rPr>
        <w:t>save(</w:t>
      </w:r>
      <w:r w:rsidR="00C97CBE">
        <w:t>)</w:t>
      </w:r>
      <w:r w:rsidR="00C97CBE">
        <w:rPr>
          <w:rFonts w:hint="eastAsia"/>
        </w:rPr>
        <w:t>方法</w:t>
      </w:r>
    </w:p>
    <w:p w14:paraId="4D528E37" w14:textId="77777777" w:rsidR="001D3CA7" w:rsidRDefault="001D3CA7" w:rsidP="001D3CA7">
      <w:pPr>
        <w:pStyle w:val="HTML"/>
        <w:shd w:val="clear" w:color="auto" w:fill="E7E6E6" w:themeFill="background2"/>
        <w:rPr>
          <w:rFonts w:ascii="Courier New" w:hAnsi="Courier New" w:cs="Courier New" w:hint="eastAsia"/>
          <w:b/>
          <w:bCs/>
          <w:color w:val="000080"/>
          <w:sz w:val="22"/>
          <w:szCs w:val="22"/>
        </w:rPr>
      </w:pPr>
    </w:p>
    <w:p w14:paraId="3A1D3910" w14:textId="77777777" w:rsidR="00752CBB" w:rsidRPr="008454C0" w:rsidRDefault="001D3CA7" w:rsidP="001D3CA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public void 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save(DeptParam param) {</w:t>
      </w:r>
    </w:p>
    <w:p w14:paraId="6ED2934B" w14:textId="77777777" w:rsidR="00A53710" w:rsidRPr="008454C0" w:rsidRDefault="00752CBB" w:rsidP="00752CBB">
      <w:pPr>
        <w:pStyle w:val="HTML"/>
        <w:shd w:val="clear" w:color="auto" w:fill="E7E6E6" w:themeFill="background2"/>
        <w:tabs>
          <w:tab w:val="clear" w:pos="916"/>
          <w:tab w:val="left" w:pos="372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 w:hint="eastAsia"/>
          <w:color w:val="000000"/>
          <w:sz w:val="16"/>
          <w:szCs w:val="22"/>
        </w:rPr>
        <w:t>/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/</w:t>
      </w:r>
      <w:r w:rsidRPr="008454C0">
        <w:rPr>
          <w:rFonts w:ascii="Courier New" w:hAnsi="Courier New" w:cs="Courier New" w:hint="eastAsia"/>
          <w:color w:val="000000"/>
          <w:sz w:val="16"/>
          <w:szCs w:val="22"/>
        </w:rPr>
        <w:t>参数校验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BeanValidator.</w:t>
      </w:r>
      <w:r w:rsidR="001D3CA7"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check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(param);</w:t>
      </w:r>
    </w:p>
    <w:p w14:paraId="4E955A9B" w14:textId="77777777" w:rsidR="008A650C" w:rsidRPr="008454C0" w:rsidRDefault="00A53710" w:rsidP="00A53710">
      <w:pPr>
        <w:pStyle w:val="HTML"/>
        <w:shd w:val="clear" w:color="auto" w:fill="E7E6E6" w:themeFill="background2"/>
        <w:tabs>
          <w:tab w:val="clear" w:pos="916"/>
          <w:tab w:val="left" w:pos="376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 w:hint="eastAsia"/>
          <w:color w:val="000000"/>
          <w:sz w:val="16"/>
          <w:szCs w:val="22"/>
        </w:rPr>
        <w:t>/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/</w:t>
      </w:r>
      <w:r w:rsidRPr="008454C0">
        <w:rPr>
          <w:rFonts w:ascii="Courier New" w:hAnsi="Courier New" w:cs="Courier New" w:hint="eastAsia"/>
          <w:color w:val="000000"/>
          <w:sz w:val="16"/>
          <w:szCs w:val="22"/>
        </w:rPr>
        <w:t>判断该部门是否已经存在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="001D3CA7"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>if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(checkExist(param.getParentId(), param.getName(), param.getId())) {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="001D3CA7"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throw new 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ParamException(</w:t>
      </w:r>
      <w:r w:rsidR="001D3CA7" w:rsidRPr="008454C0">
        <w:rPr>
          <w:rFonts w:ascii="Courier New" w:hAnsi="Courier New" w:cs="Courier New"/>
          <w:b/>
          <w:bCs/>
          <w:color w:val="008000"/>
          <w:sz w:val="16"/>
          <w:szCs w:val="22"/>
        </w:rPr>
        <w:t>"</w:t>
      </w:r>
      <w:r w:rsidR="001D3CA7" w:rsidRPr="008454C0">
        <w:rPr>
          <w:rFonts w:ascii="Courier New" w:hAnsi="Courier New" w:cs="Courier New"/>
          <w:b/>
          <w:bCs/>
          <w:color w:val="008000"/>
          <w:sz w:val="16"/>
          <w:szCs w:val="22"/>
        </w:rPr>
        <w:t>同一层级下存在相同名称的部门</w:t>
      </w:r>
      <w:r w:rsidR="001D3CA7" w:rsidRPr="008454C0">
        <w:rPr>
          <w:rFonts w:ascii="Courier New" w:hAnsi="Courier New" w:cs="Courier New"/>
          <w:b/>
          <w:bCs/>
          <w:color w:val="008000"/>
          <w:sz w:val="16"/>
          <w:szCs w:val="22"/>
        </w:rPr>
        <w:t>"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);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}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SysDept dept = SysDept.</w:t>
      </w:r>
      <w:r w:rsidR="001D3CA7"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builder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()</w:t>
      </w:r>
    </w:p>
    <w:p w14:paraId="6FE3E593" w14:textId="1F829D13" w:rsidR="008A650C" w:rsidRPr="008454C0" w:rsidRDefault="008A650C" w:rsidP="008A650C">
      <w:pPr>
        <w:pStyle w:val="HTML"/>
        <w:shd w:val="clear" w:color="auto" w:fill="E7E6E6" w:themeFill="background2"/>
        <w:tabs>
          <w:tab w:val="clear" w:pos="916"/>
          <w:tab w:val="clear" w:pos="1832"/>
          <w:tab w:val="left" w:pos="376"/>
          <w:tab w:val="left" w:pos="1208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.name(param.getName())</w:t>
      </w:r>
    </w:p>
    <w:p w14:paraId="1A1BA4AC" w14:textId="77777777" w:rsidR="008A650C" w:rsidRPr="008454C0" w:rsidRDefault="008A650C" w:rsidP="008A650C">
      <w:pPr>
        <w:pStyle w:val="HTML"/>
        <w:shd w:val="clear" w:color="auto" w:fill="E7E6E6" w:themeFill="background2"/>
        <w:tabs>
          <w:tab w:val="clear" w:pos="916"/>
          <w:tab w:val="clear" w:pos="1832"/>
          <w:tab w:val="left" w:pos="376"/>
          <w:tab w:val="left" w:pos="1208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.parentId(param.getParentId())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.seq(param.getSeq())</w:t>
      </w:r>
    </w:p>
    <w:p w14:paraId="48BE52B3" w14:textId="77777777" w:rsidR="008A650C" w:rsidRPr="008454C0" w:rsidRDefault="008A650C" w:rsidP="008A650C">
      <w:pPr>
        <w:pStyle w:val="HTML"/>
        <w:shd w:val="clear" w:color="auto" w:fill="E7E6E6" w:themeFill="background2"/>
        <w:tabs>
          <w:tab w:val="clear" w:pos="916"/>
          <w:tab w:val="clear" w:pos="1832"/>
          <w:tab w:val="left" w:pos="376"/>
          <w:tab w:val="left" w:pos="1208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.remark(param.getRemark())</w:t>
      </w:r>
    </w:p>
    <w:p w14:paraId="59AFBDEB" w14:textId="77777777" w:rsidR="00EF4E50" w:rsidRDefault="008A650C" w:rsidP="008A650C">
      <w:pPr>
        <w:pStyle w:val="HTML"/>
        <w:shd w:val="clear" w:color="auto" w:fill="E7E6E6" w:themeFill="background2"/>
        <w:tabs>
          <w:tab w:val="clear" w:pos="916"/>
          <w:tab w:val="clear" w:pos="1832"/>
          <w:tab w:val="left" w:pos="376"/>
          <w:tab w:val="left" w:pos="1208"/>
        </w:tabs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Pr="008454C0">
        <w:rPr>
          <w:rFonts w:ascii="Courier New" w:hAnsi="Courier New" w:cs="Courier New"/>
          <w:color w:val="000000"/>
          <w:sz w:val="16"/>
          <w:szCs w:val="22"/>
        </w:rPr>
        <w:tab/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.build();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dept.setLevel(LevelUtil.</w:t>
      </w:r>
      <w:r w:rsidR="001D3CA7"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calculateLevel</w:t>
      </w:r>
      <w:r w:rsidR="001D3CA7" w:rsidRPr="008454C0">
        <w:rPr>
          <w:rFonts w:ascii="Courier New" w:hAnsi="Courier New" w:cs="Courier New"/>
          <w:color w:val="000000"/>
          <w:sz w:val="16"/>
          <w:szCs w:val="22"/>
        </w:rPr>
        <w:t>(getLevel(param.getParentId()), param.getParentId()));</w:t>
      </w:r>
    </w:p>
    <w:p w14:paraId="1B6D6B88" w14:textId="6AA49E6D" w:rsidR="001D3CA7" w:rsidRPr="008454C0" w:rsidRDefault="001D3CA7" w:rsidP="00394331">
      <w:pPr>
        <w:pStyle w:val="HTML"/>
        <w:shd w:val="clear" w:color="auto" w:fill="E7E6E6" w:themeFill="background2"/>
        <w:tabs>
          <w:tab w:val="clear" w:pos="916"/>
          <w:tab w:val="clear" w:pos="1832"/>
          <w:tab w:val="left" w:pos="1208"/>
        </w:tabs>
        <w:ind w:firstLineChars="200" w:firstLine="320"/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dept.setOperator(RequestHolder.</w:t>
      </w:r>
      <w:r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getCurrentUser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().getUsername());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dept.setOperateIp(IpUtil.</w:t>
      </w:r>
      <w:r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getRemoteIp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(RequestHolder.</w:t>
      </w:r>
      <w:r w:rsidRPr="008454C0">
        <w:rPr>
          <w:rFonts w:ascii="Courier New" w:hAnsi="Courier New" w:cs="Courier New"/>
          <w:i/>
          <w:iCs/>
          <w:color w:val="000000"/>
          <w:sz w:val="16"/>
          <w:szCs w:val="22"/>
        </w:rPr>
        <w:t>getCurrentRequest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()));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dept.setOperateTime(</w:t>
      </w:r>
      <w:r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new 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Date());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8454C0">
        <w:rPr>
          <w:rFonts w:ascii="Courier New" w:hAnsi="Courier New" w:cs="Courier New"/>
          <w:b/>
          <w:bCs/>
          <w:color w:val="660E7A"/>
          <w:sz w:val="16"/>
          <w:szCs w:val="22"/>
        </w:rPr>
        <w:t>sysDeptMapper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.insertSelective(dept);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8454C0">
        <w:rPr>
          <w:rFonts w:ascii="Courier New" w:hAnsi="Courier New" w:cs="Courier New"/>
          <w:b/>
          <w:bCs/>
          <w:color w:val="660E7A"/>
          <w:sz w:val="16"/>
          <w:szCs w:val="22"/>
        </w:rPr>
        <w:t>sysLogService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.saveDeptLog(</w:t>
      </w:r>
      <w:r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>null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, dept);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>}</w:t>
      </w:r>
    </w:p>
    <w:p w14:paraId="682AF156" w14:textId="52794E6D" w:rsidR="00DD0842" w:rsidRPr="008454C0" w:rsidRDefault="00DD0842" w:rsidP="00752CBB">
      <w:pPr>
        <w:pStyle w:val="HTML"/>
        <w:shd w:val="clear" w:color="auto" w:fill="E7E6E6" w:themeFill="background2"/>
        <w:tabs>
          <w:tab w:val="clear" w:pos="916"/>
          <w:tab w:val="left" w:pos="372"/>
        </w:tabs>
        <w:rPr>
          <w:rFonts w:ascii="Courier New" w:hAnsi="Courier New" w:cs="Courier New"/>
          <w:color w:val="000000"/>
          <w:sz w:val="16"/>
          <w:szCs w:val="22"/>
        </w:rPr>
      </w:pPr>
    </w:p>
    <w:p w14:paraId="6313538F" w14:textId="77777777" w:rsidR="00DD0842" w:rsidRPr="008454C0" w:rsidRDefault="00DD0842" w:rsidP="00DD0842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6"/>
          <w:szCs w:val="22"/>
        </w:rPr>
      </w:pPr>
      <w:r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private boolean 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checkExist(Integer parentId, String deptName, Integer deptId) {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8454C0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return </w:t>
      </w:r>
      <w:r w:rsidRPr="008454C0">
        <w:rPr>
          <w:rFonts w:ascii="Courier New" w:hAnsi="Courier New" w:cs="Courier New"/>
          <w:b/>
          <w:bCs/>
          <w:color w:val="660E7A"/>
          <w:sz w:val="16"/>
          <w:szCs w:val="22"/>
        </w:rPr>
        <w:t>sysDeptMapper</w:t>
      </w:r>
      <w:r w:rsidRPr="008454C0">
        <w:rPr>
          <w:rFonts w:ascii="Courier New" w:hAnsi="Courier New" w:cs="Courier New"/>
          <w:color w:val="000000"/>
          <w:sz w:val="16"/>
          <w:szCs w:val="22"/>
        </w:rPr>
        <w:t xml:space="preserve">.countByNameAndParentId(parentId, deptName, deptId) &gt; </w:t>
      </w:r>
      <w:r w:rsidRPr="008454C0">
        <w:rPr>
          <w:rFonts w:ascii="Courier New" w:hAnsi="Courier New" w:cs="Courier New"/>
          <w:color w:val="0000FF"/>
          <w:sz w:val="16"/>
          <w:szCs w:val="22"/>
        </w:rPr>
        <w:t>0</w:t>
      </w:r>
      <w:r w:rsidRPr="008454C0">
        <w:rPr>
          <w:rFonts w:ascii="Courier New" w:hAnsi="Courier New" w:cs="Courier New"/>
          <w:color w:val="000000"/>
          <w:sz w:val="16"/>
          <w:szCs w:val="22"/>
        </w:rPr>
        <w:t>;</w:t>
      </w:r>
      <w:r w:rsidRPr="008454C0">
        <w:rPr>
          <w:rFonts w:ascii="Courier New" w:hAnsi="Courier New" w:cs="Courier New"/>
          <w:color w:val="000000"/>
          <w:sz w:val="16"/>
          <w:szCs w:val="22"/>
        </w:rPr>
        <w:br/>
        <w:t>}</w:t>
      </w:r>
    </w:p>
    <w:p w14:paraId="12C291CE" w14:textId="77777777" w:rsidR="00DD0842" w:rsidRPr="00DD0842" w:rsidRDefault="00DD0842" w:rsidP="00DD0842">
      <w:pPr>
        <w:pStyle w:val="HTML"/>
        <w:shd w:val="clear" w:color="auto" w:fill="E7E6E6" w:themeFill="background2"/>
        <w:tabs>
          <w:tab w:val="clear" w:pos="916"/>
          <w:tab w:val="left" w:pos="372"/>
        </w:tabs>
        <w:rPr>
          <w:rFonts w:ascii="Courier New" w:hAnsi="Courier New" w:cs="Courier New" w:hint="eastAsia"/>
          <w:color w:val="000000"/>
          <w:sz w:val="11"/>
          <w:szCs w:val="22"/>
        </w:rPr>
      </w:pPr>
    </w:p>
    <w:p w14:paraId="58CDFF9A" w14:textId="77777777" w:rsidR="00A92577" w:rsidRPr="00C92D11" w:rsidRDefault="00A92577" w:rsidP="00C92D1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6"/>
          <w:szCs w:val="22"/>
        </w:rPr>
      </w:pPr>
      <w:r w:rsidRPr="00C92D11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private </w:t>
      </w:r>
      <w:r w:rsidRPr="00C92D11">
        <w:rPr>
          <w:rFonts w:ascii="Courier New" w:hAnsi="Courier New" w:cs="Courier New"/>
          <w:color w:val="000000"/>
          <w:sz w:val="16"/>
          <w:szCs w:val="22"/>
        </w:rPr>
        <w:t>String getLevel(Integer deptId) {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 xml:space="preserve">    SysDept dept = </w:t>
      </w:r>
      <w:r w:rsidRPr="00C92D11">
        <w:rPr>
          <w:rFonts w:ascii="Courier New" w:hAnsi="Courier New" w:cs="Courier New"/>
          <w:b/>
          <w:bCs/>
          <w:color w:val="660E7A"/>
          <w:sz w:val="16"/>
          <w:szCs w:val="22"/>
        </w:rPr>
        <w:t>sysDeptMapper</w:t>
      </w:r>
      <w:r w:rsidRPr="00C92D11">
        <w:rPr>
          <w:rFonts w:ascii="Courier New" w:hAnsi="Courier New" w:cs="Courier New"/>
          <w:color w:val="000000"/>
          <w:sz w:val="16"/>
          <w:szCs w:val="22"/>
        </w:rPr>
        <w:t>.selectByPrimaryKey(deptId);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C92D11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if </w:t>
      </w:r>
      <w:r w:rsidRPr="00C92D11">
        <w:rPr>
          <w:rFonts w:ascii="Courier New" w:hAnsi="Courier New" w:cs="Courier New"/>
          <w:color w:val="000000"/>
          <w:sz w:val="16"/>
          <w:szCs w:val="22"/>
        </w:rPr>
        <w:t xml:space="preserve">(dept == </w:t>
      </w:r>
      <w:r w:rsidRPr="00C92D11">
        <w:rPr>
          <w:rFonts w:ascii="Courier New" w:hAnsi="Courier New" w:cs="Courier New"/>
          <w:b/>
          <w:bCs/>
          <w:color w:val="000080"/>
          <w:sz w:val="16"/>
          <w:szCs w:val="22"/>
        </w:rPr>
        <w:t>null</w:t>
      </w:r>
      <w:r w:rsidRPr="00C92D11">
        <w:rPr>
          <w:rFonts w:ascii="Courier New" w:hAnsi="Courier New" w:cs="Courier New"/>
          <w:color w:val="000000"/>
          <w:sz w:val="16"/>
          <w:szCs w:val="22"/>
        </w:rPr>
        <w:t>) {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 xml:space="preserve">        </w:t>
      </w:r>
      <w:r w:rsidRPr="00C92D11">
        <w:rPr>
          <w:rFonts w:ascii="Courier New" w:hAnsi="Courier New" w:cs="Courier New"/>
          <w:b/>
          <w:bCs/>
          <w:color w:val="000080"/>
          <w:sz w:val="16"/>
          <w:szCs w:val="22"/>
        </w:rPr>
        <w:t>return null</w:t>
      </w:r>
      <w:r w:rsidRPr="00C92D11">
        <w:rPr>
          <w:rFonts w:ascii="Courier New" w:hAnsi="Courier New" w:cs="Courier New"/>
          <w:color w:val="000000"/>
          <w:sz w:val="16"/>
          <w:szCs w:val="22"/>
        </w:rPr>
        <w:t>;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 xml:space="preserve">    }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 xml:space="preserve">    </w:t>
      </w:r>
      <w:r w:rsidRPr="00C92D11">
        <w:rPr>
          <w:rFonts w:ascii="Courier New" w:hAnsi="Courier New" w:cs="Courier New"/>
          <w:b/>
          <w:bCs/>
          <w:color w:val="000080"/>
          <w:sz w:val="16"/>
          <w:szCs w:val="22"/>
        </w:rPr>
        <w:t xml:space="preserve">return </w:t>
      </w:r>
      <w:r w:rsidRPr="00C92D11">
        <w:rPr>
          <w:rFonts w:ascii="Courier New" w:hAnsi="Courier New" w:cs="Courier New"/>
          <w:color w:val="000000"/>
          <w:sz w:val="16"/>
          <w:szCs w:val="22"/>
        </w:rPr>
        <w:t>dept.getLevel();</w:t>
      </w:r>
      <w:r w:rsidRPr="00C92D11">
        <w:rPr>
          <w:rFonts w:ascii="Courier New" w:hAnsi="Courier New" w:cs="Courier New"/>
          <w:color w:val="000000"/>
          <w:sz w:val="16"/>
          <w:szCs w:val="22"/>
        </w:rPr>
        <w:br/>
        <w:t>}</w:t>
      </w:r>
    </w:p>
    <w:p w14:paraId="67DC690E" w14:textId="5610A551" w:rsidR="001D3CA7" w:rsidRPr="00A92577" w:rsidRDefault="001D3CA7" w:rsidP="00B2542B"/>
    <w:p w14:paraId="57A2E918" w14:textId="636363C8" w:rsidR="00661103" w:rsidRDefault="00D05B15" w:rsidP="00D05B15">
      <w:pPr>
        <w:pStyle w:val="3"/>
      </w:pPr>
      <w:r>
        <w:rPr>
          <w:rFonts w:hint="eastAsia"/>
        </w:rPr>
        <w:t>1</w:t>
      </w:r>
      <w:r>
        <w:t>.4</w:t>
      </w:r>
      <w:r w:rsidR="00661103">
        <w:rPr>
          <w:rFonts w:hint="eastAsia"/>
        </w:rPr>
        <w:t>自定义一个层级工具类</w:t>
      </w:r>
      <w:r w:rsidR="00EE7F21">
        <w:rPr>
          <w:rFonts w:hint="eastAsia"/>
        </w:rPr>
        <w:t>（</w:t>
      </w:r>
      <w:r w:rsidR="00EE7F21">
        <w:rPr>
          <w:rFonts w:hint="eastAsia"/>
        </w:rPr>
        <w:t>Level</w:t>
      </w:r>
      <w:r w:rsidR="00EE7F21">
        <w:t>U</w:t>
      </w:r>
      <w:r w:rsidR="00EE7F21">
        <w:rPr>
          <w:rFonts w:hint="eastAsia"/>
        </w:rPr>
        <w:t>til</w:t>
      </w:r>
      <w:r w:rsidR="00EE7F21">
        <w:rPr>
          <w:rFonts w:hint="eastAsia"/>
        </w:rPr>
        <w:t>）</w:t>
      </w:r>
    </w:p>
    <w:p w14:paraId="670B6369" w14:textId="170C2FCE" w:rsidR="00DF3406" w:rsidRPr="00DF3406" w:rsidRDefault="007E25D8" w:rsidP="00DF3406">
      <w:r>
        <w:rPr>
          <w:noProof/>
        </w:rPr>
        <w:drawing>
          <wp:inline distT="0" distB="0" distL="0" distR="0" wp14:anchorId="4992C1C9" wp14:editId="1E210E98">
            <wp:extent cx="3764606" cy="22557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A0B1" w14:textId="77777777" w:rsidR="00DF3406" w:rsidRDefault="00DF3406" w:rsidP="00DF3406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</w:p>
    <w:p w14:paraId="7804F49C" w14:textId="5A76A0B8" w:rsidR="00DF3406" w:rsidRPr="00406E10" w:rsidRDefault="00DF3406" w:rsidP="00DF340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0"/>
          <w:szCs w:val="22"/>
        </w:rPr>
      </w:pP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public class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LevelU</w:t>
      </w:r>
      <w:bookmarkStart w:id="0" w:name="_GoBack"/>
      <w:bookmarkEnd w:id="0"/>
      <w:r w:rsidRPr="00406E10">
        <w:rPr>
          <w:rFonts w:ascii="Courier New" w:hAnsi="Courier New" w:cs="Courier New"/>
          <w:color w:val="000000"/>
          <w:sz w:val="20"/>
          <w:szCs w:val="22"/>
        </w:rPr>
        <w:t>til {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/**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定义各层级间的分隔符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*/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public final static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String </w:t>
      </w:r>
      <w:r w:rsidRPr="00406E10">
        <w:rPr>
          <w:rFonts w:ascii="Courier New" w:hAnsi="Courier New" w:cs="Courier New"/>
          <w:b/>
          <w:bCs/>
          <w:i/>
          <w:iCs/>
          <w:color w:val="660E7A"/>
          <w:sz w:val="20"/>
          <w:szCs w:val="22"/>
        </w:rPr>
        <w:t xml:space="preserve">SEPARATOR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= </w:t>
      </w:r>
      <w:r w:rsidRPr="00406E10">
        <w:rPr>
          <w:rFonts w:ascii="Courier New" w:hAnsi="Courier New" w:cs="Courier New"/>
          <w:b/>
          <w:bCs/>
          <w:color w:val="008000"/>
          <w:sz w:val="20"/>
          <w:szCs w:val="22"/>
        </w:rPr>
        <w:t>"."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;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public final static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String </w:t>
      </w:r>
      <w:r w:rsidRPr="00406E10">
        <w:rPr>
          <w:rFonts w:ascii="Courier New" w:hAnsi="Courier New" w:cs="Courier New"/>
          <w:b/>
          <w:bCs/>
          <w:i/>
          <w:iCs/>
          <w:color w:val="660E7A"/>
          <w:sz w:val="20"/>
          <w:szCs w:val="22"/>
        </w:rPr>
        <w:t xml:space="preserve">ROOT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= </w:t>
      </w:r>
      <w:r w:rsidRPr="00406E10">
        <w:rPr>
          <w:rFonts w:ascii="Courier New" w:hAnsi="Courier New" w:cs="Courier New"/>
          <w:b/>
          <w:bCs/>
          <w:color w:val="008000"/>
          <w:sz w:val="20"/>
          <w:szCs w:val="22"/>
        </w:rPr>
        <w:t>"0"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;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/**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部门层级的计算规则：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0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0.1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0.1.2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0.1.3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0.4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b/>
          <w:bCs/>
          <w:i/>
          <w:iCs/>
          <w:color w:val="808080"/>
          <w:sz w:val="20"/>
          <w:szCs w:val="22"/>
        </w:rPr>
        <w:t xml:space="preserve">@param: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[parentLevel, parentId]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b/>
          <w:bCs/>
          <w:i/>
          <w:iCs/>
          <w:color w:val="808080"/>
          <w:sz w:val="20"/>
          <w:szCs w:val="22"/>
        </w:rPr>
        <w:t xml:space="preserve">@return: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java.lang.String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b/>
          <w:bCs/>
          <w:i/>
          <w:iCs/>
          <w:color w:val="808080"/>
          <w:sz w:val="20"/>
          <w:szCs w:val="22"/>
        </w:rPr>
        <w:t xml:space="preserve">@author: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nino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 </w:t>
      </w:r>
      <w:r w:rsidRPr="00406E10">
        <w:rPr>
          <w:rFonts w:ascii="Courier New" w:hAnsi="Courier New" w:cs="Courier New"/>
          <w:b/>
          <w:bCs/>
          <w:i/>
          <w:iCs/>
          <w:color w:val="808080"/>
          <w:sz w:val="20"/>
          <w:szCs w:val="22"/>
        </w:rPr>
        <w:t xml:space="preserve">@date: 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t>2019/5/27 19:01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 */</w:t>
      </w:r>
      <w:r w:rsidRPr="00406E10">
        <w:rPr>
          <w:rFonts w:ascii="Courier New" w:hAnsi="Courier New" w:cs="Courier New"/>
          <w:i/>
          <w:iCs/>
          <w:color w:val="808080"/>
          <w:sz w:val="20"/>
          <w:szCs w:val="22"/>
        </w:rPr>
        <w:br/>
        <w:t xml:space="preserve">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public static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String calculateLevel(String parentLevel,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int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parentId) {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if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(StringUtils.</w:t>
      </w:r>
      <w:r w:rsidRPr="00406E10">
        <w:rPr>
          <w:rFonts w:ascii="Courier New" w:hAnsi="Courier New" w:cs="Courier New"/>
          <w:i/>
          <w:iCs/>
          <w:color w:val="000000"/>
          <w:sz w:val="20"/>
          <w:szCs w:val="22"/>
        </w:rPr>
        <w:t>isBlank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(parentLevel)) {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    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return </w:t>
      </w:r>
      <w:r w:rsidRPr="00406E10">
        <w:rPr>
          <w:rFonts w:ascii="Courier New" w:hAnsi="Courier New" w:cs="Courier New"/>
          <w:b/>
          <w:bCs/>
          <w:i/>
          <w:iCs/>
          <w:color w:val="660E7A"/>
          <w:sz w:val="20"/>
          <w:szCs w:val="22"/>
        </w:rPr>
        <w:t>ROOT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;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</w:r>
      <w:r w:rsidRPr="00406E10">
        <w:rPr>
          <w:rFonts w:ascii="Courier New" w:hAnsi="Courier New" w:cs="Courier New"/>
          <w:color w:val="000000"/>
          <w:sz w:val="20"/>
          <w:szCs w:val="22"/>
        </w:rPr>
        <w:lastRenderedPageBreak/>
        <w:t xml:space="preserve">        }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else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{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        </w:t>
      </w:r>
      <w:r w:rsidRPr="00406E10">
        <w:rPr>
          <w:rFonts w:ascii="Courier New" w:hAnsi="Courier New" w:cs="Courier New"/>
          <w:b/>
          <w:bCs/>
          <w:color w:val="000080"/>
          <w:sz w:val="20"/>
          <w:szCs w:val="22"/>
        </w:rPr>
        <w:t xml:space="preserve">return 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StringUtils.</w:t>
      </w:r>
      <w:r w:rsidRPr="00406E10">
        <w:rPr>
          <w:rFonts w:ascii="Courier New" w:hAnsi="Courier New" w:cs="Courier New"/>
          <w:i/>
          <w:iCs/>
          <w:color w:val="000000"/>
          <w:sz w:val="20"/>
          <w:szCs w:val="22"/>
        </w:rPr>
        <w:t>join</w:t>
      </w:r>
      <w:r w:rsidRPr="00406E10">
        <w:rPr>
          <w:rFonts w:ascii="Courier New" w:hAnsi="Courier New" w:cs="Courier New"/>
          <w:color w:val="000000"/>
          <w:sz w:val="20"/>
          <w:szCs w:val="22"/>
        </w:rPr>
        <w:t xml:space="preserve">(parentLevel, </w:t>
      </w:r>
      <w:r w:rsidRPr="00406E10">
        <w:rPr>
          <w:rFonts w:ascii="Courier New" w:hAnsi="Courier New" w:cs="Courier New"/>
          <w:b/>
          <w:bCs/>
          <w:i/>
          <w:iCs/>
          <w:color w:val="660E7A"/>
          <w:sz w:val="20"/>
          <w:szCs w:val="22"/>
        </w:rPr>
        <w:t>SEPARATOR</w:t>
      </w:r>
      <w:r w:rsidRPr="00406E10">
        <w:rPr>
          <w:rFonts w:ascii="Courier New" w:hAnsi="Courier New" w:cs="Courier New"/>
          <w:color w:val="000000"/>
          <w:sz w:val="20"/>
          <w:szCs w:val="22"/>
        </w:rPr>
        <w:t>, parentId);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    }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 xml:space="preserve">    }</w:t>
      </w:r>
      <w:r w:rsidRPr="00406E10">
        <w:rPr>
          <w:rFonts w:ascii="Courier New" w:hAnsi="Courier New" w:cs="Courier New"/>
          <w:color w:val="000000"/>
          <w:sz w:val="20"/>
          <w:szCs w:val="22"/>
        </w:rPr>
        <w:br/>
        <w:t>}</w:t>
      </w:r>
    </w:p>
    <w:p w14:paraId="597638F8" w14:textId="77777777" w:rsidR="00D05B15" w:rsidRPr="00DF3406" w:rsidRDefault="00D05B15" w:rsidP="00D05B15">
      <w:pPr>
        <w:rPr>
          <w:rFonts w:hint="eastAsia"/>
        </w:rPr>
      </w:pPr>
    </w:p>
    <w:p w14:paraId="4A234D67" w14:textId="77777777" w:rsidR="00D05B15" w:rsidRPr="001D3CA7" w:rsidRDefault="00D05B15" w:rsidP="00B2542B">
      <w:pPr>
        <w:rPr>
          <w:rFonts w:hint="eastAsia"/>
        </w:rPr>
      </w:pPr>
    </w:p>
    <w:p w14:paraId="2CC5BB2C" w14:textId="38AA4E9E" w:rsidR="00B2542B" w:rsidRDefault="00B2542B" w:rsidP="0078125B"/>
    <w:p w14:paraId="7896CFBF" w14:textId="77777777" w:rsidR="00B2542B" w:rsidRPr="009C19BD" w:rsidRDefault="00B2542B" w:rsidP="0078125B">
      <w:pPr>
        <w:rPr>
          <w:rFonts w:hint="eastAsia"/>
        </w:rPr>
      </w:pPr>
    </w:p>
    <w:p w14:paraId="25028520" w14:textId="6CB9DBCA" w:rsidR="009C19BD" w:rsidRDefault="009C19BD" w:rsidP="0078125B"/>
    <w:p w14:paraId="3131B2F2" w14:textId="77777777" w:rsidR="009C19BD" w:rsidRPr="0078125B" w:rsidRDefault="009C19BD" w:rsidP="0078125B">
      <w:pPr>
        <w:rPr>
          <w:rFonts w:hint="eastAsia"/>
        </w:rPr>
      </w:pPr>
    </w:p>
    <w:sectPr w:rsidR="009C19BD" w:rsidRPr="0078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E329" w14:textId="77777777" w:rsidR="007A5BA4" w:rsidRDefault="007A5BA4" w:rsidP="0078125B">
      <w:r>
        <w:separator/>
      </w:r>
    </w:p>
  </w:endnote>
  <w:endnote w:type="continuationSeparator" w:id="0">
    <w:p w14:paraId="321F525E" w14:textId="77777777" w:rsidR="007A5BA4" w:rsidRDefault="007A5BA4" w:rsidP="00781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00B4E" w14:textId="77777777" w:rsidR="007A5BA4" w:rsidRDefault="007A5BA4" w:rsidP="0078125B">
      <w:r>
        <w:separator/>
      </w:r>
    </w:p>
  </w:footnote>
  <w:footnote w:type="continuationSeparator" w:id="0">
    <w:p w14:paraId="4CFDD7D0" w14:textId="77777777" w:rsidR="007A5BA4" w:rsidRDefault="007A5BA4" w:rsidP="00781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A5796"/>
    <w:multiLevelType w:val="hybridMultilevel"/>
    <w:tmpl w:val="B942B2AA"/>
    <w:lvl w:ilvl="0" w:tplc="703AD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EC"/>
    <w:rsid w:val="001D3CA7"/>
    <w:rsid w:val="0021114E"/>
    <w:rsid w:val="002F33CE"/>
    <w:rsid w:val="003137F2"/>
    <w:rsid w:val="00354A5D"/>
    <w:rsid w:val="00390FDE"/>
    <w:rsid w:val="00394331"/>
    <w:rsid w:val="00406E10"/>
    <w:rsid w:val="00531D0D"/>
    <w:rsid w:val="00556415"/>
    <w:rsid w:val="00661103"/>
    <w:rsid w:val="00725CCF"/>
    <w:rsid w:val="00752CBB"/>
    <w:rsid w:val="0078125B"/>
    <w:rsid w:val="007A5BA4"/>
    <w:rsid w:val="007E25D8"/>
    <w:rsid w:val="00801943"/>
    <w:rsid w:val="008454C0"/>
    <w:rsid w:val="008A650C"/>
    <w:rsid w:val="00910D0B"/>
    <w:rsid w:val="009C19BD"/>
    <w:rsid w:val="00A53710"/>
    <w:rsid w:val="00A766EC"/>
    <w:rsid w:val="00A80A95"/>
    <w:rsid w:val="00A92577"/>
    <w:rsid w:val="00B2542B"/>
    <w:rsid w:val="00B87145"/>
    <w:rsid w:val="00C92D11"/>
    <w:rsid w:val="00C97CBE"/>
    <w:rsid w:val="00CD734D"/>
    <w:rsid w:val="00D05B15"/>
    <w:rsid w:val="00D0653F"/>
    <w:rsid w:val="00DC5C3D"/>
    <w:rsid w:val="00DD0842"/>
    <w:rsid w:val="00DF3406"/>
    <w:rsid w:val="00EE7F21"/>
    <w:rsid w:val="00EF4E50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F15A9"/>
  <w15:chartTrackingRefBased/>
  <w15:docId w15:val="{2DBE670B-C069-4656-9112-6EB0F8C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header"/>
    <w:basedOn w:val="a"/>
    <w:link w:val="a5"/>
    <w:uiPriority w:val="99"/>
    <w:unhideWhenUsed/>
    <w:rsid w:val="00781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125B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1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125B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C1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C19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26</cp:revision>
  <dcterms:created xsi:type="dcterms:W3CDTF">2019-05-27T09:18:00Z</dcterms:created>
  <dcterms:modified xsi:type="dcterms:W3CDTF">2019-05-28T00:08:00Z</dcterms:modified>
</cp:coreProperties>
</file>