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78B6" w14:textId="0A52782E" w:rsidR="009752B1" w:rsidRDefault="00BA014A" w:rsidP="00BA014A">
      <w:pPr>
        <w:pStyle w:val="2"/>
        <w:numPr>
          <w:ilvl w:val="0"/>
          <w:numId w:val="1"/>
        </w:numPr>
      </w:pPr>
      <w:r>
        <w:rPr>
          <w:rFonts w:hint="eastAsia"/>
        </w:rPr>
        <w:t>权限模块参数对象</w:t>
      </w:r>
      <w:r>
        <w:t>A</w:t>
      </w:r>
      <w:r>
        <w:rPr>
          <w:rFonts w:hint="eastAsia"/>
        </w:rPr>
        <w:t>cl</w:t>
      </w:r>
      <w:r>
        <w:t>M</w:t>
      </w:r>
      <w:r>
        <w:rPr>
          <w:rFonts w:hint="eastAsia"/>
        </w:rPr>
        <w:t>odule</w:t>
      </w:r>
      <w:r>
        <w:t>P</w:t>
      </w:r>
      <w:r>
        <w:rPr>
          <w:rFonts w:hint="eastAsia"/>
        </w:rPr>
        <w:t>aram</w:t>
      </w:r>
    </w:p>
    <w:p w14:paraId="0BD81E15" w14:textId="63EC95E0" w:rsidR="00BA014A" w:rsidRDefault="007C23A6" w:rsidP="00BA014A">
      <w:r>
        <w:rPr>
          <w:rFonts w:hint="eastAsia"/>
        </w:rPr>
        <w:t>需要的属性：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、</w:t>
      </w:r>
      <w:r>
        <w:rPr>
          <w:rFonts w:hint="eastAsia"/>
        </w:rPr>
        <w:t>seq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remark</w:t>
      </w:r>
    </w:p>
    <w:p w14:paraId="78AC588B" w14:textId="77777777" w:rsidR="00084B2B" w:rsidRDefault="00084B2B" w:rsidP="00084B2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00"/>
          <w:kern w:val="0"/>
          <w:sz w:val="22"/>
          <w:szCs w:val="22"/>
        </w:rPr>
      </w:pPr>
      <w:bookmarkStart w:id="0" w:name="_GoBack"/>
      <w:bookmarkEnd w:id="0"/>
    </w:p>
    <w:p w14:paraId="402F74FC" w14:textId="0E83FDCD" w:rsidR="00084B2B" w:rsidRPr="00084B2B" w:rsidRDefault="00084B2B" w:rsidP="00084B2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@Getter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br/>
        <w:t>@Setter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br/>
        <w:t>@ToString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084B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AclModuleParam {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Integer </w:t>
      </w:r>
      <w:r w:rsidRPr="00084B2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id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@NotBlank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(message = 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权限模块名称不可以为空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@Length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(min = </w:t>
      </w:r>
      <w:r w:rsidRPr="00084B2B">
        <w:rPr>
          <w:rFonts w:ascii="Courier New" w:hAnsi="Courier New" w:cs="Courier New"/>
          <w:color w:val="0000FF"/>
          <w:kern w:val="0"/>
          <w:sz w:val="22"/>
          <w:szCs w:val="22"/>
        </w:rPr>
        <w:t>2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max = </w:t>
      </w:r>
      <w:r w:rsidRPr="00084B2B">
        <w:rPr>
          <w:rFonts w:ascii="Courier New" w:hAnsi="Courier New" w:cs="Courier New"/>
          <w:color w:val="0000FF"/>
          <w:kern w:val="0"/>
          <w:sz w:val="22"/>
          <w:szCs w:val="22"/>
        </w:rPr>
        <w:t>20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message = 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权限模块名称长度需要在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2~20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个字之间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</w:t>
      </w:r>
      <w:r w:rsidRPr="00084B2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name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Integer </w:t>
      </w:r>
      <w:r w:rsidRPr="00084B2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parentId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084B2B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@NotNull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(message = 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权限模块展示顺序不可以为空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Integer </w:t>
      </w:r>
      <w:r w:rsidRPr="00084B2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seq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@NotNull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(message = 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权限模块状态不可以为空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@Min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 = </w:t>
      </w:r>
      <w:r w:rsidRPr="00084B2B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message = 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权限模块状态不合法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@Max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 = </w:t>
      </w:r>
      <w:r w:rsidRPr="00084B2B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message = 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权限模块状态不合法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Integer </w:t>
      </w:r>
      <w:r w:rsidRPr="00084B2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status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color w:val="808000"/>
          <w:kern w:val="0"/>
          <w:sz w:val="22"/>
          <w:szCs w:val="22"/>
        </w:rPr>
        <w:t>@Length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(max = </w:t>
      </w:r>
      <w:r w:rsidRPr="00084B2B">
        <w:rPr>
          <w:rFonts w:ascii="Courier New" w:hAnsi="Courier New" w:cs="Courier New"/>
          <w:color w:val="0000FF"/>
          <w:kern w:val="0"/>
          <w:sz w:val="22"/>
          <w:szCs w:val="22"/>
        </w:rPr>
        <w:t>200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message = 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权限模块备注需要在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200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个字之间</w:t>
      </w:r>
      <w:r w:rsidRPr="00084B2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084B2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</w:t>
      </w:r>
      <w:r w:rsidRPr="00084B2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remark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084B2B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FF3AE1A" w14:textId="77777777" w:rsidR="00DA1483" w:rsidRPr="00084B2B" w:rsidRDefault="00DA1483" w:rsidP="00BA014A">
      <w:pPr>
        <w:rPr>
          <w:rFonts w:hint="eastAsia"/>
        </w:rPr>
      </w:pPr>
    </w:p>
    <w:sectPr w:rsidR="00DA1483" w:rsidRPr="00084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F5EDF"/>
    <w:multiLevelType w:val="hybridMultilevel"/>
    <w:tmpl w:val="A6B853C6"/>
    <w:lvl w:ilvl="0" w:tplc="B1548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8A"/>
    <w:rsid w:val="00084B2B"/>
    <w:rsid w:val="001B6BB6"/>
    <w:rsid w:val="007C23A6"/>
    <w:rsid w:val="009752B1"/>
    <w:rsid w:val="00AB2182"/>
    <w:rsid w:val="00B83E6C"/>
    <w:rsid w:val="00BA014A"/>
    <w:rsid w:val="00BC7F8A"/>
    <w:rsid w:val="00D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DC26"/>
  <w15:chartTrackingRefBased/>
  <w15:docId w15:val="{89D5FA99-C07C-421C-8664-6CEA670B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8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84B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</cp:revision>
  <dcterms:created xsi:type="dcterms:W3CDTF">2019-06-23T00:33:00Z</dcterms:created>
  <dcterms:modified xsi:type="dcterms:W3CDTF">2019-06-23T01:49:00Z</dcterms:modified>
</cp:coreProperties>
</file>