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Pr="007E2B98" w:rsidRDefault="007E2B98">
      <w:pPr>
        <w:rPr>
          <w:rFonts w:hint="eastAsia"/>
          <w:b/>
          <w:bCs/>
          <w:color w:val="FF0000"/>
        </w:rPr>
      </w:pPr>
      <w:r w:rsidRPr="007E2B98">
        <w:rPr>
          <w:rFonts w:hint="eastAsia"/>
          <w:b/>
          <w:bCs/>
          <w:color w:val="FF0000"/>
        </w:rPr>
        <w:t>搜索 /</w:t>
      </w:r>
      <w:r w:rsidRPr="007E2B98">
        <w:rPr>
          <w:b/>
          <w:bCs/>
          <w:color w:val="FF0000"/>
        </w:rPr>
        <w:t xml:space="preserve"> </w:t>
      </w:r>
      <w:r w:rsidRPr="007E2B98">
        <w:rPr>
          <w:rFonts w:hint="eastAsia"/>
          <w:b/>
          <w:bCs/>
          <w:color w:val="FF0000"/>
        </w:rPr>
        <w:t>分析</w:t>
      </w:r>
    </w:p>
    <w:p w:rsidR="006B6728" w:rsidRDefault="006B6728"/>
    <w:p w:rsidR="006B6728" w:rsidRDefault="00F86F34">
      <w:r>
        <w:t>E</w:t>
      </w:r>
      <w:r>
        <w:rPr>
          <w:rFonts w:hint="eastAsia"/>
        </w:rPr>
        <w:t>lasticsearch是Elastic</w:t>
      </w:r>
      <w:r>
        <w:t xml:space="preserve"> S</w:t>
      </w:r>
      <w:r>
        <w:rPr>
          <w:rFonts w:hint="eastAsia"/>
        </w:rPr>
        <w:t>tack核心的</w:t>
      </w:r>
      <w:r w:rsidRPr="003D24F5">
        <w:rPr>
          <w:rFonts w:hint="eastAsia"/>
          <w:highlight w:val="yellow"/>
        </w:rPr>
        <w:t>分布式搜索和分析引擎</w:t>
      </w:r>
      <w:r>
        <w:rPr>
          <w:rFonts w:hint="eastAsia"/>
        </w:rPr>
        <w:t>。</w:t>
      </w:r>
      <w:r w:rsidR="003D24F5" w:rsidRPr="00E6287E">
        <w:rPr>
          <w:rFonts w:hint="eastAsia"/>
          <w:color w:val="FF0000"/>
        </w:rPr>
        <w:t>Logstash</w:t>
      </w:r>
      <w:r w:rsidR="003D24F5">
        <w:rPr>
          <w:rFonts w:hint="eastAsia"/>
        </w:rPr>
        <w:t>和</w:t>
      </w:r>
      <w:r w:rsidR="003D24F5" w:rsidRPr="00E6287E">
        <w:rPr>
          <w:rFonts w:hint="eastAsia"/>
          <w:color w:val="FF0000"/>
        </w:rPr>
        <w:t>Beats</w:t>
      </w:r>
      <w:r w:rsidR="003D24F5">
        <w:rPr>
          <w:rFonts w:hint="eastAsia"/>
        </w:rPr>
        <w:t>有助于收集,聚合和丰富您的数据并将其存储在Elasticsearch中</w:t>
      </w:r>
      <w:r w:rsidR="00336AEA">
        <w:rPr>
          <w:rFonts w:hint="eastAsia"/>
        </w:rPr>
        <w:t>。</w:t>
      </w:r>
      <w:r w:rsidR="00780F8F">
        <w:rPr>
          <w:rFonts w:hint="eastAsia"/>
        </w:rPr>
        <w:t>使用Kibana，你可以交互式地探索，可视化和共享对数据的见解</w:t>
      </w:r>
      <w:r w:rsidR="00E93CF3">
        <w:rPr>
          <w:rFonts w:hint="eastAsia"/>
        </w:rPr>
        <w:t>，并管理和监视堆栈。</w:t>
      </w:r>
    </w:p>
    <w:p w:rsidR="0087504D" w:rsidRDefault="0087504D"/>
    <w:p w:rsidR="0087504D" w:rsidRDefault="0087504D">
      <w:pPr>
        <w:rPr>
          <w:rFonts w:hint="eastAsia"/>
        </w:rPr>
      </w:pPr>
      <w:r>
        <w:rPr>
          <w:rFonts w:hint="eastAsia"/>
        </w:rPr>
        <w:t>Elasticsearch是</w:t>
      </w:r>
      <w:r w:rsidRPr="009746D7">
        <w:rPr>
          <w:rFonts w:hint="eastAsia"/>
          <w:color w:val="FF0000"/>
          <w:u w:val="single"/>
        </w:rPr>
        <w:t>建立索引</w:t>
      </w:r>
      <w:r>
        <w:rPr>
          <w:rFonts w:hint="eastAsia"/>
        </w:rPr>
        <w:t>。搜索和分析</w:t>
      </w:r>
      <w:r w:rsidR="00DC3D8B">
        <w:rPr>
          <w:rFonts w:hint="eastAsia"/>
        </w:rPr>
        <w:t>魔术</w:t>
      </w:r>
      <w:r>
        <w:rPr>
          <w:rFonts w:hint="eastAsia"/>
        </w:rPr>
        <w:t>的地方。</w:t>
      </w:r>
    </w:p>
    <w:p w:rsidR="006B6728" w:rsidRDefault="006B6728"/>
    <w:p w:rsidR="006B6728" w:rsidRPr="00065B7F" w:rsidRDefault="00405D53">
      <w:pPr>
        <w:rPr>
          <w:rFonts w:hint="eastAsia"/>
        </w:rPr>
      </w:pPr>
      <w:r w:rsidRPr="00405D53">
        <w:rPr>
          <w:rFonts w:hint="eastAsia"/>
          <w:color w:val="FF0000"/>
          <w:u w:val="single"/>
        </w:rPr>
        <w:t>Elasticsearch</w:t>
      </w:r>
      <w:r w:rsidR="00755832" w:rsidRPr="00405D53">
        <w:rPr>
          <w:rFonts w:hint="eastAsia"/>
          <w:color w:val="FF0000"/>
          <w:u w:val="single"/>
        </w:rPr>
        <w:t>为所有类型的数据提供实时搜索和分析</w:t>
      </w:r>
      <w:r w:rsidR="00755832">
        <w:rPr>
          <w:rFonts w:hint="eastAsia"/>
        </w:rPr>
        <w:t>。</w:t>
      </w:r>
      <w:r w:rsidR="008F27BC">
        <w:rPr>
          <w:rFonts w:hint="eastAsia"/>
        </w:rPr>
        <w:t>无论是结构化文本还是非结构化文本，数字数据或地理空间数据，Elasticsearch都能以支持快速搜索的方式有效地对其进行存储和索引</w:t>
      </w:r>
      <w:r w:rsidR="00EA099E">
        <w:rPr>
          <w:rFonts w:hint="eastAsia"/>
        </w:rPr>
        <w:t>。</w:t>
      </w:r>
      <w:r w:rsidR="00AC6F31">
        <w:rPr>
          <w:rFonts w:hint="eastAsia"/>
        </w:rPr>
        <w:t>您不仅可以</w:t>
      </w:r>
      <w:r w:rsidR="00850AD3">
        <w:rPr>
          <w:rFonts w:hint="eastAsia"/>
        </w:rPr>
        <w:t>进行简单的数据检索，还可以汇总信息来发现数据中的趋势和模式。随着数据和查询量的增长，Elasticsearch的分布式特性使你的部署可以随之无缝地增长。</w:t>
      </w:r>
    </w:p>
    <w:p w:rsidR="006B6728" w:rsidRDefault="006B6728"/>
    <w:p w:rsidR="00E663CE" w:rsidRDefault="00A876AE">
      <w:r>
        <w:rPr>
          <w:rFonts w:hint="eastAsia"/>
        </w:rPr>
        <w:t>提供快速和灵活性来处理各种用例中的数据</w:t>
      </w:r>
      <w:r w:rsidR="00E663CE">
        <w:rPr>
          <w:rFonts w:hint="eastAsia"/>
        </w:rPr>
        <w:t>：</w:t>
      </w:r>
    </w:p>
    <w:p w:rsidR="00E27172" w:rsidRDefault="00E27172" w:rsidP="00E27172">
      <w:pPr>
        <w:pStyle w:val="a3"/>
        <w:numPr>
          <w:ilvl w:val="0"/>
          <w:numId w:val="1"/>
        </w:numPr>
        <w:ind w:firstLineChars="0"/>
      </w:pPr>
      <w:r w:rsidRPr="00094A94">
        <w:rPr>
          <w:rFonts w:hint="eastAsia"/>
          <w:color w:val="0070C0"/>
          <w:u w:val="single"/>
        </w:rPr>
        <w:t>将搜索框添加到应用或网站</w:t>
      </w:r>
      <w:r>
        <w:rPr>
          <w:rFonts w:hint="eastAsia"/>
        </w:rPr>
        <w:t>；</w:t>
      </w:r>
    </w:p>
    <w:p w:rsidR="00E27172" w:rsidRDefault="003D62D8" w:rsidP="00E27172">
      <w:pPr>
        <w:pStyle w:val="a3"/>
        <w:numPr>
          <w:ilvl w:val="0"/>
          <w:numId w:val="1"/>
        </w:numPr>
        <w:ind w:firstLineChars="0"/>
      </w:pPr>
      <w:r w:rsidRPr="00094A94">
        <w:rPr>
          <w:rFonts w:hint="eastAsia"/>
          <w:color w:val="0070C0"/>
          <w:u w:val="single"/>
        </w:rPr>
        <w:t>存储和分析日志，指标</w:t>
      </w:r>
      <w:r w:rsidR="007B3402" w:rsidRPr="00094A94">
        <w:rPr>
          <w:rFonts w:hint="eastAsia"/>
          <w:color w:val="0070C0"/>
          <w:u w:val="single"/>
        </w:rPr>
        <w:t>和安全事件数据</w:t>
      </w:r>
      <w:r w:rsidR="007B3402">
        <w:rPr>
          <w:rFonts w:hint="eastAsia"/>
        </w:rPr>
        <w:t>；</w:t>
      </w:r>
    </w:p>
    <w:p w:rsidR="007B3402" w:rsidRDefault="0025234F" w:rsidP="00E27172">
      <w:pPr>
        <w:pStyle w:val="a3"/>
        <w:numPr>
          <w:ilvl w:val="0"/>
          <w:numId w:val="1"/>
        </w:numPr>
        <w:ind w:firstLineChars="0"/>
      </w:pPr>
      <w:r>
        <w:rPr>
          <w:rFonts w:hint="eastAsia"/>
        </w:rPr>
        <w:t>使用机器学习自动实时建模数据行为；</w:t>
      </w:r>
    </w:p>
    <w:p w:rsidR="0025234F" w:rsidRDefault="0025234F" w:rsidP="00E27172">
      <w:pPr>
        <w:pStyle w:val="a3"/>
        <w:numPr>
          <w:ilvl w:val="0"/>
          <w:numId w:val="1"/>
        </w:numPr>
        <w:ind w:firstLineChars="0"/>
      </w:pPr>
      <w:r>
        <w:rPr>
          <w:rFonts w:hint="eastAsia"/>
        </w:rPr>
        <w:t>使用Elasticsearch作为存储引擎来自动化业务工作流程</w:t>
      </w:r>
      <w:r w:rsidR="00202692">
        <w:rPr>
          <w:rFonts w:hint="eastAsia"/>
        </w:rPr>
        <w:t>；</w:t>
      </w:r>
    </w:p>
    <w:p w:rsidR="00202692" w:rsidRDefault="00202692" w:rsidP="00E27172">
      <w:pPr>
        <w:pStyle w:val="a3"/>
        <w:numPr>
          <w:ilvl w:val="0"/>
          <w:numId w:val="1"/>
        </w:numPr>
        <w:ind w:firstLineChars="0"/>
      </w:pPr>
      <w:r>
        <w:rPr>
          <w:rFonts w:hint="eastAsia"/>
        </w:rPr>
        <w:t>使用</w:t>
      </w:r>
      <w:r>
        <w:rPr>
          <w:rFonts w:hint="eastAsia"/>
        </w:rPr>
        <w:t>Elasticsearch</w:t>
      </w:r>
      <w:r>
        <w:rPr>
          <w:rFonts w:hint="eastAsia"/>
        </w:rPr>
        <w:t>作为地理信息系统（G</w:t>
      </w:r>
      <w:r>
        <w:t>IS</w:t>
      </w:r>
      <w:r>
        <w:rPr>
          <w:rFonts w:hint="eastAsia"/>
        </w:rPr>
        <w:t>）管理，集成和分析空间信息；</w:t>
      </w:r>
    </w:p>
    <w:p w:rsidR="00202692" w:rsidRPr="00E663CE" w:rsidRDefault="00225284" w:rsidP="00E27172">
      <w:pPr>
        <w:pStyle w:val="a3"/>
        <w:numPr>
          <w:ilvl w:val="0"/>
          <w:numId w:val="1"/>
        </w:numPr>
        <w:ind w:firstLineChars="0"/>
        <w:rPr>
          <w:rFonts w:hint="eastAsia"/>
        </w:rPr>
      </w:pPr>
      <w:r>
        <w:rPr>
          <w:rFonts w:hint="eastAsia"/>
        </w:rPr>
        <w:t>使用</w:t>
      </w:r>
      <w:r>
        <w:rPr>
          <w:rFonts w:hint="eastAsia"/>
        </w:rPr>
        <w:t>Elasticsearch</w:t>
      </w:r>
      <w:r>
        <w:rPr>
          <w:rFonts w:hint="eastAsia"/>
        </w:rPr>
        <w:t>作为生物信息学研究工具来存储和处理遗传数据。</w:t>
      </w:r>
    </w:p>
    <w:p w:rsidR="006B6728" w:rsidRDefault="006B6728"/>
    <w:p w:rsidR="006B6728" w:rsidRDefault="00751F87">
      <w:pPr>
        <w:rPr>
          <w:rFonts w:hint="eastAsia"/>
        </w:rPr>
      </w:pPr>
      <w:r>
        <w:rPr>
          <w:rFonts w:hint="eastAsia"/>
        </w:rPr>
        <w:t>在</w:t>
      </w:r>
      <w:r>
        <w:rPr>
          <w:rFonts w:hint="eastAsia"/>
        </w:rPr>
        <w:t>Elasticsearch</w:t>
      </w:r>
      <w:r>
        <w:rPr>
          <w:rFonts w:hint="eastAsia"/>
        </w:rPr>
        <w:t>中处理数据，文档和索引的方式都是相同的。</w:t>
      </w:r>
    </w:p>
    <w:p w:rsidR="006B6728" w:rsidRDefault="006B6728"/>
    <w:p w:rsidR="006B6728" w:rsidRDefault="00104FBC" w:rsidP="00DE1E68">
      <w:pPr>
        <w:pStyle w:val="4"/>
      </w:pPr>
      <w:r>
        <w:rPr>
          <w:rFonts w:hint="eastAsia"/>
        </w:rPr>
        <w:lastRenderedPageBreak/>
        <w:t>1、</w:t>
      </w:r>
      <w:r w:rsidR="00345391">
        <w:rPr>
          <w:rFonts w:hint="eastAsia"/>
        </w:rPr>
        <w:t>数据输入</w:t>
      </w:r>
      <w:r w:rsidR="00DE1E68">
        <w:rPr>
          <w:rFonts w:hint="eastAsia"/>
        </w:rPr>
        <w:t>：文档和索引</w:t>
      </w:r>
    </w:p>
    <w:p w:rsidR="006B6728" w:rsidRPr="00D14DC6" w:rsidRDefault="00D14DC6">
      <w:pPr>
        <w:rPr>
          <w:rFonts w:hint="eastAsia"/>
        </w:rPr>
      </w:pPr>
      <w:r>
        <w:rPr>
          <w:rFonts w:hint="eastAsia"/>
        </w:rPr>
        <w:t>Elasticsearch</w:t>
      </w:r>
      <w:r>
        <w:rPr>
          <w:rFonts w:hint="eastAsia"/>
        </w:rPr>
        <w:t>是一个分布式文档存储。Elasticsearch不会将信息存储为列数据的行，而是</w:t>
      </w:r>
      <w:r w:rsidRPr="00446B64">
        <w:rPr>
          <w:rFonts w:hint="eastAsia"/>
          <w:color w:val="FF0000"/>
          <w:u w:val="single"/>
        </w:rPr>
        <w:t>存储已序列化为J</w:t>
      </w:r>
      <w:r w:rsidRPr="00446B64">
        <w:rPr>
          <w:color w:val="FF0000"/>
          <w:u w:val="single"/>
        </w:rPr>
        <w:t>SON</w:t>
      </w:r>
      <w:r w:rsidRPr="00446B64">
        <w:rPr>
          <w:rFonts w:hint="eastAsia"/>
          <w:color w:val="FF0000"/>
          <w:u w:val="single"/>
        </w:rPr>
        <w:t>文档的复杂数据结构</w:t>
      </w:r>
      <w:r>
        <w:rPr>
          <w:rFonts w:hint="eastAsia"/>
        </w:rPr>
        <w:t>。当集群中有多个</w:t>
      </w:r>
      <w:r>
        <w:rPr>
          <w:rFonts w:hint="eastAsia"/>
        </w:rPr>
        <w:t>Elasticsearch</w:t>
      </w:r>
      <w:r>
        <w:rPr>
          <w:rFonts w:hint="eastAsia"/>
        </w:rPr>
        <w:t>节点时，存储的文档会分布在整个集群中，并且</w:t>
      </w:r>
      <w:r w:rsidR="002D65D3">
        <w:rPr>
          <w:rFonts w:hint="eastAsia"/>
        </w:rPr>
        <w:t>可以从任何节点立即访问。</w:t>
      </w:r>
    </w:p>
    <w:p w:rsidR="006B6728" w:rsidRDefault="006B6728"/>
    <w:p w:rsidR="006B6728" w:rsidRDefault="006D34EF">
      <w:pPr>
        <w:rPr>
          <w:rFonts w:hint="eastAsia"/>
        </w:rPr>
      </w:pPr>
      <w:r>
        <w:rPr>
          <w:rFonts w:hint="eastAsia"/>
        </w:rPr>
        <w:t>存储文档时，将在</w:t>
      </w:r>
      <w:r>
        <w:t>1</w:t>
      </w:r>
      <w:r>
        <w:rPr>
          <w:rFonts w:hint="eastAsia"/>
        </w:rPr>
        <w:t>秒内几乎实时地对其进行索引和完全搜索。Elasticsearch使用</w:t>
      </w:r>
      <w:r w:rsidR="00F82A7D">
        <w:rPr>
          <w:rFonts w:hint="eastAsia"/>
        </w:rPr>
        <w:t>称为</w:t>
      </w:r>
      <w:r w:rsidR="00F82A7D" w:rsidRPr="00EB1CBF">
        <w:rPr>
          <w:rFonts w:hint="eastAsia"/>
          <w:highlight w:val="yellow"/>
        </w:rPr>
        <w:t>倒排索引</w:t>
      </w:r>
      <w:r w:rsidR="00F82A7D">
        <w:rPr>
          <w:rFonts w:hint="eastAsia"/>
        </w:rPr>
        <w:t>的数据结构，该结构支持非常快速的全文本搜索。反向</w:t>
      </w:r>
      <w:r w:rsidR="006F49AF">
        <w:rPr>
          <w:rFonts w:hint="eastAsia"/>
        </w:rPr>
        <w:t>索引列出了出现在任何文档中的每个唯一单词，并标识了每个单词出现的所有文档。</w:t>
      </w:r>
    </w:p>
    <w:p w:rsidR="006B6728" w:rsidRDefault="006B6728"/>
    <w:p w:rsidR="006B6728" w:rsidRDefault="00EB1CBF">
      <w:pPr>
        <w:rPr>
          <w:rFonts w:hint="eastAsia"/>
        </w:rPr>
      </w:pPr>
      <w:r w:rsidRPr="00827844">
        <w:rPr>
          <w:rFonts w:hint="eastAsia"/>
          <w:color w:val="FF0000"/>
          <w:u w:val="single"/>
        </w:rPr>
        <w:t>索引可以认为是</w:t>
      </w:r>
      <w:r w:rsidR="00EC0A22" w:rsidRPr="00827844">
        <w:rPr>
          <w:rFonts w:hint="eastAsia"/>
          <w:color w:val="FF0000"/>
          <w:u w:val="single"/>
        </w:rPr>
        <w:t>文档的优化集合</w:t>
      </w:r>
      <w:r w:rsidR="00EC0A22">
        <w:rPr>
          <w:rFonts w:hint="eastAsia"/>
        </w:rPr>
        <w:t>，每个文档都是字段的集合，这些字段是</w:t>
      </w:r>
      <w:r w:rsidR="00EC0A22" w:rsidRPr="00D30417">
        <w:rPr>
          <w:rFonts w:hint="eastAsia"/>
          <w:color w:val="FF0000"/>
          <w:u w:val="single"/>
        </w:rPr>
        <w:t>包含数据</w:t>
      </w:r>
      <w:r w:rsidR="00827844" w:rsidRPr="00D30417">
        <w:rPr>
          <w:rFonts w:hint="eastAsia"/>
          <w:color w:val="FF0000"/>
          <w:u w:val="single"/>
        </w:rPr>
        <w:t>的</w:t>
      </w:r>
      <w:r w:rsidR="00EC0A22" w:rsidRPr="00D30417">
        <w:rPr>
          <w:rFonts w:hint="eastAsia"/>
          <w:color w:val="FF0000"/>
          <w:u w:val="single"/>
        </w:rPr>
        <w:t>键值对</w:t>
      </w:r>
      <w:r w:rsidR="00EC0A22">
        <w:rPr>
          <w:rFonts w:hint="eastAsia"/>
        </w:rPr>
        <w:t>。默认情况下，Elasticsearch对每个字段中的所有数据建立索引，并且每个索引</w:t>
      </w:r>
      <w:r w:rsidR="008927A0">
        <w:rPr>
          <w:rFonts w:hint="eastAsia"/>
        </w:rPr>
        <w:t>字段都具有专用的优化数据结构。例如，</w:t>
      </w:r>
      <w:r w:rsidR="008927A0" w:rsidRPr="00F8442E">
        <w:rPr>
          <w:rFonts w:hint="eastAsia"/>
          <w:highlight w:val="yellow"/>
        </w:rPr>
        <w:t>文本字段</w:t>
      </w:r>
      <w:r w:rsidR="00071FFA" w:rsidRPr="00F8442E">
        <w:rPr>
          <w:rFonts w:hint="eastAsia"/>
          <w:highlight w:val="yellow"/>
        </w:rPr>
        <w:t>存储在倒排索引中</w:t>
      </w:r>
      <w:r w:rsidR="00071FFA">
        <w:rPr>
          <w:rFonts w:hint="eastAsia"/>
        </w:rPr>
        <w:t>，</w:t>
      </w:r>
      <w:r w:rsidR="00071FFA" w:rsidRPr="00F8442E">
        <w:rPr>
          <w:rFonts w:hint="eastAsia"/>
          <w:highlight w:val="yellow"/>
        </w:rPr>
        <w:t>数字</w:t>
      </w:r>
      <w:r w:rsidR="00F53D19" w:rsidRPr="00F8442E">
        <w:rPr>
          <w:rFonts w:hint="eastAsia"/>
          <w:highlight w:val="yellow"/>
        </w:rPr>
        <w:t>字段和地理字段</w:t>
      </w:r>
      <w:r w:rsidR="00CB1BD9" w:rsidRPr="00F8442E">
        <w:rPr>
          <w:rFonts w:hint="eastAsia"/>
          <w:highlight w:val="yellow"/>
        </w:rPr>
        <w:t>存储在B</w:t>
      </w:r>
      <w:r w:rsidR="00CB1BD9" w:rsidRPr="00F8442E">
        <w:rPr>
          <w:highlight w:val="yellow"/>
        </w:rPr>
        <w:t>KD</w:t>
      </w:r>
      <w:r w:rsidR="00CB1BD9" w:rsidRPr="00F8442E">
        <w:rPr>
          <w:rFonts w:hint="eastAsia"/>
          <w:highlight w:val="yellow"/>
        </w:rPr>
        <w:t>数</w:t>
      </w:r>
      <w:r w:rsidR="004819AF" w:rsidRPr="00F8442E">
        <w:rPr>
          <w:rFonts w:hint="eastAsia"/>
          <w:highlight w:val="yellow"/>
        </w:rPr>
        <w:t>树</w:t>
      </w:r>
      <w:r w:rsidR="00CB1BD9" w:rsidRPr="00F8442E">
        <w:rPr>
          <w:rFonts w:hint="eastAsia"/>
          <w:highlight w:val="yellow"/>
        </w:rPr>
        <w:t>中</w:t>
      </w:r>
      <w:r w:rsidR="00CB1BD9">
        <w:rPr>
          <w:rFonts w:hint="eastAsia"/>
        </w:rPr>
        <w:t>。</w:t>
      </w:r>
      <w:r w:rsidR="001813BC">
        <w:rPr>
          <w:rFonts w:hint="eastAsia"/>
        </w:rPr>
        <w:t>使用按字段数据结构组合并返回搜索结果的能力使Elasticsearch如此之快</w:t>
      </w:r>
      <w:r w:rsidR="00F00EFA">
        <w:rPr>
          <w:rFonts w:hint="eastAsia"/>
        </w:rPr>
        <w:t>。</w:t>
      </w:r>
    </w:p>
    <w:p w:rsidR="006B6728" w:rsidRDefault="006B6728"/>
    <w:p w:rsidR="006B6728" w:rsidRDefault="00F05948">
      <w:pPr>
        <w:rPr>
          <w:rFonts w:hint="eastAsia"/>
        </w:rPr>
      </w:pPr>
      <w:r>
        <w:rPr>
          <w:rFonts w:hint="eastAsia"/>
        </w:rPr>
        <w:t>Elasticsearch</w:t>
      </w:r>
      <w:r>
        <w:rPr>
          <w:rFonts w:hint="eastAsia"/>
        </w:rPr>
        <w:t>还具有</w:t>
      </w:r>
      <w:r w:rsidRPr="002A42BE">
        <w:rPr>
          <w:rFonts w:hint="eastAsia"/>
          <w:highlight w:val="yellow"/>
        </w:rPr>
        <w:t>无模式能力</w:t>
      </w:r>
      <w:r>
        <w:rPr>
          <w:rFonts w:hint="eastAsia"/>
        </w:rPr>
        <w:t>，这意味着可以为文档建立索引，而无明确指定如何处理文档</w:t>
      </w:r>
      <w:r w:rsidR="00FB7686">
        <w:rPr>
          <w:rFonts w:hint="eastAsia"/>
        </w:rPr>
        <w:t>中可能出现的每个</w:t>
      </w:r>
      <w:r w:rsidR="005D0A22">
        <w:rPr>
          <w:rFonts w:hint="eastAsia"/>
        </w:rPr>
        <w:t>不同</w:t>
      </w:r>
      <w:r w:rsidR="00575971">
        <w:rPr>
          <w:rFonts w:hint="eastAsia"/>
        </w:rPr>
        <w:t>字段。</w:t>
      </w:r>
      <w:r w:rsidR="00575971" w:rsidRPr="002A42BE">
        <w:rPr>
          <w:rFonts w:hint="eastAsia"/>
          <w:color w:val="FF0000"/>
          <w:u w:val="single"/>
        </w:rPr>
        <w:t>启用动态映射后，Elasticsearch自动检测并将新字段添加到索引</w:t>
      </w:r>
      <w:r w:rsidR="00575971">
        <w:rPr>
          <w:rFonts w:hint="eastAsia"/>
        </w:rPr>
        <w:t>。此默认行为使索引</w:t>
      </w:r>
      <w:r w:rsidR="002A42BE">
        <w:rPr>
          <w:rFonts w:hint="eastAsia"/>
        </w:rPr>
        <w:t>和浏览数据变得容易-</w:t>
      </w:r>
      <w:r w:rsidR="002A42BE" w:rsidRPr="0087165E">
        <w:rPr>
          <w:rFonts w:hint="eastAsia"/>
          <w:color w:val="FF0000"/>
          <w:u w:val="single"/>
        </w:rPr>
        <w:t>只需开始建立索引文档</w:t>
      </w:r>
      <w:r w:rsidR="00A4649B" w:rsidRPr="0087165E">
        <w:rPr>
          <w:rFonts w:hint="eastAsia"/>
          <w:color w:val="FF0000"/>
          <w:u w:val="single"/>
        </w:rPr>
        <w:t>，</w:t>
      </w:r>
      <w:r w:rsidR="006F6C0A" w:rsidRPr="0087165E">
        <w:rPr>
          <w:rFonts w:hint="eastAsia"/>
          <w:color w:val="FF0000"/>
          <w:u w:val="single"/>
        </w:rPr>
        <w:t>Elasticsearch</w:t>
      </w:r>
      <w:r w:rsidR="006F6C0A" w:rsidRPr="0087165E">
        <w:rPr>
          <w:rFonts w:hint="eastAsia"/>
          <w:color w:val="FF0000"/>
          <w:u w:val="single"/>
        </w:rPr>
        <w:t>就会检测布尔值</w:t>
      </w:r>
      <w:r w:rsidR="003C14A9" w:rsidRPr="0087165E">
        <w:rPr>
          <w:rFonts w:hint="eastAsia"/>
          <w:color w:val="FF0000"/>
          <w:u w:val="single"/>
        </w:rPr>
        <w:t>，浮点数和整数值，日期和字符串并将其映射到适当的Elasticsearch数据类型</w:t>
      </w:r>
      <w:r w:rsidR="003C14A9">
        <w:rPr>
          <w:rFonts w:hint="eastAsia"/>
        </w:rPr>
        <w:t>。</w:t>
      </w:r>
    </w:p>
    <w:p w:rsidR="006B6728" w:rsidRDefault="006B6728"/>
    <w:p w:rsidR="006B6728" w:rsidRDefault="00195BBC">
      <w:pPr>
        <w:rPr>
          <w:rFonts w:hint="eastAsia"/>
        </w:rPr>
      </w:pPr>
      <w:r>
        <w:rPr>
          <w:rFonts w:hint="eastAsia"/>
        </w:rPr>
        <w:t>可以定义规则以控制动态映射，并显式定义映射到适当的Elasticsearch数据类型。</w:t>
      </w:r>
    </w:p>
    <w:p w:rsidR="006B6728" w:rsidRDefault="006B6728"/>
    <w:p w:rsidR="006B6728" w:rsidRDefault="007002FE">
      <w:r>
        <w:rPr>
          <w:rFonts w:hint="eastAsia"/>
        </w:rPr>
        <w:t>定义自己的映射的优点：</w:t>
      </w:r>
    </w:p>
    <w:p w:rsidR="007002FE" w:rsidRPr="008376F0" w:rsidRDefault="00695164" w:rsidP="00695164">
      <w:pPr>
        <w:pStyle w:val="a3"/>
        <w:numPr>
          <w:ilvl w:val="0"/>
          <w:numId w:val="2"/>
        </w:numPr>
        <w:ind w:firstLineChars="0"/>
        <w:rPr>
          <w:color w:val="FF0000"/>
        </w:rPr>
      </w:pPr>
      <w:r w:rsidRPr="008376F0">
        <w:rPr>
          <w:rFonts w:hint="eastAsia"/>
          <w:color w:val="FF0000"/>
        </w:rPr>
        <w:t>区分全文字符串字段和精确值字符串字段；</w:t>
      </w:r>
    </w:p>
    <w:p w:rsidR="00695164" w:rsidRPr="008376F0" w:rsidRDefault="00695164" w:rsidP="00695164">
      <w:pPr>
        <w:pStyle w:val="a3"/>
        <w:numPr>
          <w:ilvl w:val="0"/>
          <w:numId w:val="2"/>
        </w:numPr>
        <w:ind w:firstLineChars="0"/>
        <w:rPr>
          <w:color w:val="FF0000"/>
        </w:rPr>
      </w:pPr>
      <w:r w:rsidRPr="008376F0">
        <w:rPr>
          <w:rFonts w:hint="eastAsia"/>
          <w:color w:val="FF0000"/>
        </w:rPr>
        <w:t>执行特定于语言的文本分析；</w:t>
      </w:r>
    </w:p>
    <w:p w:rsidR="00695164" w:rsidRPr="008376F0" w:rsidRDefault="00695164" w:rsidP="00695164">
      <w:pPr>
        <w:pStyle w:val="a3"/>
        <w:numPr>
          <w:ilvl w:val="0"/>
          <w:numId w:val="2"/>
        </w:numPr>
        <w:ind w:firstLineChars="0"/>
        <w:rPr>
          <w:color w:val="FF0000"/>
        </w:rPr>
      </w:pPr>
      <w:r w:rsidRPr="008376F0">
        <w:rPr>
          <w:rFonts w:hint="eastAsia"/>
          <w:color w:val="FF0000"/>
        </w:rPr>
        <w:lastRenderedPageBreak/>
        <w:t>优化字段以进行部分匹配；</w:t>
      </w:r>
    </w:p>
    <w:p w:rsidR="00695164" w:rsidRPr="008376F0" w:rsidRDefault="00695164" w:rsidP="00695164">
      <w:pPr>
        <w:pStyle w:val="a3"/>
        <w:numPr>
          <w:ilvl w:val="0"/>
          <w:numId w:val="2"/>
        </w:numPr>
        <w:ind w:firstLineChars="0"/>
        <w:rPr>
          <w:color w:val="FF0000"/>
        </w:rPr>
      </w:pPr>
      <w:r w:rsidRPr="008376F0">
        <w:rPr>
          <w:rFonts w:hint="eastAsia"/>
          <w:color w:val="FF0000"/>
        </w:rPr>
        <w:t>使用自定义日期格式；</w:t>
      </w:r>
    </w:p>
    <w:p w:rsidR="00695164" w:rsidRPr="008376F0" w:rsidRDefault="00695164" w:rsidP="00695164">
      <w:pPr>
        <w:pStyle w:val="a3"/>
        <w:numPr>
          <w:ilvl w:val="0"/>
          <w:numId w:val="2"/>
        </w:numPr>
        <w:ind w:firstLineChars="0"/>
        <w:rPr>
          <w:rFonts w:hint="eastAsia"/>
          <w:color w:val="FF0000"/>
        </w:rPr>
      </w:pPr>
      <w:r w:rsidRPr="008376F0">
        <w:rPr>
          <w:rFonts w:hint="eastAsia"/>
          <w:color w:val="FF0000"/>
        </w:rPr>
        <w:t>使用无法自动检测到的数据类型，例如geo_point和geo_</w:t>
      </w:r>
      <w:r w:rsidRPr="008376F0">
        <w:rPr>
          <w:color w:val="FF0000"/>
        </w:rPr>
        <w:t>shape</w:t>
      </w:r>
    </w:p>
    <w:p w:rsidR="006B6728" w:rsidRDefault="006B6728"/>
    <w:p w:rsidR="006B6728" w:rsidRDefault="004E5EDF">
      <w:pPr>
        <w:rPr>
          <w:rFonts w:hint="eastAsia"/>
        </w:rPr>
      </w:pPr>
      <w:r>
        <w:rPr>
          <w:rFonts w:hint="eastAsia"/>
        </w:rPr>
        <w:t>为不同目的以不同的方式对同一字段建立索引通常很有用。例如</w:t>
      </w:r>
      <w:r w:rsidR="00923851">
        <w:rPr>
          <w:rFonts w:hint="eastAsia"/>
        </w:rPr>
        <w:t>，可能希望将一个字符串字段索引为全文搜索的文本字段，以及作为排序或汇总数据的关键字字段。或者，您可能选择使用多个语言分析器来处理包含用户输入的字符串字段的内容。</w:t>
      </w:r>
    </w:p>
    <w:p w:rsidR="006B6728" w:rsidRDefault="006B6728"/>
    <w:p w:rsidR="006B6728" w:rsidRDefault="00824273">
      <w:pPr>
        <w:rPr>
          <w:rFonts w:hint="eastAsia"/>
        </w:rPr>
      </w:pPr>
      <w:r>
        <w:rPr>
          <w:rFonts w:hint="eastAsia"/>
        </w:rPr>
        <w:t>在搜索时也会使用在索引期间应用于全文字段的分析链。当您查询全文字段时，对查询文本进行相同的分析，然后再在索引中查找术语。</w:t>
      </w:r>
    </w:p>
    <w:p w:rsidR="006B6728" w:rsidRDefault="006B6728"/>
    <w:p w:rsidR="006B6728" w:rsidRDefault="00104FBC" w:rsidP="0087133D">
      <w:pPr>
        <w:pStyle w:val="4"/>
      </w:pPr>
      <w:r>
        <w:rPr>
          <w:rFonts w:hint="eastAsia"/>
        </w:rPr>
        <w:t>2、</w:t>
      </w:r>
      <w:r w:rsidR="0087133D">
        <w:rPr>
          <w:rFonts w:hint="eastAsia"/>
        </w:rPr>
        <w:t>信息输出：搜索和分析</w:t>
      </w:r>
    </w:p>
    <w:p w:rsidR="006041C4" w:rsidRPr="00104FBC" w:rsidRDefault="0066714D">
      <w:pPr>
        <w:rPr>
          <w:rFonts w:hint="eastAsia"/>
        </w:rPr>
      </w:pPr>
      <w:r>
        <w:rPr>
          <w:rFonts w:hint="eastAsia"/>
        </w:rPr>
        <w:t>轻松访问基于Apache</w:t>
      </w:r>
      <w:r>
        <w:t xml:space="preserve"> L</w:t>
      </w:r>
      <w:r>
        <w:rPr>
          <w:rFonts w:hint="eastAsia"/>
        </w:rPr>
        <w:t>ucence搜索引擎库构建的全套搜索功能。</w:t>
      </w:r>
    </w:p>
    <w:p w:rsidR="006041C4" w:rsidRDefault="006041C4"/>
    <w:p w:rsidR="006041C4" w:rsidRDefault="006126FA">
      <w:pPr>
        <w:rPr>
          <w:rFonts w:hint="eastAsia"/>
        </w:rPr>
      </w:pPr>
      <w:r>
        <w:rPr>
          <w:rFonts w:hint="eastAsia"/>
        </w:rPr>
        <w:t>Elasticsearch提供了一个简单</w:t>
      </w:r>
      <w:r w:rsidR="00C5321A">
        <w:rPr>
          <w:rFonts w:hint="eastAsia"/>
        </w:rPr>
        <w:t>，一致的R</w:t>
      </w:r>
      <w:r w:rsidR="00C5321A">
        <w:t>EST API</w:t>
      </w:r>
      <w:r w:rsidR="00C5321A">
        <w:rPr>
          <w:rFonts w:hint="eastAsia"/>
        </w:rPr>
        <w:t>，用于管理您的集群以及索引和搜索数据。为了进行测试，您可以直接从命令行或通过Kibana中的开发者控制台轻松提交请求。在您的应用程序中，您可以将Elasticsearch客户端用于您选择的语言：</w:t>
      </w:r>
      <w:r w:rsidR="00C5321A">
        <w:t>J</w:t>
      </w:r>
      <w:r w:rsidR="00C5321A">
        <w:rPr>
          <w:rFonts w:hint="eastAsia"/>
        </w:rPr>
        <w:t>ava、JavaScript、Go、.</w:t>
      </w:r>
      <w:r w:rsidR="00C5321A">
        <w:t>NET</w:t>
      </w:r>
      <w:r w:rsidR="00C5321A">
        <w:rPr>
          <w:rFonts w:hint="eastAsia"/>
        </w:rPr>
        <w:t>、P</w:t>
      </w:r>
      <w:r w:rsidR="00C5321A">
        <w:t>HP</w:t>
      </w:r>
      <w:r w:rsidR="00C5321A">
        <w:rPr>
          <w:rFonts w:hint="eastAsia"/>
        </w:rPr>
        <w:t>、Perl、Python或Ruby。</w:t>
      </w:r>
    </w:p>
    <w:p w:rsidR="006041C4" w:rsidRDefault="006041C4"/>
    <w:p w:rsidR="006041C4" w:rsidRPr="00CF11E1" w:rsidRDefault="00CF11E1">
      <w:pPr>
        <w:rPr>
          <w:b/>
          <w:bCs/>
          <w:color w:val="0070C0"/>
        </w:rPr>
      </w:pPr>
      <w:r w:rsidRPr="00CF11E1">
        <w:rPr>
          <w:rFonts w:hint="eastAsia"/>
          <w:b/>
          <w:bCs/>
          <w:color w:val="0070C0"/>
        </w:rPr>
        <w:t>（1）搜索数据</w:t>
      </w:r>
    </w:p>
    <w:p w:rsidR="006041C4" w:rsidRDefault="00E52262">
      <w:r>
        <w:rPr>
          <w:rFonts w:hint="eastAsia"/>
        </w:rPr>
        <w:t>Elasticsearch</w:t>
      </w:r>
      <w:r>
        <w:t xml:space="preserve"> REST API</w:t>
      </w:r>
      <w:r>
        <w:rPr>
          <w:rFonts w:hint="eastAsia"/>
        </w:rPr>
        <w:t>支持结构化查询，全文查询以及</w:t>
      </w:r>
      <w:r w:rsidR="008968AD">
        <w:rPr>
          <w:rFonts w:hint="eastAsia"/>
        </w:rPr>
        <w:t>结合了两者的复杂查询。</w:t>
      </w:r>
      <w:r w:rsidR="007B6A55">
        <w:rPr>
          <w:rFonts w:hint="eastAsia"/>
        </w:rPr>
        <w:t>结构化查询</w:t>
      </w:r>
      <w:r w:rsidR="008F76C5">
        <w:rPr>
          <w:rFonts w:hint="eastAsia"/>
        </w:rPr>
        <w:t>类似于您可以在S</w:t>
      </w:r>
      <w:r w:rsidR="008F76C5">
        <w:t>QL</w:t>
      </w:r>
      <w:r w:rsidR="008F76C5">
        <w:rPr>
          <w:rFonts w:hint="eastAsia"/>
        </w:rPr>
        <w:t>中构造的查询类型。例如，您可以搜索索引中的gender和age字段，employee按hire</w:t>
      </w:r>
      <w:r w:rsidR="008F76C5">
        <w:t>_date</w:t>
      </w:r>
      <w:r w:rsidR="008F76C5">
        <w:rPr>
          <w:rFonts w:hint="eastAsia"/>
        </w:rPr>
        <w:t>字段对匹配项进行排序。</w:t>
      </w:r>
      <w:r w:rsidR="000B0E5C">
        <w:rPr>
          <w:rFonts w:hint="eastAsia"/>
        </w:rPr>
        <w:t>全文查询</w:t>
      </w:r>
      <w:r w:rsidR="00290760">
        <w:rPr>
          <w:rFonts w:hint="eastAsia"/>
        </w:rPr>
        <w:t>会找到所有与查询字符串匹配的文档，并按相关性对它们进行归还-它们与你的搜索词的匹配程度如何。</w:t>
      </w:r>
    </w:p>
    <w:p w:rsidR="004E2FBF" w:rsidRDefault="004E2FBF"/>
    <w:p w:rsidR="004E2FBF" w:rsidRDefault="004E2FBF">
      <w:r>
        <w:rPr>
          <w:rFonts w:hint="eastAsia"/>
        </w:rPr>
        <w:lastRenderedPageBreak/>
        <w:t>除了</w:t>
      </w:r>
      <w:r w:rsidRPr="00346D2E">
        <w:rPr>
          <w:rFonts w:hint="eastAsia"/>
          <w:color w:val="0070C0"/>
          <w:u w:val="single"/>
        </w:rPr>
        <w:t>搜索单个术语</w:t>
      </w:r>
      <w:r>
        <w:rPr>
          <w:rFonts w:hint="eastAsia"/>
        </w:rPr>
        <w:t>外</w:t>
      </w:r>
      <w:r w:rsidR="00E34A82">
        <w:rPr>
          <w:rFonts w:hint="eastAsia"/>
        </w:rPr>
        <w:t>，你还可以执行</w:t>
      </w:r>
      <w:r w:rsidR="00E34A82" w:rsidRPr="00346D2E">
        <w:rPr>
          <w:rFonts w:hint="eastAsia"/>
          <w:color w:val="0070C0"/>
          <w:u w:val="single"/>
        </w:rPr>
        <w:t>短语搜索</w:t>
      </w:r>
      <w:r w:rsidR="00E34A82">
        <w:rPr>
          <w:rFonts w:hint="eastAsia"/>
        </w:rPr>
        <w:t>，</w:t>
      </w:r>
      <w:r w:rsidR="00E34A82" w:rsidRPr="00346D2E">
        <w:rPr>
          <w:rFonts w:hint="eastAsia"/>
          <w:color w:val="0070C0"/>
          <w:u w:val="single"/>
        </w:rPr>
        <w:t>相似性搜索</w:t>
      </w:r>
      <w:r w:rsidR="00E34A82">
        <w:rPr>
          <w:rFonts w:hint="eastAsia"/>
        </w:rPr>
        <w:t>和</w:t>
      </w:r>
      <w:r w:rsidR="00E34A82" w:rsidRPr="00346D2E">
        <w:rPr>
          <w:rFonts w:hint="eastAsia"/>
          <w:color w:val="0070C0"/>
          <w:u w:val="single"/>
        </w:rPr>
        <w:t>前缀搜索</w:t>
      </w:r>
      <w:r w:rsidR="00E34A82">
        <w:rPr>
          <w:rFonts w:hint="eastAsia"/>
        </w:rPr>
        <w:t>，并获得自动完成建议。</w:t>
      </w:r>
    </w:p>
    <w:p w:rsidR="007069CC" w:rsidRDefault="007069CC"/>
    <w:p w:rsidR="007069CC" w:rsidRDefault="007069CC">
      <w:r>
        <w:rPr>
          <w:rFonts w:hint="eastAsia"/>
        </w:rPr>
        <w:t>是否要搜索地理空间或其他数字数据？</w:t>
      </w:r>
      <w:r w:rsidR="00BC6DCD">
        <w:rPr>
          <w:rFonts w:hint="eastAsia"/>
        </w:rPr>
        <w:t>Elasticsearch在支持高性能地理和数字查询的优化数据结构中索引非文本数据。</w:t>
      </w:r>
    </w:p>
    <w:p w:rsidR="00346D2E" w:rsidRDefault="00346D2E"/>
    <w:p w:rsidR="00346D2E" w:rsidRDefault="00346D2E">
      <w:pPr>
        <w:rPr>
          <w:rFonts w:hint="eastAsia"/>
        </w:rPr>
      </w:pPr>
      <w:r>
        <w:rPr>
          <w:rFonts w:hint="eastAsia"/>
        </w:rPr>
        <w:t>你可以使用</w:t>
      </w:r>
      <w:r w:rsidR="00A87DAC">
        <w:rPr>
          <w:rFonts w:hint="eastAsia"/>
        </w:rPr>
        <w:t>Elasticsearch</w:t>
      </w:r>
      <w:r w:rsidR="00A87DAC">
        <w:rPr>
          <w:rFonts w:hint="eastAsia"/>
        </w:rPr>
        <w:t>全面的</w:t>
      </w:r>
      <w:r w:rsidR="00A87DAC" w:rsidRPr="00641E6A">
        <w:rPr>
          <w:rFonts w:hint="eastAsia"/>
          <w:highlight w:val="yellow"/>
        </w:rPr>
        <w:t>J</w:t>
      </w:r>
      <w:r w:rsidR="00A87DAC" w:rsidRPr="00641E6A">
        <w:rPr>
          <w:highlight w:val="yellow"/>
        </w:rPr>
        <w:t>SON</w:t>
      </w:r>
      <w:r w:rsidR="00A87DAC" w:rsidRPr="00641E6A">
        <w:rPr>
          <w:rFonts w:hint="eastAsia"/>
          <w:highlight w:val="yellow"/>
        </w:rPr>
        <w:t>样式查询语言（</w:t>
      </w:r>
      <w:r w:rsidR="00A87DAC" w:rsidRPr="00641E6A">
        <w:rPr>
          <w:highlight w:val="yellow"/>
        </w:rPr>
        <w:t>Q</w:t>
      </w:r>
      <w:r w:rsidR="00A87DAC" w:rsidRPr="00641E6A">
        <w:rPr>
          <w:rFonts w:hint="eastAsia"/>
          <w:highlight w:val="yellow"/>
        </w:rPr>
        <w:t>uery</w:t>
      </w:r>
      <w:r w:rsidR="00A87DAC" w:rsidRPr="00641E6A">
        <w:rPr>
          <w:highlight w:val="yellow"/>
        </w:rPr>
        <w:t xml:space="preserve"> DSL</w:t>
      </w:r>
      <w:r w:rsidR="00A87DAC" w:rsidRPr="00641E6A">
        <w:rPr>
          <w:rFonts w:hint="eastAsia"/>
          <w:highlight w:val="yellow"/>
        </w:rPr>
        <w:t>）</w:t>
      </w:r>
      <w:r w:rsidR="00A87DAC">
        <w:rPr>
          <w:rFonts w:hint="eastAsia"/>
        </w:rPr>
        <w:t>访问</w:t>
      </w:r>
      <w:r w:rsidR="008853C9">
        <w:rPr>
          <w:rFonts w:hint="eastAsia"/>
        </w:rPr>
        <w:t>所有这些搜索功能。您还可以构造S</w:t>
      </w:r>
      <w:r w:rsidR="008853C9">
        <w:t>QL</w:t>
      </w:r>
      <w:r w:rsidR="008853C9">
        <w:rPr>
          <w:rFonts w:hint="eastAsia"/>
        </w:rPr>
        <w:t>样式的查询，以在</w:t>
      </w:r>
      <w:r w:rsidR="008853C9">
        <w:rPr>
          <w:rFonts w:hint="eastAsia"/>
        </w:rPr>
        <w:t>Elasticsearch</w:t>
      </w:r>
      <w:r w:rsidR="008853C9">
        <w:rPr>
          <w:rFonts w:hint="eastAsia"/>
        </w:rPr>
        <w:t>内部本地搜索和聚合数据，并且J</w:t>
      </w:r>
      <w:r w:rsidR="008853C9">
        <w:t>DBC</w:t>
      </w:r>
      <w:r w:rsidR="008853C9">
        <w:rPr>
          <w:rFonts w:hint="eastAsia"/>
        </w:rPr>
        <w:t>和O</w:t>
      </w:r>
      <w:r w:rsidR="008853C9">
        <w:t>DBC</w:t>
      </w:r>
      <w:r w:rsidR="008853C9">
        <w:rPr>
          <w:rFonts w:hint="eastAsia"/>
        </w:rPr>
        <w:t>驱动程序使范围广泛的</w:t>
      </w:r>
      <w:r w:rsidR="008853C9" w:rsidRPr="00641E6A">
        <w:rPr>
          <w:rFonts w:hint="eastAsia"/>
          <w:color w:val="FF0000"/>
          <w:u w:val="single"/>
        </w:rPr>
        <w:t>第三方应用程序可以通过</w:t>
      </w:r>
      <w:r w:rsidR="008853C9" w:rsidRPr="00641E6A">
        <w:rPr>
          <w:color w:val="FF0000"/>
          <w:u w:val="single"/>
        </w:rPr>
        <w:t>SQL</w:t>
      </w:r>
      <w:r w:rsidR="008853C9" w:rsidRPr="00641E6A">
        <w:rPr>
          <w:rFonts w:hint="eastAsia"/>
          <w:color w:val="FF0000"/>
          <w:u w:val="single"/>
        </w:rPr>
        <w:t>与</w:t>
      </w:r>
      <w:r w:rsidR="008853C9" w:rsidRPr="00641E6A">
        <w:rPr>
          <w:rFonts w:hint="eastAsia"/>
          <w:color w:val="FF0000"/>
          <w:u w:val="single"/>
        </w:rPr>
        <w:t>Elasticsearch</w:t>
      </w:r>
      <w:r w:rsidR="008853C9" w:rsidRPr="00641E6A">
        <w:rPr>
          <w:rFonts w:hint="eastAsia"/>
          <w:color w:val="FF0000"/>
          <w:u w:val="single"/>
        </w:rPr>
        <w:t>进行交互</w:t>
      </w:r>
      <w:r w:rsidR="008853C9">
        <w:rPr>
          <w:rFonts w:hint="eastAsia"/>
        </w:rPr>
        <w:t>。</w:t>
      </w:r>
    </w:p>
    <w:p w:rsidR="006041C4" w:rsidRDefault="006041C4"/>
    <w:p w:rsidR="006041C4" w:rsidRPr="00186C87" w:rsidRDefault="00186C87">
      <w:pPr>
        <w:rPr>
          <w:b/>
          <w:bCs/>
          <w:color w:val="0070C0"/>
        </w:rPr>
      </w:pPr>
      <w:r w:rsidRPr="00186C87">
        <w:rPr>
          <w:rFonts w:hint="eastAsia"/>
          <w:b/>
          <w:bCs/>
          <w:color w:val="0070C0"/>
        </w:rPr>
        <w:t>（2）分析数据</w:t>
      </w:r>
    </w:p>
    <w:p w:rsidR="00E9107C" w:rsidRDefault="008A319F" w:rsidP="00032E9E">
      <w:pPr>
        <w:rPr>
          <w:rFonts w:hint="eastAsia"/>
        </w:rPr>
      </w:pPr>
      <w:r>
        <w:rPr>
          <w:rFonts w:hint="eastAsia"/>
        </w:rPr>
        <w:t>Elasticsearch</w:t>
      </w:r>
      <w:r>
        <w:rPr>
          <w:rFonts w:hint="eastAsia"/>
        </w:rPr>
        <w:t>聚合使你能够构建数据的复杂摘要，并深入了解关键指标，模式和趋势。通过汇总，你可以找到众所周知的“大海捞针</w:t>
      </w:r>
      <w:r w:rsidR="00032E9E">
        <w:rPr>
          <w:rFonts w:hint="eastAsia"/>
        </w:rPr>
        <w:t>”。</w:t>
      </w:r>
    </w:p>
    <w:p w:rsidR="006B6728" w:rsidRDefault="006B6728"/>
    <w:p w:rsidR="001D2298" w:rsidRPr="00032E9E" w:rsidRDefault="00032E9E">
      <w:pPr>
        <w:rPr>
          <w:rFonts w:hint="eastAsia"/>
        </w:rPr>
      </w:pPr>
      <w:r w:rsidRPr="00032E9E">
        <w:rPr>
          <w:rFonts w:hint="eastAsia"/>
          <w:color w:val="FF0000"/>
          <w:u w:val="single"/>
        </w:rPr>
        <w:t>由于聚合利用了用于搜索的相同数据结构，因此它们也非常快</w:t>
      </w:r>
      <w:r>
        <w:rPr>
          <w:rFonts w:hint="eastAsia"/>
        </w:rPr>
        <w:t>。这使您可以实时分析和可视化数据。您的报告和仪表板会随着数据的更改而更新，因此您可以根据最新信息采取措施。</w:t>
      </w:r>
    </w:p>
    <w:p w:rsidR="001D2298" w:rsidRDefault="001D2298"/>
    <w:p w:rsidR="001D2298" w:rsidRDefault="008F1C73">
      <w:pPr>
        <w:rPr>
          <w:rFonts w:hint="eastAsia"/>
        </w:rPr>
      </w:pPr>
      <w:r>
        <w:rPr>
          <w:rFonts w:hint="eastAsia"/>
        </w:rPr>
        <w:t>而且，聚合与搜索请求一起运行。你可以在单个请求中同时对相同数据搜索文档，过滤结果并执行分析。</w:t>
      </w:r>
    </w:p>
    <w:p w:rsidR="001D2298" w:rsidRDefault="001D2298"/>
    <w:p w:rsidR="001D2298" w:rsidRDefault="00774719" w:rsidP="00774719">
      <w:pPr>
        <w:pStyle w:val="4"/>
        <w:rPr>
          <w:rFonts w:hint="eastAsia"/>
        </w:rPr>
      </w:pPr>
      <w:r>
        <w:rPr>
          <w:rFonts w:hint="eastAsia"/>
        </w:rPr>
        <w:t>3、可扩展性和弹性：集群、节点和碎片</w:t>
      </w:r>
    </w:p>
    <w:p w:rsidR="007C15D5" w:rsidRDefault="007C15D5" w:rsidP="007C15D5">
      <w:r>
        <w:t>Elasticsearch旨在始终可用，并可以根据您的需求进行扩展。它是通过自然分布来实现的。您可以将服务器（节点）添加到集群以增加容量，</w:t>
      </w:r>
      <w:r w:rsidRPr="006E2621">
        <w:rPr>
          <w:color w:val="FF0000"/>
          <w:u w:val="single"/>
        </w:rPr>
        <w:t>Elasticsearch会自动在所有可用节点之间分配数据和查询负载</w:t>
      </w:r>
      <w:r>
        <w:t>。无需大修您的应用程序，Elasticsearch知道如何平衡多节点集群以提供扩展性和高可用性。节点越多越好。</w:t>
      </w:r>
    </w:p>
    <w:p w:rsidR="007C15D5" w:rsidRDefault="007C15D5" w:rsidP="007C15D5"/>
    <w:p w:rsidR="007C15D5" w:rsidRDefault="007C15D5" w:rsidP="007C15D5">
      <w:r>
        <w:t>这是如何运作的？在幕后，Elasticsearch索引实际上只是一个或多个物理碎片的逻辑分组，其中每个碎片实际上是一个独立的索引。通过在多个分片之间的索引中分配文档，并在多个节点之间分配这些分片，Elasticsearch可以确保冗余，这既可以防止硬件故障，又可以在将节点添加到集群中时提高查询能力。随着集群的增长（或收缩），Elasticsearch会自动迁移碎片以重新平衡集群。</w:t>
      </w:r>
    </w:p>
    <w:p w:rsidR="007C15D5" w:rsidRDefault="007C15D5" w:rsidP="007C15D5"/>
    <w:p w:rsidR="007C15D5" w:rsidRDefault="007C15D5" w:rsidP="007C15D5">
      <w:r>
        <w:t>分片有两种类型：主数据库和副本数据库。索引中的每个文档都属于一个主分片。副本分片是主分片的副本。副本可提供数据的冗余副本，以防止硬件故障并增加处理读取请求（如搜索或检索文档）的能力。</w:t>
      </w:r>
    </w:p>
    <w:p w:rsidR="007C15D5" w:rsidRDefault="007C15D5" w:rsidP="007C15D5"/>
    <w:p w:rsidR="001D2298" w:rsidRDefault="007C15D5" w:rsidP="007C15D5">
      <w:r>
        <w:t>创建索引时，索引中主碎片的数量是固定的，但是副本碎片的数量可以随时更改，而不会中断索引或查询操作</w:t>
      </w:r>
      <w:r>
        <w:rPr>
          <w:rFonts w:hint="eastAsia"/>
        </w:rPr>
        <w:t>。</w:t>
      </w:r>
    </w:p>
    <w:p w:rsidR="001D2298" w:rsidRDefault="001D2298"/>
    <w:p w:rsidR="001D2298" w:rsidRPr="006E2621" w:rsidRDefault="006E2621">
      <w:pPr>
        <w:rPr>
          <w:rFonts w:hint="eastAsia"/>
          <w:b/>
          <w:bCs/>
          <w:color w:val="0070C0"/>
        </w:rPr>
      </w:pPr>
      <w:r w:rsidRPr="006E2621">
        <w:rPr>
          <w:rFonts w:hint="eastAsia"/>
          <w:b/>
          <w:bCs/>
          <w:color w:val="0070C0"/>
        </w:rPr>
        <w:t>（1）</w:t>
      </w:r>
      <w:r>
        <w:rPr>
          <w:rFonts w:hint="eastAsia"/>
          <w:b/>
          <w:bCs/>
          <w:color w:val="0070C0"/>
        </w:rPr>
        <w:t>这取决于.</w:t>
      </w:r>
      <w:r>
        <w:rPr>
          <w:b/>
          <w:bCs/>
          <w:color w:val="0070C0"/>
        </w:rPr>
        <w:t>.....</w:t>
      </w:r>
    </w:p>
    <w:p w:rsidR="006E2621" w:rsidRDefault="006E2621" w:rsidP="006E2621">
      <w:r>
        <w:t>在分片大小和为索引配置的主分片数量方面，存在许多性能方面的考虑和权衡取舍。分片越多，维护这些索引的开销就越大。分片大小越大，当Elasticsearch需要重新平衡集群时，分片移动所需的时间就越长。</w:t>
      </w:r>
    </w:p>
    <w:p w:rsidR="006E2621" w:rsidRDefault="006E2621" w:rsidP="006E2621"/>
    <w:p w:rsidR="006E2621" w:rsidRDefault="006E2621" w:rsidP="006E2621">
      <w:r>
        <w:t>查询很多小的分片会使每个分片的处理速度更快，但是更多的查询意味着更多的开销，因此查询较小数量的大分片可能会更快。简而言之...要视情况而定。</w:t>
      </w:r>
    </w:p>
    <w:p w:rsidR="006E2621" w:rsidRDefault="006E2621" w:rsidP="006E2621"/>
    <w:p w:rsidR="001D2298" w:rsidRDefault="006E2621" w:rsidP="006E2621">
      <w:r>
        <w:t>作为起点：</w:t>
      </w:r>
    </w:p>
    <w:p w:rsidR="001D2298" w:rsidRDefault="006E2621" w:rsidP="006E2621">
      <w:pPr>
        <w:pStyle w:val="a3"/>
        <w:numPr>
          <w:ilvl w:val="0"/>
          <w:numId w:val="4"/>
        </w:numPr>
        <w:ind w:firstLineChars="0"/>
      </w:pPr>
      <w:r>
        <w:rPr>
          <w:rFonts w:hint="eastAsia"/>
        </w:rPr>
        <w:t>旨在将平均分片大小保持在几G</w:t>
      </w:r>
      <w:r>
        <w:t>B</w:t>
      </w:r>
      <w:r>
        <w:rPr>
          <w:rFonts w:hint="eastAsia"/>
        </w:rPr>
        <w:t>到几十G</w:t>
      </w:r>
      <w:r>
        <w:t>B</w:t>
      </w:r>
      <w:r>
        <w:rPr>
          <w:rFonts w:hint="eastAsia"/>
        </w:rPr>
        <w:t>之间。对于具有基于时间的数据的用例，通常会看到</w:t>
      </w:r>
      <w:r>
        <w:t>20GB</w:t>
      </w:r>
      <w:r>
        <w:rPr>
          <w:rFonts w:hint="eastAsia"/>
        </w:rPr>
        <w:t>到4</w:t>
      </w:r>
      <w:r>
        <w:t>0GB</w:t>
      </w:r>
      <w:r>
        <w:rPr>
          <w:rFonts w:hint="eastAsia"/>
        </w:rPr>
        <w:t>范围之内的碎片。</w:t>
      </w:r>
    </w:p>
    <w:p w:rsidR="00895FA8" w:rsidRDefault="00895FA8" w:rsidP="006E2621">
      <w:pPr>
        <w:pStyle w:val="a3"/>
        <w:numPr>
          <w:ilvl w:val="0"/>
          <w:numId w:val="4"/>
        </w:numPr>
        <w:ind w:firstLineChars="0"/>
        <w:rPr>
          <w:rFonts w:hint="eastAsia"/>
        </w:rPr>
      </w:pPr>
      <w:r>
        <w:rPr>
          <w:rFonts w:hint="eastAsia"/>
        </w:rPr>
        <w:t>避免庞大的碎片问题。节点可以容纳的分片数量与可用对空间成比例。通常，每G</w:t>
      </w:r>
      <w:r>
        <w:t>B</w:t>
      </w:r>
      <w:r>
        <w:rPr>
          <w:rFonts w:hint="eastAsia"/>
        </w:rPr>
        <w:t>堆空间中的分片数量应少于2</w:t>
      </w:r>
      <w:r>
        <w:t>0</w:t>
      </w:r>
      <w:r w:rsidR="007F40F5">
        <w:rPr>
          <w:rFonts w:hint="eastAsia"/>
        </w:rPr>
        <w:t>。</w:t>
      </w:r>
    </w:p>
    <w:p w:rsidR="001D2298" w:rsidRDefault="001D2298"/>
    <w:p w:rsidR="00B40939" w:rsidRPr="00B40939" w:rsidRDefault="00B40939">
      <w:r>
        <w:rPr>
          <w:rFonts w:hint="eastAsia"/>
        </w:rPr>
        <w:lastRenderedPageBreak/>
        <w:t>确定用例最佳配置</w:t>
      </w:r>
      <w:r w:rsidR="00CC750D">
        <w:rPr>
          <w:rFonts w:hint="eastAsia"/>
        </w:rPr>
        <w:t>的最佳方法是通过使用自己的数据和查询进行测试。</w:t>
      </w:r>
    </w:p>
    <w:p w:rsidR="001D2298" w:rsidRDefault="001D2298"/>
    <w:p w:rsidR="001D2298" w:rsidRPr="005F6323" w:rsidRDefault="005F6323">
      <w:pPr>
        <w:rPr>
          <w:b/>
          <w:bCs/>
          <w:color w:val="0070C0"/>
        </w:rPr>
      </w:pPr>
      <w:r w:rsidRPr="005F6323">
        <w:rPr>
          <w:rFonts w:hint="eastAsia"/>
          <w:b/>
          <w:bCs/>
          <w:color w:val="0070C0"/>
        </w:rPr>
        <w:t>（2）在灾难情况下</w:t>
      </w:r>
    </w:p>
    <w:p w:rsidR="005F6323" w:rsidRDefault="005F6323" w:rsidP="005F6323">
      <w:r>
        <w:t>出于性能原因，群集内的节点必须位于同一网络上。跨不同数据中心中的节点在群集中平衡碎片的时间太长了。但是高可用性架构要求您避免将所有鸡蛋都放在一个篮子里。如果一个位置发生重大故障，则另一个位置的服务器需要能够接管。无缝地。答案？跨集群复制（CCR）。</w:t>
      </w:r>
    </w:p>
    <w:p w:rsidR="005F6323" w:rsidRDefault="005F6323" w:rsidP="005F6323"/>
    <w:p w:rsidR="005F6323" w:rsidRDefault="005F6323" w:rsidP="005F6323">
      <w:r>
        <w:t>CCR提供了一种方法，可以自动将索引从主群集同步到可以用作热备份的辅助远程群集。如果主群集发生故障，则辅助群集可以接管。您还可以使用CCR创建辅助群集，以接近地理位置的方式向用户提供读取请求。</w:t>
      </w:r>
    </w:p>
    <w:p w:rsidR="005F6323" w:rsidRDefault="005F6323" w:rsidP="005F6323"/>
    <w:p w:rsidR="001D2298" w:rsidRPr="005F6323" w:rsidRDefault="005F6323" w:rsidP="005F6323">
      <w:r>
        <w:t>跨集群复制是主动-被动的。主群集上的索引是活动的领导者索引，并处理所有写请求。复制到辅助群集的索引是只读跟随者。</w:t>
      </w:r>
    </w:p>
    <w:p w:rsidR="001D2298" w:rsidRDefault="001D2298"/>
    <w:p w:rsidR="001D2298" w:rsidRPr="00EA4241" w:rsidRDefault="00EA4241">
      <w:pPr>
        <w:rPr>
          <w:b/>
          <w:bCs/>
          <w:color w:val="0070C0"/>
        </w:rPr>
      </w:pPr>
      <w:r w:rsidRPr="00EA4241">
        <w:rPr>
          <w:rFonts w:hint="eastAsia"/>
          <w:b/>
          <w:bCs/>
          <w:color w:val="0070C0"/>
        </w:rPr>
        <w:t>（3）</w:t>
      </w:r>
    </w:p>
    <w:p w:rsidR="001D2298" w:rsidRDefault="00EA4241">
      <w:r w:rsidRPr="00EA4241">
        <w:t>与任何企业系统一样，您需要工具来保护，管理和监视Elasticsearch集群。集成到Elasticsearch中的安全性，</w:t>
      </w:r>
      <w:r w:rsidRPr="00D148EA">
        <w:rPr>
          <w:color w:val="FF0000"/>
          <w:u w:val="single"/>
        </w:rPr>
        <w:t>监视和管理功能使您可以将Kibana 用作控制中心来管理集群</w:t>
      </w:r>
      <w:r w:rsidRPr="00EA4241">
        <w:t>。类似的特征数据汇总和指标生命周期管理 可帮助您明智随着时间的推移管理您的数据。</w:t>
      </w:r>
    </w:p>
    <w:p w:rsidR="006B6728" w:rsidRDefault="006B6728">
      <w:pPr>
        <w:rPr>
          <w:rFonts w:hint="eastAsia"/>
        </w:rPr>
      </w:pPr>
      <w:bookmarkStart w:id="0" w:name="_GoBack"/>
      <w:bookmarkEnd w:id="0"/>
    </w:p>
    <w:sectPr w:rsidR="006B6728"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31A38"/>
    <w:multiLevelType w:val="hybridMultilevel"/>
    <w:tmpl w:val="0E4237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1C5EA5"/>
    <w:multiLevelType w:val="hybridMultilevel"/>
    <w:tmpl w:val="572A63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3929A3"/>
    <w:multiLevelType w:val="hybridMultilevel"/>
    <w:tmpl w:val="FFB68C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8F3657C"/>
    <w:multiLevelType w:val="hybridMultilevel"/>
    <w:tmpl w:val="0C4E48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E4"/>
    <w:rsid w:val="000253CB"/>
    <w:rsid w:val="00032E9E"/>
    <w:rsid w:val="00065B7F"/>
    <w:rsid w:val="00071FFA"/>
    <w:rsid w:val="00094A94"/>
    <w:rsid w:val="000B0E5C"/>
    <w:rsid w:val="00104FBC"/>
    <w:rsid w:val="001373B4"/>
    <w:rsid w:val="001813BC"/>
    <w:rsid w:val="00186C87"/>
    <w:rsid w:val="00193CD3"/>
    <w:rsid w:val="00195BBC"/>
    <w:rsid w:val="001C66AC"/>
    <w:rsid w:val="001D2298"/>
    <w:rsid w:val="00202692"/>
    <w:rsid w:val="0022188B"/>
    <w:rsid w:val="00225284"/>
    <w:rsid w:val="0025234F"/>
    <w:rsid w:val="00290760"/>
    <w:rsid w:val="002A42BE"/>
    <w:rsid w:val="002D65D3"/>
    <w:rsid w:val="00336AEA"/>
    <w:rsid w:val="00345391"/>
    <w:rsid w:val="00346D2E"/>
    <w:rsid w:val="0037173E"/>
    <w:rsid w:val="003900E5"/>
    <w:rsid w:val="003C14A9"/>
    <w:rsid w:val="003D24F5"/>
    <w:rsid w:val="003D2AE4"/>
    <w:rsid w:val="003D62D8"/>
    <w:rsid w:val="003E47BA"/>
    <w:rsid w:val="003F11CE"/>
    <w:rsid w:val="00405D53"/>
    <w:rsid w:val="00446B64"/>
    <w:rsid w:val="004819AF"/>
    <w:rsid w:val="004E2FBF"/>
    <w:rsid w:val="004E5EDF"/>
    <w:rsid w:val="0051108A"/>
    <w:rsid w:val="00541308"/>
    <w:rsid w:val="00575971"/>
    <w:rsid w:val="005D0A22"/>
    <w:rsid w:val="005F6323"/>
    <w:rsid w:val="006041C4"/>
    <w:rsid w:val="006126FA"/>
    <w:rsid w:val="006170AB"/>
    <w:rsid w:val="00641E6A"/>
    <w:rsid w:val="0066714D"/>
    <w:rsid w:val="00670D20"/>
    <w:rsid w:val="0067122E"/>
    <w:rsid w:val="00695164"/>
    <w:rsid w:val="006B6728"/>
    <w:rsid w:val="006D34EF"/>
    <w:rsid w:val="006D3D4B"/>
    <w:rsid w:val="006E2621"/>
    <w:rsid w:val="006F49AF"/>
    <w:rsid w:val="006F6C0A"/>
    <w:rsid w:val="007002FE"/>
    <w:rsid w:val="007069CC"/>
    <w:rsid w:val="00751F87"/>
    <w:rsid w:val="00755832"/>
    <w:rsid w:val="00761E25"/>
    <w:rsid w:val="00774719"/>
    <w:rsid w:val="00780F8F"/>
    <w:rsid w:val="007B3402"/>
    <w:rsid w:val="007B6A55"/>
    <w:rsid w:val="007C15D5"/>
    <w:rsid w:val="007E2B98"/>
    <w:rsid w:val="007F40F5"/>
    <w:rsid w:val="008141F6"/>
    <w:rsid w:val="00824273"/>
    <w:rsid w:val="00827844"/>
    <w:rsid w:val="00831454"/>
    <w:rsid w:val="008376F0"/>
    <w:rsid w:val="008377C6"/>
    <w:rsid w:val="00850AD3"/>
    <w:rsid w:val="00865DFC"/>
    <w:rsid w:val="0087133D"/>
    <w:rsid w:val="0087165E"/>
    <w:rsid w:val="0087504D"/>
    <w:rsid w:val="008853C9"/>
    <w:rsid w:val="008927A0"/>
    <w:rsid w:val="00895FA8"/>
    <w:rsid w:val="008968AD"/>
    <w:rsid w:val="008A319F"/>
    <w:rsid w:val="008D6D2F"/>
    <w:rsid w:val="008F1C73"/>
    <w:rsid w:val="008F27BC"/>
    <w:rsid w:val="008F76C5"/>
    <w:rsid w:val="00923851"/>
    <w:rsid w:val="00956089"/>
    <w:rsid w:val="009746D7"/>
    <w:rsid w:val="00A4649B"/>
    <w:rsid w:val="00A876AE"/>
    <w:rsid w:val="00A87DAC"/>
    <w:rsid w:val="00AC6F31"/>
    <w:rsid w:val="00B40939"/>
    <w:rsid w:val="00BC6DCD"/>
    <w:rsid w:val="00BE2703"/>
    <w:rsid w:val="00BE5A04"/>
    <w:rsid w:val="00C5321A"/>
    <w:rsid w:val="00C72437"/>
    <w:rsid w:val="00C852AB"/>
    <w:rsid w:val="00C85D37"/>
    <w:rsid w:val="00CB1BD9"/>
    <w:rsid w:val="00CC750D"/>
    <w:rsid w:val="00CD255D"/>
    <w:rsid w:val="00CF11E1"/>
    <w:rsid w:val="00CF4AF9"/>
    <w:rsid w:val="00D07B51"/>
    <w:rsid w:val="00D148EA"/>
    <w:rsid w:val="00D14DC6"/>
    <w:rsid w:val="00D30417"/>
    <w:rsid w:val="00D45595"/>
    <w:rsid w:val="00DC3D8B"/>
    <w:rsid w:val="00DC719B"/>
    <w:rsid w:val="00DE1E68"/>
    <w:rsid w:val="00E21122"/>
    <w:rsid w:val="00E27172"/>
    <w:rsid w:val="00E331A4"/>
    <w:rsid w:val="00E34A82"/>
    <w:rsid w:val="00E52262"/>
    <w:rsid w:val="00E6287E"/>
    <w:rsid w:val="00E663CE"/>
    <w:rsid w:val="00E9107C"/>
    <w:rsid w:val="00E93CF3"/>
    <w:rsid w:val="00EA099E"/>
    <w:rsid w:val="00EA4241"/>
    <w:rsid w:val="00EB1CBF"/>
    <w:rsid w:val="00EC0A22"/>
    <w:rsid w:val="00F00EFA"/>
    <w:rsid w:val="00F05948"/>
    <w:rsid w:val="00F17BFB"/>
    <w:rsid w:val="00F26C9C"/>
    <w:rsid w:val="00F53D19"/>
    <w:rsid w:val="00F61C18"/>
    <w:rsid w:val="00F61C8E"/>
    <w:rsid w:val="00F82A7D"/>
    <w:rsid w:val="00F8442E"/>
    <w:rsid w:val="00F86F34"/>
    <w:rsid w:val="00FB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75D524"/>
  <w15:chartTrackingRefBased/>
  <w15:docId w15:val="{9A4B9033-1885-2143-A078-2DEC329A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454"/>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DE1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1E6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E1E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List Paragraph"/>
    <w:basedOn w:val="a"/>
    <w:uiPriority w:val="34"/>
    <w:qFormat/>
    <w:rsid w:val="00E27172"/>
    <w:pPr>
      <w:ind w:firstLineChars="200" w:firstLine="420"/>
    </w:pPr>
  </w:style>
  <w:style w:type="character" w:customStyle="1" w:styleId="20">
    <w:name w:val="标题 2 字符"/>
    <w:basedOn w:val="a0"/>
    <w:link w:val="2"/>
    <w:uiPriority w:val="9"/>
    <w:rsid w:val="00DE1E68"/>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DE1E68"/>
    <w:rPr>
      <w:rFonts w:ascii="宋体" w:eastAsia="宋体" w:hAnsi="宋体" w:cs="宋体"/>
      <w:b/>
      <w:bCs/>
      <w:kern w:val="0"/>
      <w:sz w:val="32"/>
      <w:szCs w:val="32"/>
    </w:rPr>
  </w:style>
  <w:style w:type="character" w:customStyle="1" w:styleId="40">
    <w:name w:val="标题 4 字符"/>
    <w:basedOn w:val="a0"/>
    <w:link w:val="4"/>
    <w:uiPriority w:val="9"/>
    <w:rsid w:val="00DE1E68"/>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98929">
      <w:bodyDiv w:val="1"/>
      <w:marLeft w:val="0"/>
      <w:marRight w:val="0"/>
      <w:marTop w:val="0"/>
      <w:marBottom w:val="0"/>
      <w:divBdr>
        <w:top w:val="none" w:sz="0" w:space="0" w:color="auto"/>
        <w:left w:val="none" w:sz="0" w:space="0" w:color="auto"/>
        <w:bottom w:val="none" w:sz="0" w:space="0" w:color="auto"/>
        <w:right w:val="none" w:sz="0" w:space="0" w:color="auto"/>
      </w:divBdr>
      <w:divsChild>
        <w:div w:id="1348285879">
          <w:marLeft w:val="0"/>
          <w:marRight w:val="0"/>
          <w:marTop w:val="0"/>
          <w:marBottom w:val="0"/>
          <w:divBdr>
            <w:top w:val="none" w:sz="0" w:space="0" w:color="auto"/>
            <w:left w:val="none" w:sz="0" w:space="0" w:color="auto"/>
            <w:bottom w:val="none" w:sz="0" w:space="0" w:color="auto"/>
            <w:right w:val="none" w:sz="0" w:space="0" w:color="auto"/>
          </w:divBdr>
          <w:divsChild>
            <w:div w:id="5118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150</cp:revision>
  <dcterms:created xsi:type="dcterms:W3CDTF">2019-12-31T05:54:00Z</dcterms:created>
  <dcterms:modified xsi:type="dcterms:W3CDTF">2020-01-01T10:38:00Z</dcterms:modified>
</cp:coreProperties>
</file>