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F5B" w:rsidRDefault="008E3F5B" w:rsidP="005B56AC">
      <w:pPr>
        <w:pStyle w:val="2"/>
      </w:pPr>
      <w:r>
        <w:rPr>
          <w:rFonts w:hint="eastAsia"/>
        </w:rPr>
        <w:t>1</w:t>
      </w:r>
      <w:r w:rsidR="00B47B92">
        <w:rPr>
          <w:rFonts w:hint="eastAsia"/>
        </w:rPr>
        <w:t>、</w:t>
      </w:r>
      <w:r>
        <w:rPr>
          <w:rFonts w:hint="eastAsia"/>
        </w:rPr>
        <w:t>什么是对象持久化</w:t>
      </w:r>
    </w:p>
    <w:p w:rsidR="00587162" w:rsidRDefault="004723A6" w:rsidP="00587162">
      <w:r>
        <w:rPr>
          <w:rFonts w:hint="eastAsia"/>
        </w:rPr>
        <w:t>持久化（</w:t>
      </w:r>
      <w:r>
        <w:t>P</w:t>
      </w:r>
      <w:r>
        <w:rPr>
          <w:rFonts w:hint="eastAsia"/>
        </w:rPr>
        <w:t>ersistence</w:t>
      </w:r>
      <w:r>
        <w:rPr>
          <w:rFonts w:hint="eastAsia"/>
        </w:rPr>
        <w:t>），即把数据（内存中的对象）保存到持久化设备</w:t>
      </w:r>
      <w:r w:rsidR="00445C8F">
        <w:rPr>
          <w:rFonts w:hint="eastAsia"/>
        </w:rPr>
        <w:t>（如磁盘）</w:t>
      </w:r>
      <w:r>
        <w:rPr>
          <w:rFonts w:hint="eastAsia"/>
        </w:rPr>
        <w:t>。</w:t>
      </w:r>
    </w:p>
    <w:p w:rsidR="00FF288E" w:rsidRDefault="00FF288E" w:rsidP="00587162"/>
    <w:p w:rsidR="00FF288E" w:rsidRDefault="00FF288E" w:rsidP="00587162"/>
    <w:p w:rsidR="00FF288E" w:rsidRDefault="00FF288E" w:rsidP="00587162">
      <w:pPr>
        <w:rPr>
          <w:rFonts w:hint="eastAsia"/>
        </w:rPr>
      </w:pPr>
      <w:r>
        <w:rPr>
          <w:rFonts w:hint="eastAsia"/>
        </w:rPr>
        <w:t>持久化的主要应用是将</w:t>
      </w:r>
      <w:r w:rsidR="00D7404E">
        <w:rPr>
          <w:rFonts w:hint="eastAsia"/>
        </w:rPr>
        <w:t>内存中的数据存储到关系型数据库中。</w:t>
      </w:r>
    </w:p>
    <w:p w:rsidR="004723A6" w:rsidRPr="00587162" w:rsidRDefault="004723A6" w:rsidP="00587162">
      <w:pPr>
        <w:rPr>
          <w:rFonts w:hint="eastAsia"/>
        </w:rPr>
      </w:pPr>
    </w:p>
    <w:p w:rsidR="008E3F5B" w:rsidRDefault="008E3F5B" w:rsidP="005B56AC">
      <w:pPr>
        <w:pStyle w:val="2"/>
      </w:pPr>
      <w:r>
        <w:t>2</w:t>
      </w:r>
      <w:r w:rsidR="00B47B92">
        <w:rPr>
          <w:rFonts w:hint="eastAsia"/>
        </w:rPr>
        <w:t>、</w:t>
      </w:r>
      <w:r>
        <w:rPr>
          <w:rFonts w:hint="eastAsia"/>
        </w:rPr>
        <w:t>为什么要持久化</w:t>
      </w:r>
    </w:p>
    <w:p w:rsidR="0045206D" w:rsidRDefault="0045206D" w:rsidP="004520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内存不能持久；</w:t>
      </w:r>
    </w:p>
    <w:p w:rsidR="0045206D" w:rsidRDefault="0045206D" w:rsidP="004520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内存容量有限（内存时用于存放计算数据的）；</w:t>
      </w:r>
    </w:p>
    <w:p w:rsidR="0045206D" w:rsidRDefault="0045206D" w:rsidP="004520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业务数据共享的需要（</w:t>
      </w:r>
      <w:r w:rsidR="005C7503">
        <w:rPr>
          <w:rFonts w:hint="eastAsia"/>
        </w:rPr>
        <w:t>需要公共的持久设备</w:t>
      </w:r>
      <w:r>
        <w:rPr>
          <w:rFonts w:hint="eastAsia"/>
        </w:rPr>
        <w:t>）</w:t>
      </w:r>
      <w:r w:rsidR="005C7503">
        <w:rPr>
          <w:rFonts w:hint="eastAsia"/>
        </w:rPr>
        <w:t>；</w:t>
      </w:r>
    </w:p>
    <w:p w:rsidR="005C7503" w:rsidRDefault="005C7503" w:rsidP="004520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为了使用大规模的检索（所以要将数据改为适合大规模检索的格式）；</w:t>
      </w:r>
    </w:p>
    <w:p w:rsidR="005C7503" w:rsidRDefault="005C7503" w:rsidP="004520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数据管理的需要（安全、备份）</w:t>
      </w:r>
    </w:p>
    <w:p w:rsidR="0045206D" w:rsidRDefault="0045206D" w:rsidP="0045206D"/>
    <w:p w:rsidR="0045206D" w:rsidRPr="0045206D" w:rsidRDefault="0045206D" w:rsidP="0045206D">
      <w:pPr>
        <w:rPr>
          <w:rFonts w:hint="eastAsia"/>
        </w:rPr>
      </w:pPr>
    </w:p>
    <w:p w:rsidR="008E3F5B" w:rsidRDefault="00B47B92" w:rsidP="005B56AC">
      <w:pPr>
        <w:pStyle w:val="2"/>
      </w:pPr>
      <w:r>
        <w:t>3</w:t>
      </w:r>
      <w:r>
        <w:rPr>
          <w:rFonts w:hint="eastAsia"/>
        </w:rPr>
        <w:t>、</w:t>
      </w:r>
      <w:r w:rsidR="008E3F5B">
        <w:rPr>
          <w:rFonts w:hint="eastAsia"/>
        </w:rPr>
        <w:t>怎样实现持久化</w:t>
      </w:r>
    </w:p>
    <w:p w:rsidR="00B77F62" w:rsidRDefault="00B77F62" w:rsidP="001A39C0"/>
    <w:p w:rsidR="00B77F62" w:rsidRDefault="00B77F62" w:rsidP="005B56AC">
      <w:pPr>
        <w:pStyle w:val="4"/>
      </w:pPr>
      <w:r>
        <w:rPr>
          <w:rFonts w:hint="eastAsia"/>
        </w:rPr>
        <w:t>对象序列化</w:t>
      </w:r>
    </w:p>
    <w:p w:rsidR="001A39C0" w:rsidRDefault="00FE0882" w:rsidP="001A39C0">
      <w:pPr>
        <w:rPr>
          <w:rFonts w:hint="eastAsia"/>
        </w:rPr>
      </w:pPr>
      <w:r>
        <w:rPr>
          <w:rFonts w:hint="eastAsia"/>
        </w:rPr>
        <w:t>实现了</w:t>
      </w:r>
      <w:r>
        <w:rPr>
          <w:rFonts w:hint="eastAsia"/>
        </w:rPr>
        <w:t>Serializable</w:t>
      </w:r>
      <w:r>
        <w:rPr>
          <w:rFonts w:hint="eastAsia"/>
        </w:rPr>
        <w:t>接口的类。适合于少量的对象进行暂时的持久化，适合于在网络上传输对象。</w:t>
      </w:r>
      <w:r w:rsidR="00E871C8">
        <w:rPr>
          <w:rFonts w:hint="eastAsia"/>
        </w:rPr>
        <w:t>但不符合企业级应用的需要。企业级应用中对数据的要求是大量的、长时间保存的、需要进行大规模查询。</w:t>
      </w:r>
    </w:p>
    <w:p w:rsidR="00FE0882" w:rsidRDefault="00FE0882" w:rsidP="001A39C0">
      <w:pPr>
        <w:rPr>
          <w:rFonts w:hint="eastAsia"/>
        </w:rPr>
      </w:pPr>
    </w:p>
    <w:p w:rsidR="00FE0882" w:rsidRDefault="00FE0882" w:rsidP="001A39C0"/>
    <w:p w:rsidR="00FE0882" w:rsidRDefault="005B56AC" w:rsidP="005B56AC">
      <w:pPr>
        <w:pStyle w:val="4"/>
      </w:pPr>
      <w:r>
        <w:lastRenderedPageBreak/>
        <w:t>JDBC</w:t>
      </w:r>
    </w:p>
    <w:p w:rsidR="005B56AC" w:rsidRDefault="008B0F01" w:rsidP="005B56AC">
      <w:r>
        <w:rPr>
          <w:rFonts w:hint="eastAsia"/>
        </w:rPr>
        <w:t>优点：功能完备</w:t>
      </w:r>
      <w:r w:rsidR="009F48B9">
        <w:rPr>
          <w:rFonts w:hint="eastAsia"/>
        </w:rPr>
        <w:t>、理论上效率最高；可以存储海量的数据并适合进行大规模检索。</w:t>
      </w:r>
    </w:p>
    <w:p w:rsidR="009F48B9" w:rsidRDefault="009F48B9" w:rsidP="005B56AC"/>
    <w:p w:rsidR="009F48B9" w:rsidRPr="005B56AC" w:rsidRDefault="009F48B9" w:rsidP="005B56AC">
      <w:pPr>
        <w:rPr>
          <w:rFonts w:hint="eastAsia"/>
        </w:rPr>
      </w:pPr>
      <w:r>
        <w:rPr>
          <w:rFonts w:hint="eastAsia"/>
        </w:rPr>
        <w:t>缺点：开发效率和维护效率低；开发难度大，代码量大，占总代码量的</w:t>
      </w:r>
      <w:r>
        <w:rPr>
          <w:rFonts w:hint="eastAsia"/>
        </w:rPr>
        <w:t>1/</w:t>
      </w:r>
      <w:r>
        <w:t>3</w:t>
      </w:r>
      <w:r>
        <w:rPr>
          <w:rFonts w:hint="eastAsia"/>
        </w:rPr>
        <w:t>，或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。</w:t>
      </w:r>
    </w:p>
    <w:p w:rsidR="00FE0882" w:rsidRPr="009F48B9" w:rsidRDefault="00FE0882" w:rsidP="001A39C0"/>
    <w:p w:rsidR="00FE0882" w:rsidRDefault="00FE0882" w:rsidP="001A39C0"/>
    <w:p w:rsidR="00F11427" w:rsidRDefault="00F11427" w:rsidP="00F11427">
      <w:pPr>
        <w:pStyle w:val="4"/>
      </w:pPr>
      <w:r>
        <w:rPr>
          <w:rFonts w:hint="eastAsia"/>
        </w:rPr>
        <w:t>O</w:t>
      </w:r>
      <w:r>
        <w:t>RM</w:t>
      </w:r>
    </w:p>
    <w:p w:rsidR="00F11427" w:rsidRDefault="00FD2174" w:rsidP="00F11427">
      <w:pPr>
        <w:rPr>
          <w:rFonts w:hint="eastAsia"/>
        </w:rPr>
      </w:pPr>
      <w:r>
        <w:rPr>
          <w:rFonts w:hint="eastAsia"/>
        </w:rPr>
        <w:t>Object-</w:t>
      </w:r>
      <w:r>
        <w:t>R</w:t>
      </w:r>
      <w:r>
        <w:rPr>
          <w:rFonts w:hint="eastAsia"/>
        </w:rPr>
        <w:t>elationship</w:t>
      </w:r>
      <w:r>
        <w:t xml:space="preserve"> M</w:t>
      </w:r>
      <w:r>
        <w:rPr>
          <w:rFonts w:hint="eastAsia"/>
        </w:rPr>
        <w:t>apping</w:t>
      </w:r>
      <w:r>
        <w:rPr>
          <w:rFonts w:hint="eastAsia"/>
        </w:rPr>
        <w:t>，对象关系映射。</w:t>
      </w:r>
      <w:r w:rsidR="00372556">
        <w:rPr>
          <w:rFonts w:hint="eastAsia"/>
        </w:rPr>
        <w:t>一种解决问题的思路，是一种思想。</w:t>
      </w:r>
      <w:r w:rsidR="004C54D3">
        <w:rPr>
          <w:rFonts w:hint="eastAsia"/>
        </w:rPr>
        <w:t>实质是将关系型数据库中的业务数据用对象的形式表示出来，并通过面向对象的方式将这些对象组织起来，以实现系统业务逻辑。</w:t>
      </w:r>
      <w:r w:rsidR="003F632A" w:rsidRPr="004E474A">
        <w:rPr>
          <w:rFonts w:hint="eastAsia"/>
          <w:color w:val="FF0000"/>
          <w:u w:val="single"/>
        </w:rPr>
        <w:t>O</w:t>
      </w:r>
      <w:r w:rsidR="003F632A" w:rsidRPr="004E474A">
        <w:rPr>
          <w:color w:val="FF0000"/>
          <w:u w:val="single"/>
        </w:rPr>
        <w:t>RM</w:t>
      </w:r>
      <w:r w:rsidR="003F632A" w:rsidRPr="004E474A">
        <w:rPr>
          <w:rFonts w:hint="eastAsia"/>
          <w:color w:val="FF0000"/>
          <w:u w:val="single"/>
        </w:rPr>
        <w:t>就是内存中的对象与数据库中的数据间的映射关系</w:t>
      </w:r>
      <w:r w:rsidR="003F632A">
        <w:rPr>
          <w:rFonts w:hint="eastAsia"/>
        </w:rPr>
        <w:t>。</w:t>
      </w:r>
    </w:p>
    <w:p w:rsidR="009C493F" w:rsidRDefault="0053656D" w:rsidP="00F11427">
      <w:r>
        <w:rPr>
          <w:noProof/>
        </w:rPr>
        <w:drawing>
          <wp:inline distT="0" distB="0" distL="0" distR="0" wp14:anchorId="5F6F2446" wp14:editId="19F605C7">
            <wp:extent cx="5274310" cy="1600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F" w:rsidRDefault="009C493F" w:rsidP="00F11427"/>
    <w:p w:rsidR="00480807" w:rsidRDefault="00480807" w:rsidP="00F11427">
      <w:r>
        <w:rPr>
          <w:rFonts w:hint="eastAsia"/>
        </w:rPr>
        <w:t>O</w:t>
      </w:r>
      <w:r>
        <w:t>RM</w:t>
      </w:r>
      <w:r>
        <w:rPr>
          <w:rFonts w:hint="eastAsia"/>
        </w:rPr>
        <w:t>实现框架的特点：开源的，实现了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的封装，实现了简单的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，轻量级解决方案，</w:t>
      </w:r>
      <w:r w:rsidRPr="00F77F7E">
        <w:rPr>
          <w:rFonts w:hint="eastAsia"/>
          <w:color w:val="FF0000"/>
          <w:u w:val="single"/>
        </w:rPr>
        <w:t>持久化对象是一个</w:t>
      </w:r>
      <w:r w:rsidRPr="00F77F7E">
        <w:rPr>
          <w:rFonts w:hint="eastAsia"/>
          <w:color w:val="FF0000"/>
          <w:u w:val="single"/>
        </w:rPr>
        <w:t>P</w:t>
      </w:r>
      <w:r w:rsidRPr="00F77F7E">
        <w:rPr>
          <w:color w:val="FF0000"/>
          <w:u w:val="single"/>
        </w:rPr>
        <w:t>OJO</w:t>
      </w:r>
      <w:r w:rsidRPr="00F77F7E">
        <w:rPr>
          <w:rFonts w:hint="eastAsia"/>
          <w:color w:val="FF0000"/>
          <w:u w:val="single"/>
        </w:rPr>
        <w:t>类</w:t>
      </w:r>
      <w:r>
        <w:rPr>
          <w:rFonts w:hint="eastAsia"/>
        </w:rPr>
        <w:t>。</w:t>
      </w:r>
    </w:p>
    <w:p w:rsidR="00442CFA" w:rsidRDefault="00442CFA" w:rsidP="00F11427"/>
    <w:p w:rsidR="00290DBD" w:rsidRPr="00290DBD" w:rsidRDefault="00290DBD" w:rsidP="00290DBD">
      <w:r w:rsidRPr="00290DBD">
        <w:rPr>
          <w:rFonts w:hint="eastAsia"/>
        </w:rPr>
        <w:t>orm</w:t>
      </w:r>
      <w:r w:rsidRPr="00290DBD">
        <w:rPr>
          <w:rFonts w:hint="eastAsia"/>
        </w:rPr>
        <w:t>分四级：</w:t>
      </w:r>
    </w:p>
    <w:p w:rsidR="00290DBD" w:rsidRPr="00290DBD" w:rsidRDefault="00290DBD" w:rsidP="00290DBD">
      <w:r w:rsidRPr="00290DBD">
        <w:rPr>
          <w:rFonts w:hint="eastAsia"/>
        </w:rPr>
        <w:t>hibernate</w:t>
      </w:r>
      <w:r w:rsidRPr="00290DBD">
        <w:rPr>
          <w:rFonts w:hint="eastAsia"/>
        </w:rPr>
        <w:t>属于</w:t>
      </w:r>
      <w:r w:rsidRPr="00290DBD">
        <w:rPr>
          <w:rFonts w:hint="eastAsia"/>
        </w:rPr>
        <w:t>4</w:t>
      </w:r>
      <w:r w:rsidRPr="00290DBD">
        <w:rPr>
          <w:rFonts w:hint="eastAsia"/>
        </w:rPr>
        <w:t>级</w:t>
      </w:r>
      <w:r w:rsidRPr="00290DBD">
        <w:rPr>
          <w:rFonts w:hint="eastAsia"/>
        </w:rPr>
        <w:t>------</w:t>
      </w:r>
      <w:r w:rsidRPr="00290DBD">
        <w:rPr>
          <w:rFonts w:hint="eastAsia"/>
        </w:rPr>
        <w:t>完全面向对象操作数据库</w:t>
      </w:r>
    </w:p>
    <w:p w:rsidR="00290DBD" w:rsidRPr="00290DBD" w:rsidRDefault="00290DBD" w:rsidP="00290DBD">
      <w:r w:rsidRPr="00290DBD">
        <w:rPr>
          <w:rFonts w:hint="eastAsia"/>
        </w:rPr>
        <w:t>mybatis</w:t>
      </w:r>
      <w:r w:rsidRPr="00290DBD">
        <w:rPr>
          <w:rFonts w:hint="eastAsia"/>
        </w:rPr>
        <w:t>属于</w:t>
      </w:r>
      <w:r w:rsidRPr="00290DBD">
        <w:rPr>
          <w:rFonts w:hint="eastAsia"/>
        </w:rPr>
        <w:t>2</w:t>
      </w:r>
      <w:r w:rsidRPr="00290DBD">
        <w:rPr>
          <w:rFonts w:hint="eastAsia"/>
        </w:rPr>
        <w:t>级</w:t>
      </w:r>
    </w:p>
    <w:p w:rsidR="00290DBD" w:rsidRDefault="00290DBD" w:rsidP="00F11427">
      <w:pPr>
        <w:rPr>
          <w:rFonts w:hint="eastAsia"/>
        </w:rPr>
      </w:pPr>
      <w:r w:rsidRPr="00290DBD">
        <w:rPr>
          <w:rFonts w:hint="eastAsia"/>
        </w:rPr>
        <w:t>dbutils</w:t>
      </w:r>
      <w:r w:rsidRPr="00290DBD">
        <w:rPr>
          <w:rFonts w:hint="eastAsia"/>
        </w:rPr>
        <w:t>属于</w:t>
      </w:r>
      <w:r w:rsidRPr="00290DBD">
        <w:rPr>
          <w:rFonts w:hint="eastAsia"/>
        </w:rPr>
        <w:t>1</w:t>
      </w:r>
      <w:r w:rsidRPr="00290DBD">
        <w:rPr>
          <w:rFonts w:hint="eastAsia"/>
        </w:rPr>
        <w:t>级</w:t>
      </w:r>
    </w:p>
    <w:p w:rsidR="00442CFA" w:rsidRDefault="005E2E8E" w:rsidP="005E2E8E">
      <w:pPr>
        <w:pStyle w:val="4"/>
        <w:rPr>
          <w:rFonts w:hint="eastAsia"/>
        </w:rPr>
      </w:pPr>
      <w:r>
        <w:rPr>
          <w:rFonts w:hint="eastAsia"/>
        </w:rPr>
        <w:lastRenderedPageBreak/>
        <w:t>J</w:t>
      </w:r>
      <w:r>
        <w:t>PA</w:t>
      </w:r>
      <w:r>
        <w:rPr>
          <w:rFonts w:hint="eastAsia"/>
        </w:rPr>
        <w:t>框架</w:t>
      </w:r>
    </w:p>
    <w:p w:rsidR="009C493F" w:rsidRDefault="009B73BE" w:rsidP="00F11427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 xml:space="preserve"> P</w:t>
      </w:r>
      <w:r>
        <w:rPr>
          <w:rFonts w:hint="eastAsia"/>
        </w:rPr>
        <w:t>ersistence</w:t>
      </w:r>
      <w:r>
        <w:t xml:space="preserve"> API</w:t>
      </w:r>
      <w:r w:rsidR="00E90719">
        <w:rPr>
          <w:rFonts w:hint="eastAsia"/>
        </w:rPr>
        <w:t>，是</w:t>
      </w:r>
      <w:r w:rsidR="00E90719" w:rsidRPr="00F77F7E">
        <w:rPr>
          <w:rFonts w:hint="eastAsia"/>
          <w:color w:val="FF0000"/>
          <w:u w:val="single"/>
        </w:rPr>
        <w:t>Java</w:t>
      </w:r>
      <w:r w:rsidR="00E90719" w:rsidRPr="00F77F7E">
        <w:rPr>
          <w:color w:val="FF0000"/>
          <w:u w:val="single"/>
        </w:rPr>
        <w:t xml:space="preserve"> EE 5</w:t>
      </w:r>
      <w:r w:rsidR="00E90719" w:rsidRPr="00F77F7E">
        <w:rPr>
          <w:rFonts w:hint="eastAsia"/>
          <w:color w:val="FF0000"/>
          <w:u w:val="single"/>
        </w:rPr>
        <w:t>的标准</w:t>
      </w:r>
      <w:r w:rsidR="00E90719" w:rsidRPr="00F77F7E">
        <w:rPr>
          <w:rFonts w:hint="eastAsia"/>
          <w:color w:val="FF0000"/>
          <w:u w:val="single"/>
        </w:rPr>
        <w:t>O</w:t>
      </w:r>
      <w:r w:rsidR="00E90719" w:rsidRPr="00F77F7E">
        <w:rPr>
          <w:color w:val="FF0000"/>
          <w:u w:val="single"/>
        </w:rPr>
        <w:t>RM</w:t>
      </w:r>
      <w:r w:rsidR="00E90719" w:rsidRPr="00F77F7E">
        <w:rPr>
          <w:rFonts w:hint="eastAsia"/>
          <w:color w:val="FF0000"/>
          <w:u w:val="single"/>
        </w:rPr>
        <w:t>接口</w:t>
      </w:r>
      <w:r w:rsidR="00E90719">
        <w:rPr>
          <w:rFonts w:hint="eastAsia"/>
        </w:rPr>
        <w:t>。</w:t>
      </w:r>
      <w:r w:rsidR="00E90719" w:rsidRPr="00F77F7E">
        <w:rPr>
          <w:rFonts w:hint="eastAsia"/>
          <w:color w:val="FF0000"/>
          <w:u w:val="single"/>
        </w:rPr>
        <w:t>它是一种规范，一套接口，但不是实现</w:t>
      </w:r>
      <w:r w:rsidR="00E90719">
        <w:rPr>
          <w:rFonts w:hint="eastAsia"/>
        </w:rPr>
        <w:t>。用于实现这一规范的</w:t>
      </w:r>
      <w:r w:rsidR="00E90719">
        <w:rPr>
          <w:rFonts w:hint="eastAsia"/>
        </w:rPr>
        <w:t>O</w:t>
      </w:r>
      <w:r w:rsidR="00E90719">
        <w:t>RM</w:t>
      </w:r>
      <w:r w:rsidR="00E90719">
        <w:rPr>
          <w:rFonts w:hint="eastAsia"/>
        </w:rPr>
        <w:t>很多，</w:t>
      </w:r>
      <w:r w:rsidR="00E90719">
        <w:rPr>
          <w:rFonts w:hint="eastAsia"/>
        </w:rPr>
        <w:t>Hibernate</w:t>
      </w:r>
      <w:r w:rsidR="00E90719">
        <w:rPr>
          <w:rFonts w:hint="eastAsia"/>
        </w:rPr>
        <w:t>就是之一。</w:t>
      </w:r>
    </w:p>
    <w:p w:rsidR="0032396F" w:rsidRDefault="00B47B92" w:rsidP="00F77F7E">
      <w:pPr>
        <w:pStyle w:val="2"/>
      </w:pPr>
      <w:r>
        <w:t>4</w:t>
      </w:r>
      <w:r>
        <w:rPr>
          <w:rFonts w:hint="eastAsia"/>
        </w:rPr>
        <w:t>、</w:t>
      </w:r>
      <w:r w:rsidR="006349E9">
        <w:rPr>
          <w:rFonts w:hint="eastAsia"/>
        </w:rPr>
        <w:t>Hibernate</w:t>
      </w:r>
      <w:r w:rsidR="006349E9">
        <w:rPr>
          <w:rFonts w:hint="eastAsia"/>
        </w:rPr>
        <w:t>框架</w:t>
      </w:r>
    </w:p>
    <w:p w:rsidR="00F77F7E" w:rsidRPr="00F77F7E" w:rsidRDefault="00F77F7E" w:rsidP="00F77F7E">
      <w:pPr>
        <w:rPr>
          <w:rFonts w:hint="eastAsia"/>
        </w:rPr>
      </w:pPr>
      <w:r>
        <w:rPr>
          <w:rFonts w:hint="eastAsia"/>
        </w:rPr>
        <w:t>原本是</w:t>
      </w:r>
      <w:r>
        <w:rPr>
          <w:rFonts w:hint="eastAsia"/>
        </w:rPr>
        <w:t>J</w:t>
      </w:r>
      <w:r>
        <w:t>BOSS</w:t>
      </w:r>
      <w:r>
        <w:rPr>
          <w:rFonts w:hint="eastAsia"/>
        </w:rPr>
        <w:t>旗下的产品，</w:t>
      </w:r>
      <w:r>
        <w:rPr>
          <w:rFonts w:hint="eastAsia"/>
        </w:rPr>
        <w:t>2</w:t>
      </w:r>
      <w:r>
        <w:t>006</w:t>
      </w:r>
      <w:r>
        <w:rPr>
          <w:rFonts w:hint="eastAsia"/>
        </w:rPr>
        <w:t>年</w:t>
      </w:r>
      <w:r>
        <w:rPr>
          <w:rFonts w:hint="eastAsia"/>
        </w:rPr>
        <w:t>J</w:t>
      </w:r>
      <w:r>
        <w:t>BOSS</w:t>
      </w:r>
      <w:r>
        <w:rPr>
          <w:rFonts w:hint="eastAsia"/>
        </w:rPr>
        <w:t>被</w:t>
      </w:r>
      <w:r>
        <w:rPr>
          <w:rFonts w:hint="eastAsia"/>
        </w:rPr>
        <w:t>Red</w:t>
      </w:r>
      <w:r>
        <w:t xml:space="preserve"> H</w:t>
      </w:r>
      <w:r>
        <w:rPr>
          <w:rFonts w:hint="eastAsia"/>
        </w:rPr>
        <w:t>at</w:t>
      </w:r>
      <w:r>
        <w:rPr>
          <w:rFonts w:hint="eastAsia"/>
        </w:rPr>
        <w:t>收购，变为红帽子公司的产品。</w:t>
      </w:r>
    </w:p>
    <w:p w:rsidR="00C30F3D" w:rsidRDefault="00C30F3D" w:rsidP="00C30F3D">
      <w:pPr>
        <w:jc w:val="center"/>
        <w:rPr>
          <w:noProof/>
        </w:rPr>
      </w:pPr>
    </w:p>
    <w:p w:rsidR="0032396F" w:rsidRDefault="006349E9" w:rsidP="00C30F3D">
      <w:pPr>
        <w:jc w:val="center"/>
      </w:pPr>
      <w:r w:rsidRPr="00BF3816">
        <w:rPr>
          <w:rFonts w:hint="eastAsia"/>
          <w:color w:val="0070C0"/>
        </w:rPr>
        <w:t>优点：操作数据库时，可以以面向对象的方式来完成，不需要书写</w:t>
      </w:r>
      <w:r w:rsidRPr="00BF3816">
        <w:rPr>
          <w:rFonts w:hint="eastAsia"/>
          <w:color w:val="0070C0"/>
        </w:rPr>
        <w:t>SQL</w:t>
      </w:r>
      <w:r w:rsidRPr="00BF3816">
        <w:rPr>
          <w:rFonts w:hint="eastAsia"/>
          <w:color w:val="0070C0"/>
        </w:rPr>
        <w:t>语句。</w:t>
      </w:r>
    </w:p>
    <w:p w:rsidR="0032396F" w:rsidRPr="00C30F3D" w:rsidRDefault="0032396F"/>
    <w:p w:rsidR="008E3F5B" w:rsidRPr="000527C1" w:rsidRDefault="006349E9">
      <w:pPr>
        <w:rPr>
          <w:rFonts w:hint="eastAsia"/>
        </w:rPr>
      </w:pPr>
      <w:r>
        <w:rPr>
          <w:rFonts w:hint="eastAsia"/>
        </w:rPr>
        <w:t>是一款</w:t>
      </w:r>
      <w:r w:rsidRPr="007F5BC4">
        <w:rPr>
          <w:rFonts w:hint="eastAsia"/>
          <w:color w:val="0070C0"/>
          <w:u w:val="single"/>
        </w:rPr>
        <w:t>orm</w:t>
      </w:r>
      <w:r w:rsidRPr="007F5BC4">
        <w:rPr>
          <w:rFonts w:hint="eastAsia"/>
          <w:color w:val="0070C0"/>
          <w:u w:val="single"/>
        </w:rPr>
        <w:t>框架（</w:t>
      </w:r>
      <w:r w:rsidRPr="007F5BC4">
        <w:rPr>
          <w:rFonts w:hint="eastAsia"/>
          <w:color w:val="0070C0"/>
          <w:u w:val="single"/>
        </w:rPr>
        <w:t>object relational mapping.</w:t>
      </w:r>
      <w:r w:rsidRPr="007F5BC4">
        <w:rPr>
          <w:rFonts w:hint="eastAsia"/>
          <w:color w:val="0070C0"/>
          <w:u w:val="single"/>
        </w:rPr>
        <w:t>对象关系映射）</w:t>
      </w:r>
      <w:r>
        <w:rPr>
          <w:rFonts w:hint="eastAsia"/>
        </w:rPr>
        <w:t>。</w:t>
      </w:r>
      <w:bookmarkStart w:id="0" w:name="_GoBack"/>
      <w:bookmarkEnd w:id="0"/>
    </w:p>
    <w:sectPr w:rsidR="008E3F5B" w:rsidRPr="00052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28D9E1"/>
    <w:multiLevelType w:val="singleLevel"/>
    <w:tmpl w:val="C328D9E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37A744A4"/>
    <w:multiLevelType w:val="hybridMultilevel"/>
    <w:tmpl w:val="219E35E2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96F"/>
    <w:rsid w:val="000527C1"/>
    <w:rsid w:val="00141EBF"/>
    <w:rsid w:val="001440B6"/>
    <w:rsid w:val="00154912"/>
    <w:rsid w:val="001A39C0"/>
    <w:rsid w:val="00290DBD"/>
    <w:rsid w:val="0032396F"/>
    <w:rsid w:val="00372556"/>
    <w:rsid w:val="003F632A"/>
    <w:rsid w:val="00442143"/>
    <w:rsid w:val="00442CFA"/>
    <w:rsid w:val="00445C8F"/>
    <w:rsid w:val="004501E5"/>
    <w:rsid w:val="0045206D"/>
    <w:rsid w:val="004723A6"/>
    <w:rsid w:val="00480807"/>
    <w:rsid w:val="004C54D3"/>
    <w:rsid w:val="004E474A"/>
    <w:rsid w:val="0053656D"/>
    <w:rsid w:val="00587162"/>
    <w:rsid w:val="00591273"/>
    <w:rsid w:val="0059251F"/>
    <w:rsid w:val="005B56AC"/>
    <w:rsid w:val="005C61E3"/>
    <w:rsid w:val="005C7503"/>
    <w:rsid w:val="005E2E8E"/>
    <w:rsid w:val="006349E9"/>
    <w:rsid w:val="006C11C3"/>
    <w:rsid w:val="007B27F0"/>
    <w:rsid w:val="007F5BC4"/>
    <w:rsid w:val="0088332E"/>
    <w:rsid w:val="008B0F01"/>
    <w:rsid w:val="008E3F5B"/>
    <w:rsid w:val="008E71DB"/>
    <w:rsid w:val="009B73BE"/>
    <w:rsid w:val="009C493F"/>
    <w:rsid w:val="009F48B9"/>
    <w:rsid w:val="00AA2638"/>
    <w:rsid w:val="00B21788"/>
    <w:rsid w:val="00B47B92"/>
    <w:rsid w:val="00B77F62"/>
    <w:rsid w:val="00BF3816"/>
    <w:rsid w:val="00C30F3D"/>
    <w:rsid w:val="00C75198"/>
    <w:rsid w:val="00C76618"/>
    <w:rsid w:val="00CB5220"/>
    <w:rsid w:val="00D120A0"/>
    <w:rsid w:val="00D7404E"/>
    <w:rsid w:val="00D85DA8"/>
    <w:rsid w:val="00E871C8"/>
    <w:rsid w:val="00E90719"/>
    <w:rsid w:val="00F11427"/>
    <w:rsid w:val="00F14790"/>
    <w:rsid w:val="00F77F7E"/>
    <w:rsid w:val="00FD2174"/>
    <w:rsid w:val="00FE0882"/>
    <w:rsid w:val="00FF288E"/>
    <w:rsid w:val="0BD039A2"/>
    <w:rsid w:val="14AB42A3"/>
    <w:rsid w:val="1B375126"/>
    <w:rsid w:val="22A04619"/>
    <w:rsid w:val="43E52AB8"/>
    <w:rsid w:val="469A2D4D"/>
    <w:rsid w:val="65224F90"/>
    <w:rsid w:val="653E2766"/>
    <w:rsid w:val="68837FD6"/>
    <w:rsid w:val="6D693CA7"/>
    <w:rsid w:val="7839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35881"/>
  <w15:docId w15:val="{F57EE5C1-FBF2-42DC-8112-A034258C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474A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B21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120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349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77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217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D120A0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6349E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3">
    <w:name w:val="Title"/>
    <w:basedOn w:val="a"/>
    <w:next w:val="a"/>
    <w:link w:val="a4"/>
    <w:qFormat/>
    <w:rsid w:val="006349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6349E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45206D"/>
    <w:pPr>
      <w:ind w:firstLineChars="200" w:firstLine="420"/>
    </w:pPr>
  </w:style>
  <w:style w:type="character" w:customStyle="1" w:styleId="50">
    <w:name w:val="标题 5 字符"/>
    <w:basedOn w:val="a0"/>
    <w:link w:val="5"/>
    <w:rsid w:val="00B77F62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54</cp:revision>
  <dcterms:created xsi:type="dcterms:W3CDTF">2014-10-29T12:08:00Z</dcterms:created>
  <dcterms:modified xsi:type="dcterms:W3CDTF">2019-08-16T08:21:00Z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