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559" w:rsidRDefault="00A21E56">
      <w:pPr>
        <w:pStyle w:val="a3"/>
        <w:widowControl/>
        <w:rPr>
          <w:color w:val="000000" w:themeColor="text1"/>
          <w:sz w:val="28"/>
          <w:szCs w:val="28"/>
        </w:rPr>
      </w:pPr>
      <w:r>
        <w:rPr>
          <w:rStyle w:val="a4"/>
          <w:sz w:val="28"/>
          <w:szCs w:val="28"/>
        </w:rPr>
        <w:t>H</w:t>
      </w:r>
      <w:r>
        <w:rPr>
          <w:rStyle w:val="a4"/>
          <w:color w:val="000000" w:themeColor="text1"/>
          <w:sz w:val="28"/>
          <w:szCs w:val="28"/>
        </w:rPr>
        <w:t>ibernate</w:t>
      </w:r>
      <w:r>
        <w:rPr>
          <w:rStyle w:val="a4"/>
          <w:color w:val="000000" w:themeColor="text1"/>
          <w:sz w:val="28"/>
          <w:szCs w:val="28"/>
        </w:rPr>
        <w:t>开发步骤</w:t>
      </w:r>
    </w:p>
    <w:p w:rsidR="00304559" w:rsidRPr="008F6A82" w:rsidRDefault="00A21E56" w:rsidP="0030626C">
      <w:pPr>
        <w:rPr>
          <w:rFonts w:asciiTheme="minorEastAsia" w:hAnsiTheme="minorEastAsia"/>
        </w:rPr>
      </w:pPr>
      <w:r w:rsidRPr="008F6A82">
        <w:rPr>
          <w:rFonts w:asciiTheme="minorEastAsia" w:hAnsiTheme="minorEastAsia"/>
        </w:rPr>
        <w:t>创建持久化类</w:t>
      </w:r>
    </w:p>
    <w:p w:rsidR="00304559" w:rsidRPr="008F6A82" w:rsidRDefault="00A21E56" w:rsidP="0030626C">
      <w:pPr>
        <w:rPr>
          <w:rFonts w:asciiTheme="minorEastAsia" w:hAnsiTheme="minorEastAsia"/>
        </w:rPr>
      </w:pPr>
      <w:r w:rsidRPr="008F6A82">
        <w:rPr>
          <w:rFonts w:asciiTheme="minorEastAsia" w:hAnsiTheme="minorEastAsia"/>
        </w:rPr>
        <w:t>创建对象-关系映射文件</w:t>
      </w:r>
    </w:p>
    <w:p w:rsidR="00304559" w:rsidRPr="008F6A82" w:rsidRDefault="00A21E56" w:rsidP="0030626C">
      <w:pPr>
        <w:rPr>
          <w:rFonts w:asciiTheme="minorEastAsia" w:hAnsiTheme="minorEastAsia"/>
        </w:rPr>
      </w:pPr>
      <w:r w:rsidRPr="008F6A82">
        <w:rPr>
          <w:rFonts w:asciiTheme="minorEastAsia" w:hAnsiTheme="minorEastAsia"/>
        </w:rPr>
        <w:t>创建Hibernate配置文件</w:t>
      </w:r>
    </w:p>
    <w:p w:rsidR="00304559" w:rsidRPr="008F6A82" w:rsidRDefault="00A21E56" w:rsidP="0030626C">
      <w:pPr>
        <w:rPr>
          <w:rFonts w:asciiTheme="minorEastAsia" w:hAnsiTheme="minorEastAsia"/>
        </w:rPr>
      </w:pPr>
      <w:r w:rsidRPr="008F6A82">
        <w:rPr>
          <w:rFonts w:asciiTheme="minorEastAsia" w:hAnsiTheme="minorEastAsia"/>
        </w:rPr>
        <w:t>通过Hibernate API编写访问数据库的代码</w:t>
      </w:r>
    </w:p>
    <w:p w:rsidR="00304559" w:rsidRPr="008F6A82" w:rsidRDefault="00A21E56" w:rsidP="0030626C">
      <w:pPr>
        <w:rPr>
          <w:rFonts w:asciiTheme="minorEastAsia" w:hAnsiTheme="minorEastAsia"/>
          <w:b/>
          <w:bCs/>
        </w:rPr>
      </w:pPr>
      <w:r w:rsidRPr="008F6A82">
        <w:rPr>
          <w:rFonts w:asciiTheme="minorEastAsia" w:hAnsiTheme="minorEastAsia"/>
          <w:bCs/>
        </w:rPr>
        <w:t>通过Hibernate API编写访问数据库</w:t>
      </w:r>
      <w:bookmarkStart w:id="0" w:name="_GoBack"/>
      <w:bookmarkEnd w:id="0"/>
      <w:r w:rsidRPr="008F6A82">
        <w:rPr>
          <w:rFonts w:asciiTheme="minorEastAsia" w:hAnsiTheme="minorEastAsia"/>
          <w:bCs/>
        </w:rPr>
        <w:t>的代码</w:t>
      </w:r>
    </w:p>
    <w:p w:rsidR="00304559" w:rsidRPr="008F6A82" w:rsidRDefault="00A21E56" w:rsidP="0030626C">
      <w:pPr>
        <w:rPr>
          <w:rFonts w:asciiTheme="minorEastAsia" w:hAnsiTheme="minorEastAsia"/>
          <w:bCs/>
        </w:rPr>
      </w:pPr>
      <w:r w:rsidRPr="008F6A82">
        <w:rPr>
          <w:rStyle w:val="a4"/>
          <w:rFonts w:asciiTheme="minorEastAsia" w:hAnsiTheme="minorEastAsia"/>
          <w:b w:val="0"/>
          <w:bCs/>
        </w:rPr>
        <w:t>编程步骤</w:t>
      </w:r>
      <w:r w:rsidRPr="008F6A82">
        <w:rPr>
          <w:rFonts w:asciiTheme="minorEastAsia" w:hAnsiTheme="minorEastAsia"/>
          <w:bCs/>
        </w:rPr>
        <w:t>：</w:t>
      </w:r>
    </w:p>
    <w:p w:rsidR="00304559" w:rsidRPr="008F6A82" w:rsidRDefault="00A21E56" w:rsidP="0030626C">
      <w:pPr>
        <w:rPr>
          <w:rFonts w:asciiTheme="minorEastAsia" w:hAnsiTheme="minorEastAsia"/>
        </w:rPr>
      </w:pPr>
      <w:r w:rsidRPr="008F6A82">
        <w:rPr>
          <w:rFonts w:asciiTheme="minorEastAsia" w:hAnsiTheme="minorEastAsia"/>
        </w:rPr>
        <w:t>获取Configuration对象</w:t>
      </w:r>
    </w:p>
    <w:p w:rsidR="00304559" w:rsidRPr="008F6A82" w:rsidRDefault="00A21E56" w:rsidP="0030626C">
      <w:pPr>
        <w:rPr>
          <w:rFonts w:asciiTheme="minorEastAsia" w:hAnsiTheme="minorEastAsia"/>
        </w:rPr>
      </w:pPr>
      <w:r w:rsidRPr="008F6A82">
        <w:rPr>
          <w:rFonts w:asciiTheme="minorEastAsia" w:hAnsiTheme="minorEastAsia"/>
        </w:rPr>
        <w:t>获取SessionFactory对象</w:t>
      </w:r>
    </w:p>
    <w:p w:rsidR="00304559" w:rsidRPr="008F6A82" w:rsidRDefault="00A21E56" w:rsidP="0030626C">
      <w:pPr>
        <w:rPr>
          <w:rFonts w:asciiTheme="minorEastAsia" w:hAnsiTheme="minorEastAsia"/>
        </w:rPr>
      </w:pPr>
      <w:r w:rsidRPr="008F6A82">
        <w:rPr>
          <w:rFonts w:asciiTheme="minorEastAsia" w:hAnsiTheme="minorEastAsia"/>
        </w:rPr>
        <w:t>获取Session，打开事务</w:t>
      </w:r>
    </w:p>
    <w:p w:rsidR="00304559" w:rsidRPr="008F6A82" w:rsidRDefault="00A21E56" w:rsidP="0030626C">
      <w:pPr>
        <w:rPr>
          <w:rFonts w:asciiTheme="minorEastAsia" w:hAnsiTheme="minorEastAsia"/>
        </w:rPr>
      </w:pPr>
      <w:r w:rsidRPr="008F6A82">
        <w:rPr>
          <w:rFonts w:asciiTheme="minorEastAsia" w:hAnsiTheme="minorEastAsia"/>
        </w:rPr>
        <w:t>用面向对象的方式操作数据库</w:t>
      </w:r>
    </w:p>
    <w:p w:rsidR="00304559" w:rsidRPr="008F6A82" w:rsidRDefault="00A21E56" w:rsidP="00DA34E7">
      <w:pPr>
        <w:rPr>
          <w:rFonts w:asciiTheme="minorEastAsia" w:hAnsiTheme="minorEastAsia" w:hint="eastAsia"/>
        </w:rPr>
      </w:pPr>
      <w:r w:rsidRPr="008F6A82">
        <w:rPr>
          <w:rFonts w:asciiTheme="minorEastAsia" w:hAnsiTheme="minorEastAsia"/>
        </w:rPr>
        <w:t>关闭事务，关闭Session</w:t>
      </w:r>
    </w:p>
    <w:p w:rsidR="00304559" w:rsidRDefault="00A21E56" w:rsidP="00F6698F">
      <w:pPr>
        <w:widowControl/>
        <w:spacing w:beforeAutospacing="1" w:afterAutospacing="1"/>
        <w:rPr>
          <w:color w:val="000000" w:themeColor="text1"/>
          <w:szCs w:val="32"/>
        </w:rPr>
      </w:pPr>
      <w:r>
        <w:rPr>
          <w:noProof/>
        </w:rPr>
        <w:drawing>
          <wp:inline distT="0" distB="0" distL="114300" distR="114300">
            <wp:extent cx="4290646" cy="23643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/>
                    <a:stretch/>
                  </pic:blipFill>
                  <pic:spPr bwMode="auto">
                    <a:xfrm>
                      <a:off x="0" y="0"/>
                      <a:ext cx="4297001" cy="236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4559" w:rsidRDefault="00304559">
      <w:pPr>
        <w:rPr>
          <w:rFonts w:hint="eastAsia"/>
        </w:rPr>
      </w:pPr>
    </w:p>
    <w:p w:rsidR="00304559" w:rsidRDefault="004B29E5" w:rsidP="004B29E5">
      <w:pPr>
        <w:pStyle w:val="3"/>
        <w:rPr>
          <w:rFonts w:hint="default"/>
        </w:rPr>
      </w:pPr>
      <w:r>
        <w:t>1</w:t>
      </w:r>
      <w:r>
        <w:rPr>
          <w:rFonts w:hint="default"/>
        </w:rPr>
        <w:t>.1</w:t>
      </w:r>
      <w:r w:rsidR="00A21E56">
        <w:t>导包</w:t>
      </w:r>
    </w:p>
    <w:p w:rsidR="00304559" w:rsidRDefault="00A21E56">
      <w:r>
        <w:rPr>
          <w:noProof/>
        </w:rPr>
        <w:drawing>
          <wp:inline distT="0" distB="0" distL="114300" distR="114300">
            <wp:extent cx="3960055" cy="22910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548" cy="229715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04559" w:rsidRDefault="00A21E56" w:rsidP="005B3F94">
      <w:r>
        <w:rPr>
          <w:rFonts w:hint="eastAsia"/>
        </w:rPr>
        <w:lastRenderedPageBreak/>
        <w:t>驱动包：</w:t>
      </w:r>
      <w:r w:rsidR="0030626C" w:rsidRPr="0030626C">
        <w:t>mysql-connector-java-5.1.7-bin.jar</w:t>
      </w:r>
    </w:p>
    <w:p w:rsidR="00C04607" w:rsidRDefault="00C04607" w:rsidP="005B3F94"/>
    <w:p w:rsidR="00304559" w:rsidRDefault="00D404EB" w:rsidP="00D404EB">
      <w:pPr>
        <w:pStyle w:val="3"/>
        <w:rPr>
          <w:rFonts w:hint="default"/>
        </w:rPr>
      </w:pPr>
      <w:r>
        <w:t>1.2</w:t>
      </w:r>
      <w:r w:rsidR="00A21E56">
        <w:t>创建数据库，准备表，实体</w:t>
      </w:r>
      <w:r w:rsidR="009512E3">
        <w:t>（持久化类）</w:t>
      </w:r>
    </w:p>
    <w:p w:rsidR="001B53F7" w:rsidRPr="001B53F7" w:rsidRDefault="001B53F7" w:rsidP="001B53F7">
      <w:pPr>
        <w:rPr>
          <w:rFonts w:hint="eastAsia"/>
        </w:rPr>
      </w:pPr>
    </w:p>
    <w:p w:rsidR="00304559" w:rsidRDefault="00D404EB" w:rsidP="00D404EB">
      <w:pPr>
        <w:pStyle w:val="3"/>
        <w:rPr>
          <w:rFonts w:hint="default"/>
        </w:rPr>
      </w:pPr>
      <w:r>
        <w:t>1.3</w:t>
      </w:r>
      <w:r w:rsidR="00A21E56">
        <w:t>书写orm元数据（对象与表的映射配置文件）</w:t>
      </w:r>
    </w:p>
    <w:p w:rsidR="001F4B54" w:rsidRPr="001B53F7" w:rsidRDefault="001F4B54" w:rsidP="005B3F94"/>
    <w:p w:rsidR="00304559" w:rsidRDefault="00D404EB" w:rsidP="00D404EB">
      <w:pPr>
        <w:pStyle w:val="3"/>
        <w:rPr>
          <w:rFonts w:hint="default"/>
        </w:rPr>
      </w:pPr>
      <w:r>
        <w:t>1.4</w:t>
      </w:r>
      <w:r w:rsidR="00A21E56">
        <w:t>书写主配置文件hibernate.cfg.xml</w:t>
      </w:r>
    </w:p>
    <w:p w:rsidR="00304559" w:rsidRDefault="00304559" w:rsidP="005B3F94"/>
    <w:p w:rsidR="00304559" w:rsidRDefault="00D404EB" w:rsidP="00D404EB">
      <w:pPr>
        <w:pStyle w:val="3"/>
        <w:rPr>
          <w:rFonts w:hint="default"/>
        </w:rPr>
      </w:pPr>
      <w:r>
        <w:t>1.5</w:t>
      </w:r>
      <w:r w:rsidR="00A21E56">
        <w:t>书写代码测试</w:t>
      </w:r>
    </w:p>
    <w:p w:rsidR="00304559" w:rsidRDefault="00304559" w:rsidP="0030626C"/>
    <w:sectPr w:rsidR="00304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7A5BB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0BDA1E1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7706AD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00B8EBD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42CF99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5D631C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37C1E9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088F28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F44FC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3D6C07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5B37C3B"/>
    <w:multiLevelType w:val="multilevel"/>
    <w:tmpl w:val="05B37C3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 w15:restartNumberingAfterBreak="0">
    <w:nsid w:val="112A9C20"/>
    <w:multiLevelType w:val="multilevel"/>
    <w:tmpl w:val="112A9C2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 w15:restartNumberingAfterBreak="0">
    <w:nsid w:val="20CCF0E3"/>
    <w:multiLevelType w:val="singleLevel"/>
    <w:tmpl w:val="20CCF0E3"/>
    <w:lvl w:ilvl="0">
      <w:start w:val="1"/>
      <w:numFmt w:val="decimal"/>
      <w:lvlText w:val="%1、"/>
      <w:lvlJc w:val="left"/>
      <w:pPr>
        <w:ind w:left="420" w:hanging="420"/>
      </w:pPr>
    </w:lvl>
  </w:abstractNum>
  <w:abstractNum w:abstractNumId="13" w15:restartNumberingAfterBreak="0">
    <w:nsid w:val="2A8B84D9"/>
    <w:multiLevelType w:val="singleLevel"/>
    <w:tmpl w:val="2A8B84D9"/>
    <w:lvl w:ilvl="0">
      <w:start w:val="1"/>
      <w:numFmt w:val="decimal"/>
      <w:suff w:val="nothing"/>
      <w:lvlText w:val="%1）"/>
      <w:lvlJc w:val="left"/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13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559"/>
    <w:rsid w:val="00183471"/>
    <w:rsid w:val="001B53F7"/>
    <w:rsid w:val="001C4018"/>
    <w:rsid w:val="001F4B54"/>
    <w:rsid w:val="00304559"/>
    <w:rsid w:val="0030626C"/>
    <w:rsid w:val="00393702"/>
    <w:rsid w:val="004B29E5"/>
    <w:rsid w:val="005B3F94"/>
    <w:rsid w:val="006A4937"/>
    <w:rsid w:val="006E53D5"/>
    <w:rsid w:val="00720860"/>
    <w:rsid w:val="0079358B"/>
    <w:rsid w:val="00842992"/>
    <w:rsid w:val="00847BC6"/>
    <w:rsid w:val="008F6A82"/>
    <w:rsid w:val="009512E3"/>
    <w:rsid w:val="009C0EFF"/>
    <w:rsid w:val="00A15795"/>
    <w:rsid w:val="00A21E56"/>
    <w:rsid w:val="00A838DF"/>
    <w:rsid w:val="00C04607"/>
    <w:rsid w:val="00D404EB"/>
    <w:rsid w:val="00DA34E7"/>
    <w:rsid w:val="00EC5185"/>
    <w:rsid w:val="00F6698F"/>
    <w:rsid w:val="00F85557"/>
    <w:rsid w:val="057D3FC1"/>
    <w:rsid w:val="0C753F99"/>
    <w:rsid w:val="18526636"/>
    <w:rsid w:val="218938F7"/>
    <w:rsid w:val="36E61136"/>
    <w:rsid w:val="4B3046DE"/>
    <w:rsid w:val="56185638"/>
    <w:rsid w:val="73A05220"/>
    <w:rsid w:val="7ADA7E2A"/>
    <w:rsid w:val="7CBF3885"/>
    <w:rsid w:val="7FF6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F85B80"/>
  <w15:docId w15:val="{D38FE581-BA39-4FA3-BBE4-EC708C5CF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626C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link w:val="20"/>
    <w:unhideWhenUsed/>
    <w:qFormat/>
    <w:rsid w:val="004B29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Strong"/>
    <w:basedOn w:val="a0"/>
    <w:qFormat/>
    <w:rPr>
      <w:b/>
    </w:rPr>
  </w:style>
  <w:style w:type="paragraph" w:styleId="a5">
    <w:name w:val="List Paragraph"/>
    <w:basedOn w:val="a"/>
    <w:uiPriority w:val="99"/>
    <w:rsid w:val="00A838DF"/>
    <w:pPr>
      <w:ind w:firstLineChars="200" w:firstLine="420"/>
    </w:pPr>
  </w:style>
  <w:style w:type="character" w:customStyle="1" w:styleId="20">
    <w:name w:val="标题 2 字符"/>
    <w:basedOn w:val="a0"/>
    <w:link w:val="2"/>
    <w:rsid w:val="004B29E5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22</cp:revision>
  <dcterms:created xsi:type="dcterms:W3CDTF">2014-10-29T12:08:00Z</dcterms:created>
  <dcterms:modified xsi:type="dcterms:W3CDTF">2019-08-17T07:39:00Z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