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445B" w:rsidRPr="00EC445B" w:rsidRDefault="00EC445B" w:rsidP="00EC445B">
      <w:pPr>
        <w:rPr>
          <w:sz w:val="32"/>
          <w:szCs w:val="32"/>
        </w:rPr>
      </w:pPr>
      <w:r w:rsidRPr="00EC445B">
        <w:rPr>
          <w:rFonts w:hint="eastAsia"/>
          <w:sz w:val="32"/>
          <w:szCs w:val="32"/>
        </w:rPr>
        <w:t>应用场景</w:t>
      </w:r>
    </w:p>
    <w:p w:rsidR="00EC445B" w:rsidRDefault="00505D26" w:rsidP="00DB1C93">
      <w:pPr>
        <w:pStyle w:val="a5"/>
        <w:numPr>
          <w:ilvl w:val="0"/>
          <w:numId w:val="1"/>
        </w:numPr>
        <w:ind w:firstLineChars="0"/>
      </w:pPr>
      <w:r w:rsidRPr="00F052CD">
        <w:rPr>
          <w:rFonts w:hint="eastAsia"/>
          <w:color w:val="FF0000"/>
        </w:rPr>
        <w:t>构建分布式系统</w:t>
      </w:r>
      <w:r>
        <w:rPr>
          <w:rFonts w:hint="eastAsia"/>
        </w:rPr>
        <w:t>：</w:t>
      </w:r>
      <w:r w:rsidR="003F398D" w:rsidRPr="003F398D">
        <w:t>金融业务通常有严格的合规性要求，用户能够将业务部署在专用宿主机的云服务器上，在资源共享的同时保证与其他用户的子机物理隔离，满足敏感业务数据保护、磁盘消磁需求。</w:t>
      </w:r>
    </w:p>
    <w:p w:rsidR="00C96C52" w:rsidRDefault="00C96C52" w:rsidP="006276BD">
      <w:pPr>
        <w:jc w:val="center"/>
        <w:rPr>
          <w:rFonts w:hint="eastAsia"/>
        </w:rPr>
      </w:pPr>
      <w:r>
        <w:rPr>
          <w:rFonts w:hint="eastAsia"/>
          <w:noProof/>
        </w:rPr>
        <w:drawing>
          <wp:inline distT="0" distB="0" distL="0" distR="0">
            <wp:extent cx="5270500" cy="4499610"/>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F应用场景-构建分布式系统.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270500" cy="4499610"/>
                    </a:xfrm>
                    <a:prstGeom prst="rect">
                      <a:avLst/>
                    </a:prstGeom>
                  </pic:spPr>
                </pic:pic>
              </a:graphicData>
            </a:graphic>
          </wp:inline>
        </w:drawing>
      </w:r>
    </w:p>
    <w:p w:rsidR="00935104" w:rsidRDefault="00935104" w:rsidP="00AB0AEA"/>
    <w:p w:rsidR="00527CF4" w:rsidRDefault="00AB0AEA" w:rsidP="00C96C52">
      <w:pPr>
        <w:pStyle w:val="a5"/>
        <w:numPr>
          <w:ilvl w:val="0"/>
          <w:numId w:val="1"/>
        </w:numPr>
        <w:ind w:firstLineChars="0"/>
        <w:rPr>
          <w:rFonts w:hint="eastAsia"/>
        </w:rPr>
      </w:pPr>
      <w:r w:rsidRPr="00F052CD">
        <w:rPr>
          <w:rFonts w:hint="eastAsia"/>
          <w:color w:val="FF0000"/>
        </w:rPr>
        <w:t>应用发布和管理</w:t>
      </w:r>
      <w:r>
        <w:rPr>
          <w:rFonts w:hint="eastAsia"/>
        </w:rPr>
        <w:t>：</w:t>
      </w:r>
      <w:r w:rsidRPr="00AB0AEA">
        <w:rPr>
          <w:rFonts w:hint="eastAsia"/>
        </w:rPr>
        <w:t>相对于传统的应用发布需要运维人员登录到每一台服务器进行发布和部署，TSF 针对分布式系统的应用发布和管理，提供了简单易用的可视化控制台。用户通过控制台可以发布应用，包括创建、部署、启动应用，也支持查看应用的部署状态。除此之外，用户可以通过控制台管理应用，包括回滚应用、扩容、缩容和删除应用。</w:t>
      </w:r>
    </w:p>
    <w:p w:rsidR="00527CF4" w:rsidRDefault="006276BD" w:rsidP="006276BD">
      <w:pPr>
        <w:jc w:val="center"/>
        <w:rPr>
          <w:rFonts w:hint="eastAsia"/>
        </w:rPr>
      </w:pPr>
      <w:r>
        <w:rPr>
          <w:rFonts w:hint="eastAsia"/>
          <w:noProof/>
        </w:rPr>
        <w:lastRenderedPageBreak/>
        <w:drawing>
          <wp:inline distT="0" distB="0" distL="0" distR="0">
            <wp:extent cx="5270500" cy="2923540"/>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SF应用场景-应用发布和管理.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0500" cy="2923540"/>
                    </a:xfrm>
                    <a:prstGeom prst="rect">
                      <a:avLst/>
                    </a:prstGeom>
                  </pic:spPr>
                </pic:pic>
              </a:graphicData>
            </a:graphic>
          </wp:inline>
        </w:drawing>
      </w:r>
    </w:p>
    <w:p w:rsidR="00505D26" w:rsidRDefault="00505D26" w:rsidP="00EC445B">
      <w:pPr>
        <w:rPr>
          <w:rFonts w:hint="eastAsia"/>
        </w:rPr>
      </w:pPr>
    </w:p>
    <w:p w:rsidR="00EC445B" w:rsidRPr="0058546C" w:rsidRDefault="0058546C" w:rsidP="0058546C">
      <w:pPr>
        <w:pStyle w:val="a5"/>
        <w:numPr>
          <w:ilvl w:val="0"/>
          <w:numId w:val="1"/>
        </w:numPr>
        <w:ind w:firstLineChars="0"/>
        <w:rPr>
          <w:rFonts w:hint="eastAsia"/>
        </w:rPr>
      </w:pPr>
      <w:r w:rsidRPr="0058546C">
        <w:rPr>
          <w:rFonts w:hint="eastAsia"/>
          <w:color w:val="FF0000"/>
        </w:rPr>
        <w:t>数据化运营</w:t>
      </w:r>
      <w:r>
        <w:rPr>
          <w:rFonts w:hint="eastAsia"/>
        </w:rPr>
        <w:t>：</w:t>
      </w:r>
      <w:r w:rsidRPr="0058546C">
        <w:rPr>
          <w:rFonts w:hint="eastAsia"/>
        </w:rPr>
        <w:t>通过对日志埋点的收集和分析，可以得到一次请求在各个服务间的调用链关系，有助于梳理应用的请求入口与服务的调用来源、依赖关系。当遇到请求耗时较长的情况，可以通过调用链分析调用瓶颈，快速定位异常。</w:t>
      </w:r>
    </w:p>
    <w:p w:rsidR="00EC445B" w:rsidRDefault="00111809" w:rsidP="00111809">
      <w:pPr>
        <w:jc w:val="center"/>
      </w:pPr>
      <w:r>
        <w:rPr>
          <w:noProof/>
        </w:rPr>
        <w:drawing>
          <wp:inline distT="0" distB="0" distL="0" distR="0">
            <wp:extent cx="5270500" cy="2541905"/>
            <wp:effectExtent l="0" t="0" r="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F应用场景-数据化运营.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70500" cy="2541905"/>
                    </a:xfrm>
                    <a:prstGeom prst="rect">
                      <a:avLst/>
                    </a:prstGeom>
                  </pic:spPr>
                </pic:pic>
              </a:graphicData>
            </a:graphic>
          </wp:inline>
        </w:drawing>
      </w:r>
    </w:p>
    <w:p w:rsidR="00C224E4" w:rsidRDefault="00C224E4" w:rsidP="00EC445B"/>
    <w:p w:rsidR="00C224E4" w:rsidRPr="00EC56BE" w:rsidRDefault="00EC56BE" w:rsidP="00EC56BE">
      <w:pPr>
        <w:pStyle w:val="a5"/>
        <w:numPr>
          <w:ilvl w:val="0"/>
          <w:numId w:val="1"/>
        </w:numPr>
        <w:ind w:firstLineChars="0"/>
      </w:pPr>
      <w:r w:rsidRPr="005C5C23">
        <w:rPr>
          <w:rFonts w:hint="eastAsia"/>
          <w:color w:val="FF0000"/>
        </w:rPr>
        <w:t>服务治理</w:t>
      </w:r>
      <w:r>
        <w:rPr>
          <w:rFonts w:hint="eastAsia"/>
        </w:rPr>
        <w:t>：</w:t>
      </w:r>
      <w:r w:rsidRPr="00EC56BE">
        <w:t>支持服务级别和 API 级别的服务治理能力，包括服务路由、服务限流、服务鉴权功能。服务路由功能支持将请求按权重路由到不同版本的服务上。</w:t>
      </w:r>
    </w:p>
    <w:p w:rsidR="00EC445B" w:rsidRDefault="005D1DBF" w:rsidP="00AE0E7F">
      <w:pPr>
        <w:jc w:val="center"/>
        <w:rPr>
          <w:rFonts w:hint="eastAsia"/>
        </w:rPr>
      </w:pPr>
      <w:r>
        <w:rPr>
          <w:noProof/>
        </w:rPr>
        <w:lastRenderedPageBreak/>
        <w:drawing>
          <wp:inline distT="0" distB="0" distL="0" distR="0">
            <wp:extent cx="5270500" cy="2287905"/>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SF应用场景-服务治理.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0500" cy="2287905"/>
                    </a:xfrm>
                    <a:prstGeom prst="rect">
                      <a:avLst/>
                    </a:prstGeom>
                  </pic:spPr>
                </pic:pic>
              </a:graphicData>
            </a:graphic>
          </wp:inline>
        </w:drawing>
      </w:r>
    </w:p>
    <w:p w:rsidR="00EC445B" w:rsidRPr="00EC445B" w:rsidRDefault="00EC445B" w:rsidP="00EC445B">
      <w:pPr>
        <w:rPr>
          <w:rFonts w:hint="eastAsia"/>
        </w:rPr>
      </w:pPr>
    </w:p>
    <w:p w:rsidR="00761E25" w:rsidRDefault="00A2533A" w:rsidP="00A2533A">
      <w:pPr>
        <w:pStyle w:val="2"/>
      </w:pPr>
      <w:r>
        <w:rPr>
          <w:rFonts w:hint="eastAsia"/>
        </w:rPr>
        <w:t>1、产品简介</w:t>
      </w:r>
    </w:p>
    <w:p w:rsidR="00C85D94" w:rsidRDefault="0061663C" w:rsidP="0061663C">
      <w:pPr>
        <w:pStyle w:val="3"/>
      </w:pPr>
      <w:r>
        <w:rPr>
          <w:rFonts w:hint="eastAsia"/>
        </w:rPr>
        <w:t>1</w:t>
      </w:r>
      <w:r>
        <w:t xml:space="preserve">.1 </w:t>
      </w:r>
      <w:r>
        <w:rPr>
          <w:rFonts w:hint="eastAsia"/>
        </w:rPr>
        <w:t>概述</w:t>
      </w:r>
    </w:p>
    <w:p w:rsidR="00892569" w:rsidRDefault="004453B8">
      <w:r>
        <w:rPr>
          <w:rFonts w:hint="eastAsia"/>
        </w:rPr>
        <w:t>腾讯分布式服务框架（Tencent</w:t>
      </w:r>
      <w:r>
        <w:t xml:space="preserve"> S</w:t>
      </w:r>
      <w:r>
        <w:rPr>
          <w:rFonts w:hint="eastAsia"/>
        </w:rPr>
        <w:t>ervice</w:t>
      </w:r>
      <w:r>
        <w:t xml:space="preserve"> F</w:t>
      </w:r>
      <w:r>
        <w:rPr>
          <w:rFonts w:hint="eastAsia"/>
        </w:rPr>
        <w:t>ramework，T</w:t>
      </w:r>
      <w:r w:rsidR="00842187">
        <w:t>SF</w:t>
      </w:r>
      <w:r>
        <w:rPr>
          <w:rFonts w:hint="eastAsia"/>
        </w:rPr>
        <w:t>）</w:t>
      </w:r>
      <w:r w:rsidR="0009413D">
        <w:rPr>
          <w:rFonts w:hint="eastAsia"/>
        </w:rPr>
        <w:t>是一个</w:t>
      </w:r>
      <w:r w:rsidR="0009413D" w:rsidRPr="00AF00D1">
        <w:rPr>
          <w:rFonts w:hint="eastAsia"/>
          <w:color w:val="FF0000"/>
          <w:u w:val="single"/>
        </w:rPr>
        <w:t>围绕</w:t>
      </w:r>
      <w:r w:rsidR="00A02DA9" w:rsidRPr="00AF00D1">
        <w:rPr>
          <w:rFonts w:hint="eastAsia"/>
          <w:color w:val="FF0000"/>
          <w:u w:val="single"/>
        </w:rPr>
        <w:t>着应用和微服务</w:t>
      </w:r>
      <w:r w:rsidR="00A02DA9">
        <w:rPr>
          <w:rFonts w:hint="eastAsia"/>
        </w:rPr>
        <w:t>的</w:t>
      </w:r>
      <w:r w:rsidR="00A02DA9" w:rsidRPr="00AF00D1">
        <w:rPr>
          <w:rFonts w:hint="eastAsia"/>
          <w:highlight w:val="yellow"/>
        </w:rPr>
        <w:t>PaaS平台</w:t>
      </w:r>
      <w:r w:rsidR="00A02DA9">
        <w:rPr>
          <w:rFonts w:hint="eastAsia"/>
        </w:rPr>
        <w:t>，提供</w:t>
      </w:r>
      <w:r w:rsidR="00A02DA9" w:rsidRPr="00751CBE">
        <w:rPr>
          <w:rFonts w:hint="eastAsia"/>
          <w:color w:val="FF0000"/>
          <w:u w:val="single"/>
        </w:rPr>
        <w:t>应用全生命周期管理</w:t>
      </w:r>
      <w:r w:rsidR="00A02DA9">
        <w:rPr>
          <w:rFonts w:hint="eastAsia"/>
        </w:rPr>
        <w:t>、</w:t>
      </w:r>
      <w:r w:rsidR="00A02DA9" w:rsidRPr="00751CBE">
        <w:rPr>
          <w:rFonts w:hint="eastAsia"/>
          <w:color w:val="FF0000"/>
          <w:u w:val="single"/>
        </w:rPr>
        <w:t>数据化运营</w:t>
      </w:r>
      <w:r w:rsidR="00A02DA9">
        <w:rPr>
          <w:rFonts w:hint="eastAsia"/>
        </w:rPr>
        <w:t>和</w:t>
      </w:r>
      <w:r w:rsidR="00A02DA9" w:rsidRPr="00751CBE">
        <w:rPr>
          <w:rFonts w:hint="eastAsia"/>
          <w:color w:val="FF0000"/>
          <w:u w:val="single"/>
        </w:rPr>
        <w:t>立体化监控</w:t>
      </w:r>
      <w:r w:rsidR="00A02DA9">
        <w:rPr>
          <w:rFonts w:hint="eastAsia"/>
        </w:rPr>
        <w:t>等功能。</w:t>
      </w:r>
      <w:r w:rsidR="006C39A6">
        <w:t>TSF</w:t>
      </w:r>
      <w:r w:rsidR="006C39A6">
        <w:rPr>
          <w:rFonts w:hint="eastAsia"/>
        </w:rPr>
        <w:t>拥抱Spring</w:t>
      </w:r>
      <w:r w:rsidR="006C39A6">
        <w:t xml:space="preserve"> C</w:t>
      </w:r>
      <w:r w:rsidR="006C39A6">
        <w:rPr>
          <w:rFonts w:hint="eastAsia"/>
        </w:rPr>
        <w:t>loud微服务框架，帮助企业客户解决传统</w:t>
      </w:r>
      <w:r w:rsidR="00745CD6">
        <w:rPr>
          <w:rFonts w:hint="eastAsia"/>
        </w:rPr>
        <w:t>集中式架构转型的困难，</w:t>
      </w:r>
      <w:r w:rsidR="0064112F">
        <w:rPr>
          <w:rFonts w:hint="eastAsia"/>
        </w:rPr>
        <w:t>打造大规模高可用的分布式系统架构，实现业务、产品的快速落地。</w:t>
      </w:r>
    </w:p>
    <w:p w:rsidR="00D84BBE" w:rsidRDefault="00D84BBE"/>
    <w:p w:rsidR="00D84BBE" w:rsidRDefault="00D84BBE">
      <w:r>
        <w:rPr>
          <w:rFonts w:hint="eastAsia"/>
        </w:rPr>
        <w:t>T</w:t>
      </w:r>
      <w:r>
        <w:t>SF</w:t>
      </w:r>
      <w:r>
        <w:rPr>
          <w:rFonts w:hint="eastAsia"/>
        </w:rPr>
        <w:t>以腾讯云中间件团队多款成熟的分布式的产品为核心基础组件，提供秒级推送的分布式配置服务、链路追踪等高可用稳定性组件。此外，T</w:t>
      </w:r>
      <w:r>
        <w:t>SF</w:t>
      </w:r>
      <w:r>
        <w:rPr>
          <w:rFonts w:hint="eastAsia"/>
        </w:rPr>
        <w:t>与腾讯云A</w:t>
      </w:r>
      <w:r>
        <w:t>PI</w:t>
      </w:r>
      <w:r>
        <w:rPr>
          <w:rFonts w:hint="eastAsia"/>
        </w:rPr>
        <w:t>网关打通，让企业轻松构建大型分布式系统。</w:t>
      </w:r>
    </w:p>
    <w:p w:rsidR="004453B8" w:rsidRDefault="004453B8"/>
    <w:p w:rsidR="004453B8" w:rsidRDefault="0055296E" w:rsidP="0055296E">
      <w:pPr>
        <w:pStyle w:val="3"/>
      </w:pPr>
      <w:r>
        <w:rPr>
          <w:rFonts w:hint="eastAsia"/>
        </w:rPr>
        <w:t>1</w:t>
      </w:r>
      <w:r>
        <w:t xml:space="preserve">.2 </w:t>
      </w:r>
      <w:r>
        <w:rPr>
          <w:rFonts w:hint="eastAsia"/>
        </w:rPr>
        <w:t>产品功能</w:t>
      </w:r>
    </w:p>
    <w:p w:rsidR="004453B8" w:rsidRPr="00176DC2" w:rsidRDefault="001E3F58">
      <w:pPr>
        <w:rPr>
          <w:b/>
          <w:bCs/>
          <w:color w:val="0070C0"/>
        </w:rPr>
      </w:pPr>
      <w:r>
        <w:rPr>
          <w:rFonts w:hint="eastAsia"/>
          <w:b/>
          <w:bCs/>
          <w:color w:val="0070C0"/>
        </w:rPr>
        <w:t>（1）</w:t>
      </w:r>
      <w:r w:rsidR="00176DC2" w:rsidRPr="00176DC2">
        <w:rPr>
          <w:rFonts w:hint="eastAsia"/>
          <w:b/>
          <w:bCs/>
          <w:color w:val="0070C0"/>
        </w:rPr>
        <w:t>服务注册发现</w:t>
      </w:r>
    </w:p>
    <w:p w:rsidR="00E83619" w:rsidRDefault="00E83619">
      <w:r>
        <w:rPr>
          <w:rFonts w:hint="eastAsia"/>
        </w:rPr>
        <w:t>T</w:t>
      </w:r>
      <w:r>
        <w:t>SF</w:t>
      </w:r>
      <w:r>
        <w:rPr>
          <w:rFonts w:hint="eastAsia"/>
        </w:rPr>
        <w:t>服务注册发现包括三个角色，</w:t>
      </w:r>
      <w:r w:rsidRPr="00DD572B">
        <w:rPr>
          <w:rFonts w:hint="eastAsia"/>
          <w:color w:val="FF0000"/>
          <w:u w:val="single"/>
        </w:rPr>
        <w:t>服务提供者</w:t>
      </w:r>
      <w:r>
        <w:rPr>
          <w:rFonts w:hint="eastAsia"/>
        </w:rPr>
        <w:t>，</w:t>
      </w:r>
      <w:r w:rsidRPr="00183EC1">
        <w:rPr>
          <w:rFonts w:hint="eastAsia"/>
          <w:color w:val="FF0000"/>
          <w:u w:val="single"/>
        </w:rPr>
        <w:t>服务调用者</w:t>
      </w:r>
      <w:r>
        <w:rPr>
          <w:rFonts w:hint="eastAsia"/>
        </w:rPr>
        <w:t>和</w:t>
      </w:r>
      <w:r w:rsidRPr="00183EC1">
        <w:rPr>
          <w:rFonts w:hint="eastAsia"/>
          <w:color w:val="FF0000"/>
          <w:u w:val="single"/>
        </w:rPr>
        <w:t>服务注册中心</w:t>
      </w:r>
      <w:r>
        <w:rPr>
          <w:rFonts w:hint="eastAsia"/>
        </w:rPr>
        <w:t>。</w:t>
      </w:r>
      <w:r w:rsidR="00A16E1D" w:rsidRPr="005E19F2">
        <w:rPr>
          <w:rFonts w:hint="eastAsia"/>
          <w:color w:val="FF0000"/>
          <w:u w:val="single"/>
        </w:rPr>
        <w:t>服务提供者和服务调用者将地址信息注册到服务注册中心，并从服务注册中心获取所有注册服务的实例列表</w:t>
      </w:r>
      <w:r w:rsidR="00A16E1D">
        <w:rPr>
          <w:rFonts w:hint="eastAsia"/>
        </w:rPr>
        <w:t>。T</w:t>
      </w:r>
      <w:r w:rsidR="00A16E1D">
        <w:t>SF</w:t>
      </w:r>
      <w:r w:rsidR="00A16E1D">
        <w:rPr>
          <w:rFonts w:hint="eastAsia"/>
        </w:rPr>
        <w:t>使用Consul作为服务注册中心。服务提供</w:t>
      </w:r>
      <w:r w:rsidR="00A16E1D">
        <w:rPr>
          <w:rFonts w:hint="eastAsia"/>
        </w:rPr>
        <w:lastRenderedPageBreak/>
        <w:t>者和消息使用Spring</w:t>
      </w:r>
      <w:r w:rsidR="00A16E1D">
        <w:t xml:space="preserve"> C</w:t>
      </w:r>
      <w:r w:rsidR="00A16E1D">
        <w:rPr>
          <w:rFonts w:hint="eastAsia"/>
        </w:rPr>
        <w:t>loud</w:t>
      </w:r>
      <w:r w:rsidR="00A16E1D">
        <w:t xml:space="preserve"> C</w:t>
      </w:r>
      <w:r w:rsidR="00A16E1D">
        <w:rPr>
          <w:rFonts w:hint="eastAsia"/>
        </w:rPr>
        <w:t>onsul组件来实现与Consul服务注册中心集群的通信。</w:t>
      </w:r>
    </w:p>
    <w:p w:rsidR="004453B8" w:rsidRDefault="004453B8"/>
    <w:p w:rsidR="004453B8" w:rsidRPr="00157CD7" w:rsidRDefault="001E3F58">
      <w:pPr>
        <w:rPr>
          <w:b/>
          <w:bCs/>
          <w:color w:val="0070C0"/>
        </w:rPr>
      </w:pPr>
      <w:r>
        <w:rPr>
          <w:rFonts w:hint="eastAsia"/>
          <w:b/>
          <w:bCs/>
          <w:color w:val="0070C0"/>
        </w:rPr>
        <w:t>（2）</w:t>
      </w:r>
      <w:r w:rsidR="00157CD7" w:rsidRPr="00157CD7">
        <w:rPr>
          <w:rFonts w:hint="eastAsia"/>
          <w:b/>
          <w:bCs/>
          <w:color w:val="0070C0"/>
        </w:rPr>
        <w:t>应用生命周期管理</w:t>
      </w:r>
    </w:p>
    <w:p w:rsidR="004453B8" w:rsidRDefault="00DD4659">
      <w:r>
        <w:rPr>
          <w:rFonts w:hint="eastAsia"/>
        </w:rPr>
        <w:t>T</w:t>
      </w:r>
      <w:r>
        <w:t>SF</w:t>
      </w:r>
      <w:r>
        <w:rPr>
          <w:rFonts w:hint="eastAsia"/>
        </w:rPr>
        <w:t>提供从创建应用到运行应用的全程管理，功能包括</w:t>
      </w:r>
      <w:r w:rsidRPr="000760F3">
        <w:rPr>
          <w:rFonts w:hint="eastAsia"/>
          <w:u w:val="single"/>
        </w:rPr>
        <w:t>创建</w:t>
      </w:r>
      <w:r>
        <w:rPr>
          <w:rFonts w:hint="eastAsia"/>
        </w:rPr>
        <w:t>、</w:t>
      </w:r>
      <w:r w:rsidRPr="000760F3">
        <w:rPr>
          <w:rFonts w:hint="eastAsia"/>
          <w:u w:val="single"/>
        </w:rPr>
        <w:t>删除</w:t>
      </w:r>
      <w:r>
        <w:rPr>
          <w:rFonts w:hint="eastAsia"/>
        </w:rPr>
        <w:t>、</w:t>
      </w:r>
      <w:r w:rsidRPr="000760F3">
        <w:rPr>
          <w:rFonts w:hint="eastAsia"/>
          <w:u w:val="single"/>
        </w:rPr>
        <w:t>部署</w:t>
      </w:r>
      <w:r>
        <w:rPr>
          <w:rFonts w:hint="eastAsia"/>
        </w:rPr>
        <w:t>、</w:t>
      </w:r>
      <w:r w:rsidRPr="000760F3">
        <w:rPr>
          <w:rFonts w:hint="eastAsia"/>
          <w:u w:val="single"/>
        </w:rPr>
        <w:t>回滚</w:t>
      </w:r>
      <w:r>
        <w:rPr>
          <w:rFonts w:hint="eastAsia"/>
        </w:rPr>
        <w:t>、</w:t>
      </w:r>
      <w:r w:rsidRPr="000760F3">
        <w:rPr>
          <w:rFonts w:hint="eastAsia"/>
          <w:u w:val="single"/>
        </w:rPr>
        <w:t>扩容</w:t>
      </w:r>
      <w:r>
        <w:rPr>
          <w:rFonts w:hint="eastAsia"/>
        </w:rPr>
        <w:t>、</w:t>
      </w:r>
      <w:r w:rsidRPr="000760F3">
        <w:rPr>
          <w:rFonts w:hint="eastAsia"/>
          <w:u w:val="single"/>
        </w:rPr>
        <w:t>下线</w:t>
      </w:r>
      <w:r>
        <w:rPr>
          <w:rFonts w:hint="eastAsia"/>
        </w:rPr>
        <w:t>、</w:t>
      </w:r>
      <w:r w:rsidRPr="000760F3">
        <w:rPr>
          <w:rFonts w:hint="eastAsia"/>
          <w:u w:val="single"/>
        </w:rPr>
        <w:t>启动</w:t>
      </w:r>
      <w:r w:rsidRPr="00AB01A9">
        <w:rPr>
          <w:rFonts w:hint="eastAsia"/>
          <w:u w:val="single"/>
        </w:rPr>
        <w:t>和</w:t>
      </w:r>
      <w:r w:rsidRPr="000760F3">
        <w:rPr>
          <w:rFonts w:hint="eastAsia"/>
          <w:u w:val="single"/>
        </w:rPr>
        <w:t>停止应用</w:t>
      </w:r>
      <w:r>
        <w:rPr>
          <w:rFonts w:hint="eastAsia"/>
        </w:rPr>
        <w:t>。</w:t>
      </w:r>
      <w:r w:rsidR="0085158B">
        <w:rPr>
          <w:rFonts w:hint="eastAsia"/>
        </w:rPr>
        <w:t>T</w:t>
      </w:r>
      <w:r w:rsidR="0085158B">
        <w:t>FS</w:t>
      </w:r>
      <w:r w:rsidR="0085158B">
        <w:rPr>
          <w:rFonts w:hint="eastAsia"/>
        </w:rPr>
        <w:t>提供应用分组来实现应用的版本控制和灰度发布功能</w:t>
      </w:r>
      <w:r w:rsidR="006A5AF6">
        <w:rPr>
          <w:rFonts w:hint="eastAsia"/>
        </w:rPr>
        <w:t>。同时，</w:t>
      </w:r>
      <w:r w:rsidR="005F506A">
        <w:rPr>
          <w:rFonts w:hint="eastAsia"/>
        </w:rPr>
        <w:t>在T</w:t>
      </w:r>
      <w:r w:rsidR="005F506A">
        <w:t>SF</w:t>
      </w:r>
      <w:r w:rsidR="005F506A">
        <w:rPr>
          <w:rFonts w:hint="eastAsia"/>
        </w:rPr>
        <w:t>控制台上可以设置自定义J</w:t>
      </w:r>
      <w:r w:rsidR="005F506A">
        <w:t>VM</w:t>
      </w:r>
      <w:r w:rsidR="005F506A">
        <w:rPr>
          <w:rFonts w:hint="eastAsia"/>
        </w:rPr>
        <w:t>参数。T</w:t>
      </w:r>
      <w:r w:rsidR="005F506A">
        <w:t>SF</w:t>
      </w:r>
      <w:r w:rsidR="005F506A">
        <w:rPr>
          <w:rFonts w:hint="eastAsia"/>
        </w:rPr>
        <w:t>将每次操作记录下来，用户可以在应用的变更记录页面中查看和搜索变更记录。</w:t>
      </w:r>
    </w:p>
    <w:p w:rsidR="004453B8" w:rsidRDefault="004453B8"/>
    <w:p w:rsidR="004453B8" w:rsidRPr="00157CD7" w:rsidRDefault="001E3F58">
      <w:pPr>
        <w:rPr>
          <w:b/>
          <w:bCs/>
          <w:color w:val="0070C0"/>
        </w:rPr>
      </w:pPr>
      <w:r>
        <w:rPr>
          <w:rFonts w:hint="eastAsia"/>
          <w:b/>
          <w:bCs/>
          <w:color w:val="0070C0"/>
        </w:rPr>
        <w:t>（3）</w:t>
      </w:r>
      <w:r w:rsidR="00157CD7" w:rsidRPr="00157CD7">
        <w:rPr>
          <w:rFonts w:hint="eastAsia"/>
          <w:b/>
          <w:bCs/>
          <w:color w:val="0070C0"/>
        </w:rPr>
        <w:t>数据化运营</w:t>
      </w:r>
    </w:p>
    <w:p w:rsidR="004453B8" w:rsidRDefault="00421464">
      <w:r>
        <w:rPr>
          <w:rFonts w:hint="eastAsia"/>
        </w:rPr>
        <w:t>T</w:t>
      </w:r>
      <w:r>
        <w:t>SF</w:t>
      </w:r>
      <w:r>
        <w:rPr>
          <w:rFonts w:hint="eastAsia"/>
        </w:rPr>
        <w:t>提供全面的监控和分布式调用链分析工具，帮助用户把握应用上线后的运行状况。</w:t>
      </w:r>
      <w:r w:rsidR="0000748B">
        <w:rPr>
          <w:rFonts w:hint="eastAsia"/>
        </w:rPr>
        <w:t>监控</w:t>
      </w:r>
      <w:r w:rsidR="007D17CC">
        <w:rPr>
          <w:rFonts w:hint="eastAsia"/>
        </w:rPr>
        <w:t>包括</w:t>
      </w:r>
      <w:proofErr w:type="spellStart"/>
      <w:r w:rsidR="007D17CC">
        <w:rPr>
          <w:rFonts w:hint="eastAsia"/>
        </w:rPr>
        <w:t>laaS</w:t>
      </w:r>
      <w:proofErr w:type="spellEnd"/>
      <w:r w:rsidR="00A43562">
        <w:rPr>
          <w:rFonts w:hint="eastAsia"/>
        </w:rPr>
        <w:t>基础监控和应用监控。</w:t>
      </w:r>
      <w:proofErr w:type="spellStart"/>
      <w:r w:rsidR="00A43562">
        <w:rPr>
          <w:rFonts w:hint="eastAsia"/>
        </w:rPr>
        <w:t>laaS</w:t>
      </w:r>
      <w:proofErr w:type="spellEnd"/>
      <w:r w:rsidR="00A43562">
        <w:rPr>
          <w:rFonts w:hint="eastAsia"/>
        </w:rPr>
        <w:t>基础监控的指标包括</w:t>
      </w:r>
      <w:r w:rsidR="00947789">
        <w:rPr>
          <w:rFonts w:hint="eastAsia"/>
        </w:rPr>
        <w:t>实例C</w:t>
      </w:r>
      <w:r w:rsidR="00947789">
        <w:t>PU</w:t>
      </w:r>
      <w:r w:rsidR="00947789">
        <w:rPr>
          <w:rFonts w:hint="eastAsia"/>
        </w:rPr>
        <w:t>、内存、网络</w:t>
      </w:r>
      <w:r w:rsidR="006112AB">
        <w:rPr>
          <w:rFonts w:hint="eastAsia"/>
        </w:rPr>
        <w:t>和磁盘等，应用监控的指标包括应用的Q</w:t>
      </w:r>
      <w:r w:rsidR="006112AB">
        <w:t>PS</w:t>
      </w:r>
      <w:r w:rsidR="006112AB">
        <w:rPr>
          <w:rFonts w:hint="eastAsia"/>
        </w:rPr>
        <w:t>，请求时间和请求出错率等。</w:t>
      </w:r>
    </w:p>
    <w:p w:rsidR="00CB1E21" w:rsidRDefault="00CB1E21"/>
    <w:p w:rsidR="00CB1E21" w:rsidRDefault="00CB1E21">
      <w:r>
        <w:rPr>
          <w:rFonts w:hint="eastAsia"/>
        </w:rPr>
        <w:t>分布式调用链分析包括</w:t>
      </w:r>
      <w:r w:rsidR="00AF1538" w:rsidRPr="003A5137">
        <w:rPr>
          <w:rFonts w:hint="eastAsia"/>
          <w:color w:val="FF0000"/>
          <w:u w:val="single"/>
        </w:rPr>
        <w:t>调用链查询</w:t>
      </w:r>
      <w:r w:rsidR="00AF1538">
        <w:rPr>
          <w:rFonts w:hint="eastAsia"/>
        </w:rPr>
        <w:t>和</w:t>
      </w:r>
      <w:r w:rsidR="00AF1538" w:rsidRPr="003A5137">
        <w:rPr>
          <w:rFonts w:hint="eastAsia"/>
          <w:color w:val="FF0000"/>
          <w:u w:val="single"/>
        </w:rPr>
        <w:t>调用链详情</w:t>
      </w:r>
      <w:r w:rsidR="00AF1538">
        <w:rPr>
          <w:rFonts w:hint="eastAsia"/>
        </w:rPr>
        <w:t>。用户可以根据时间范围和服务名等条件来查询一组调用链。调用链详情显示了请求经过每个服务的层次关系和耗时情况等信息。</w:t>
      </w:r>
    </w:p>
    <w:p w:rsidR="00892569" w:rsidRDefault="00892569"/>
    <w:p w:rsidR="00892569" w:rsidRDefault="00BF0963" w:rsidP="003A5137">
      <w:pPr>
        <w:pStyle w:val="3"/>
      </w:pPr>
      <w:r>
        <w:rPr>
          <w:rFonts w:hint="eastAsia"/>
        </w:rPr>
        <w:t>1</w:t>
      </w:r>
      <w:r>
        <w:t>.</w:t>
      </w:r>
      <w:r w:rsidR="003A5137">
        <w:t>3</w:t>
      </w:r>
      <w:r>
        <w:t xml:space="preserve"> </w:t>
      </w:r>
      <w:r w:rsidR="003A5137">
        <w:rPr>
          <w:rFonts w:hint="eastAsia"/>
        </w:rPr>
        <w:t>名词解释</w:t>
      </w:r>
    </w:p>
    <w:p w:rsidR="00892569" w:rsidRPr="001E3F58" w:rsidRDefault="001E3F58">
      <w:pPr>
        <w:rPr>
          <w:b/>
          <w:bCs/>
          <w:color w:val="0070C0"/>
        </w:rPr>
      </w:pPr>
      <w:r>
        <w:rPr>
          <w:rFonts w:hint="eastAsia"/>
          <w:b/>
          <w:bCs/>
          <w:color w:val="0070C0"/>
        </w:rPr>
        <w:t>（1）</w:t>
      </w:r>
      <w:r w:rsidRPr="001E3F58">
        <w:rPr>
          <w:rFonts w:hint="eastAsia"/>
          <w:b/>
          <w:bCs/>
          <w:color w:val="0070C0"/>
        </w:rPr>
        <w:t>资源管理</w:t>
      </w:r>
    </w:p>
    <w:tbl>
      <w:tblPr>
        <w:tblStyle w:val="11"/>
        <w:tblW w:w="0" w:type="auto"/>
        <w:tblLook w:val="04A0" w:firstRow="1" w:lastRow="0" w:firstColumn="1" w:lastColumn="0" w:noHBand="0" w:noVBand="1"/>
      </w:tblPr>
      <w:tblGrid>
        <w:gridCol w:w="1271"/>
        <w:gridCol w:w="1418"/>
        <w:gridCol w:w="5601"/>
      </w:tblGrid>
      <w:tr w:rsidR="00237C26" w:rsidTr="006E5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37C26" w:rsidRDefault="00237C26">
            <w:r>
              <w:rPr>
                <w:rFonts w:hint="eastAsia"/>
              </w:rPr>
              <w:t>专有名词</w:t>
            </w:r>
          </w:p>
        </w:tc>
        <w:tc>
          <w:tcPr>
            <w:tcW w:w="1418" w:type="dxa"/>
          </w:tcPr>
          <w:p w:rsidR="00237C26" w:rsidRDefault="00237C26">
            <w:pPr>
              <w:cnfStyle w:val="100000000000" w:firstRow="1" w:lastRow="0" w:firstColumn="0" w:lastColumn="0" w:oddVBand="0" w:evenVBand="0" w:oddHBand="0" w:evenHBand="0" w:firstRowFirstColumn="0" w:firstRowLastColumn="0" w:lastRowFirstColumn="0" w:lastRowLastColumn="0"/>
            </w:pPr>
            <w:r>
              <w:rPr>
                <w:rFonts w:hint="eastAsia"/>
              </w:rPr>
              <w:t>英文</w:t>
            </w:r>
          </w:p>
        </w:tc>
        <w:tc>
          <w:tcPr>
            <w:tcW w:w="5601" w:type="dxa"/>
          </w:tcPr>
          <w:p w:rsidR="00237C26" w:rsidRDefault="00237C26">
            <w:pPr>
              <w:cnfStyle w:val="100000000000" w:firstRow="1" w:lastRow="0" w:firstColumn="0" w:lastColumn="0" w:oddVBand="0" w:evenVBand="0" w:oddHBand="0" w:evenHBand="0" w:firstRowFirstColumn="0" w:firstRowLastColumn="0" w:lastRowFirstColumn="0" w:lastRowLastColumn="0"/>
            </w:pPr>
            <w:r>
              <w:rPr>
                <w:rFonts w:hint="eastAsia"/>
              </w:rPr>
              <w:t>解释</w:t>
            </w:r>
          </w:p>
        </w:tc>
      </w:tr>
      <w:tr w:rsidR="00237C26" w:rsidTr="006E5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37C26" w:rsidRDefault="00237C26">
            <w:r>
              <w:rPr>
                <w:rFonts w:hint="eastAsia"/>
              </w:rPr>
              <w:t>集群</w:t>
            </w:r>
          </w:p>
        </w:tc>
        <w:tc>
          <w:tcPr>
            <w:tcW w:w="1418" w:type="dxa"/>
          </w:tcPr>
          <w:p w:rsidR="00237C26" w:rsidRDefault="00237C26">
            <w:pPr>
              <w:cnfStyle w:val="000000100000" w:firstRow="0" w:lastRow="0" w:firstColumn="0" w:lastColumn="0" w:oddVBand="0" w:evenVBand="0" w:oddHBand="1" w:evenHBand="0" w:firstRowFirstColumn="0" w:firstRowLastColumn="0" w:lastRowFirstColumn="0" w:lastRowLastColumn="0"/>
            </w:pPr>
            <w:r>
              <w:rPr>
                <w:rFonts w:hint="eastAsia"/>
              </w:rPr>
              <w:t>Cluster</w:t>
            </w:r>
          </w:p>
        </w:tc>
        <w:tc>
          <w:tcPr>
            <w:tcW w:w="5601" w:type="dxa"/>
          </w:tcPr>
          <w:p w:rsidR="00237C26" w:rsidRDefault="00237C26">
            <w:pPr>
              <w:cnfStyle w:val="000000100000" w:firstRow="0" w:lastRow="0" w:firstColumn="0" w:lastColumn="0" w:oddVBand="0" w:evenVBand="0" w:oddHBand="1" w:evenHBand="0" w:firstRowFirstColumn="0" w:firstRowLastColumn="0" w:lastRowFirstColumn="0" w:lastRowLastColumn="0"/>
            </w:pPr>
            <w:r>
              <w:rPr>
                <w:rFonts w:hint="eastAsia"/>
              </w:rPr>
              <w:t>集群是指</w:t>
            </w:r>
            <w:r w:rsidRPr="00FA70FB">
              <w:rPr>
                <w:rFonts w:hint="eastAsia"/>
                <w:color w:val="0070C0"/>
                <w:u w:val="single"/>
              </w:rPr>
              <w:t>云资源管理的集合</w:t>
            </w:r>
            <w:r>
              <w:t>,</w:t>
            </w:r>
            <w:r w:rsidRPr="00FA70FB">
              <w:rPr>
                <w:rFonts w:hint="eastAsia"/>
                <w:color w:val="0070C0"/>
                <w:u w:val="single"/>
              </w:rPr>
              <w:t>包含了运行应用的云主机等资源</w:t>
            </w:r>
            <w:r w:rsidR="007B3032">
              <w:rPr>
                <w:rFonts w:hint="eastAsia"/>
              </w:rPr>
              <w:t>。集群</w:t>
            </w:r>
            <w:r w:rsidR="00F675C8">
              <w:rPr>
                <w:rFonts w:hint="eastAsia"/>
              </w:rPr>
              <w:t>中的云资源可以是容器、可以是虚拟机等。在同一个集群中，资源之间可以互相通信。</w:t>
            </w:r>
          </w:p>
        </w:tc>
      </w:tr>
      <w:tr w:rsidR="00237C26" w:rsidTr="006E5BD4">
        <w:tc>
          <w:tcPr>
            <w:cnfStyle w:val="001000000000" w:firstRow="0" w:lastRow="0" w:firstColumn="1" w:lastColumn="0" w:oddVBand="0" w:evenVBand="0" w:oddHBand="0" w:evenHBand="0" w:firstRowFirstColumn="0" w:firstRowLastColumn="0" w:lastRowFirstColumn="0" w:lastRowLastColumn="0"/>
            <w:tcW w:w="1271" w:type="dxa"/>
          </w:tcPr>
          <w:p w:rsidR="00237C26" w:rsidRDefault="00237C26">
            <w:r>
              <w:rPr>
                <w:rFonts w:hint="eastAsia"/>
              </w:rPr>
              <w:t>命名空间</w:t>
            </w:r>
          </w:p>
        </w:tc>
        <w:tc>
          <w:tcPr>
            <w:tcW w:w="1418" w:type="dxa"/>
          </w:tcPr>
          <w:p w:rsidR="00237C26" w:rsidRDefault="00237C26">
            <w:pPr>
              <w:cnfStyle w:val="000000000000" w:firstRow="0" w:lastRow="0" w:firstColumn="0" w:lastColumn="0" w:oddVBand="0" w:evenVBand="0" w:oddHBand="0" w:evenHBand="0" w:firstRowFirstColumn="0" w:firstRowLastColumn="0" w:lastRowFirstColumn="0" w:lastRowLastColumn="0"/>
            </w:pPr>
            <w:r>
              <w:rPr>
                <w:rFonts w:hint="eastAsia"/>
              </w:rPr>
              <w:t>Namespace</w:t>
            </w:r>
          </w:p>
        </w:tc>
        <w:tc>
          <w:tcPr>
            <w:tcW w:w="5601" w:type="dxa"/>
          </w:tcPr>
          <w:p w:rsidR="00237C26" w:rsidRDefault="007A7C15">
            <w:pPr>
              <w:cnfStyle w:val="000000000000" w:firstRow="0" w:lastRow="0" w:firstColumn="0" w:lastColumn="0" w:oddVBand="0" w:evenVBand="0" w:oddHBand="0" w:evenHBand="0" w:firstRowFirstColumn="0" w:firstRowLastColumn="0" w:lastRowFirstColumn="0" w:lastRowLastColumn="0"/>
            </w:pPr>
            <w:r>
              <w:rPr>
                <w:rFonts w:hint="eastAsia"/>
              </w:rPr>
              <w:t>命名空间是</w:t>
            </w:r>
            <w:r w:rsidRPr="00DE4E9D">
              <w:rPr>
                <w:rFonts w:hint="eastAsia"/>
                <w:color w:val="0070C0"/>
                <w:u w:val="single"/>
              </w:rPr>
              <w:t>对一组资源和对象的抽象集合</w:t>
            </w:r>
            <w:r>
              <w:rPr>
                <w:rFonts w:hint="eastAsia"/>
              </w:rPr>
              <w:t>。命名空间起到的作用是将同一个集群下的资源进行隔离，</w:t>
            </w:r>
            <w:r>
              <w:rPr>
                <w:rFonts w:hint="eastAsia"/>
              </w:rPr>
              <w:lastRenderedPageBreak/>
              <w:t>使用相同的账号创建不同的环境。</w:t>
            </w:r>
            <w:r w:rsidR="000C14F1">
              <w:rPr>
                <w:rFonts w:hint="eastAsia"/>
              </w:rPr>
              <w:t>在</w:t>
            </w:r>
            <w:r>
              <w:rPr>
                <w:rFonts w:hint="eastAsia"/>
              </w:rPr>
              <w:t>同一个</w:t>
            </w:r>
            <w:r w:rsidR="000C14F1">
              <w:rPr>
                <w:rFonts w:hint="eastAsia"/>
              </w:rPr>
              <w:t>集群中可以有多个命名空间</w:t>
            </w:r>
            <w:r w:rsidR="00B33FAB">
              <w:rPr>
                <w:rFonts w:hint="eastAsia"/>
              </w:rPr>
              <w:t>。集群中的资源只能属于一个命名空间。在使用中，</w:t>
            </w:r>
            <w:r w:rsidR="00B33FAB" w:rsidRPr="00333158">
              <w:rPr>
                <w:rFonts w:hint="eastAsia"/>
                <w:color w:val="0070C0"/>
                <w:u w:val="single"/>
              </w:rPr>
              <w:t>用户可以将一个集群隔离为开发环境、测试环境等等</w:t>
            </w:r>
            <w:r w:rsidR="00B33FAB">
              <w:rPr>
                <w:rFonts w:hint="eastAsia"/>
              </w:rPr>
              <w:t>。</w:t>
            </w:r>
          </w:p>
        </w:tc>
      </w:tr>
      <w:tr w:rsidR="00237C26" w:rsidTr="006E5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37C26" w:rsidRDefault="00237C26">
            <w:r>
              <w:rPr>
                <w:rFonts w:hint="eastAsia"/>
              </w:rPr>
              <w:lastRenderedPageBreak/>
              <w:t>部署</w:t>
            </w:r>
          </w:p>
        </w:tc>
        <w:tc>
          <w:tcPr>
            <w:tcW w:w="1418" w:type="dxa"/>
          </w:tcPr>
          <w:p w:rsidR="00237C26" w:rsidRDefault="00237C26">
            <w:pPr>
              <w:cnfStyle w:val="000000100000" w:firstRow="0" w:lastRow="0" w:firstColumn="0" w:lastColumn="0" w:oddVBand="0" w:evenVBand="0" w:oddHBand="1" w:evenHBand="0" w:firstRowFirstColumn="0" w:firstRowLastColumn="0" w:lastRowFirstColumn="0" w:lastRowLastColumn="0"/>
            </w:pPr>
            <w:r>
              <w:rPr>
                <w:rFonts w:hint="eastAsia"/>
              </w:rPr>
              <w:t>Deployment</w:t>
            </w:r>
            <w:r w:rsidR="002D3806">
              <w:t xml:space="preserve"> G</w:t>
            </w:r>
            <w:r w:rsidR="002D3806">
              <w:rPr>
                <w:rFonts w:hint="eastAsia"/>
              </w:rPr>
              <w:t>roup</w:t>
            </w:r>
          </w:p>
        </w:tc>
        <w:tc>
          <w:tcPr>
            <w:tcW w:w="5601" w:type="dxa"/>
          </w:tcPr>
          <w:p w:rsidR="00237C26" w:rsidRDefault="00050060">
            <w:pPr>
              <w:cnfStyle w:val="000000100000" w:firstRow="0" w:lastRow="0" w:firstColumn="0" w:lastColumn="0" w:oddVBand="0" w:evenVBand="0" w:oddHBand="1" w:evenHBand="0" w:firstRowFirstColumn="0" w:firstRowLastColumn="0" w:lastRowFirstColumn="0" w:lastRowLastColumn="0"/>
            </w:pPr>
            <w:r>
              <w:rPr>
                <w:rFonts w:hint="eastAsia"/>
              </w:rPr>
              <w:t>部署组是执行应用批量部署的逻辑概念。一个部署</w:t>
            </w:r>
            <w:r w:rsidR="00D83C3B">
              <w:rPr>
                <w:rFonts w:hint="eastAsia"/>
              </w:rPr>
              <w:t>组内</w:t>
            </w:r>
            <w:r w:rsidR="00716542">
              <w:rPr>
                <w:rFonts w:hint="eastAsia"/>
              </w:rPr>
              <w:t>包括多个实例，每个实例上运行相同的应用程序。同一个部署组上可以运行一个或多个应用，但其中的每个实例应用相同。</w:t>
            </w:r>
          </w:p>
        </w:tc>
      </w:tr>
    </w:tbl>
    <w:p w:rsidR="00892569" w:rsidRDefault="00892569"/>
    <w:p w:rsidR="00892569" w:rsidRPr="002E5FD2" w:rsidRDefault="002E5FD2">
      <w:pPr>
        <w:rPr>
          <w:b/>
          <w:bCs/>
          <w:color w:val="0070C0"/>
        </w:rPr>
      </w:pPr>
      <w:r w:rsidRPr="002E5FD2">
        <w:rPr>
          <w:rFonts w:hint="eastAsia"/>
          <w:b/>
          <w:bCs/>
          <w:color w:val="0070C0"/>
        </w:rPr>
        <w:t>（2）应用声明周期管相关名词</w:t>
      </w:r>
    </w:p>
    <w:tbl>
      <w:tblPr>
        <w:tblStyle w:val="11"/>
        <w:tblW w:w="0" w:type="auto"/>
        <w:tblLook w:val="04A0" w:firstRow="1" w:lastRow="0" w:firstColumn="1" w:lastColumn="0" w:noHBand="0" w:noVBand="1"/>
      </w:tblPr>
      <w:tblGrid>
        <w:gridCol w:w="1413"/>
        <w:gridCol w:w="2693"/>
        <w:gridCol w:w="4184"/>
      </w:tblGrid>
      <w:tr w:rsidR="00BF043A" w:rsidTr="008D00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F043A" w:rsidRDefault="00256385">
            <w:r>
              <w:rPr>
                <w:rFonts w:hint="eastAsia"/>
              </w:rPr>
              <w:t>专有名词</w:t>
            </w:r>
          </w:p>
        </w:tc>
        <w:tc>
          <w:tcPr>
            <w:tcW w:w="2693" w:type="dxa"/>
          </w:tcPr>
          <w:p w:rsidR="00BF043A" w:rsidRDefault="00256385">
            <w:pPr>
              <w:cnfStyle w:val="100000000000" w:firstRow="1" w:lastRow="0" w:firstColumn="0" w:lastColumn="0" w:oddVBand="0" w:evenVBand="0" w:oddHBand="0" w:evenHBand="0" w:firstRowFirstColumn="0" w:firstRowLastColumn="0" w:lastRowFirstColumn="0" w:lastRowLastColumn="0"/>
            </w:pPr>
            <w:r>
              <w:rPr>
                <w:rFonts w:hint="eastAsia"/>
              </w:rPr>
              <w:t>英文</w:t>
            </w:r>
          </w:p>
        </w:tc>
        <w:tc>
          <w:tcPr>
            <w:tcW w:w="4184" w:type="dxa"/>
          </w:tcPr>
          <w:p w:rsidR="00BF043A" w:rsidRDefault="00256385">
            <w:pPr>
              <w:cnfStyle w:val="100000000000" w:firstRow="1" w:lastRow="0" w:firstColumn="0" w:lastColumn="0" w:oddVBand="0" w:evenVBand="0" w:oddHBand="0" w:evenHBand="0" w:firstRowFirstColumn="0" w:firstRowLastColumn="0" w:lastRowFirstColumn="0" w:lastRowLastColumn="0"/>
            </w:pPr>
            <w:r>
              <w:rPr>
                <w:rFonts w:hint="eastAsia"/>
              </w:rPr>
              <w:t>解释</w:t>
            </w:r>
          </w:p>
        </w:tc>
      </w:tr>
      <w:tr w:rsidR="00BF043A" w:rsidTr="008D0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F043A" w:rsidRDefault="00256385">
            <w:r>
              <w:rPr>
                <w:rFonts w:hint="eastAsia"/>
              </w:rPr>
              <w:t>应用</w:t>
            </w:r>
          </w:p>
        </w:tc>
        <w:tc>
          <w:tcPr>
            <w:tcW w:w="2693" w:type="dxa"/>
          </w:tcPr>
          <w:p w:rsidR="00BF043A" w:rsidRDefault="008D00EF">
            <w:pPr>
              <w:cnfStyle w:val="000000100000" w:firstRow="0" w:lastRow="0" w:firstColumn="0" w:lastColumn="0" w:oddVBand="0" w:evenVBand="0" w:oddHBand="1" w:evenHBand="0" w:firstRowFirstColumn="0" w:firstRowLastColumn="0" w:lastRowFirstColumn="0" w:lastRowLastColumn="0"/>
            </w:pPr>
            <w:r>
              <w:rPr>
                <w:rFonts w:hint="eastAsia"/>
              </w:rPr>
              <w:t>Application</w:t>
            </w:r>
          </w:p>
        </w:tc>
        <w:tc>
          <w:tcPr>
            <w:tcW w:w="4184" w:type="dxa"/>
          </w:tcPr>
          <w:p w:rsidR="00BF043A" w:rsidRDefault="007F3342">
            <w:pPr>
              <w:cnfStyle w:val="000000100000" w:firstRow="0" w:lastRow="0" w:firstColumn="0" w:lastColumn="0" w:oddVBand="0" w:evenVBand="0" w:oddHBand="1" w:evenHBand="0" w:firstRowFirstColumn="0" w:firstRowLastColumn="0" w:lastRowFirstColumn="0" w:lastRowLastColumn="0"/>
            </w:pPr>
            <w:r>
              <w:rPr>
                <w:rFonts w:hint="eastAsia"/>
              </w:rPr>
              <w:t>应用</w:t>
            </w:r>
            <w:r w:rsidR="006127FB">
              <w:rPr>
                <w:rFonts w:hint="eastAsia"/>
              </w:rPr>
              <w:t>是可部署的软件实体，包含一个或一组容器或进程。</w:t>
            </w:r>
          </w:p>
        </w:tc>
      </w:tr>
      <w:tr w:rsidR="00BF043A" w:rsidTr="008D00EF">
        <w:tc>
          <w:tcPr>
            <w:cnfStyle w:val="001000000000" w:firstRow="0" w:lastRow="0" w:firstColumn="1" w:lastColumn="0" w:oddVBand="0" w:evenVBand="0" w:oddHBand="0" w:evenHBand="0" w:firstRowFirstColumn="0" w:firstRowLastColumn="0" w:lastRowFirstColumn="0" w:lastRowLastColumn="0"/>
            <w:tcW w:w="1413" w:type="dxa"/>
          </w:tcPr>
          <w:p w:rsidR="00BF043A" w:rsidRDefault="00256385">
            <w:r>
              <w:rPr>
                <w:rFonts w:hint="eastAsia"/>
              </w:rPr>
              <w:t>T</w:t>
            </w:r>
            <w:r>
              <w:t>SF A</w:t>
            </w:r>
            <w:r>
              <w:rPr>
                <w:rFonts w:hint="eastAsia"/>
              </w:rPr>
              <w:t>gent</w:t>
            </w:r>
          </w:p>
        </w:tc>
        <w:tc>
          <w:tcPr>
            <w:tcW w:w="2693" w:type="dxa"/>
          </w:tcPr>
          <w:p w:rsidR="00BF043A" w:rsidRDefault="008D00EF">
            <w:pPr>
              <w:cnfStyle w:val="000000000000" w:firstRow="0" w:lastRow="0" w:firstColumn="0" w:lastColumn="0" w:oddVBand="0" w:evenVBand="0" w:oddHBand="0" w:evenHBand="0" w:firstRowFirstColumn="0" w:firstRowLastColumn="0" w:lastRowFirstColumn="0" w:lastRowLastColumn="0"/>
            </w:pPr>
            <w:r>
              <w:rPr>
                <w:rFonts w:hint="eastAsia"/>
              </w:rPr>
              <w:t>T</w:t>
            </w:r>
            <w:r>
              <w:t>SF A</w:t>
            </w:r>
            <w:r>
              <w:rPr>
                <w:rFonts w:hint="eastAsia"/>
              </w:rPr>
              <w:t>gent</w:t>
            </w:r>
          </w:p>
        </w:tc>
        <w:tc>
          <w:tcPr>
            <w:tcW w:w="4184" w:type="dxa"/>
          </w:tcPr>
          <w:p w:rsidR="00BF043A" w:rsidRDefault="004B73CC">
            <w:pPr>
              <w:cnfStyle w:val="000000000000" w:firstRow="0" w:lastRow="0" w:firstColumn="0" w:lastColumn="0" w:oddVBand="0" w:evenVBand="0" w:oddHBand="0" w:evenHBand="0" w:firstRowFirstColumn="0" w:firstRowLastColumn="0" w:lastRowFirstColumn="0" w:lastRowLastColumn="0"/>
            </w:pPr>
            <w:r>
              <w:rPr>
                <w:rFonts w:hint="eastAsia"/>
              </w:rPr>
              <w:t>T</w:t>
            </w:r>
            <w:r>
              <w:t>SF A</w:t>
            </w:r>
            <w:r>
              <w:rPr>
                <w:rFonts w:hint="eastAsia"/>
              </w:rPr>
              <w:t>gent是T</w:t>
            </w:r>
            <w:r>
              <w:t>SF</w:t>
            </w:r>
            <w:r>
              <w:rPr>
                <w:rFonts w:hint="eastAsia"/>
              </w:rPr>
              <w:t>中部署在应用机器上的</w:t>
            </w:r>
            <w:r w:rsidRPr="00D30757">
              <w:rPr>
                <w:rFonts w:hint="eastAsia"/>
                <w:color w:val="0070C0"/>
                <w:u w:val="single"/>
              </w:rPr>
              <w:t>Daemon程序</w:t>
            </w:r>
            <w:r>
              <w:rPr>
                <w:rFonts w:hint="eastAsia"/>
              </w:rPr>
              <w:t>，</w:t>
            </w:r>
            <w:r w:rsidR="00F532D5">
              <w:rPr>
                <w:rFonts w:hint="eastAsia"/>
              </w:rPr>
              <w:t>在运行中承担接收和执行扩容等任务、上报机器运行状态、上报</w:t>
            </w:r>
            <w:r w:rsidR="00E0686B">
              <w:rPr>
                <w:rFonts w:hint="eastAsia"/>
              </w:rPr>
              <w:t>应用监控数据等功能；同时也是</w:t>
            </w:r>
            <w:r w:rsidR="00E0686B" w:rsidRPr="00655A65">
              <w:rPr>
                <w:rFonts w:hint="eastAsia"/>
                <w:color w:val="0070C0"/>
                <w:u w:val="single"/>
              </w:rPr>
              <w:t>T</w:t>
            </w:r>
            <w:r w:rsidR="00E0686B" w:rsidRPr="00655A65">
              <w:rPr>
                <w:color w:val="0070C0"/>
                <w:u w:val="single"/>
              </w:rPr>
              <w:t>SF</w:t>
            </w:r>
            <w:r w:rsidR="00E0686B" w:rsidRPr="00655A65">
              <w:rPr>
                <w:rFonts w:hint="eastAsia"/>
                <w:color w:val="0070C0"/>
                <w:u w:val="single"/>
              </w:rPr>
              <w:t>控制台与应用程序之间通信的桥梁</w:t>
            </w:r>
            <w:r w:rsidR="00E0686B">
              <w:rPr>
                <w:rFonts w:hint="eastAsia"/>
              </w:rPr>
              <w:t>。</w:t>
            </w:r>
          </w:p>
        </w:tc>
      </w:tr>
      <w:tr w:rsidR="00BF043A" w:rsidTr="008D0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F043A" w:rsidRDefault="00256385">
            <w:r>
              <w:rPr>
                <w:rFonts w:hint="eastAsia"/>
              </w:rPr>
              <w:t>T</w:t>
            </w:r>
            <w:r>
              <w:t>SF</w:t>
            </w:r>
            <w:r>
              <w:rPr>
                <w:rFonts w:hint="eastAsia"/>
              </w:rPr>
              <w:t>应用</w:t>
            </w:r>
          </w:p>
        </w:tc>
        <w:tc>
          <w:tcPr>
            <w:tcW w:w="2693" w:type="dxa"/>
          </w:tcPr>
          <w:p w:rsidR="00BF043A" w:rsidRDefault="008D00EF">
            <w:pPr>
              <w:cnfStyle w:val="000000100000" w:firstRow="0" w:lastRow="0" w:firstColumn="0" w:lastColumn="0" w:oddVBand="0" w:evenVBand="0" w:oddHBand="1" w:evenHBand="0" w:firstRowFirstColumn="0" w:firstRowLastColumn="0" w:lastRowFirstColumn="0" w:lastRowLastColumn="0"/>
            </w:pPr>
            <w:r>
              <w:rPr>
                <w:rFonts w:hint="eastAsia"/>
              </w:rPr>
              <w:t>T</w:t>
            </w:r>
            <w:r>
              <w:t>SF A</w:t>
            </w:r>
            <w:r>
              <w:rPr>
                <w:rFonts w:hint="eastAsia"/>
              </w:rPr>
              <w:t>pplication</w:t>
            </w:r>
            <w:r>
              <w:t xml:space="preserve"> L</w:t>
            </w:r>
            <w:r>
              <w:rPr>
                <w:rFonts w:hint="eastAsia"/>
              </w:rPr>
              <w:t>ifecycle</w:t>
            </w:r>
            <w:r>
              <w:t xml:space="preserve"> M</w:t>
            </w:r>
            <w:r>
              <w:rPr>
                <w:rFonts w:hint="eastAsia"/>
              </w:rPr>
              <w:t>anagement</w:t>
            </w:r>
          </w:p>
        </w:tc>
        <w:tc>
          <w:tcPr>
            <w:tcW w:w="4184" w:type="dxa"/>
          </w:tcPr>
          <w:p w:rsidR="00BF043A" w:rsidRDefault="005307A1">
            <w:pPr>
              <w:cnfStyle w:val="000000100000" w:firstRow="0" w:lastRow="0" w:firstColumn="0" w:lastColumn="0" w:oddVBand="0" w:evenVBand="0" w:oddHBand="1" w:evenHBand="0" w:firstRowFirstColumn="0" w:firstRowLastColumn="0" w:lastRowFirstColumn="0" w:lastRowLastColumn="0"/>
            </w:pPr>
            <w:r>
              <w:rPr>
                <w:rFonts w:hint="eastAsia"/>
              </w:rPr>
              <w:t>应用是T</w:t>
            </w:r>
            <w:r>
              <w:t>SF</w:t>
            </w:r>
            <w:r>
              <w:rPr>
                <w:rFonts w:hint="eastAsia"/>
              </w:rPr>
              <w:t>管理的基本单位，T</w:t>
            </w:r>
            <w:r>
              <w:t>SF</w:t>
            </w:r>
            <w:r>
              <w:rPr>
                <w:rFonts w:hint="eastAsia"/>
              </w:rPr>
              <w:t>提供了完整的应用生命周期管理能力，可以完成从部署到运行过程的全程管理</w:t>
            </w:r>
            <w:r w:rsidR="00C543BC">
              <w:rPr>
                <w:rFonts w:hint="eastAsia"/>
              </w:rPr>
              <w:t>，包括应用创建、部署、启动、回滚、扩容缩容和停止下线等操作。</w:t>
            </w:r>
          </w:p>
        </w:tc>
      </w:tr>
    </w:tbl>
    <w:p w:rsidR="00892569" w:rsidRDefault="00892569"/>
    <w:p w:rsidR="00892569" w:rsidRPr="004F65BA" w:rsidRDefault="004F65BA">
      <w:pPr>
        <w:rPr>
          <w:b/>
          <w:bCs/>
          <w:color w:val="0070C0"/>
        </w:rPr>
      </w:pPr>
      <w:r w:rsidRPr="004F65BA">
        <w:rPr>
          <w:rFonts w:hint="eastAsia"/>
          <w:b/>
          <w:bCs/>
          <w:color w:val="0070C0"/>
        </w:rPr>
        <w:t>（3）服务框架相关名词</w:t>
      </w:r>
    </w:p>
    <w:tbl>
      <w:tblPr>
        <w:tblStyle w:val="11"/>
        <w:tblW w:w="0" w:type="auto"/>
        <w:tblLook w:val="04A0" w:firstRow="1" w:lastRow="0" w:firstColumn="1" w:lastColumn="0" w:noHBand="0" w:noVBand="1"/>
      </w:tblPr>
      <w:tblGrid>
        <w:gridCol w:w="1696"/>
        <w:gridCol w:w="1701"/>
        <w:gridCol w:w="4893"/>
      </w:tblGrid>
      <w:tr w:rsidR="009C77FE" w:rsidTr="00991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C77FE" w:rsidRDefault="009C77FE">
            <w:r>
              <w:rPr>
                <w:rFonts w:hint="eastAsia"/>
              </w:rPr>
              <w:t>专业名词</w:t>
            </w:r>
          </w:p>
        </w:tc>
        <w:tc>
          <w:tcPr>
            <w:tcW w:w="1701" w:type="dxa"/>
          </w:tcPr>
          <w:p w:rsidR="009C77FE" w:rsidRDefault="009C77FE">
            <w:pPr>
              <w:cnfStyle w:val="100000000000" w:firstRow="1" w:lastRow="0" w:firstColumn="0" w:lastColumn="0" w:oddVBand="0" w:evenVBand="0" w:oddHBand="0" w:evenHBand="0" w:firstRowFirstColumn="0" w:firstRowLastColumn="0" w:lastRowFirstColumn="0" w:lastRowLastColumn="0"/>
            </w:pPr>
            <w:r>
              <w:rPr>
                <w:rFonts w:hint="eastAsia"/>
              </w:rPr>
              <w:t>对应英文</w:t>
            </w:r>
          </w:p>
        </w:tc>
        <w:tc>
          <w:tcPr>
            <w:tcW w:w="4893" w:type="dxa"/>
          </w:tcPr>
          <w:p w:rsidR="009C77FE" w:rsidRDefault="009C77FE">
            <w:pPr>
              <w:cnfStyle w:val="100000000000" w:firstRow="1" w:lastRow="0" w:firstColumn="0" w:lastColumn="0" w:oddVBand="0" w:evenVBand="0" w:oddHBand="0" w:evenHBand="0" w:firstRowFirstColumn="0" w:firstRowLastColumn="0" w:lastRowFirstColumn="0" w:lastRowLastColumn="0"/>
            </w:pPr>
            <w:r>
              <w:rPr>
                <w:rFonts w:hint="eastAsia"/>
              </w:rPr>
              <w:t>解释</w:t>
            </w:r>
          </w:p>
        </w:tc>
      </w:tr>
      <w:tr w:rsidR="009C77FE" w:rsidTr="00991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C77FE" w:rsidRDefault="009C77FE">
            <w:r>
              <w:rPr>
                <w:rFonts w:hint="eastAsia"/>
              </w:rPr>
              <w:t>微服务</w:t>
            </w:r>
          </w:p>
        </w:tc>
        <w:tc>
          <w:tcPr>
            <w:tcW w:w="1701" w:type="dxa"/>
          </w:tcPr>
          <w:p w:rsidR="009C77FE" w:rsidRDefault="009C77FE">
            <w:pPr>
              <w:cnfStyle w:val="000000100000" w:firstRow="0" w:lastRow="0" w:firstColumn="0" w:lastColumn="0" w:oddVBand="0" w:evenVBand="0" w:oddHBand="1" w:evenHBand="0" w:firstRowFirstColumn="0" w:firstRowLastColumn="0" w:lastRowFirstColumn="0" w:lastRowLastColumn="0"/>
            </w:pPr>
            <w:r>
              <w:rPr>
                <w:rFonts w:hint="eastAsia"/>
              </w:rPr>
              <w:t>Microservice</w:t>
            </w:r>
          </w:p>
        </w:tc>
        <w:tc>
          <w:tcPr>
            <w:tcW w:w="4893" w:type="dxa"/>
          </w:tcPr>
          <w:p w:rsidR="009C77FE" w:rsidRDefault="001C2115">
            <w:pPr>
              <w:cnfStyle w:val="000000100000" w:firstRow="0" w:lastRow="0" w:firstColumn="0" w:lastColumn="0" w:oddVBand="0" w:evenVBand="0" w:oddHBand="1" w:evenHBand="0" w:firstRowFirstColumn="0" w:firstRowLastColumn="0" w:lastRowFirstColumn="0" w:lastRowLastColumn="0"/>
            </w:pPr>
            <w:r>
              <w:rPr>
                <w:rFonts w:hint="eastAsia"/>
              </w:rPr>
              <w:t>微服务是一些</w:t>
            </w:r>
            <w:r w:rsidRPr="00CA1615">
              <w:rPr>
                <w:rFonts w:hint="eastAsia"/>
                <w:color w:val="0070C0"/>
                <w:u w:val="single"/>
              </w:rPr>
              <w:t>协同工作</w:t>
            </w:r>
            <w:r>
              <w:rPr>
                <w:rFonts w:hint="eastAsia"/>
              </w:rPr>
              <w:t>的</w:t>
            </w:r>
            <w:r w:rsidRPr="00CA1615">
              <w:rPr>
                <w:rFonts w:hint="eastAsia"/>
                <w:color w:val="0070C0"/>
                <w:u w:val="single"/>
              </w:rPr>
              <w:t>小而自治</w:t>
            </w:r>
            <w:r>
              <w:rPr>
                <w:rFonts w:hint="eastAsia"/>
              </w:rPr>
              <w:t>的服务，具有弹性扩展、简化部署、可组合等优点。</w:t>
            </w:r>
            <w:r>
              <w:rPr>
                <w:rFonts w:hint="eastAsia"/>
              </w:rPr>
              <w:lastRenderedPageBreak/>
              <w:t>一个微服务既可以是服务提供者，也可以是服务消费者。</w:t>
            </w:r>
          </w:p>
        </w:tc>
      </w:tr>
      <w:tr w:rsidR="009C77FE" w:rsidTr="00991195">
        <w:tc>
          <w:tcPr>
            <w:cnfStyle w:val="001000000000" w:firstRow="0" w:lastRow="0" w:firstColumn="1" w:lastColumn="0" w:oddVBand="0" w:evenVBand="0" w:oddHBand="0" w:evenHBand="0" w:firstRowFirstColumn="0" w:firstRowLastColumn="0" w:lastRowFirstColumn="0" w:lastRowLastColumn="0"/>
            <w:tcW w:w="1696" w:type="dxa"/>
          </w:tcPr>
          <w:p w:rsidR="009C77FE" w:rsidRDefault="009C77FE">
            <w:r>
              <w:rPr>
                <w:rFonts w:hint="eastAsia"/>
              </w:rPr>
              <w:lastRenderedPageBreak/>
              <w:t>Spring</w:t>
            </w:r>
            <w:r>
              <w:t xml:space="preserve"> B</w:t>
            </w:r>
            <w:r>
              <w:rPr>
                <w:rFonts w:hint="eastAsia"/>
              </w:rPr>
              <w:t>oot</w:t>
            </w:r>
          </w:p>
        </w:tc>
        <w:tc>
          <w:tcPr>
            <w:tcW w:w="1701" w:type="dxa"/>
          </w:tcPr>
          <w:p w:rsidR="009C77FE" w:rsidRDefault="009C77FE">
            <w:pPr>
              <w:cnfStyle w:val="000000000000" w:firstRow="0" w:lastRow="0" w:firstColumn="0" w:lastColumn="0" w:oddVBand="0" w:evenVBand="0" w:oddHBand="0" w:evenHBand="0" w:firstRowFirstColumn="0" w:firstRowLastColumn="0" w:lastRowFirstColumn="0" w:lastRowLastColumn="0"/>
            </w:pPr>
          </w:p>
        </w:tc>
        <w:tc>
          <w:tcPr>
            <w:tcW w:w="4893" w:type="dxa"/>
          </w:tcPr>
          <w:p w:rsidR="009C77FE" w:rsidRDefault="009C77FE">
            <w:pPr>
              <w:cnfStyle w:val="000000000000" w:firstRow="0" w:lastRow="0" w:firstColumn="0" w:lastColumn="0" w:oddVBand="0" w:evenVBand="0" w:oddHBand="0" w:evenHBand="0" w:firstRowFirstColumn="0" w:firstRowLastColumn="0" w:lastRowFirstColumn="0" w:lastRowLastColumn="0"/>
            </w:pPr>
          </w:p>
        </w:tc>
      </w:tr>
      <w:tr w:rsidR="009C77FE" w:rsidTr="00991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C77FE" w:rsidRDefault="009C77FE">
            <w:r>
              <w:rPr>
                <w:rFonts w:hint="eastAsia"/>
              </w:rPr>
              <w:t>Spring</w:t>
            </w:r>
            <w:r>
              <w:t xml:space="preserve"> C</w:t>
            </w:r>
            <w:r>
              <w:rPr>
                <w:rFonts w:hint="eastAsia"/>
              </w:rPr>
              <w:t>loud</w:t>
            </w:r>
          </w:p>
        </w:tc>
        <w:tc>
          <w:tcPr>
            <w:tcW w:w="1701" w:type="dxa"/>
          </w:tcPr>
          <w:p w:rsidR="009C77FE" w:rsidRDefault="009C77FE">
            <w:pPr>
              <w:cnfStyle w:val="000000100000" w:firstRow="0" w:lastRow="0" w:firstColumn="0" w:lastColumn="0" w:oddVBand="0" w:evenVBand="0" w:oddHBand="1" w:evenHBand="0" w:firstRowFirstColumn="0" w:firstRowLastColumn="0" w:lastRowFirstColumn="0" w:lastRowLastColumn="0"/>
            </w:pPr>
          </w:p>
        </w:tc>
        <w:tc>
          <w:tcPr>
            <w:tcW w:w="4893" w:type="dxa"/>
          </w:tcPr>
          <w:p w:rsidR="009C77FE" w:rsidRDefault="0081364C">
            <w:pPr>
              <w:cnfStyle w:val="000000100000" w:firstRow="0" w:lastRow="0" w:firstColumn="0" w:lastColumn="0" w:oddVBand="0" w:evenVBand="0" w:oddHBand="1" w:evenHBand="0" w:firstRowFirstColumn="0" w:firstRowLastColumn="0" w:lastRowFirstColumn="0" w:lastRowLastColumn="0"/>
            </w:pPr>
            <w:r>
              <w:rPr>
                <w:rFonts w:hint="eastAsia"/>
              </w:rPr>
              <w:t>利用Spring</w:t>
            </w:r>
            <w:r>
              <w:t xml:space="preserve"> B</w:t>
            </w:r>
            <w:r>
              <w:rPr>
                <w:rFonts w:hint="eastAsia"/>
              </w:rPr>
              <w:t>oot开发简化了分布式系统基础设施的开发，如服务发现注册</w:t>
            </w:r>
            <w:r w:rsidR="003F4EC0">
              <w:rPr>
                <w:rFonts w:hint="eastAsia"/>
              </w:rPr>
              <w:t>、配置中心、消息总线、负载均衡、断路器、数据监控等，都可以用Spring</w:t>
            </w:r>
            <w:r w:rsidR="003F4EC0">
              <w:t xml:space="preserve"> B</w:t>
            </w:r>
            <w:r w:rsidR="003F4EC0">
              <w:rPr>
                <w:rFonts w:hint="eastAsia"/>
              </w:rPr>
              <w:t>oot的开发风格做到一键启动和部署。</w:t>
            </w:r>
          </w:p>
        </w:tc>
      </w:tr>
    </w:tbl>
    <w:p w:rsidR="00892569" w:rsidRDefault="00892569"/>
    <w:p w:rsidR="00892569" w:rsidRPr="00C757F7" w:rsidRDefault="00C757F7">
      <w:pPr>
        <w:rPr>
          <w:b/>
          <w:bCs/>
          <w:color w:val="0070C0"/>
        </w:rPr>
      </w:pPr>
      <w:r w:rsidRPr="00C757F7">
        <w:rPr>
          <w:rFonts w:hint="eastAsia"/>
          <w:b/>
          <w:bCs/>
          <w:color w:val="0070C0"/>
        </w:rPr>
        <w:t>（4）数据化运营与监控相关名词</w:t>
      </w:r>
    </w:p>
    <w:tbl>
      <w:tblPr>
        <w:tblStyle w:val="11"/>
        <w:tblW w:w="0" w:type="auto"/>
        <w:tblLook w:val="04A0" w:firstRow="1" w:lastRow="0" w:firstColumn="1" w:lastColumn="0" w:noHBand="0" w:noVBand="1"/>
      </w:tblPr>
      <w:tblGrid>
        <w:gridCol w:w="1696"/>
        <w:gridCol w:w="2410"/>
        <w:gridCol w:w="4184"/>
      </w:tblGrid>
      <w:tr w:rsidR="004A09C9" w:rsidTr="004A0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09C9" w:rsidRDefault="004A09C9">
            <w:r>
              <w:rPr>
                <w:rFonts w:hint="eastAsia"/>
              </w:rPr>
              <w:t>专有名词</w:t>
            </w:r>
          </w:p>
        </w:tc>
        <w:tc>
          <w:tcPr>
            <w:tcW w:w="2410" w:type="dxa"/>
          </w:tcPr>
          <w:p w:rsidR="004A09C9" w:rsidRDefault="004A09C9">
            <w:pPr>
              <w:cnfStyle w:val="100000000000" w:firstRow="1" w:lastRow="0" w:firstColumn="0" w:lastColumn="0" w:oddVBand="0" w:evenVBand="0" w:oddHBand="0" w:evenHBand="0" w:firstRowFirstColumn="0" w:firstRowLastColumn="0" w:lastRowFirstColumn="0" w:lastRowLastColumn="0"/>
            </w:pPr>
            <w:r>
              <w:rPr>
                <w:rFonts w:hint="eastAsia"/>
              </w:rPr>
              <w:t>英文</w:t>
            </w:r>
          </w:p>
        </w:tc>
        <w:tc>
          <w:tcPr>
            <w:tcW w:w="4184" w:type="dxa"/>
          </w:tcPr>
          <w:p w:rsidR="004A09C9" w:rsidRDefault="004A09C9">
            <w:pPr>
              <w:cnfStyle w:val="100000000000" w:firstRow="1" w:lastRow="0" w:firstColumn="0" w:lastColumn="0" w:oddVBand="0" w:evenVBand="0" w:oddHBand="0" w:evenHBand="0" w:firstRowFirstColumn="0" w:firstRowLastColumn="0" w:lastRowFirstColumn="0" w:lastRowLastColumn="0"/>
            </w:pPr>
            <w:r>
              <w:rPr>
                <w:rFonts w:hint="eastAsia"/>
              </w:rPr>
              <w:t>解释</w:t>
            </w:r>
          </w:p>
        </w:tc>
      </w:tr>
      <w:tr w:rsidR="004A09C9" w:rsidTr="004A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09C9" w:rsidRDefault="004A09C9">
            <w:r>
              <w:rPr>
                <w:rFonts w:hint="eastAsia"/>
              </w:rPr>
              <w:t>T</w:t>
            </w:r>
            <w:r>
              <w:t>SF</w:t>
            </w:r>
            <w:r>
              <w:rPr>
                <w:rFonts w:hint="eastAsia"/>
              </w:rPr>
              <w:t>分布式跟踪系统</w:t>
            </w:r>
          </w:p>
        </w:tc>
        <w:tc>
          <w:tcPr>
            <w:tcW w:w="2410" w:type="dxa"/>
          </w:tcPr>
          <w:p w:rsidR="004A09C9" w:rsidRDefault="004A09C9">
            <w:pPr>
              <w:cnfStyle w:val="000000100000" w:firstRow="0" w:lastRow="0" w:firstColumn="0" w:lastColumn="0" w:oddVBand="0" w:evenVBand="0" w:oddHBand="1" w:evenHBand="0" w:firstRowFirstColumn="0" w:firstRowLastColumn="0" w:lastRowFirstColumn="0" w:lastRowLastColumn="0"/>
            </w:pPr>
            <w:r>
              <w:rPr>
                <w:rFonts w:hint="eastAsia"/>
              </w:rPr>
              <w:t>T</w:t>
            </w:r>
            <w:r>
              <w:t>SF D</w:t>
            </w:r>
            <w:r>
              <w:rPr>
                <w:rFonts w:hint="eastAsia"/>
              </w:rPr>
              <w:t>istributed</w:t>
            </w:r>
            <w:r>
              <w:t xml:space="preserve"> T</w:t>
            </w:r>
            <w:r>
              <w:rPr>
                <w:rFonts w:hint="eastAsia"/>
              </w:rPr>
              <w:t>racing</w:t>
            </w:r>
            <w:r>
              <w:t xml:space="preserve"> S</w:t>
            </w:r>
            <w:r>
              <w:rPr>
                <w:rFonts w:hint="eastAsia"/>
              </w:rPr>
              <w:t>ystem</w:t>
            </w:r>
          </w:p>
        </w:tc>
        <w:tc>
          <w:tcPr>
            <w:tcW w:w="4184" w:type="dxa"/>
          </w:tcPr>
          <w:p w:rsidR="004A09C9" w:rsidRDefault="006C764D">
            <w:pPr>
              <w:cnfStyle w:val="000000100000" w:firstRow="0" w:lastRow="0" w:firstColumn="0" w:lastColumn="0" w:oddVBand="0" w:evenVBand="0" w:oddHBand="1" w:evenHBand="0" w:firstRowFirstColumn="0" w:firstRowLastColumn="0" w:lastRowFirstColumn="0" w:lastRowLastColumn="0"/>
            </w:pPr>
            <w:r>
              <w:rPr>
                <w:rFonts w:hint="eastAsia"/>
              </w:rPr>
              <w:t>T</w:t>
            </w:r>
            <w:r>
              <w:t>SF</w:t>
            </w:r>
            <w:r>
              <w:rPr>
                <w:rFonts w:hint="eastAsia"/>
              </w:rPr>
              <w:t>调用链跟踪能够</w:t>
            </w:r>
            <w:r w:rsidRPr="00202D71">
              <w:rPr>
                <w:rFonts w:hint="eastAsia"/>
                <w:color w:val="0070C0"/>
                <w:u w:val="single"/>
              </w:rPr>
              <w:t>分析每一次请求的调用路径</w:t>
            </w:r>
            <w:r>
              <w:rPr>
                <w:rFonts w:hint="eastAsia"/>
              </w:rPr>
              <w:t>，帮助用户了解调用链各阶段耗时情况和状态，从而精准发现系统的瓶颈和隐患。</w:t>
            </w:r>
          </w:p>
        </w:tc>
      </w:tr>
    </w:tbl>
    <w:p w:rsidR="00892569" w:rsidRDefault="00892569"/>
    <w:p w:rsidR="00C85D94" w:rsidRPr="00BA1A46" w:rsidRDefault="00BA1A46">
      <w:pPr>
        <w:rPr>
          <w:b/>
          <w:bCs/>
          <w:color w:val="0070C0"/>
        </w:rPr>
      </w:pPr>
      <w:r w:rsidRPr="00BA1A46">
        <w:rPr>
          <w:rFonts w:hint="eastAsia"/>
          <w:b/>
          <w:bCs/>
          <w:color w:val="0070C0"/>
        </w:rPr>
        <w:t>（</w:t>
      </w:r>
      <w:r w:rsidRPr="00BA1A46">
        <w:rPr>
          <w:b/>
          <w:bCs/>
          <w:color w:val="0070C0"/>
        </w:rPr>
        <w:t>5</w:t>
      </w:r>
      <w:r w:rsidRPr="00BA1A46">
        <w:rPr>
          <w:rFonts w:hint="eastAsia"/>
          <w:b/>
          <w:bCs/>
          <w:color w:val="0070C0"/>
        </w:rPr>
        <w:t>）分布式工具相关名词</w:t>
      </w:r>
    </w:p>
    <w:tbl>
      <w:tblPr>
        <w:tblStyle w:val="11"/>
        <w:tblW w:w="0" w:type="auto"/>
        <w:tblLook w:val="04A0" w:firstRow="1" w:lastRow="0" w:firstColumn="1" w:lastColumn="0" w:noHBand="0" w:noVBand="1"/>
      </w:tblPr>
      <w:tblGrid>
        <w:gridCol w:w="2405"/>
        <w:gridCol w:w="2126"/>
        <w:gridCol w:w="3759"/>
      </w:tblGrid>
      <w:tr w:rsidR="00D52583" w:rsidTr="00D52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52583" w:rsidRDefault="00D52583">
            <w:r>
              <w:rPr>
                <w:rFonts w:hint="eastAsia"/>
              </w:rPr>
              <w:t>专有名词</w:t>
            </w:r>
          </w:p>
        </w:tc>
        <w:tc>
          <w:tcPr>
            <w:tcW w:w="2126" w:type="dxa"/>
          </w:tcPr>
          <w:p w:rsidR="00D52583" w:rsidRDefault="00D52583">
            <w:pPr>
              <w:cnfStyle w:val="100000000000" w:firstRow="1" w:lastRow="0" w:firstColumn="0" w:lastColumn="0" w:oddVBand="0" w:evenVBand="0" w:oddHBand="0" w:evenHBand="0" w:firstRowFirstColumn="0" w:firstRowLastColumn="0" w:lastRowFirstColumn="0" w:lastRowLastColumn="0"/>
            </w:pPr>
            <w:r>
              <w:rPr>
                <w:rFonts w:hint="eastAsia"/>
              </w:rPr>
              <w:t>英文</w:t>
            </w:r>
          </w:p>
        </w:tc>
        <w:tc>
          <w:tcPr>
            <w:tcW w:w="3759" w:type="dxa"/>
          </w:tcPr>
          <w:p w:rsidR="00D52583" w:rsidRDefault="00D52583">
            <w:pPr>
              <w:cnfStyle w:val="100000000000" w:firstRow="1" w:lastRow="0" w:firstColumn="0" w:lastColumn="0" w:oddVBand="0" w:evenVBand="0" w:oddHBand="0" w:evenHBand="0" w:firstRowFirstColumn="0" w:firstRowLastColumn="0" w:lastRowFirstColumn="0" w:lastRowLastColumn="0"/>
            </w:pPr>
            <w:r>
              <w:rPr>
                <w:rFonts w:hint="eastAsia"/>
              </w:rPr>
              <w:t>解释</w:t>
            </w:r>
          </w:p>
        </w:tc>
      </w:tr>
      <w:tr w:rsidR="00D52583" w:rsidTr="00D52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52583" w:rsidRDefault="00D52583">
            <w:r>
              <w:rPr>
                <w:rFonts w:hint="eastAsia"/>
              </w:rPr>
              <w:t>T</w:t>
            </w:r>
            <w:r>
              <w:t>SF</w:t>
            </w:r>
            <w:r>
              <w:rPr>
                <w:rFonts w:hint="eastAsia"/>
              </w:rPr>
              <w:t>分布式配置管理</w:t>
            </w:r>
          </w:p>
        </w:tc>
        <w:tc>
          <w:tcPr>
            <w:tcW w:w="2126" w:type="dxa"/>
          </w:tcPr>
          <w:p w:rsidR="00D52583" w:rsidRDefault="00D52583">
            <w:pPr>
              <w:cnfStyle w:val="000000100000" w:firstRow="0" w:lastRow="0" w:firstColumn="0" w:lastColumn="0" w:oddVBand="0" w:evenVBand="0" w:oddHBand="1" w:evenHBand="0" w:firstRowFirstColumn="0" w:firstRowLastColumn="0" w:lastRowFirstColumn="0" w:lastRowLastColumn="0"/>
            </w:pPr>
            <w:r>
              <w:rPr>
                <w:rFonts w:hint="eastAsia"/>
              </w:rPr>
              <w:t>T</w:t>
            </w:r>
            <w:r>
              <w:t>SF D</w:t>
            </w:r>
            <w:r>
              <w:rPr>
                <w:rFonts w:hint="eastAsia"/>
              </w:rPr>
              <w:t>istributed</w:t>
            </w:r>
            <w:r>
              <w:t xml:space="preserve"> C</w:t>
            </w:r>
            <w:r>
              <w:rPr>
                <w:rFonts w:hint="eastAsia"/>
              </w:rPr>
              <w:t>onfiguration</w:t>
            </w:r>
            <w:r>
              <w:t xml:space="preserve"> M</w:t>
            </w:r>
            <w:r>
              <w:rPr>
                <w:rFonts w:hint="eastAsia"/>
              </w:rPr>
              <w:t>anagement</w:t>
            </w:r>
          </w:p>
        </w:tc>
        <w:tc>
          <w:tcPr>
            <w:tcW w:w="3759" w:type="dxa"/>
          </w:tcPr>
          <w:p w:rsidR="00D52583" w:rsidRDefault="00F36252">
            <w:pPr>
              <w:cnfStyle w:val="000000100000" w:firstRow="0" w:lastRow="0" w:firstColumn="0" w:lastColumn="0" w:oddVBand="0" w:evenVBand="0" w:oddHBand="1" w:evenHBand="0" w:firstRowFirstColumn="0" w:firstRowLastColumn="0" w:lastRowFirstColumn="0" w:lastRowLastColumn="0"/>
            </w:pPr>
            <w:r>
              <w:rPr>
                <w:rFonts w:hint="eastAsia"/>
              </w:rPr>
              <w:t>T</w:t>
            </w:r>
            <w:r>
              <w:t>SF</w:t>
            </w:r>
            <w:r>
              <w:rPr>
                <w:rFonts w:hint="eastAsia"/>
              </w:rPr>
              <w:t>分布式配置管理实现了将分布式系统的配置信息在T</w:t>
            </w:r>
            <w:r>
              <w:t>SF</w:t>
            </w:r>
            <w:r>
              <w:rPr>
                <w:rFonts w:hint="eastAsia"/>
              </w:rPr>
              <w:t>控制台上进行集中管理，可以实时新增、修改、删除配置，并将更新的配置推送到全局或者应用内部。</w:t>
            </w:r>
          </w:p>
        </w:tc>
      </w:tr>
    </w:tbl>
    <w:p w:rsidR="00C85D94" w:rsidRDefault="00C85D94"/>
    <w:p w:rsidR="00C85D94" w:rsidRDefault="00D7081B" w:rsidP="00D7081B">
      <w:pPr>
        <w:pStyle w:val="3"/>
      </w:pPr>
      <w:r>
        <w:rPr>
          <w:rFonts w:hint="eastAsia"/>
        </w:rPr>
        <w:t>1</w:t>
      </w:r>
      <w:r>
        <w:t xml:space="preserve">.4 </w:t>
      </w:r>
      <w:r>
        <w:rPr>
          <w:rFonts w:hint="eastAsia"/>
        </w:rPr>
        <w:t>概念相关</w:t>
      </w:r>
    </w:p>
    <w:p w:rsidR="00957EA9" w:rsidRDefault="00262D10" w:rsidP="00957EA9">
      <w:pPr>
        <w:shd w:val="clear" w:color="auto" w:fill="FFFFFF"/>
        <w:spacing w:line="240" w:lineRule="auto"/>
      </w:pPr>
      <w:r>
        <w:rPr>
          <w:rFonts w:hint="eastAsia"/>
        </w:rPr>
        <w:t>集群、命名空间、部署组与实例之间的关系如下：</w:t>
      </w:r>
    </w:p>
    <w:p w:rsidR="00273083" w:rsidRPr="00273083" w:rsidRDefault="00262D10" w:rsidP="00957EA9">
      <w:pPr>
        <w:jc w:val="center"/>
      </w:pPr>
      <w:r>
        <w:lastRenderedPageBreak/>
        <w:br/>
      </w:r>
      <w:r w:rsidR="00273083" w:rsidRPr="00273083">
        <w:fldChar w:fldCharType="begin"/>
      </w:r>
      <w:r w:rsidR="00273083" w:rsidRPr="00273083">
        <w:instrText xml:space="preserve"> INCLUDEPICTURE "/var/folders/hy/j7hqfrnd4xz70smzx30cwnnh0000gn/T/com.microsoft.Word/WebArchiveCopyPasteTempFiles/page8image47777616" \* MERGEFORMATINET </w:instrText>
      </w:r>
      <w:r w:rsidR="00273083" w:rsidRPr="00273083">
        <w:fldChar w:fldCharType="separate"/>
      </w:r>
      <w:r w:rsidR="00273083" w:rsidRPr="00273083">
        <w:rPr>
          <w:noProof/>
        </w:rPr>
        <w:drawing>
          <wp:inline distT="0" distB="0" distL="0" distR="0">
            <wp:extent cx="4089457" cy="2687540"/>
            <wp:effectExtent l="0" t="0" r="0" b="5080"/>
            <wp:docPr id="1" name="图片 1" descr="page8image4777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8image47777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9511" cy="2740150"/>
                    </a:xfrm>
                    <a:prstGeom prst="rect">
                      <a:avLst/>
                    </a:prstGeom>
                    <a:noFill/>
                    <a:ln>
                      <a:noFill/>
                    </a:ln>
                  </pic:spPr>
                </pic:pic>
              </a:graphicData>
            </a:graphic>
          </wp:inline>
        </w:drawing>
      </w:r>
      <w:r w:rsidR="00273083" w:rsidRPr="00273083">
        <w:fldChar w:fldCharType="end"/>
      </w:r>
    </w:p>
    <w:p w:rsidR="00C85D94" w:rsidRDefault="00303623">
      <w:r w:rsidRPr="00303623">
        <w:rPr>
          <w:rFonts w:hint="eastAsia"/>
          <w:highlight w:val="yellow"/>
        </w:rPr>
        <w:t>集群</w:t>
      </w:r>
      <w:r>
        <w:rPr>
          <w:rFonts w:hint="eastAsia"/>
        </w:rPr>
        <w:t>：是</w:t>
      </w:r>
      <w:r w:rsidRPr="00CE5C23">
        <w:rPr>
          <w:rFonts w:hint="eastAsia"/>
          <w:color w:val="FF0000"/>
          <w:u w:val="single"/>
        </w:rPr>
        <w:t>实例</w:t>
      </w:r>
      <w:r w:rsidR="004A0175" w:rsidRPr="00CE5C23">
        <w:rPr>
          <w:rFonts w:hint="eastAsia"/>
          <w:color w:val="FF0000"/>
          <w:u w:val="single"/>
        </w:rPr>
        <w:t>的集合</w:t>
      </w:r>
      <w:r w:rsidR="004A0175">
        <w:rPr>
          <w:rFonts w:hint="eastAsia"/>
        </w:rPr>
        <w:t>。</w:t>
      </w:r>
      <w:r w:rsidR="00C321AA">
        <w:rPr>
          <w:rFonts w:hint="eastAsia"/>
        </w:rPr>
        <w:t>在同一个集群中，可以存在很多资源，而在实际工作中，常常需要将这些资源进行隔离。</w:t>
      </w:r>
    </w:p>
    <w:p w:rsidR="00C85D94" w:rsidRDefault="00C85D94"/>
    <w:p w:rsidR="00C85D94" w:rsidRDefault="00CA64BC">
      <w:r w:rsidRPr="00B1479E">
        <w:rPr>
          <w:rFonts w:hint="eastAsia"/>
          <w:highlight w:val="yellow"/>
        </w:rPr>
        <w:t>命名空间</w:t>
      </w:r>
      <w:r>
        <w:rPr>
          <w:rFonts w:hint="eastAsia"/>
        </w:rPr>
        <w:t>：将集群的环境隔离开，构造彼此独立的环境，如开发环境、测试环境的隔离等等。</w:t>
      </w:r>
    </w:p>
    <w:p w:rsidR="00C85D94" w:rsidRDefault="00C85D94"/>
    <w:p w:rsidR="00C85D94" w:rsidRDefault="0088308D">
      <w:r w:rsidRPr="0088308D">
        <w:rPr>
          <w:rFonts w:hint="eastAsia"/>
          <w:highlight w:val="yellow"/>
        </w:rPr>
        <w:t>部署组</w:t>
      </w:r>
      <w:r>
        <w:rPr>
          <w:rFonts w:hint="eastAsia"/>
        </w:rPr>
        <w:t>：</w:t>
      </w:r>
      <w:r w:rsidR="00D9741B">
        <w:rPr>
          <w:rFonts w:hint="eastAsia"/>
        </w:rPr>
        <w:t>也是</w:t>
      </w:r>
      <w:r w:rsidR="00D9741B" w:rsidRPr="0064229D">
        <w:rPr>
          <w:rFonts w:hint="eastAsia"/>
          <w:color w:val="FF0000"/>
          <w:u w:val="single"/>
        </w:rPr>
        <w:t>实例的集合</w:t>
      </w:r>
      <w:r w:rsidR="00D9741B">
        <w:rPr>
          <w:rFonts w:hint="eastAsia"/>
        </w:rPr>
        <w:t>，</w:t>
      </w:r>
      <w:r w:rsidR="00C43C40">
        <w:rPr>
          <w:rFonts w:hint="eastAsia"/>
        </w:rPr>
        <w:t>范围比集群和命名空间更小。用户通过部署组来部署应用，</w:t>
      </w:r>
      <w:r w:rsidR="0064229D" w:rsidRPr="0064229D">
        <w:rPr>
          <w:rFonts w:hint="eastAsia"/>
          <w:color w:val="FF0000"/>
          <w:u w:val="single"/>
        </w:rPr>
        <w:t>同一</w:t>
      </w:r>
      <w:r w:rsidR="00C43C40" w:rsidRPr="0064229D">
        <w:rPr>
          <w:rFonts w:hint="eastAsia"/>
          <w:color w:val="FF0000"/>
          <w:u w:val="single"/>
        </w:rPr>
        <w:t>部署组上的实例运行的应用相同</w:t>
      </w:r>
      <w:r w:rsidR="00C43C40">
        <w:rPr>
          <w:rFonts w:hint="eastAsia"/>
        </w:rPr>
        <w:t>。</w:t>
      </w:r>
    </w:p>
    <w:p w:rsidR="00C85D94" w:rsidRDefault="00C85D94"/>
    <w:p w:rsidR="00C85D94" w:rsidRDefault="00DD69AE" w:rsidP="00DD69AE">
      <w:pPr>
        <w:pStyle w:val="3"/>
      </w:pPr>
      <w:r>
        <w:rPr>
          <w:rFonts w:hint="eastAsia"/>
        </w:rPr>
        <w:t>1</w:t>
      </w:r>
      <w:r>
        <w:t xml:space="preserve">.5 </w:t>
      </w:r>
      <w:r>
        <w:rPr>
          <w:rFonts w:hint="eastAsia"/>
        </w:rPr>
        <w:t>账号与权限</w:t>
      </w:r>
    </w:p>
    <w:p w:rsidR="00C85D94" w:rsidRDefault="00DD69AE" w:rsidP="00DD69AE">
      <w:pPr>
        <w:pStyle w:val="4"/>
      </w:pPr>
      <w:r>
        <w:rPr>
          <w:rFonts w:hint="eastAsia"/>
        </w:rPr>
        <w:t>1</w:t>
      </w:r>
      <w:r>
        <w:t xml:space="preserve">.5.1 </w:t>
      </w:r>
      <w:r>
        <w:rPr>
          <w:rFonts w:hint="eastAsia"/>
        </w:rPr>
        <w:t>基本概念</w:t>
      </w:r>
    </w:p>
    <w:p w:rsidR="00F56D67" w:rsidRDefault="002E1B20">
      <w:r w:rsidRPr="00F56D67">
        <w:rPr>
          <w:rFonts w:hint="eastAsia"/>
          <w:highlight w:val="yellow"/>
        </w:rPr>
        <w:t>租户</w:t>
      </w:r>
      <w:r>
        <w:rPr>
          <w:rFonts w:hint="eastAsia"/>
        </w:rPr>
        <w:t>：</w:t>
      </w:r>
      <w:r w:rsidR="00F56D67">
        <w:rPr>
          <w:rFonts w:hint="eastAsia"/>
        </w:rPr>
        <w:t>租户是一个资源、人员的组合</w:t>
      </w:r>
      <w:r w:rsidR="00E61EC3">
        <w:rPr>
          <w:rFonts w:hint="eastAsia"/>
        </w:rPr>
        <w:t>。在私有云场景下，租户解决的是不同的部门、分公司使用相同的系统或者组建下，确保各个不同部门、分公司间数据的隔离性。在不同的租户下，使用相同的T</w:t>
      </w:r>
      <w:r w:rsidR="00E61EC3">
        <w:t>SF</w:t>
      </w:r>
      <w:r w:rsidR="00E61EC3">
        <w:rPr>
          <w:rFonts w:hint="eastAsia"/>
        </w:rPr>
        <w:t>组件，但集群等资源却相互隔离。每一个租户下都有不同的人员对资源进行管理、维护，上线不同的业务。</w:t>
      </w:r>
    </w:p>
    <w:p w:rsidR="00C85D94" w:rsidRDefault="00C85D94"/>
    <w:p w:rsidR="00C85D94" w:rsidRDefault="006458E3">
      <w:r w:rsidRPr="000E6DD6">
        <w:rPr>
          <w:rFonts w:hint="eastAsia"/>
          <w:highlight w:val="yellow"/>
        </w:rPr>
        <w:lastRenderedPageBreak/>
        <w:t>项目</w:t>
      </w:r>
      <w:r>
        <w:rPr>
          <w:rFonts w:hint="eastAsia"/>
        </w:rPr>
        <w:t>：</w:t>
      </w:r>
      <w:r w:rsidR="000E6DD6">
        <w:rPr>
          <w:rFonts w:hint="eastAsia"/>
        </w:rPr>
        <w:t>在同一个租户下，常常出现不同的团队需要关注I</w:t>
      </w:r>
      <w:r w:rsidR="000E6DD6">
        <w:t>T</w:t>
      </w:r>
      <w:r w:rsidR="000E6DD6">
        <w:rPr>
          <w:rFonts w:hint="eastAsia"/>
        </w:rPr>
        <w:t>架构中不同模块的情况，如有些用户需要关注消息队列相关的信息，有些用户需要关注A</w:t>
      </w:r>
      <w:r w:rsidR="000E6DD6">
        <w:t>PI</w:t>
      </w:r>
      <w:r w:rsidR="000E6DD6">
        <w:rPr>
          <w:rFonts w:hint="eastAsia"/>
        </w:rPr>
        <w:t>网关的信息。需要对不同的产品、产品下不同的资源进行隔离。在T</w:t>
      </w:r>
      <w:r w:rsidR="000E6DD6">
        <w:t>SF</w:t>
      </w:r>
      <w:r w:rsidR="000E6DD6">
        <w:rPr>
          <w:rFonts w:hint="eastAsia"/>
        </w:rPr>
        <w:t>的使用上，不同的项目关注的应用不同</w:t>
      </w:r>
      <w:r w:rsidR="00F63B61">
        <w:rPr>
          <w:rFonts w:hint="eastAsia"/>
        </w:rPr>
        <w:t>，部署组也不相同，不同的项目下也对应不同的人员。切换项目后，原有项目下的应用、部署组不可见，保证资源的隔离和数据的安全。</w:t>
      </w:r>
    </w:p>
    <w:p w:rsidR="008255FC" w:rsidRDefault="008255FC"/>
    <w:p w:rsidR="008255FC" w:rsidRDefault="00901E5F">
      <w:pPr>
        <w:rPr>
          <w:rFonts w:hint="eastAsia"/>
        </w:rPr>
      </w:pPr>
      <w:r w:rsidRPr="00D90D0A">
        <w:rPr>
          <w:rFonts w:hint="eastAsia"/>
          <w:highlight w:val="yellow"/>
        </w:rPr>
        <w:t>运营端</w:t>
      </w:r>
      <w:r w:rsidR="00851A9E">
        <w:rPr>
          <w:rFonts w:hint="eastAsia"/>
        </w:rPr>
        <w:t>：</w:t>
      </w:r>
      <w:r w:rsidR="007969CC">
        <w:rPr>
          <w:rFonts w:hint="eastAsia"/>
        </w:rPr>
        <w:t>运营端关注的是</w:t>
      </w:r>
      <w:r w:rsidR="007969CC" w:rsidRPr="00311421">
        <w:rPr>
          <w:rFonts w:hint="eastAsia"/>
          <w:color w:val="FF0000"/>
          <w:u w:val="single"/>
        </w:rPr>
        <w:t>T</w:t>
      </w:r>
      <w:r w:rsidR="007969CC" w:rsidRPr="00311421">
        <w:rPr>
          <w:color w:val="FF0000"/>
          <w:u w:val="single"/>
        </w:rPr>
        <w:t>SF</w:t>
      </w:r>
      <w:r w:rsidR="007969CC" w:rsidRPr="00311421">
        <w:rPr>
          <w:rFonts w:hint="eastAsia"/>
          <w:color w:val="FF0000"/>
          <w:u w:val="single"/>
        </w:rPr>
        <w:t>自身</w:t>
      </w:r>
      <w:r w:rsidR="00DE038B" w:rsidRPr="00311421">
        <w:rPr>
          <w:rFonts w:hint="eastAsia"/>
          <w:color w:val="FF0000"/>
          <w:u w:val="single"/>
        </w:rPr>
        <w:t>模块运转的情况</w:t>
      </w:r>
      <w:r w:rsidR="00DE038B">
        <w:rPr>
          <w:rFonts w:hint="eastAsia"/>
        </w:rPr>
        <w:t>，方便管理员定位T</w:t>
      </w:r>
      <w:r w:rsidR="00DE038B">
        <w:t>SF</w:t>
      </w:r>
      <w:r w:rsidR="00DE038B">
        <w:rPr>
          <w:rFonts w:hint="eastAsia"/>
        </w:rPr>
        <w:t>自身异常。</w:t>
      </w:r>
    </w:p>
    <w:p w:rsidR="00C85D94" w:rsidRDefault="00C85D94"/>
    <w:p w:rsidR="00C85D94" w:rsidRDefault="001358CB">
      <w:r w:rsidRPr="008144EC">
        <w:rPr>
          <w:rFonts w:hint="eastAsia"/>
          <w:highlight w:val="yellow"/>
        </w:rPr>
        <w:t>租户端</w:t>
      </w:r>
      <w:r>
        <w:rPr>
          <w:rFonts w:hint="eastAsia"/>
        </w:rPr>
        <w:t>：租户端关注的是</w:t>
      </w:r>
      <w:r w:rsidRPr="00311421">
        <w:rPr>
          <w:rFonts w:hint="eastAsia"/>
          <w:color w:val="FF0000"/>
          <w:u w:val="single"/>
        </w:rPr>
        <w:t>用户的业务模块</w:t>
      </w:r>
      <w:r>
        <w:rPr>
          <w:rFonts w:hint="eastAsia"/>
        </w:rPr>
        <w:t>，不包含T</w:t>
      </w:r>
      <w:r>
        <w:t>SF</w:t>
      </w:r>
      <w:r>
        <w:rPr>
          <w:rFonts w:hint="eastAsia"/>
        </w:rPr>
        <w:t>自身平台的运行情况。</w:t>
      </w:r>
    </w:p>
    <w:p w:rsidR="00C85D94" w:rsidRDefault="00C85D94"/>
    <w:p w:rsidR="00C85D94" w:rsidRPr="00DF129F" w:rsidRDefault="00DF129F">
      <w:pPr>
        <w:rPr>
          <w:b/>
          <w:bCs/>
          <w:color w:val="0070C0"/>
        </w:rPr>
      </w:pPr>
      <w:r w:rsidRPr="00DF129F">
        <w:rPr>
          <w:rFonts w:hint="eastAsia"/>
          <w:b/>
          <w:bCs/>
          <w:color w:val="0070C0"/>
        </w:rPr>
        <w:t>（1）租户、项目对资源的隔离情况</w:t>
      </w:r>
    </w:p>
    <w:tbl>
      <w:tblPr>
        <w:tblStyle w:val="11"/>
        <w:tblW w:w="0" w:type="auto"/>
        <w:tblLook w:val="04A0" w:firstRow="1" w:lastRow="0" w:firstColumn="1" w:lastColumn="0" w:noHBand="0" w:noVBand="1"/>
      </w:tblPr>
      <w:tblGrid>
        <w:gridCol w:w="704"/>
        <w:gridCol w:w="1418"/>
        <w:gridCol w:w="1417"/>
        <w:gridCol w:w="1701"/>
        <w:gridCol w:w="2126"/>
        <w:gridCol w:w="924"/>
      </w:tblGrid>
      <w:tr w:rsidR="004C30C8" w:rsidTr="00AF62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C16E5" w:rsidRDefault="00EC16E5"/>
        </w:tc>
        <w:tc>
          <w:tcPr>
            <w:tcW w:w="1418" w:type="dxa"/>
          </w:tcPr>
          <w:p w:rsidR="00AF62FB" w:rsidRDefault="00EC16E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组件</w:t>
            </w:r>
          </w:p>
          <w:p w:rsidR="00AF62FB" w:rsidRDefault="00EC16E5">
            <w:pPr>
              <w:cnfStyle w:val="100000000000" w:firstRow="1" w:lastRow="0" w:firstColumn="0" w:lastColumn="0" w:oddVBand="0" w:evenVBand="0" w:oddHBand="0" w:evenHBand="0" w:firstRowFirstColumn="0" w:firstRowLastColumn="0" w:lastRowFirstColumn="0" w:lastRowLastColumn="0"/>
              <w:rPr>
                <w:b w:val="0"/>
                <w:bCs w:val="0"/>
              </w:rPr>
            </w:pPr>
            <w:r>
              <w:t>MQ</w:t>
            </w:r>
            <w:r>
              <w:rPr>
                <w:rFonts w:hint="eastAsia"/>
              </w:rPr>
              <w:t>、</w:t>
            </w:r>
          </w:p>
          <w:p w:rsidR="00AF62FB" w:rsidRDefault="00EC16E5">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A</w:t>
            </w:r>
            <w:r>
              <w:t>PI</w:t>
            </w:r>
            <w:r>
              <w:rPr>
                <w:rFonts w:hint="eastAsia"/>
              </w:rPr>
              <w:t>网关、</w:t>
            </w:r>
          </w:p>
          <w:p w:rsidR="00EC16E5" w:rsidRDefault="007A5007">
            <w:pPr>
              <w:cnfStyle w:val="100000000000" w:firstRow="1" w:lastRow="0" w:firstColumn="0" w:lastColumn="0" w:oddVBand="0" w:evenVBand="0" w:oddHBand="0" w:evenHBand="0" w:firstRowFirstColumn="0" w:firstRowLastColumn="0" w:lastRowFirstColumn="0" w:lastRowLastColumn="0"/>
            </w:pPr>
            <w:r>
              <w:rPr>
                <w:rFonts w:hint="eastAsia"/>
              </w:rPr>
              <w:t>T</w:t>
            </w:r>
            <w:r>
              <w:t>SF</w:t>
            </w:r>
            <w:r w:rsidR="00AF62FB">
              <w:rPr>
                <w:rFonts w:hint="eastAsia"/>
              </w:rPr>
              <w:t>等</w:t>
            </w:r>
          </w:p>
        </w:tc>
        <w:tc>
          <w:tcPr>
            <w:tcW w:w="1417" w:type="dxa"/>
          </w:tcPr>
          <w:p w:rsidR="00AF62FB" w:rsidRDefault="00AF62FB">
            <w:pPr>
              <w:cnfStyle w:val="100000000000" w:firstRow="1" w:lastRow="0" w:firstColumn="0" w:lastColumn="0" w:oddVBand="0" w:evenVBand="0" w:oddHBand="0" w:evenHBand="0" w:firstRowFirstColumn="0" w:firstRowLastColumn="0" w:lastRowFirstColumn="0" w:lastRowLastColumn="0"/>
              <w:rPr>
                <w:b w:val="0"/>
                <w:bCs w:val="0"/>
              </w:rPr>
            </w:pPr>
            <w:r>
              <w:t>TSF</w:t>
            </w:r>
            <w:r>
              <w:rPr>
                <w:rFonts w:hint="eastAsia"/>
              </w:rPr>
              <w:t>集群、</w:t>
            </w:r>
          </w:p>
          <w:p w:rsidR="00EC16E5" w:rsidRPr="00AF62FB" w:rsidRDefault="00AF62FB">
            <w:pPr>
              <w:cnfStyle w:val="100000000000" w:firstRow="1" w:lastRow="0" w:firstColumn="0" w:lastColumn="0" w:oddVBand="0" w:evenVBand="0" w:oddHBand="0" w:evenHBand="0" w:firstRowFirstColumn="0" w:firstRowLastColumn="0" w:lastRowFirstColumn="0" w:lastRowLastColumn="0"/>
            </w:pPr>
            <w:r>
              <w:rPr>
                <w:rFonts w:hint="eastAsia"/>
              </w:rPr>
              <w:t>命名空间</w:t>
            </w:r>
          </w:p>
        </w:tc>
        <w:tc>
          <w:tcPr>
            <w:tcW w:w="1701" w:type="dxa"/>
          </w:tcPr>
          <w:p w:rsidR="00AF62FB" w:rsidRDefault="00AF62FB">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T</w:t>
            </w:r>
            <w:r>
              <w:t>SF</w:t>
            </w:r>
            <w:r>
              <w:rPr>
                <w:rFonts w:hint="eastAsia"/>
              </w:rPr>
              <w:t>部署组、</w:t>
            </w:r>
          </w:p>
          <w:p w:rsidR="00EC16E5" w:rsidRDefault="00AF62FB">
            <w:pPr>
              <w:cnfStyle w:val="100000000000" w:firstRow="1" w:lastRow="0" w:firstColumn="0" w:lastColumn="0" w:oddVBand="0" w:evenVBand="0" w:oddHBand="0" w:evenHBand="0" w:firstRowFirstColumn="0" w:firstRowLastColumn="0" w:lastRowFirstColumn="0" w:lastRowLastColumn="0"/>
            </w:pPr>
            <w:r>
              <w:rPr>
                <w:rFonts w:hint="eastAsia"/>
              </w:rPr>
              <w:t>应用</w:t>
            </w:r>
          </w:p>
        </w:tc>
        <w:tc>
          <w:tcPr>
            <w:tcW w:w="2126" w:type="dxa"/>
          </w:tcPr>
          <w:p w:rsidR="00AF62FB" w:rsidRDefault="00AF62FB">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T</w:t>
            </w:r>
            <w:r>
              <w:t>SF</w:t>
            </w:r>
            <w:r>
              <w:rPr>
                <w:rFonts w:hint="eastAsia"/>
              </w:rPr>
              <w:t>上其他配置、</w:t>
            </w:r>
          </w:p>
          <w:p w:rsidR="00AF62FB" w:rsidRDefault="00AF62FB">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规则、</w:t>
            </w:r>
          </w:p>
          <w:p w:rsidR="00EC16E5" w:rsidRDefault="00AF62FB">
            <w:pPr>
              <w:cnfStyle w:val="100000000000" w:firstRow="1" w:lastRow="0" w:firstColumn="0" w:lastColumn="0" w:oddVBand="0" w:evenVBand="0" w:oddHBand="0" w:evenHBand="0" w:firstRowFirstColumn="0" w:firstRowLastColumn="0" w:lastRowFirstColumn="0" w:lastRowLastColumn="0"/>
            </w:pPr>
            <w:r>
              <w:rPr>
                <w:rFonts w:hint="eastAsia"/>
              </w:rPr>
              <w:t>资源</w:t>
            </w:r>
          </w:p>
        </w:tc>
        <w:tc>
          <w:tcPr>
            <w:tcW w:w="924" w:type="dxa"/>
          </w:tcPr>
          <w:p w:rsidR="00EC16E5" w:rsidRDefault="00AF62FB">
            <w:pPr>
              <w:cnfStyle w:val="100000000000" w:firstRow="1" w:lastRow="0" w:firstColumn="0" w:lastColumn="0" w:oddVBand="0" w:evenVBand="0" w:oddHBand="0" w:evenHBand="0" w:firstRowFirstColumn="0" w:firstRowLastColumn="0" w:lastRowFirstColumn="0" w:lastRowLastColumn="0"/>
            </w:pPr>
            <w:r>
              <w:rPr>
                <w:rFonts w:hint="eastAsia"/>
              </w:rPr>
              <w:t>人员</w:t>
            </w:r>
          </w:p>
        </w:tc>
      </w:tr>
      <w:tr w:rsidR="004C30C8" w:rsidTr="00AF6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C16E5" w:rsidRDefault="00EC16E5">
            <w:r>
              <w:rPr>
                <w:rFonts w:hint="eastAsia"/>
              </w:rPr>
              <w:t>租户</w:t>
            </w:r>
          </w:p>
        </w:tc>
        <w:tc>
          <w:tcPr>
            <w:tcW w:w="1418" w:type="dxa"/>
          </w:tcPr>
          <w:p w:rsidR="00EC16E5" w:rsidRDefault="00123104">
            <w:pPr>
              <w:cnfStyle w:val="000000100000" w:firstRow="0" w:lastRow="0" w:firstColumn="0" w:lastColumn="0" w:oddVBand="0" w:evenVBand="0" w:oddHBand="1" w:evenHBand="0" w:firstRowFirstColumn="0" w:firstRowLastColumn="0" w:lastRowFirstColumn="0" w:lastRowLastColumn="0"/>
            </w:pPr>
            <w:r>
              <w:rPr>
                <w:rFonts w:hint="eastAsia"/>
              </w:rPr>
              <w:t>同</w:t>
            </w:r>
            <w:r w:rsidR="001B0CF8">
              <w:rPr>
                <w:rFonts w:hint="eastAsia"/>
              </w:rPr>
              <w:t>一</w:t>
            </w:r>
            <w:r>
              <w:rPr>
                <w:rFonts w:hint="eastAsia"/>
              </w:rPr>
              <w:t>组件不同租户不共享信息</w:t>
            </w:r>
          </w:p>
        </w:tc>
        <w:tc>
          <w:tcPr>
            <w:tcW w:w="1417" w:type="dxa"/>
          </w:tcPr>
          <w:p w:rsidR="00EC16E5" w:rsidRPr="00C00E7C" w:rsidRDefault="00C00E7C">
            <w:pPr>
              <w:cnfStyle w:val="000000100000" w:firstRow="0" w:lastRow="0" w:firstColumn="0" w:lastColumn="0" w:oddVBand="0" w:evenVBand="0" w:oddHBand="1" w:evenHBand="0" w:firstRowFirstColumn="0" w:firstRowLastColumn="0" w:lastRowFirstColumn="0" w:lastRowLastColumn="0"/>
            </w:pPr>
            <w:r>
              <w:rPr>
                <w:rFonts w:hint="eastAsia"/>
              </w:rPr>
              <w:t>不同租户下集群、命名空间、虚拟机资源不同</w:t>
            </w:r>
          </w:p>
        </w:tc>
        <w:tc>
          <w:tcPr>
            <w:tcW w:w="1701" w:type="dxa"/>
          </w:tcPr>
          <w:p w:rsidR="00EC16E5" w:rsidRDefault="00C00E7C">
            <w:pPr>
              <w:cnfStyle w:val="000000100000" w:firstRow="0" w:lastRow="0" w:firstColumn="0" w:lastColumn="0" w:oddVBand="0" w:evenVBand="0" w:oddHBand="1" w:evenHBand="0" w:firstRowFirstColumn="0" w:firstRowLastColumn="0" w:lastRowFirstColumn="0" w:lastRowLastColumn="0"/>
            </w:pPr>
            <w:r>
              <w:rPr>
                <w:rFonts w:hint="eastAsia"/>
              </w:rPr>
              <w:t>同一租户下共用</w:t>
            </w:r>
          </w:p>
        </w:tc>
        <w:tc>
          <w:tcPr>
            <w:tcW w:w="2126" w:type="dxa"/>
          </w:tcPr>
          <w:p w:rsidR="00EC16E5" w:rsidRDefault="004C30C8">
            <w:pPr>
              <w:cnfStyle w:val="000000100000" w:firstRow="0" w:lastRow="0" w:firstColumn="0" w:lastColumn="0" w:oddVBand="0" w:evenVBand="0" w:oddHBand="1" w:evenHBand="0" w:firstRowFirstColumn="0" w:firstRowLastColumn="0" w:lastRowFirstColumn="0" w:lastRowLastColumn="0"/>
            </w:pPr>
            <w:r>
              <w:rPr>
                <w:rFonts w:hint="eastAsia"/>
              </w:rPr>
              <w:t>同一租户下共用</w:t>
            </w:r>
          </w:p>
        </w:tc>
        <w:tc>
          <w:tcPr>
            <w:tcW w:w="924" w:type="dxa"/>
          </w:tcPr>
          <w:p w:rsidR="00EC16E5" w:rsidRDefault="004C30C8">
            <w:pPr>
              <w:cnfStyle w:val="000000100000" w:firstRow="0" w:lastRow="0" w:firstColumn="0" w:lastColumn="0" w:oddVBand="0" w:evenVBand="0" w:oddHBand="1" w:evenHBand="0" w:firstRowFirstColumn="0" w:firstRowLastColumn="0" w:lastRowFirstColumn="0" w:lastRowLastColumn="0"/>
            </w:pPr>
            <w:r>
              <w:rPr>
                <w:rFonts w:hint="eastAsia"/>
              </w:rPr>
              <w:t>同一账号可以开通多个租户权限</w:t>
            </w:r>
          </w:p>
        </w:tc>
      </w:tr>
      <w:tr w:rsidR="004C30C8" w:rsidTr="00AF62FB">
        <w:tc>
          <w:tcPr>
            <w:cnfStyle w:val="001000000000" w:firstRow="0" w:lastRow="0" w:firstColumn="1" w:lastColumn="0" w:oddVBand="0" w:evenVBand="0" w:oddHBand="0" w:evenHBand="0" w:firstRowFirstColumn="0" w:firstRowLastColumn="0" w:lastRowFirstColumn="0" w:lastRowLastColumn="0"/>
            <w:tcW w:w="704" w:type="dxa"/>
          </w:tcPr>
          <w:p w:rsidR="00EC16E5" w:rsidRDefault="00EC16E5">
            <w:r>
              <w:rPr>
                <w:rFonts w:hint="eastAsia"/>
              </w:rPr>
              <w:t>项目</w:t>
            </w:r>
          </w:p>
        </w:tc>
        <w:tc>
          <w:tcPr>
            <w:tcW w:w="1418" w:type="dxa"/>
          </w:tcPr>
          <w:p w:rsidR="00EC16E5" w:rsidRDefault="0012310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同一组件不同租户不共享信息</w:t>
            </w:r>
          </w:p>
        </w:tc>
        <w:tc>
          <w:tcPr>
            <w:tcW w:w="1417" w:type="dxa"/>
          </w:tcPr>
          <w:p w:rsidR="00EC16E5" w:rsidRDefault="00C00E7C">
            <w:pPr>
              <w:cnfStyle w:val="000000000000" w:firstRow="0" w:lastRow="0" w:firstColumn="0" w:lastColumn="0" w:oddVBand="0" w:evenVBand="0" w:oddHBand="0" w:evenHBand="0" w:firstRowFirstColumn="0" w:firstRowLastColumn="0" w:lastRowFirstColumn="0" w:lastRowLastColumn="0"/>
            </w:pPr>
            <w:r>
              <w:rPr>
                <w:rFonts w:hint="eastAsia"/>
              </w:rPr>
              <w:t>同一项目</w:t>
            </w:r>
            <w:r>
              <w:rPr>
                <w:rFonts w:hint="eastAsia"/>
              </w:rPr>
              <w:t>下集群、命名空间、虚拟机资源</w:t>
            </w:r>
            <w:r>
              <w:rPr>
                <w:rFonts w:hint="eastAsia"/>
              </w:rPr>
              <w:t>共用</w:t>
            </w:r>
          </w:p>
        </w:tc>
        <w:tc>
          <w:tcPr>
            <w:tcW w:w="1701" w:type="dxa"/>
          </w:tcPr>
          <w:p w:rsidR="00EC16E5" w:rsidRDefault="00C00E7C">
            <w:pPr>
              <w:cnfStyle w:val="000000000000" w:firstRow="0" w:lastRow="0" w:firstColumn="0" w:lastColumn="0" w:oddVBand="0" w:evenVBand="0" w:oddHBand="0" w:evenHBand="0" w:firstRowFirstColumn="0" w:firstRowLastColumn="0" w:lastRowFirstColumn="0" w:lastRowLastColumn="0"/>
            </w:pPr>
            <w:r>
              <w:rPr>
                <w:rFonts w:hint="eastAsia"/>
              </w:rPr>
              <w:t>不同项目下部署组、应用进行隔离</w:t>
            </w:r>
          </w:p>
        </w:tc>
        <w:tc>
          <w:tcPr>
            <w:tcW w:w="2126" w:type="dxa"/>
          </w:tcPr>
          <w:p w:rsidR="00EC16E5" w:rsidRDefault="004C30C8">
            <w:pPr>
              <w:cnfStyle w:val="000000000000" w:firstRow="0" w:lastRow="0" w:firstColumn="0" w:lastColumn="0" w:oddVBand="0" w:evenVBand="0" w:oddHBand="0" w:evenHBand="0" w:firstRowFirstColumn="0" w:firstRowLastColumn="0" w:lastRowFirstColumn="0" w:lastRowLastColumn="0"/>
            </w:pPr>
            <w:r>
              <w:rPr>
                <w:rFonts w:hint="eastAsia"/>
              </w:rPr>
              <w:t>同一租户下共用</w:t>
            </w:r>
          </w:p>
        </w:tc>
        <w:tc>
          <w:tcPr>
            <w:tcW w:w="924" w:type="dxa"/>
          </w:tcPr>
          <w:p w:rsidR="00EC16E5" w:rsidRDefault="004C30C8">
            <w:pPr>
              <w:cnfStyle w:val="000000000000" w:firstRow="0" w:lastRow="0" w:firstColumn="0" w:lastColumn="0" w:oddVBand="0" w:evenVBand="0" w:oddHBand="0" w:evenHBand="0" w:firstRowFirstColumn="0" w:firstRowLastColumn="0" w:lastRowFirstColumn="0" w:lastRowLastColumn="0"/>
            </w:pPr>
            <w:r>
              <w:rPr>
                <w:rFonts w:hint="eastAsia"/>
              </w:rPr>
              <w:t>同一账号可以添加到多</w:t>
            </w:r>
            <w:r>
              <w:rPr>
                <w:rFonts w:hint="eastAsia"/>
              </w:rPr>
              <w:lastRenderedPageBreak/>
              <w:t>个项目中</w:t>
            </w:r>
          </w:p>
        </w:tc>
      </w:tr>
    </w:tbl>
    <w:p w:rsidR="00C85D94" w:rsidRDefault="00C85D94"/>
    <w:p w:rsidR="00C85D94" w:rsidRPr="007A479F" w:rsidRDefault="007A479F">
      <w:pPr>
        <w:rPr>
          <w:b/>
          <w:bCs/>
          <w:color w:val="0070C0"/>
        </w:rPr>
      </w:pPr>
      <w:r w:rsidRPr="007A479F">
        <w:rPr>
          <w:rFonts w:hint="eastAsia"/>
          <w:b/>
          <w:bCs/>
          <w:color w:val="0070C0"/>
        </w:rPr>
        <w:t>（2）人员角色</w:t>
      </w:r>
    </w:p>
    <w:p w:rsidR="00C85D94" w:rsidRDefault="007A479F">
      <w:pPr>
        <w:rPr>
          <w:rFonts w:hint="eastAsia"/>
        </w:rPr>
      </w:pPr>
      <w:r>
        <w:rPr>
          <w:rFonts w:hint="eastAsia"/>
        </w:rPr>
        <w:t>存在</w:t>
      </w:r>
      <w:r>
        <w:t>4</w:t>
      </w:r>
      <w:r>
        <w:rPr>
          <w:rFonts w:hint="eastAsia"/>
        </w:rPr>
        <w:t>种不同的角色：</w:t>
      </w:r>
      <w:r w:rsidRPr="00F15B5E">
        <w:rPr>
          <w:rFonts w:hint="eastAsia"/>
          <w:color w:val="0070C0"/>
          <w:u w:val="single"/>
        </w:rPr>
        <w:t>平台管理员</w:t>
      </w:r>
      <w:r>
        <w:rPr>
          <w:rFonts w:hint="eastAsia"/>
        </w:rPr>
        <w:t>、</w:t>
      </w:r>
      <w:r w:rsidR="00F15B5E" w:rsidRPr="00F15B5E">
        <w:rPr>
          <w:rFonts w:hint="eastAsia"/>
          <w:color w:val="0070C0"/>
          <w:u w:val="single"/>
        </w:rPr>
        <w:t>租户管理员</w:t>
      </w:r>
      <w:r w:rsidR="00F15B5E">
        <w:rPr>
          <w:rFonts w:hint="eastAsia"/>
        </w:rPr>
        <w:t>、</w:t>
      </w:r>
      <w:r w:rsidRPr="00F15B5E">
        <w:rPr>
          <w:rFonts w:hint="eastAsia"/>
          <w:color w:val="0070C0"/>
          <w:u w:val="single"/>
        </w:rPr>
        <w:t>项目管理员</w:t>
      </w:r>
      <w:r>
        <w:rPr>
          <w:rFonts w:hint="eastAsia"/>
        </w:rPr>
        <w:t>以及</w:t>
      </w:r>
      <w:r w:rsidRPr="00405850">
        <w:rPr>
          <w:rFonts w:hint="eastAsia"/>
          <w:color w:val="0070C0"/>
          <w:u w:val="single"/>
        </w:rPr>
        <w:t>开发运维人员</w:t>
      </w:r>
      <w:r>
        <w:rPr>
          <w:rFonts w:hint="eastAsia"/>
        </w:rPr>
        <w:t>。</w:t>
      </w:r>
      <w:r w:rsidR="00F27EB0">
        <w:rPr>
          <w:rFonts w:hint="eastAsia"/>
        </w:rPr>
        <w:t>每种角色拥有不同的使用权限。每一个账号都可以属于多个租户</w:t>
      </w:r>
      <w:r w:rsidR="00035413">
        <w:rPr>
          <w:rFonts w:hint="eastAsia"/>
        </w:rPr>
        <w:t>、</w:t>
      </w:r>
      <w:r w:rsidR="00F71ECB">
        <w:rPr>
          <w:rFonts w:hint="eastAsia"/>
        </w:rPr>
        <w:t>一个租户下的多个项目。</w:t>
      </w:r>
    </w:p>
    <w:p w:rsidR="00C85D94" w:rsidRDefault="00C85D94"/>
    <w:p w:rsidR="00C85D94" w:rsidRPr="009759F0" w:rsidRDefault="009759F0">
      <w:pPr>
        <w:rPr>
          <w:b/>
          <w:bCs/>
          <w:color w:val="0070C0"/>
        </w:rPr>
      </w:pPr>
      <w:r w:rsidRPr="009759F0">
        <w:rPr>
          <w:rFonts w:hint="eastAsia"/>
          <w:b/>
          <w:bCs/>
          <w:color w:val="0070C0"/>
        </w:rPr>
        <w:t>（3）不同角色对T</w:t>
      </w:r>
      <w:r w:rsidRPr="009759F0">
        <w:rPr>
          <w:b/>
          <w:bCs/>
          <w:color w:val="0070C0"/>
        </w:rPr>
        <w:t>SF</w:t>
      </w:r>
      <w:r w:rsidRPr="009759F0">
        <w:rPr>
          <w:rFonts w:hint="eastAsia"/>
          <w:b/>
          <w:bCs/>
          <w:color w:val="0070C0"/>
        </w:rPr>
        <w:t>平台的使用权限</w:t>
      </w:r>
    </w:p>
    <w:tbl>
      <w:tblPr>
        <w:tblStyle w:val="11"/>
        <w:tblW w:w="0" w:type="auto"/>
        <w:tblLook w:val="04A0" w:firstRow="1" w:lastRow="0" w:firstColumn="1" w:lastColumn="0" w:noHBand="0" w:noVBand="1"/>
      </w:tblPr>
      <w:tblGrid>
        <w:gridCol w:w="1271"/>
        <w:gridCol w:w="1418"/>
        <w:gridCol w:w="1559"/>
        <w:gridCol w:w="1278"/>
        <w:gridCol w:w="1382"/>
        <w:gridCol w:w="1382"/>
      </w:tblGrid>
      <w:tr w:rsidR="00EB2933" w:rsidTr="00BB3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225CC" w:rsidRDefault="004714A7">
            <w:r>
              <w:rPr>
                <w:rFonts w:hint="eastAsia"/>
              </w:rPr>
              <w:t>角色</w:t>
            </w:r>
          </w:p>
        </w:tc>
        <w:tc>
          <w:tcPr>
            <w:tcW w:w="1418" w:type="dxa"/>
          </w:tcPr>
          <w:p w:rsidR="00C225CC" w:rsidRDefault="004714A7">
            <w:pPr>
              <w:cnfStyle w:val="100000000000" w:firstRow="1" w:lastRow="0" w:firstColumn="0" w:lastColumn="0" w:oddVBand="0" w:evenVBand="0" w:oddHBand="0" w:evenHBand="0" w:firstRowFirstColumn="0" w:firstRowLastColumn="0" w:lastRowFirstColumn="0" w:lastRowLastColumn="0"/>
            </w:pPr>
            <w:r>
              <w:rPr>
                <w:rFonts w:hint="eastAsia"/>
              </w:rPr>
              <w:t>T</w:t>
            </w:r>
            <w:r>
              <w:t>SF</w:t>
            </w:r>
            <w:r>
              <w:rPr>
                <w:rFonts w:hint="eastAsia"/>
              </w:rPr>
              <w:t>运营端</w:t>
            </w:r>
          </w:p>
        </w:tc>
        <w:tc>
          <w:tcPr>
            <w:tcW w:w="1559" w:type="dxa"/>
          </w:tcPr>
          <w:p w:rsidR="00C225CC" w:rsidRDefault="008B14DC">
            <w:pPr>
              <w:cnfStyle w:val="100000000000" w:firstRow="1" w:lastRow="0" w:firstColumn="0" w:lastColumn="0" w:oddVBand="0" w:evenVBand="0" w:oddHBand="0" w:evenHBand="0" w:firstRowFirstColumn="0" w:firstRowLastColumn="0" w:lastRowFirstColumn="0" w:lastRowLastColumn="0"/>
            </w:pPr>
            <w:r>
              <w:rPr>
                <w:rFonts w:hint="eastAsia"/>
              </w:rPr>
              <w:t>T</w:t>
            </w:r>
            <w:r>
              <w:t>SF</w:t>
            </w:r>
            <w:r>
              <w:rPr>
                <w:rFonts w:hint="eastAsia"/>
              </w:rPr>
              <w:t>租户端</w:t>
            </w:r>
          </w:p>
        </w:tc>
        <w:tc>
          <w:tcPr>
            <w:tcW w:w="1278" w:type="dxa"/>
          </w:tcPr>
          <w:p w:rsidR="00C225CC" w:rsidRDefault="008B14DC">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租户端集群</w:t>
            </w:r>
            <w:r w:rsidR="0030293D">
              <w:rPr>
                <w:rFonts w:hint="eastAsia"/>
              </w:rPr>
              <w:t>、命名空间</w:t>
            </w:r>
          </w:p>
        </w:tc>
        <w:tc>
          <w:tcPr>
            <w:tcW w:w="1382" w:type="dxa"/>
          </w:tcPr>
          <w:p w:rsidR="00C225CC" w:rsidRDefault="0030293D">
            <w:pPr>
              <w:cnfStyle w:val="100000000000" w:firstRow="1" w:lastRow="0" w:firstColumn="0" w:lastColumn="0" w:oddVBand="0" w:evenVBand="0" w:oddHBand="0" w:evenHBand="0" w:firstRowFirstColumn="0" w:firstRowLastColumn="0" w:lastRowFirstColumn="0" w:lastRowLastColumn="0"/>
            </w:pPr>
            <w:r>
              <w:rPr>
                <w:rFonts w:hint="eastAsia"/>
              </w:rPr>
              <w:t>租户端部署组、应用</w:t>
            </w:r>
          </w:p>
        </w:tc>
        <w:tc>
          <w:tcPr>
            <w:tcW w:w="1382" w:type="dxa"/>
          </w:tcPr>
          <w:p w:rsidR="00C225CC" w:rsidRDefault="0030293D">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租户端配置、规则</w:t>
            </w:r>
          </w:p>
        </w:tc>
      </w:tr>
      <w:tr w:rsidR="00EB2933" w:rsidTr="00BB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225CC" w:rsidRDefault="00BB3565">
            <w:r>
              <w:rPr>
                <w:rFonts w:hint="eastAsia"/>
              </w:rPr>
              <w:t>平台管理员</w:t>
            </w:r>
          </w:p>
        </w:tc>
        <w:tc>
          <w:tcPr>
            <w:tcW w:w="1418" w:type="dxa"/>
          </w:tcPr>
          <w:p w:rsidR="00C225CC" w:rsidRDefault="00125695">
            <w:pPr>
              <w:cnfStyle w:val="000000100000" w:firstRow="0" w:lastRow="0" w:firstColumn="0" w:lastColumn="0" w:oddVBand="0" w:evenVBand="0" w:oddHBand="1" w:evenHBand="0" w:firstRowFirstColumn="0" w:firstRowLastColumn="0" w:lastRowFirstColumn="0" w:lastRowLastColumn="0"/>
            </w:pPr>
            <w:r>
              <w:rPr>
                <w:rFonts w:hint="eastAsia"/>
              </w:rPr>
              <w:t>有权限</w:t>
            </w:r>
          </w:p>
        </w:tc>
        <w:tc>
          <w:tcPr>
            <w:tcW w:w="1559" w:type="dxa"/>
          </w:tcPr>
          <w:p w:rsidR="00C225CC" w:rsidRDefault="00EB2933">
            <w:pPr>
              <w:cnfStyle w:val="000000100000" w:firstRow="0" w:lastRow="0" w:firstColumn="0" w:lastColumn="0" w:oddVBand="0" w:evenVBand="0" w:oddHBand="1" w:evenHBand="0" w:firstRowFirstColumn="0" w:firstRowLastColumn="0" w:lastRowFirstColumn="0" w:lastRowLastColumn="0"/>
            </w:pPr>
            <w:r>
              <w:rPr>
                <w:rFonts w:hint="eastAsia"/>
              </w:rPr>
              <w:t>有权限</w:t>
            </w:r>
          </w:p>
        </w:tc>
        <w:tc>
          <w:tcPr>
            <w:tcW w:w="1278" w:type="dxa"/>
          </w:tcPr>
          <w:p w:rsidR="00C225CC" w:rsidRDefault="00C225CC">
            <w:pPr>
              <w:cnfStyle w:val="000000100000" w:firstRow="0" w:lastRow="0" w:firstColumn="0" w:lastColumn="0" w:oddVBand="0" w:evenVBand="0" w:oddHBand="1" w:evenHBand="0" w:firstRowFirstColumn="0" w:firstRowLastColumn="0" w:lastRowFirstColumn="0" w:lastRowLastColumn="0"/>
            </w:pPr>
          </w:p>
        </w:tc>
        <w:tc>
          <w:tcPr>
            <w:tcW w:w="1382" w:type="dxa"/>
          </w:tcPr>
          <w:p w:rsidR="00C225CC" w:rsidRDefault="00C225CC">
            <w:pPr>
              <w:cnfStyle w:val="000000100000" w:firstRow="0" w:lastRow="0" w:firstColumn="0" w:lastColumn="0" w:oddVBand="0" w:evenVBand="0" w:oddHBand="1" w:evenHBand="0" w:firstRowFirstColumn="0" w:firstRowLastColumn="0" w:lastRowFirstColumn="0" w:lastRowLastColumn="0"/>
            </w:pPr>
          </w:p>
        </w:tc>
        <w:tc>
          <w:tcPr>
            <w:tcW w:w="1382" w:type="dxa"/>
          </w:tcPr>
          <w:p w:rsidR="00C225CC" w:rsidRDefault="00C225CC">
            <w:pPr>
              <w:cnfStyle w:val="000000100000" w:firstRow="0" w:lastRow="0" w:firstColumn="0" w:lastColumn="0" w:oddVBand="0" w:evenVBand="0" w:oddHBand="1" w:evenHBand="0" w:firstRowFirstColumn="0" w:firstRowLastColumn="0" w:lastRowFirstColumn="0" w:lastRowLastColumn="0"/>
            </w:pPr>
          </w:p>
        </w:tc>
      </w:tr>
      <w:tr w:rsidR="00EB2933" w:rsidTr="00BB3565">
        <w:tc>
          <w:tcPr>
            <w:cnfStyle w:val="001000000000" w:firstRow="0" w:lastRow="0" w:firstColumn="1" w:lastColumn="0" w:oddVBand="0" w:evenVBand="0" w:oddHBand="0" w:evenHBand="0" w:firstRowFirstColumn="0" w:firstRowLastColumn="0" w:lastRowFirstColumn="0" w:lastRowLastColumn="0"/>
            <w:tcW w:w="1271" w:type="dxa"/>
          </w:tcPr>
          <w:p w:rsidR="00C225CC" w:rsidRDefault="00BB3565">
            <w:r>
              <w:rPr>
                <w:rFonts w:hint="eastAsia"/>
              </w:rPr>
              <w:t>租户管理员</w:t>
            </w:r>
          </w:p>
        </w:tc>
        <w:tc>
          <w:tcPr>
            <w:tcW w:w="1418" w:type="dxa"/>
          </w:tcPr>
          <w:p w:rsidR="00C225CC" w:rsidRDefault="00AB1E29">
            <w:pPr>
              <w:cnfStyle w:val="000000000000" w:firstRow="0" w:lastRow="0" w:firstColumn="0" w:lastColumn="0" w:oddVBand="0" w:evenVBand="0" w:oddHBand="0" w:evenHBand="0" w:firstRowFirstColumn="0" w:firstRowLastColumn="0" w:lastRowFirstColumn="0" w:lastRowLastColumn="0"/>
            </w:pPr>
            <w:r>
              <w:rPr>
                <w:rFonts w:hint="eastAsia"/>
              </w:rPr>
              <w:t>无权限</w:t>
            </w:r>
          </w:p>
        </w:tc>
        <w:tc>
          <w:tcPr>
            <w:tcW w:w="1559" w:type="dxa"/>
          </w:tcPr>
          <w:p w:rsidR="00C225CC" w:rsidRDefault="00EB2933">
            <w:pPr>
              <w:cnfStyle w:val="000000000000" w:firstRow="0" w:lastRow="0" w:firstColumn="0" w:lastColumn="0" w:oddVBand="0" w:evenVBand="0" w:oddHBand="0" w:evenHBand="0" w:firstRowFirstColumn="0" w:firstRowLastColumn="0" w:lastRowFirstColumn="0" w:lastRowLastColumn="0"/>
            </w:pPr>
            <w:r>
              <w:rPr>
                <w:rFonts w:hint="eastAsia"/>
              </w:rPr>
              <w:t>有权限</w:t>
            </w:r>
          </w:p>
        </w:tc>
        <w:tc>
          <w:tcPr>
            <w:tcW w:w="1278" w:type="dxa"/>
          </w:tcPr>
          <w:p w:rsidR="00C225CC" w:rsidRDefault="00EB2933">
            <w:pPr>
              <w:cnfStyle w:val="000000000000" w:firstRow="0" w:lastRow="0" w:firstColumn="0" w:lastColumn="0" w:oddVBand="0" w:evenVBand="0" w:oddHBand="0" w:evenHBand="0" w:firstRowFirstColumn="0" w:firstRowLastColumn="0" w:lastRowFirstColumn="0" w:lastRowLastColumn="0"/>
            </w:pPr>
            <w:r>
              <w:rPr>
                <w:rFonts w:hint="eastAsia"/>
              </w:rPr>
              <w:t>增删改</w:t>
            </w:r>
          </w:p>
        </w:tc>
        <w:tc>
          <w:tcPr>
            <w:tcW w:w="1382" w:type="dxa"/>
          </w:tcPr>
          <w:p w:rsidR="00C225CC" w:rsidRDefault="00EB2933">
            <w:pPr>
              <w:cnfStyle w:val="000000000000" w:firstRow="0" w:lastRow="0" w:firstColumn="0" w:lastColumn="0" w:oddVBand="0" w:evenVBand="0" w:oddHBand="0" w:evenHBand="0" w:firstRowFirstColumn="0" w:firstRowLastColumn="0" w:lastRowFirstColumn="0" w:lastRowLastColumn="0"/>
            </w:pPr>
            <w:r>
              <w:rPr>
                <w:rFonts w:hint="eastAsia"/>
              </w:rPr>
              <w:t>所有项目下应用、部署组增删改查</w:t>
            </w:r>
          </w:p>
        </w:tc>
        <w:tc>
          <w:tcPr>
            <w:tcW w:w="1382" w:type="dxa"/>
          </w:tcPr>
          <w:p w:rsidR="00C225CC" w:rsidRDefault="00EB2933">
            <w:pPr>
              <w:cnfStyle w:val="000000000000" w:firstRow="0" w:lastRow="0" w:firstColumn="0" w:lastColumn="0" w:oddVBand="0" w:evenVBand="0" w:oddHBand="0" w:evenHBand="0" w:firstRowFirstColumn="0" w:firstRowLastColumn="0" w:lastRowFirstColumn="0" w:lastRowLastColumn="0"/>
            </w:pPr>
            <w:r>
              <w:rPr>
                <w:rFonts w:hint="eastAsia"/>
              </w:rPr>
              <w:t>增删改查</w:t>
            </w:r>
          </w:p>
        </w:tc>
      </w:tr>
      <w:tr w:rsidR="00EB2933" w:rsidTr="00BB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225CC" w:rsidRDefault="00BB3565">
            <w:r>
              <w:rPr>
                <w:rFonts w:hint="eastAsia"/>
              </w:rPr>
              <w:t>项目管理员</w:t>
            </w:r>
          </w:p>
        </w:tc>
        <w:tc>
          <w:tcPr>
            <w:tcW w:w="1418" w:type="dxa"/>
          </w:tcPr>
          <w:p w:rsidR="00C225CC" w:rsidRDefault="00BA2A10">
            <w:pPr>
              <w:cnfStyle w:val="000000100000" w:firstRow="0" w:lastRow="0" w:firstColumn="0" w:lastColumn="0" w:oddVBand="0" w:evenVBand="0" w:oddHBand="1" w:evenHBand="0" w:firstRowFirstColumn="0" w:firstRowLastColumn="0" w:lastRowFirstColumn="0" w:lastRowLastColumn="0"/>
            </w:pPr>
            <w:r>
              <w:rPr>
                <w:rFonts w:hint="eastAsia"/>
              </w:rPr>
              <w:t>无权限</w:t>
            </w:r>
          </w:p>
        </w:tc>
        <w:tc>
          <w:tcPr>
            <w:tcW w:w="1559" w:type="dxa"/>
          </w:tcPr>
          <w:p w:rsidR="00C225CC" w:rsidRDefault="00EB2933">
            <w:pPr>
              <w:cnfStyle w:val="000000100000" w:firstRow="0" w:lastRow="0" w:firstColumn="0" w:lastColumn="0" w:oddVBand="0" w:evenVBand="0" w:oddHBand="1" w:evenHBand="0" w:firstRowFirstColumn="0" w:firstRowLastColumn="0" w:lastRowFirstColumn="0" w:lastRowLastColumn="0"/>
            </w:pPr>
            <w:r>
              <w:rPr>
                <w:rFonts w:hint="eastAsia"/>
              </w:rPr>
              <w:t>有权限</w:t>
            </w:r>
          </w:p>
        </w:tc>
        <w:tc>
          <w:tcPr>
            <w:tcW w:w="1278" w:type="dxa"/>
          </w:tcPr>
          <w:p w:rsidR="00C225CC" w:rsidRDefault="00EB2933">
            <w:pPr>
              <w:cnfStyle w:val="000000100000" w:firstRow="0" w:lastRow="0" w:firstColumn="0" w:lastColumn="0" w:oddVBand="0" w:evenVBand="0" w:oddHBand="1" w:evenHBand="0" w:firstRowFirstColumn="0" w:firstRowLastColumn="0" w:lastRowFirstColumn="0" w:lastRowLastColumn="0"/>
            </w:pPr>
            <w:r>
              <w:rPr>
                <w:rFonts w:hint="eastAsia"/>
              </w:rPr>
              <w:t>查看</w:t>
            </w:r>
          </w:p>
        </w:tc>
        <w:tc>
          <w:tcPr>
            <w:tcW w:w="1382" w:type="dxa"/>
          </w:tcPr>
          <w:p w:rsidR="00C225CC" w:rsidRDefault="00EB293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所属项目下应用、部署组增删改查</w:t>
            </w:r>
          </w:p>
        </w:tc>
        <w:tc>
          <w:tcPr>
            <w:tcW w:w="1382" w:type="dxa"/>
          </w:tcPr>
          <w:p w:rsidR="00C225CC" w:rsidRDefault="00EB2933">
            <w:pPr>
              <w:cnfStyle w:val="000000100000" w:firstRow="0" w:lastRow="0" w:firstColumn="0" w:lastColumn="0" w:oddVBand="0" w:evenVBand="0" w:oddHBand="1" w:evenHBand="0" w:firstRowFirstColumn="0" w:firstRowLastColumn="0" w:lastRowFirstColumn="0" w:lastRowLastColumn="0"/>
            </w:pPr>
            <w:r>
              <w:rPr>
                <w:rFonts w:hint="eastAsia"/>
              </w:rPr>
              <w:t>增删改查</w:t>
            </w:r>
          </w:p>
        </w:tc>
      </w:tr>
      <w:tr w:rsidR="00EB2933" w:rsidTr="00BB3565">
        <w:tc>
          <w:tcPr>
            <w:cnfStyle w:val="001000000000" w:firstRow="0" w:lastRow="0" w:firstColumn="1" w:lastColumn="0" w:oddVBand="0" w:evenVBand="0" w:oddHBand="0" w:evenHBand="0" w:firstRowFirstColumn="0" w:firstRowLastColumn="0" w:lastRowFirstColumn="0" w:lastRowLastColumn="0"/>
            <w:tcW w:w="1271" w:type="dxa"/>
          </w:tcPr>
          <w:p w:rsidR="00C225CC" w:rsidRDefault="00BB3565">
            <w:r>
              <w:rPr>
                <w:rFonts w:hint="eastAsia"/>
              </w:rPr>
              <w:t>开发运维人员</w:t>
            </w:r>
          </w:p>
        </w:tc>
        <w:tc>
          <w:tcPr>
            <w:tcW w:w="1418" w:type="dxa"/>
          </w:tcPr>
          <w:p w:rsidR="00C225CC" w:rsidRDefault="00BA2A10">
            <w:pPr>
              <w:cnfStyle w:val="000000000000" w:firstRow="0" w:lastRow="0" w:firstColumn="0" w:lastColumn="0" w:oddVBand="0" w:evenVBand="0" w:oddHBand="0" w:evenHBand="0" w:firstRowFirstColumn="0" w:firstRowLastColumn="0" w:lastRowFirstColumn="0" w:lastRowLastColumn="0"/>
            </w:pPr>
            <w:r>
              <w:rPr>
                <w:rFonts w:hint="eastAsia"/>
              </w:rPr>
              <w:t>无权限</w:t>
            </w:r>
          </w:p>
        </w:tc>
        <w:tc>
          <w:tcPr>
            <w:tcW w:w="1559" w:type="dxa"/>
          </w:tcPr>
          <w:p w:rsidR="00C225CC" w:rsidRDefault="00EB2933">
            <w:pPr>
              <w:cnfStyle w:val="000000000000" w:firstRow="0" w:lastRow="0" w:firstColumn="0" w:lastColumn="0" w:oddVBand="0" w:evenVBand="0" w:oddHBand="0" w:evenHBand="0" w:firstRowFirstColumn="0" w:firstRowLastColumn="0" w:lastRowFirstColumn="0" w:lastRowLastColumn="0"/>
            </w:pPr>
            <w:r>
              <w:rPr>
                <w:rFonts w:hint="eastAsia"/>
              </w:rPr>
              <w:t>有权限</w:t>
            </w:r>
          </w:p>
        </w:tc>
        <w:tc>
          <w:tcPr>
            <w:tcW w:w="1278" w:type="dxa"/>
          </w:tcPr>
          <w:p w:rsidR="00C225CC" w:rsidRDefault="00EB2933">
            <w:pPr>
              <w:cnfStyle w:val="000000000000" w:firstRow="0" w:lastRow="0" w:firstColumn="0" w:lastColumn="0" w:oddVBand="0" w:evenVBand="0" w:oddHBand="0" w:evenHBand="0" w:firstRowFirstColumn="0" w:firstRowLastColumn="0" w:lastRowFirstColumn="0" w:lastRowLastColumn="0"/>
            </w:pPr>
            <w:r>
              <w:rPr>
                <w:rFonts w:hint="eastAsia"/>
              </w:rPr>
              <w:t>查看</w:t>
            </w:r>
          </w:p>
        </w:tc>
        <w:tc>
          <w:tcPr>
            <w:tcW w:w="1382" w:type="dxa"/>
          </w:tcPr>
          <w:p w:rsidR="00C225CC" w:rsidRDefault="00EB2933">
            <w:pPr>
              <w:cnfStyle w:val="000000000000" w:firstRow="0" w:lastRow="0" w:firstColumn="0" w:lastColumn="0" w:oddVBand="0" w:evenVBand="0" w:oddHBand="0" w:evenHBand="0" w:firstRowFirstColumn="0" w:firstRowLastColumn="0" w:lastRowFirstColumn="0" w:lastRowLastColumn="0"/>
            </w:pPr>
            <w:r>
              <w:rPr>
                <w:rFonts w:hint="eastAsia"/>
              </w:rPr>
              <w:t>所属项目下应用、部署组增删改查</w:t>
            </w:r>
          </w:p>
        </w:tc>
        <w:tc>
          <w:tcPr>
            <w:tcW w:w="1382" w:type="dxa"/>
          </w:tcPr>
          <w:p w:rsidR="00C225CC" w:rsidRDefault="00EB2933">
            <w:pPr>
              <w:cnfStyle w:val="000000000000" w:firstRow="0" w:lastRow="0" w:firstColumn="0" w:lastColumn="0" w:oddVBand="0" w:evenVBand="0" w:oddHBand="0" w:evenHBand="0" w:firstRowFirstColumn="0" w:firstRowLastColumn="0" w:lastRowFirstColumn="0" w:lastRowLastColumn="0"/>
            </w:pPr>
            <w:r>
              <w:rPr>
                <w:rFonts w:hint="eastAsia"/>
              </w:rPr>
              <w:t>增删改查</w:t>
            </w:r>
          </w:p>
        </w:tc>
      </w:tr>
    </w:tbl>
    <w:p w:rsidR="00C85D94" w:rsidRDefault="00C85D94"/>
    <w:p w:rsidR="00F15B5E" w:rsidRPr="00D20CFF" w:rsidRDefault="00D20CFF">
      <w:pPr>
        <w:rPr>
          <w:b/>
          <w:bCs/>
          <w:color w:val="0070C0"/>
        </w:rPr>
      </w:pPr>
      <w:r w:rsidRPr="00D20CFF">
        <w:rPr>
          <w:rFonts w:hint="eastAsia"/>
          <w:b/>
          <w:bCs/>
          <w:color w:val="0070C0"/>
        </w:rPr>
        <w:t>（4）不同角色对权限体系使用权限</w:t>
      </w:r>
    </w:p>
    <w:tbl>
      <w:tblPr>
        <w:tblStyle w:val="11"/>
        <w:tblW w:w="0" w:type="auto"/>
        <w:tblLook w:val="04A0" w:firstRow="1" w:lastRow="0" w:firstColumn="1" w:lastColumn="0" w:noHBand="0" w:noVBand="1"/>
      </w:tblPr>
      <w:tblGrid>
        <w:gridCol w:w="1696"/>
        <w:gridCol w:w="2448"/>
        <w:gridCol w:w="2073"/>
        <w:gridCol w:w="2073"/>
      </w:tblGrid>
      <w:tr w:rsidR="0025349E" w:rsidTr="00422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5349E" w:rsidRDefault="004913E4">
            <w:pPr>
              <w:rPr>
                <w:rFonts w:hint="eastAsia"/>
              </w:rPr>
            </w:pPr>
            <w:r>
              <w:rPr>
                <w:rFonts w:hint="eastAsia"/>
              </w:rPr>
              <w:t>角色</w:t>
            </w:r>
          </w:p>
        </w:tc>
        <w:tc>
          <w:tcPr>
            <w:tcW w:w="2448" w:type="dxa"/>
          </w:tcPr>
          <w:p w:rsidR="0025349E" w:rsidRDefault="00422E07">
            <w:pPr>
              <w:cnfStyle w:val="100000000000" w:firstRow="1" w:lastRow="0" w:firstColumn="0" w:lastColumn="0" w:oddVBand="0" w:evenVBand="0" w:oddHBand="0" w:evenHBand="0" w:firstRowFirstColumn="0" w:firstRowLastColumn="0" w:lastRowFirstColumn="0" w:lastRowLastColumn="0"/>
            </w:pPr>
            <w:r>
              <w:rPr>
                <w:rFonts w:hint="eastAsia"/>
              </w:rPr>
              <w:t>租户管理</w:t>
            </w:r>
          </w:p>
        </w:tc>
        <w:tc>
          <w:tcPr>
            <w:tcW w:w="2073" w:type="dxa"/>
          </w:tcPr>
          <w:p w:rsidR="0025349E" w:rsidRDefault="00422E07">
            <w:pPr>
              <w:cnfStyle w:val="100000000000" w:firstRow="1" w:lastRow="0" w:firstColumn="0" w:lastColumn="0" w:oddVBand="0" w:evenVBand="0" w:oddHBand="0" w:evenHBand="0" w:firstRowFirstColumn="0" w:firstRowLastColumn="0" w:lastRowFirstColumn="0" w:lastRowLastColumn="0"/>
            </w:pPr>
            <w:r>
              <w:rPr>
                <w:rFonts w:hint="eastAsia"/>
              </w:rPr>
              <w:t>项目管理</w:t>
            </w:r>
          </w:p>
        </w:tc>
        <w:tc>
          <w:tcPr>
            <w:tcW w:w="2073" w:type="dxa"/>
          </w:tcPr>
          <w:p w:rsidR="0025349E" w:rsidRDefault="00422E07">
            <w:pPr>
              <w:cnfStyle w:val="100000000000" w:firstRow="1" w:lastRow="0" w:firstColumn="0" w:lastColumn="0" w:oddVBand="0" w:evenVBand="0" w:oddHBand="0" w:evenHBand="0" w:firstRowFirstColumn="0" w:firstRowLastColumn="0" w:lastRowFirstColumn="0" w:lastRowLastColumn="0"/>
            </w:pPr>
            <w:r>
              <w:rPr>
                <w:rFonts w:hint="eastAsia"/>
              </w:rPr>
              <w:t>人员管理</w:t>
            </w:r>
          </w:p>
        </w:tc>
      </w:tr>
      <w:tr w:rsidR="0025349E" w:rsidTr="0042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5349E" w:rsidRDefault="00422E07">
            <w:r>
              <w:rPr>
                <w:rFonts w:hint="eastAsia"/>
              </w:rPr>
              <w:lastRenderedPageBreak/>
              <w:t>平台管理员</w:t>
            </w:r>
          </w:p>
        </w:tc>
        <w:tc>
          <w:tcPr>
            <w:tcW w:w="2448" w:type="dxa"/>
          </w:tcPr>
          <w:p w:rsidR="0025349E" w:rsidRDefault="00AE0E7F">
            <w:pPr>
              <w:cnfStyle w:val="000000100000" w:firstRow="0" w:lastRow="0" w:firstColumn="0" w:lastColumn="0" w:oddVBand="0" w:evenVBand="0" w:oddHBand="1" w:evenHBand="0" w:firstRowFirstColumn="0" w:firstRowLastColumn="0" w:lastRowFirstColumn="0" w:lastRowLastColumn="0"/>
            </w:pPr>
            <w:r>
              <w:rPr>
                <w:rFonts w:hint="eastAsia"/>
              </w:rPr>
              <w:t>新建、编辑、查看租户，管理租户，管理租户下用户</w:t>
            </w:r>
          </w:p>
        </w:tc>
        <w:tc>
          <w:tcPr>
            <w:tcW w:w="2073" w:type="dxa"/>
          </w:tcPr>
          <w:p w:rsidR="0025349E" w:rsidRDefault="00262965">
            <w:pPr>
              <w:cnfStyle w:val="000000100000" w:firstRow="0" w:lastRow="0" w:firstColumn="0" w:lastColumn="0" w:oddVBand="0" w:evenVBand="0" w:oddHBand="1" w:evenHBand="0" w:firstRowFirstColumn="0" w:firstRowLastColumn="0" w:lastRowFirstColumn="0" w:lastRowLastColumn="0"/>
            </w:pPr>
            <w:r>
              <w:rPr>
                <w:rFonts w:hint="eastAsia"/>
              </w:rPr>
              <w:t>新建、编辑、查看项目，管理项目下用户</w:t>
            </w:r>
          </w:p>
        </w:tc>
        <w:tc>
          <w:tcPr>
            <w:tcW w:w="2073" w:type="dxa"/>
          </w:tcPr>
          <w:p w:rsidR="0025349E" w:rsidRDefault="00176CB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增、删、改、冻结账号，修改账号</w:t>
            </w:r>
          </w:p>
        </w:tc>
      </w:tr>
      <w:tr w:rsidR="0025349E" w:rsidTr="00422E07">
        <w:tc>
          <w:tcPr>
            <w:cnfStyle w:val="001000000000" w:firstRow="0" w:lastRow="0" w:firstColumn="1" w:lastColumn="0" w:oddVBand="0" w:evenVBand="0" w:oddHBand="0" w:evenHBand="0" w:firstRowFirstColumn="0" w:firstRowLastColumn="0" w:lastRowFirstColumn="0" w:lastRowLastColumn="0"/>
            <w:tcW w:w="1696" w:type="dxa"/>
          </w:tcPr>
          <w:p w:rsidR="0025349E" w:rsidRDefault="00422E07">
            <w:r>
              <w:rPr>
                <w:rFonts w:hint="eastAsia"/>
              </w:rPr>
              <w:t>租户管理员</w:t>
            </w:r>
          </w:p>
        </w:tc>
        <w:tc>
          <w:tcPr>
            <w:tcW w:w="2448" w:type="dxa"/>
          </w:tcPr>
          <w:p w:rsidR="0025349E" w:rsidRDefault="00363B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查看用户，管理租户下用户</w:t>
            </w:r>
          </w:p>
        </w:tc>
        <w:tc>
          <w:tcPr>
            <w:tcW w:w="2073" w:type="dxa"/>
          </w:tcPr>
          <w:p w:rsidR="0025349E" w:rsidRDefault="00363B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新建、编辑、查看项目，管理项目下用户</w:t>
            </w:r>
          </w:p>
        </w:tc>
        <w:tc>
          <w:tcPr>
            <w:tcW w:w="2073" w:type="dxa"/>
          </w:tcPr>
          <w:p w:rsidR="0025349E" w:rsidRDefault="0029324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新建、编辑查看人员账号信息</w:t>
            </w:r>
          </w:p>
        </w:tc>
      </w:tr>
      <w:tr w:rsidR="0025349E" w:rsidTr="0042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5349E" w:rsidRDefault="00422E07">
            <w:r>
              <w:rPr>
                <w:rFonts w:hint="eastAsia"/>
              </w:rPr>
              <w:t>项目管理员</w:t>
            </w:r>
          </w:p>
        </w:tc>
        <w:tc>
          <w:tcPr>
            <w:tcW w:w="2448" w:type="dxa"/>
          </w:tcPr>
          <w:p w:rsidR="0025349E" w:rsidRDefault="00AD39B3">
            <w:pPr>
              <w:cnfStyle w:val="000000100000" w:firstRow="0" w:lastRow="0" w:firstColumn="0" w:lastColumn="0" w:oddVBand="0" w:evenVBand="0" w:oddHBand="1" w:evenHBand="0" w:firstRowFirstColumn="0" w:firstRowLastColumn="0" w:lastRowFirstColumn="0" w:lastRowLastColumn="0"/>
            </w:pPr>
            <w:r>
              <w:rPr>
                <w:rFonts w:hint="eastAsia"/>
              </w:rPr>
              <w:t>查看租户</w:t>
            </w:r>
          </w:p>
        </w:tc>
        <w:tc>
          <w:tcPr>
            <w:tcW w:w="2073" w:type="dxa"/>
          </w:tcPr>
          <w:p w:rsidR="0025349E" w:rsidRDefault="00AD39B3">
            <w:pPr>
              <w:cnfStyle w:val="000000100000" w:firstRow="0" w:lastRow="0" w:firstColumn="0" w:lastColumn="0" w:oddVBand="0" w:evenVBand="0" w:oddHBand="1" w:evenHBand="0" w:firstRowFirstColumn="0" w:firstRowLastColumn="0" w:lastRowFirstColumn="0" w:lastRowLastColumn="0"/>
            </w:pPr>
            <w:r>
              <w:rPr>
                <w:rFonts w:hint="eastAsia"/>
              </w:rPr>
              <w:t>有权限</w:t>
            </w:r>
          </w:p>
        </w:tc>
        <w:tc>
          <w:tcPr>
            <w:tcW w:w="2073" w:type="dxa"/>
          </w:tcPr>
          <w:p w:rsidR="0025349E" w:rsidRDefault="00AD39B3">
            <w:pPr>
              <w:cnfStyle w:val="000000100000" w:firstRow="0" w:lastRow="0" w:firstColumn="0" w:lastColumn="0" w:oddVBand="0" w:evenVBand="0" w:oddHBand="1" w:evenHBand="0" w:firstRowFirstColumn="0" w:firstRowLastColumn="0" w:lastRowFirstColumn="0" w:lastRowLastColumn="0"/>
            </w:pPr>
            <w:r>
              <w:rPr>
                <w:rFonts w:hint="eastAsia"/>
              </w:rPr>
              <w:t>查看人员账号信息</w:t>
            </w:r>
          </w:p>
        </w:tc>
      </w:tr>
      <w:tr w:rsidR="0025349E" w:rsidTr="00422E07">
        <w:tc>
          <w:tcPr>
            <w:cnfStyle w:val="001000000000" w:firstRow="0" w:lastRow="0" w:firstColumn="1" w:lastColumn="0" w:oddVBand="0" w:evenVBand="0" w:oddHBand="0" w:evenHBand="0" w:firstRowFirstColumn="0" w:firstRowLastColumn="0" w:lastRowFirstColumn="0" w:lastRowLastColumn="0"/>
            <w:tcW w:w="1696" w:type="dxa"/>
          </w:tcPr>
          <w:p w:rsidR="0025349E" w:rsidRDefault="00422E07">
            <w:r>
              <w:rPr>
                <w:rFonts w:hint="eastAsia"/>
              </w:rPr>
              <w:t>开发运维人员</w:t>
            </w:r>
          </w:p>
        </w:tc>
        <w:tc>
          <w:tcPr>
            <w:tcW w:w="2448" w:type="dxa"/>
          </w:tcPr>
          <w:p w:rsidR="0025349E" w:rsidRDefault="00AD39B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查看租户</w:t>
            </w:r>
          </w:p>
        </w:tc>
        <w:tc>
          <w:tcPr>
            <w:tcW w:w="2073" w:type="dxa"/>
          </w:tcPr>
          <w:p w:rsidR="0025349E" w:rsidRDefault="00AD39B3">
            <w:pPr>
              <w:cnfStyle w:val="000000000000" w:firstRow="0" w:lastRow="0" w:firstColumn="0" w:lastColumn="0" w:oddVBand="0" w:evenVBand="0" w:oddHBand="0" w:evenHBand="0" w:firstRowFirstColumn="0" w:firstRowLastColumn="0" w:lastRowFirstColumn="0" w:lastRowLastColumn="0"/>
            </w:pPr>
            <w:r>
              <w:rPr>
                <w:rFonts w:hint="eastAsia"/>
              </w:rPr>
              <w:t>有权限</w:t>
            </w:r>
          </w:p>
        </w:tc>
        <w:tc>
          <w:tcPr>
            <w:tcW w:w="2073" w:type="dxa"/>
          </w:tcPr>
          <w:p w:rsidR="0025349E" w:rsidRDefault="00AD39B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无权限</w:t>
            </w:r>
          </w:p>
        </w:tc>
      </w:tr>
    </w:tbl>
    <w:p w:rsidR="00F15B5E" w:rsidRDefault="00F15B5E"/>
    <w:p w:rsidR="00F15B5E" w:rsidRPr="00991794" w:rsidRDefault="00991794">
      <w:pPr>
        <w:rPr>
          <w:b/>
          <w:bCs/>
          <w:color w:val="0070C0"/>
        </w:rPr>
      </w:pPr>
      <w:r w:rsidRPr="00991794">
        <w:rPr>
          <w:rFonts w:hint="eastAsia"/>
          <w:b/>
          <w:bCs/>
          <w:color w:val="0070C0"/>
        </w:rPr>
        <w:t>（5）</w:t>
      </w:r>
      <w:r w:rsidR="00B82C66" w:rsidRPr="00991794">
        <w:rPr>
          <w:rFonts w:hint="eastAsia"/>
          <w:b/>
          <w:bCs/>
          <w:color w:val="0070C0"/>
        </w:rPr>
        <w:t>说明</w:t>
      </w:r>
    </w:p>
    <w:p w:rsidR="00F15B5E" w:rsidRDefault="00FD0542">
      <w:r>
        <w:rPr>
          <w:rFonts w:hint="eastAsia"/>
        </w:rPr>
        <w:t>基本设定：</w:t>
      </w:r>
    </w:p>
    <w:p w:rsidR="00F15B5E" w:rsidRDefault="00FD0542" w:rsidP="00FD0542">
      <w:pPr>
        <w:pStyle w:val="a5"/>
        <w:numPr>
          <w:ilvl w:val="0"/>
          <w:numId w:val="1"/>
        </w:numPr>
        <w:ind w:firstLineChars="0"/>
      </w:pPr>
      <w:r>
        <w:rPr>
          <w:rFonts w:hint="eastAsia"/>
        </w:rPr>
        <w:t>同一个账号可以在多个租户下有登录查看权限，同一个账号可以有多个角色。</w:t>
      </w:r>
    </w:p>
    <w:p w:rsidR="00BF421D" w:rsidRDefault="00BF421D" w:rsidP="00FD0542">
      <w:pPr>
        <w:pStyle w:val="a5"/>
        <w:numPr>
          <w:ilvl w:val="0"/>
          <w:numId w:val="1"/>
        </w:numPr>
        <w:ind w:firstLineChars="0"/>
      </w:pPr>
      <w:r>
        <w:rPr>
          <w:rFonts w:hint="eastAsia"/>
        </w:rPr>
        <w:t>同一个租户、项目的管理员只有一名。</w:t>
      </w:r>
    </w:p>
    <w:p w:rsidR="00BF421D" w:rsidRDefault="00997121" w:rsidP="00FD0542">
      <w:pPr>
        <w:pStyle w:val="a5"/>
        <w:numPr>
          <w:ilvl w:val="0"/>
          <w:numId w:val="1"/>
        </w:numPr>
        <w:ind w:firstLineChars="0"/>
      </w:pPr>
      <w:r>
        <w:rPr>
          <w:rFonts w:hint="eastAsia"/>
        </w:rPr>
        <w:t>平台管理员可以通过为自己开放租户、项目权限的方式查看租户端使用情况。</w:t>
      </w:r>
    </w:p>
    <w:p w:rsidR="008F0DCD" w:rsidRDefault="008F0DCD" w:rsidP="00FD0542">
      <w:pPr>
        <w:pStyle w:val="a5"/>
        <w:numPr>
          <w:ilvl w:val="0"/>
          <w:numId w:val="1"/>
        </w:numPr>
        <w:ind w:firstLineChars="0"/>
      </w:pPr>
      <w:r>
        <w:rPr>
          <w:rFonts w:hint="eastAsia"/>
        </w:rPr>
        <w:t>租户管理员自动包含租户下所有项目权限。</w:t>
      </w:r>
    </w:p>
    <w:p w:rsidR="008F3B6C" w:rsidRDefault="008F3B6C" w:rsidP="00FD0542">
      <w:pPr>
        <w:pStyle w:val="a5"/>
        <w:numPr>
          <w:ilvl w:val="0"/>
          <w:numId w:val="1"/>
        </w:numPr>
        <w:ind w:firstLineChars="0"/>
      </w:pPr>
      <w:r>
        <w:rPr>
          <w:rFonts w:hint="eastAsia"/>
        </w:rPr>
        <w:t>同一个应用、部署组只能属于一个项目，需要对某个应用、部署组进行操作需要首先被添加到对应项目中。</w:t>
      </w:r>
    </w:p>
    <w:p w:rsidR="00B615B1" w:rsidRDefault="00B615B1" w:rsidP="00FD0542">
      <w:pPr>
        <w:pStyle w:val="a5"/>
        <w:numPr>
          <w:ilvl w:val="0"/>
          <w:numId w:val="1"/>
        </w:numPr>
        <w:ind w:firstLineChars="0"/>
        <w:rPr>
          <w:rFonts w:hint="eastAsia"/>
        </w:rPr>
      </w:pPr>
      <w:r>
        <w:rPr>
          <w:rFonts w:hint="eastAsia"/>
        </w:rPr>
        <w:t>TSF平台贯彻devops思想，不对开发人员、运维人员进行权限区分。</w:t>
      </w:r>
    </w:p>
    <w:p w:rsidR="00F15B5E" w:rsidRDefault="00F15B5E"/>
    <w:p w:rsidR="00F15B5E" w:rsidRDefault="00415440" w:rsidP="003D50D7">
      <w:pPr>
        <w:pStyle w:val="4"/>
      </w:pPr>
      <w:r>
        <w:rPr>
          <w:rFonts w:hint="eastAsia"/>
        </w:rPr>
        <w:t>1</w:t>
      </w:r>
      <w:r>
        <w:t>.5</w:t>
      </w:r>
      <w:r w:rsidR="003D50D7">
        <w:rPr>
          <w:rFonts w:hint="eastAsia"/>
        </w:rPr>
        <w:t>.</w:t>
      </w:r>
      <w:r w:rsidR="003D50D7">
        <w:t>2</w:t>
      </w:r>
      <w:r>
        <w:t xml:space="preserve"> </w:t>
      </w:r>
      <w:r>
        <w:rPr>
          <w:rFonts w:hint="eastAsia"/>
        </w:rPr>
        <w:t>账号系统使用方法</w:t>
      </w:r>
    </w:p>
    <w:p w:rsidR="00F15B5E" w:rsidRDefault="00BC194B">
      <w:r>
        <w:rPr>
          <w:rFonts w:hint="eastAsia"/>
        </w:rPr>
        <w:t>（1）</w:t>
      </w:r>
      <w:bookmarkStart w:id="0" w:name="_GoBack"/>
      <w:bookmarkEnd w:id="0"/>
    </w:p>
    <w:p w:rsidR="00F15B5E" w:rsidRDefault="00F15B5E"/>
    <w:p w:rsidR="00F15B5E" w:rsidRDefault="00F15B5E"/>
    <w:p w:rsidR="00F15B5E" w:rsidRDefault="00F15B5E"/>
    <w:p w:rsidR="00F15B5E" w:rsidRDefault="00F15B5E"/>
    <w:p w:rsidR="00F15B5E" w:rsidRDefault="00F15B5E"/>
    <w:p w:rsidR="00F15B5E" w:rsidRDefault="00F15B5E"/>
    <w:p w:rsidR="00F15B5E" w:rsidRDefault="00F15B5E"/>
    <w:p w:rsidR="00F15B5E" w:rsidRDefault="00F15B5E"/>
    <w:p w:rsidR="00F15B5E" w:rsidRDefault="00F15B5E">
      <w:pPr>
        <w:rPr>
          <w:rFonts w:hint="eastAsia"/>
        </w:rPr>
      </w:pPr>
    </w:p>
    <w:p w:rsidR="00C85D94" w:rsidRDefault="00C85D94"/>
    <w:p w:rsidR="00C85D94" w:rsidRDefault="00C85D94"/>
    <w:p w:rsidR="00C85D94" w:rsidRDefault="00C85D94"/>
    <w:p w:rsidR="00C85D94" w:rsidRDefault="00C85D94"/>
    <w:sectPr w:rsidR="00C85D94"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1A1"/>
    <w:multiLevelType w:val="hybridMultilevel"/>
    <w:tmpl w:val="94808D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0BF"/>
    <w:rsid w:val="0000748B"/>
    <w:rsid w:val="00035413"/>
    <w:rsid w:val="00050060"/>
    <w:rsid w:val="000760F3"/>
    <w:rsid w:val="0009413D"/>
    <w:rsid w:val="000C14F1"/>
    <w:rsid w:val="000E6DD6"/>
    <w:rsid w:val="00111809"/>
    <w:rsid w:val="00123104"/>
    <w:rsid w:val="00125695"/>
    <w:rsid w:val="001358CB"/>
    <w:rsid w:val="00157CD7"/>
    <w:rsid w:val="0017672C"/>
    <w:rsid w:val="00176CB2"/>
    <w:rsid w:val="00176DC2"/>
    <w:rsid w:val="00183EC1"/>
    <w:rsid w:val="001B0CF8"/>
    <w:rsid w:val="001C2115"/>
    <w:rsid w:val="001C66AC"/>
    <w:rsid w:val="001D6F22"/>
    <w:rsid w:val="001E3F58"/>
    <w:rsid w:val="00202D71"/>
    <w:rsid w:val="00221E06"/>
    <w:rsid w:val="00237C26"/>
    <w:rsid w:val="0025349E"/>
    <w:rsid w:val="00256385"/>
    <w:rsid w:val="00262965"/>
    <w:rsid w:val="00262D10"/>
    <w:rsid w:val="00273083"/>
    <w:rsid w:val="0029324F"/>
    <w:rsid w:val="002D3806"/>
    <w:rsid w:val="002E1B20"/>
    <w:rsid w:val="002E5FD2"/>
    <w:rsid w:val="0030293D"/>
    <w:rsid w:val="00303623"/>
    <w:rsid w:val="00311421"/>
    <w:rsid w:val="00333158"/>
    <w:rsid w:val="00350CF2"/>
    <w:rsid w:val="00352A02"/>
    <w:rsid w:val="00363B27"/>
    <w:rsid w:val="003A5137"/>
    <w:rsid w:val="003D50D7"/>
    <w:rsid w:val="003E47BA"/>
    <w:rsid w:val="003F398D"/>
    <w:rsid w:val="003F4EC0"/>
    <w:rsid w:val="00405850"/>
    <w:rsid w:val="00415440"/>
    <w:rsid w:val="00421464"/>
    <w:rsid w:val="00422E07"/>
    <w:rsid w:val="004307F6"/>
    <w:rsid w:val="004453B8"/>
    <w:rsid w:val="004714A7"/>
    <w:rsid w:val="004913E4"/>
    <w:rsid w:val="004A0175"/>
    <w:rsid w:val="004A09C9"/>
    <w:rsid w:val="004A0F70"/>
    <w:rsid w:val="004B73CC"/>
    <w:rsid w:val="004C30C8"/>
    <w:rsid w:val="004E183E"/>
    <w:rsid w:val="004F65BA"/>
    <w:rsid w:val="00505D26"/>
    <w:rsid w:val="00517219"/>
    <w:rsid w:val="00527CF4"/>
    <w:rsid w:val="005307A1"/>
    <w:rsid w:val="00534A2B"/>
    <w:rsid w:val="00544BC3"/>
    <w:rsid w:val="0055296E"/>
    <w:rsid w:val="0058546C"/>
    <w:rsid w:val="005C5C23"/>
    <w:rsid w:val="005D1DBF"/>
    <w:rsid w:val="005E19F2"/>
    <w:rsid w:val="005F2FC6"/>
    <w:rsid w:val="005F506A"/>
    <w:rsid w:val="006112AB"/>
    <w:rsid w:val="006127FB"/>
    <w:rsid w:val="0061663C"/>
    <w:rsid w:val="0061765A"/>
    <w:rsid w:val="006276BD"/>
    <w:rsid w:val="0064112F"/>
    <w:rsid w:val="0064229D"/>
    <w:rsid w:val="006458E3"/>
    <w:rsid w:val="00655A65"/>
    <w:rsid w:val="006A362C"/>
    <w:rsid w:val="006A5AF6"/>
    <w:rsid w:val="006C39A6"/>
    <w:rsid w:val="006C764D"/>
    <w:rsid w:val="006D3D4B"/>
    <w:rsid w:val="006E5BD4"/>
    <w:rsid w:val="00716542"/>
    <w:rsid w:val="00745CD6"/>
    <w:rsid w:val="00751CBE"/>
    <w:rsid w:val="00760C87"/>
    <w:rsid w:val="00761E25"/>
    <w:rsid w:val="007969CC"/>
    <w:rsid w:val="007A479F"/>
    <w:rsid w:val="007A5007"/>
    <w:rsid w:val="007A7C15"/>
    <w:rsid w:val="007B3032"/>
    <w:rsid w:val="007D17CC"/>
    <w:rsid w:val="007F3342"/>
    <w:rsid w:val="0081364C"/>
    <w:rsid w:val="008144EC"/>
    <w:rsid w:val="008255FC"/>
    <w:rsid w:val="00831454"/>
    <w:rsid w:val="00842187"/>
    <w:rsid w:val="0085158B"/>
    <w:rsid w:val="00851A9E"/>
    <w:rsid w:val="0088308D"/>
    <w:rsid w:val="008831CA"/>
    <w:rsid w:val="00892569"/>
    <w:rsid w:val="008B14DC"/>
    <w:rsid w:val="008D00EF"/>
    <w:rsid w:val="008D6D2F"/>
    <w:rsid w:val="008F0DCD"/>
    <w:rsid w:val="008F3B6C"/>
    <w:rsid w:val="00901E5F"/>
    <w:rsid w:val="009331C8"/>
    <w:rsid w:val="00934440"/>
    <w:rsid w:val="00935104"/>
    <w:rsid w:val="00935F73"/>
    <w:rsid w:val="00947789"/>
    <w:rsid w:val="00957EA9"/>
    <w:rsid w:val="009759F0"/>
    <w:rsid w:val="00991195"/>
    <w:rsid w:val="00991794"/>
    <w:rsid w:val="00997121"/>
    <w:rsid w:val="009C77FE"/>
    <w:rsid w:val="009E30B9"/>
    <w:rsid w:val="009F4E8F"/>
    <w:rsid w:val="009F76C1"/>
    <w:rsid w:val="00A02DA9"/>
    <w:rsid w:val="00A16E1D"/>
    <w:rsid w:val="00A2533A"/>
    <w:rsid w:val="00A43562"/>
    <w:rsid w:val="00A553FC"/>
    <w:rsid w:val="00A65DC9"/>
    <w:rsid w:val="00A905A9"/>
    <w:rsid w:val="00AB01A9"/>
    <w:rsid w:val="00AB0AEA"/>
    <w:rsid w:val="00AB1E29"/>
    <w:rsid w:val="00AD0CD1"/>
    <w:rsid w:val="00AD39B3"/>
    <w:rsid w:val="00AE0E7F"/>
    <w:rsid w:val="00AF00D1"/>
    <w:rsid w:val="00AF1538"/>
    <w:rsid w:val="00AF62FB"/>
    <w:rsid w:val="00B1479E"/>
    <w:rsid w:val="00B33FAB"/>
    <w:rsid w:val="00B615B1"/>
    <w:rsid w:val="00B700BF"/>
    <w:rsid w:val="00B76A32"/>
    <w:rsid w:val="00B82C66"/>
    <w:rsid w:val="00BA1A46"/>
    <w:rsid w:val="00BA2A10"/>
    <w:rsid w:val="00BB3565"/>
    <w:rsid w:val="00BC194B"/>
    <w:rsid w:val="00BF043A"/>
    <w:rsid w:val="00BF0963"/>
    <w:rsid w:val="00BF421D"/>
    <w:rsid w:val="00C00E7C"/>
    <w:rsid w:val="00C224E4"/>
    <w:rsid w:val="00C225CC"/>
    <w:rsid w:val="00C321AA"/>
    <w:rsid w:val="00C36A34"/>
    <w:rsid w:val="00C43C40"/>
    <w:rsid w:val="00C543BC"/>
    <w:rsid w:val="00C757F7"/>
    <w:rsid w:val="00C852AB"/>
    <w:rsid w:val="00C85D37"/>
    <w:rsid w:val="00C85D94"/>
    <w:rsid w:val="00C8742C"/>
    <w:rsid w:val="00C96C52"/>
    <w:rsid w:val="00CA1615"/>
    <w:rsid w:val="00CA64BC"/>
    <w:rsid w:val="00CB1E21"/>
    <w:rsid w:val="00CD255D"/>
    <w:rsid w:val="00CD4712"/>
    <w:rsid w:val="00CE5C23"/>
    <w:rsid w:val="00D15EC6"/>
    <w:rsid w:val="00D20CFF"/>
    <w:rsid w:val="00D30757"/>
    <w:rsid w:val="00D45595"/>
    <w:rsid w:val="00D52583"/>
    <w:rsid w:val="00D7081B"/>
    <w:rsid w:val="00D83C3B"/>
    <w:rsid w:val="00D84BBE"/>
    <w:rsid w:val="00D90D0A"/>
    <w:rsid w:val="00D933F6"/>
    <w:rsid w:val="00D9741B"/>
    <w:rsid w:val="00DB1C93"/>
    <w:rsid w:val="00DD4659"/>
    <w:rsid w:val="00DD572B"/>
    <w:rsid w:val="00DD69AE"/>
    <w:rsid w:val="00DE038B"/>
    <w:rsid w:val="00DE4E9D"/>
    <w:rsid w:val="00DF129F"/>
    <w:rsid w:val="00E0686B"/>
    <w:rsid w:val="00E21122"/>
    <w:rsid w:val="00E56E13"/>
    <w:rsid w:val="00E61EC3"/>
    <w:rsid w:val="00E83619"/>
    <w:rsid w:val="00EB2933"/>
    <w:rsid w:val="00EC16E5"/>
    <w:rsid w:val="00EC445B"/>
    <w:rsid w:val="00EC56BE"/>
    <w:rsid w:val="00ED39B6"/>
    <w:rsid w:val="00EE353E"/>
    <w:rsid w:val="00F052CD"/>
    <w:rsid w:val="00F15B5E"/>
    <w:rsid w:val="00F27EB0"/>
    <w:rsid w:val="00F36252"/>
    <w:rsid w:val="00F532D5"/>
    <w:rsid w:val="00F56D67"/>
    <w:rsid w:val="00F61C18"/>
    <w:rsid w:val="00F63B61"/>
    <w:rsid w:val="00F675C8"/>
    <w:rsid w:val="00F71ECB"/>
    <w:rsid w:val="00FA70FB"/>
    <w:rsid w:val="00FC53D7"/>
    <w:rsid w:val="00FD0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D85976C"/>
  <w15:chartTrackingRefBased/>
  <w15:docId w15:val="{7A29661B-5E3B-5349-93FB-3C091C40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454"/>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A253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253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69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20">
    <w:name w:val="标题 2 字符"/>
    <w:basedOn w:val="a0"/>
    <w:link w:val="2"/>
    <w:uiPriority w:val="9"/>
    <w:rsid w:val="00A2533A"/>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A2533A"/>
    <w:rPr>
      <w:rFonts w:ascii="宋体" w:eastAsia="宋体" w:hAnsi="宋体" w:cs="宋体"/>
      <w:b/>
      <w:bCs/>
      <w:kern w:val="0"/>
      <w:sz w:val="32"/>
      <w:szCs w:val="32"/>
    </w:rPr>
  </w:style>
  <w:style w:type="table" w:styleId="a3">
    <w:name w:val="Table Grid"/>
    <w:basedOn w:val="a1"/>
    <w:uiPriority w:val="39"/>
    <w:rsid w:val="00237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237C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237C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237C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237C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40">
    <w:name w:val="标题 4 字符"/>
    <w:basedOn w:val="a0"/>
    <w:link w:val="4"/>
    <w:uiPriority w:val="9"/>
    <w:rsid w:val="00DD69AE"/>
    <w:rPr>
      <w:rFonts w:asciiTheme="majorHAnsi" w:eastAsiaTheme="majorEastAsia" w:hAnsiTheme="majorHAnsi" w:cstheme="majorBidi"/>
      <w:b/>
      <w:bCs/>
      <w:kern w:val="0"/>
      <w:sz w:val="28"/>
      <w:szCs w:val="28"/>
    </w:rPr>
  </w:style>
  <w:style w:type="paragraph" w:styleId="a5">
    <w:name w:val="List Paragraph"/>
    <w:basedOn w:val="a"/>
    <w:uiPriority w:val="34"/>
    <w:qFormat/>
    <w:rsid w:val="00DB1C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87169">
      <w:bodyDiv w:val="1"/>
      <w:marLeft w:val="0"/>
      <w:marRight w:val="0"/>
      <w:marTop w:val="0"/>
      <w:marBottom w:val="0"/>
      <w:divBdr>
        <w:top w:val="none" w:sz="0" w:space="0" w:color="auto"/>
        <w:left w:val="none" w:sz="0" w:space="0" w:color="auto"/>
        <w:bottom w:val="none" w:sz="0" w:space="0" w:color="auto"/>
        <w:right w:val="none" w:sz="0" w:space="0" w:color="auto"/>
      </w:divBdr>
    </w:div>
    <w:div w:id="640035487">
      <w:bodyDiv w:val="1"/>
      <w:marLeft w:val="0"/>
      <w:marRight w:val="0"/>
      <w:marTop w:val="0"/>
      <w:marBottom w:val="0"/>
      <w:divBdr>
        <w:top w:val="none" w:sz="0" w:space="0" w:color="auto"/>
        <w:left w:val="none" w:sz="0" w:space="0" w:color="auto"/>
        <w:bottom w:val="none" w:sz="0" w:space="0" w:color="auto"/>
        <w:right w:val="none" w:sz="0" w:space="0" w:color="auto"/>
      </w:divBdr>
    </w:div>
    <w:div w:id="779185216">
      <w:bodyDiv w:val="1"/>
      <w:marLeft w:val="0"/>
      <w:marRight w:val="0"/>
      <w:marTop w:val="0"/>
      <w:marBottom w:val="0"/>
      <w:divBdr>
        <w:top w:val="none" w:sz="0" w:space="0" w:color="auto"/>
        <w:left w:val="none" w:sz="0" w:space="0" w:color="auto"/>
        <w:bottom w:val="none" w:sz="0" w:space="0" w:color="auto"/>
        <w:right w:val="none" w:sz="0" w:space="0" w:color="auto"/>
      </w:divBdr>
    </w:div>
    <w:div w:id="1350058463">
      <w:bodyDiv w:val="1"/>
      <w:marLeft w:val="0"/>
      <w:marRight w:val="0"/>
      <w:marTop w:val="0"/>
      <w:marBottom w:val="0"/>
      <w:divBdr>
        <w:top w:val="none" w:sz="0" w:space="0" w:color="auto"/>
        <w:left w:val="none" w:sz="0" w:space="0" w:color="auto"/>
        <w:bottom w:val="none" w:sz="0" w:space="0" w:color="auto"/>
        <w:right w:val="none" w:sz="0" w:space="0" w:color="auto"/>
      </w:divBdr>
      <w:divsChild>
        <w:div w:id="367336182">
          <w:marLeft w:val="0"/>
          <w:marRight w:val="0"/>
          <w:marTop w:val="0"/>
          <w:marBottom w:val="0"/>
          <w:divBdr>
            <w:top w:val="none" w:sz="0" w:space="0" w:color="auto"/>
            <w:left w:val="none" w:sz="0" w:space="0" w:color="auto"/>
            <w:bottom w:val="none" w:sz="0" w:space="0" w:color="auto"/>
            <w:right w:val="none" w:sz="0" w:space="0" w:color="auto"/>
          </w:divBdr>
          <w:divsChild>
            <w:div w:id="3441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11</Pages>
  <Words>617</Words>
  <Characters>3520</Characters>
  <Application>Microsoft Office Word</Application>
  <DocSecurity>0</DocSecurity>
  <Lines>29</Lines>
  <Paragraphs>8</Paragraphs>
  <ScaleCrop>false</ScaleCrop>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245</cp:revision>
  <dcterms:created xsi:type="dcterms:W3CDTF">2019-12-25T14:52:00Z</dcterms:created>
  <dcterms:modified xsi:type="dcterms:W3CDTF">2019-12-26T12:04:00Z</dcterms:modified>
</cp:coreProperties>
</file>