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6F" w:rsidRDefault="00876234">
      <w:pPr>
        <w:rPr>
          <w:rFonts w:hint="eastAsia"/>
        </w:rPr>
      </w:pP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支持</w:t>
      </w:r>
      <w:r>
        <w:rPr>
          <w:rFonts w:hint="eastAsia"/>
        </w:rPr>
        <w:t>Java</w:t>
      </w:r>
      <w:r w:rsidR="00DF5CF6">
        <w:t>-</w:t>
      </w:r>
      <w:r w:rsidR="00DF5CF6">
        <w:rPr>
          <w:rFonts w:hint="eastAsia"/>
        </w:rPr>
        <w:t>based</w:t>
      </w:r>
      <w:r>
        <w:rPr>
          <w:rFonts w:hint="eastAsia"/>
        </w:rPr>
        <w:t>配置。尽管可以</w:t>
      </w:r>
      <w:r w:rsidR="00DF5CF6">
        <w:rPr>
          <w:rFonts w:hint="eastAsia"/>
        </w:rPr>
        <w:t>用</w:t>
      </w:r>
      <w:r w:rsidR="00DF5CF6">
        <w:rPr>
          <w:rFonts w:hint="eastAsia"/>
        </w:rPr>
        <w:t>X</w:t>
      </w:r>
      <w:r w:rsidR="00DF5CF6">
        <w:t>ML</w:t>
      </w:r>
      <w:r w:rsidR="00DF5CF6">
        <w:rPr>
          <w:rFonts w:hint="eastAsia"/>
        </w:rPr>
        <w:t>资源来使用</w:t>
      </w:r>
      <w:r>
        <w:rPr>
          <w:rFonts w:hint="eastAsia"/>
        </w:rPr>
        <w:t>Spring</w:t>
      </w:r>
      <w:r w:rsidR="00DF5CF6">
        <w:rPr>
          <w:rFonts w:hint="eastAsia"/>
        </w:rPr>
        <w:t>应用</w:t>
      </w:r>
      <w:r>
        <w:rPr>
          <w:rFonts w:hint="eastAsia"/>
        </w:rPr>
        <w:t>，但是建议主要源为单个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类。通常，定义</w:t>
      </w:r>
      <w:r>
        <w:rPr>
          <w:rFonts w:hint="eastAsia"/>
        </w:rPr>
        <w:t>main</w:t>
      </w:r>
      <w:r>
        <w:rPr>
          <w:rFonts w:hint="eastAsia"/>
        </w:rPr>
        <w:t>方法的类是首选的</w:t>
      </w:r>
      <w:r w:rsidR="006F2492">
        <w:rPr>
          <w:rFonts w:hint="eastAsia"/>
        </w:rPr>
        <w:t>作为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。</w:t>
      </w:r>
    </w:p>
    <w:p w:rsidR="001C4FF3" w:rsidRDefault="001C4FF3"/>
    <w:p w:rsidR="001C4FF3" w:rsidRDefault="00A0089E">
      <w:pPr>
        <w:rPr>
          <w:rFonts w:hint="eastAsia"/>
        </w:rPr>
      </w:pPr>
      <w:r>
        <w:rPr>
          <w:rFonts w:hint="eastAsia"/>
        </w:rPr>
        <w:t>贴士：在网上已经发布了许多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配置的</w:t>
      </w:r>
      <w:r>
        <w:rPr>
          <w:rFonts w:hint="eastAsia"/>
        </w:rPr>
        <w:t>Spring</w:t>
      </w:r>
      <w:r>
        <w:rPr>
          <w:rFonts w:hint="eastAsia"/>
        </w:rPr>
        <w:t>案例。如果可能，请尝试使用等效的</w:t>
      </w:r>
      <w:r>
        <w:t>J</w:t>
      </w:r>
      <w:r>
        <w:rPr>
          <w:rFonts w:hint="eastAsia"/>
        </w:rPr>
        <w:t>ava</w:t>
      </w:r>
      <w:r>
        <w:t>-</w:t>
      </w:r>
      <w:r>
        <w:rPr>
          <w:rFonts w:hint="eastAsia"/>
        </w:rPr>
        <w:t>based</w:t>
      </w:r>
      <w:r>
        <w:rPr>
          <w:rFonts w:hint="eastAsia"/>
        </w:rPr>
        <w:t>配置。搜索</w:t>
      </w:r>
      <w:r>
        <w:t>E</w:t>
      </w:r>
      <w:r>
        <w:rPr>
          <w:rFonts w:hint="eastAsia"/>
        </w:rPr>
        <w:t>nable</w:t>
      </w:r>
      <w:r>
        <w:t>*</w:t>
      </w:r>
      <w:r>
        <w:rPr>
          <w:rFonts w:hint="eastAsia"/>
        </w:rPr>
        <w:t>注解可能是一个不错的起点。</w:t>
      </w:r>
    </w:p>
    <w:p w:rsidR="001C4FF3" w:rsidRDefault="001C4FF3"/>
    <w:p w:rsidR="001C4FF3" w:rsidRDefault="00873EF1" w:rsidP="00873EF1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、导入其他配置类</w:t>
      </w:r>
    </w:p>
    <w:p w:rsidR="001C4FF3" w:rsidRDefault="008E0CC9">
      <w:pPr>
        <w:rPr>
          <w:rFonts w:hint="eastAsia"/>
        </w:rPr>
      </w:pPr>
      <w:r>
        <w:rPr>
          <w:rFonts w:hint="eastAsia"/>
        </w:rPr>
        <w:t>无需将所有的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放在单个类中。</w:t>
      </w:r>
      <w:r>
        <w:rPr>
          <w:rFonts w:hint="eastAsia"/>
        </w:rPr>
        <w:t>@</w:t>
      </w:r>
      <w:r>
        <w:t>I</w:t>
      </w:r>
      <w:r>
        <w:rPr>
          <w:rFonts w:hint="eastAsia"/>
        </w:rPr>
        <w:t>mport</w:t>
      </w:r>
      <w:r>
        <w:rPr>
          <w:rFonts w:hint="eastAsia"/>
        </w:rPr>
        <w:t>批注可用于导入其他配置类。</w:t>
      </w:r>
      <w:r w:rsidR="00DE293F">
        <w:rPr>
          <w:rFonts w:hint="eastAsia"/>
        </w:rPr>
        <w:t>另外，可以使用</w:t>
      </w:r>
      <w:r w:rsidR="00DE293F">
        <w:rPr>
          <w:rFonts w:hint="eastAsia"/>
        </w:rPr>
        <w:t>@</w:t>
      </w:r>
      <w:r w:rsidR="00DE293F">
        <w:t>C</w:t>
      </w:r>
      <w:r w:rsidR="00DE293F">
        <w:rPr>
          <w:rFonts w:hint="eastAsia"/>
        </w:rPr>
        <w:t>onmponentScan</w:t>
      </w:r>
      <w:r w:rsidR="00DE293F">
        <w:rPr>
          <w:rFonts w:hint="eastAsia"/>
        </w:rPr>
        <w:t>注解自动拾取所有</w:t>
      </w:r>
      <w:r w:rsidR="00DE293F">
        <w:rPr>
          <w:rFonts w:hint="eastAsia"/>
        </w:rPr>
        <w:t>Spring</w:t>
      </w:r>
      <w:r w:rsidR="00DE293F">
        <w:rPr>
          <w:rFonts w:hint="eastAsia"/>
        </w:rPr>
        <w:t>组件，包括</w:t>
      </w:r>
      <w:r w:rsidR="00DE293F">
        <w:rPr>
          <w:rFonts w:hint="eastAsia"/>
        </w:rPr>
        <w:t>@</w:t>
      </w:r>
      <w:r w:rsidR="00DE293F">
        <w:t>C</w:t>
      </w:r>
      <w:r w:rsidR="00DE293F">
        <w:rPr>
          <w:rFonts w:hint="eastAsia"/>
        </w:rPr>
        <w:t>onfiguration</w:t>
      </w:r>
      <w:r w:rsidR="00DE293F">
        <w:rPr>
          <w:rFonts w:hint="eastAsia"/>
        </w:rPr>
        <w:t>注解的类。</w:t>
      </w:r>
    </w:p>
    <w:p w:rsidR="001C4FF3" w:rsidRDefault="001C4FF3"/>
    <w:p w:rsidR="001C4FF3" w:rsidRDefault="006B551D" w:rsidP="006B551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、导入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</w:p>
    <w:p w:rsidR="001C4FF3" w:rsidRDefault="00665224">
      <w:pPr>
        <w:rPr>
          <w:rFonts w:hint="eastAsia"/>
        </w:rPr>
      </w:pPr>
      <w:r>
        <w:rPr>
          <w:rFonts w:hint="eastAsia"/>
        </w:rPr>
        <w:t>如果使用基于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的配置，建议仍然从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onfiguration</w:t>
      </w:r>
      <w:r>
        <w:rPr>
          <w:rFonts w:hint="eastAsia"/>
        </w:rPr>
        <w:t>注解的类开始。然后，可以使用</w:t>
      </w:r>
      <w:r>
        <w:rPr>
          <w:rFonts w:hint="eastAsia"/>
        </w:rPr>
        <w:t>@</w:t>
      </w:r>
      <w:r>
        <w:t>I</w:t>
      </w:r>
      <w:r>
        <w:rPr>
          <w:rFonts w:hint="eastAsia"/>
        </w:rPr>
        <w:t>mport</w:t>
      </w:r>
      <w:r>
        <w:t>R</w:t>
      </w:r>
      <w:r>
        <w:rPr>
          <w:rFonts w:hint="eastAsia"/>
        </w:rPr>
        <w:t>esource</w:t>
      </w:r>
      <w:r>
        <w:rPr>
          <w:rFonts w:hint="eastAsia"/>
        </w:rPr>
        <w:t>批注类来加载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配置文件。</w:t>
      </w:r>
    </w:p>
    <w:p w:rsidR="001C4FF3" w:rsidRDefault="001C4FF3">
      <w:pPr>
        <w:rPr>
          <w:rFonts w:hint="eastAsia"/>
        </w:rPr>
      </w:pPr>
      <w:bookmarkStart w:id="0" w:name="_GoBack"/>
      <w:bookmarkEnd w:id="0"/>
    </w:p>
    <w:sectPr w:rsidR="001C4FF3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A"/>
    <w:rsid w:val="001C4FF3"/>
    <w:rsid w:val="0020746F"/>
    <w:rsid w:val="003B678A"/>
    <w:rsid w:val="00492646"/>
    <w:rsid w:val="00665224"/>
    <w:rsid w:val="006B551D"/>
    <w:rsid w:val="006F2492"/>
    <w:rsid w:val="007F2D4A"/>
    <w:rsid w:val="00873EF1"/>
    <w:rsid w:val="00876234"/>
    <w:rsid w:val="008E0CC9"/>
    <w:rsid w:val="00A0089E"/>
    <w:rsid w:val="00D80E66"/>
    <w:rsid w:val="00DE293F"/>
    <w:rsid w:val="00DF5CF6"/>
    <w:rsid w:val="00E5511D"/>
    <w:rsid w:val="00E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080E0"/>
  <w15:chartTrackingRefBased/>
  <w15:docId w15:val="{1B111E46-DE6D-1C45-B09C-E71A7735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73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3E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3E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3EF1"/>
    <w:rPr>
      <w:rFonts w:eastAsia="宋体" w:cs="Times New Roman (正文 CS 字体)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2019-09-30T03:00:00Z</cp:lastPrinted>
  <dcterms:created xsi:type="dcterms:W3CDTF">2019-09-30T02:44:00Z</dcterms:created>
  <dcterms:modified xsi:type="dcterms:W3CDTF">2019-09-30T03:01:00Z</dcterms:modified>
</cp:coreProperties>
</file>