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46F" w:rsidRDefault="00AE28CD">
      <w:r>
        <w:rPr>
          <w:rFonts w:hint="eastAsia"/>
        </w:rPr>
        <w:t>如何将一个服务注册到</w:t>
      </w:r>
      <w:r>
        <w:rPr>
          <w:rFonts w:hint="eastAsia"/>
        </w:rPr>
        <w:t>eureka</w:t>
      </w:r>
      <w:r>
        <w:rPr>
          <w:rFonts w:hint="eastAsia"/>
        </w:rPr>
        <w:t>注册中心。</w:t>
      </w:r>
    </w:p>
    <w:p w:rsidR="00AE28CD" w:rsidRDefault="00AE28CD"/>
    <w:p w:rsidR="00402A21" w:rsidRDefault="00431FFC">
      <w:r>
        <w:rPr>
          <w:rFonts w:hint="eastAsia"/>
        </w:rPr>
        <w:t>由于后续需要演示负载均衡，这里会创建两个项目</w:t>
      </w:r>
      <w:r>
        <w:rPr>
          <w:rFonts w:hint="eastAsia"/>
        </w:rPr>
        <w:t>compony</w:t>
      </w:r>
      <w:r w:rsidR="00402A21">
        <w:t>_server1</w:t>
      </w:r>
      <w:r w:rsidR="00402A21">
        <w:rPr>
          <w:rFonts w:hint="eastAsia"/>
        </w:rPr>
        <w:t>，</w:t>
      </w:r>
      <w:r w:rsidR="00402A21">
        <w:rPr>
          <w:rFonts w:hint="eastAsia"/>
        </w:rPr>
        <w:t>c</w:t>
      </w:r>
      <w:r w:rsidR="00402A21">
        <w:t>ompany_server2</w:t>
      </w:r>
      <w:r w:rsidR="00402A21">
        <w:rPr>
          <w:rFonts w:hint="eastAsia"/>
        </w:rPr>
        <w:t>，这两个项目提供完全相同的服务，注册到注册中心时，使用相同的服务名称</w:t>
      </w:r>
      <w:r w:rsidR="00402A21">
        <w:rPr>
          <w:rFonts w:hint="eastAsia"/>
        </w:rPr>
        <w:t>company</w:t>
      </w:r>
      <w:r w:rsidR="00402A21">
        <w:t>-</w:t>
      </w:r>
      <w:r w:rsidR="00402A21">
        <w:rPr>
          <w:rFonts w:hint="eastAsia"/>
        </w:rPr>
        <w:t>server</w:t>
      </w:r>
      <w:r w:rsidR="00402A21">
        <w:rPr>
          <w:rFonts w:hint="eastAsia"/>
        </w:rPr>
        <w:t>，由于是两个服务，所以项目的端口是不同的，其他相同。</w:t>
      </w:r>
      <w:r w:rsidR="00334818">
        <w:rPr>
          <w:rFonts w:hint="eastAsia"/>
        </w:rPr>
        <w:t>具体步骤如下：</w:t>
      </w:r>
    </w:p>
    <w:p w:rsidR="00334818" w:rsidRDefault="00334818"/>
    <w:p w:rsidR="00334818" w:rsidRDefault="007362EA" w:rsidP="007362EA">
      <w:pPr>
        <w:pStyle w:val="4"/>
      </w:pPr>
      <w:r>
        <w:rPr>
          <w:rFonts w:hint="eastAsia"/>
        </w:rPr>
        <w:t>1、新建项目</w:t>
      </w:r>
    </w:p>
    <w:p w:rsidR="007362EA" w:rsidRDefault="00F72961" w:rsidP="007362EA">
      <w:r>
        <w:rPr>
          <w:rFonts w:hint="eastAsia"/>
        </w:rPr>
        <w:t>新建一个</w:t>
      </w:r>
      <w:r>
        <w:rPr>
          <w:rFonts w:hint="eastAsia"/>
        </w:rPr>
        <w:t>springboot</w:t>
      </w:r>
      <w:r>
        <w:rPr>
          <w:rFonts w:hint="eastAsia"/>
        </w:rPr>
        <w:t>项目</w:t>
      </w:r>
      <w:r>
        <w:rPr>
          <w:rFonts w:hint="eastAsia"/>
        </w:rPr>
        <w:t>company_</w:t>
      </w:r>
      <w:r>
        <w:t>server1</w:t>
      </w:r>
      <w:r>
        <w:rPr>
          <w:rFonts w:hint="eastAsia"/>
        </w:rPr>
        <w:t>。</w:t>
      </w:r>
    </w:p>
    <w:p w:rsidR="00F72961" w:rsidRDefault="00F72961" w:rsidP="007362EA"/>
    <w:p w:rsidR="00F72961" w:rsidRDefault="00F72961" w:rsidP="00F72961">
      <w:pPr>
        <w:pStyle w:val="4"/>
      </w:pPr>
      <w:r>
        <w:rPr>
          <w:rFonts w:hint="eastAsia"/>
        </w:rPr>
        <w:t>2、引入eureka依赖</w:t>
      </w:r>
    </w:p>
    <w:p w:rsidR="00F72961" w:rsidRDefault="00E069EE" w:rsidP="00F72961">
      <w:r>
        <w:rPr>
          <w:rFonts w:hint="eastAsia"/>
        </w:rPr>
        <w:t>e</w:t>
      </w:r>
      <w:r>
        <w:t>ureka-client</w:t>
      </w:r>
      <w:r>
        <w:rPr>
          <w:rFonts w:hint="eastAsia"/>
        </w:rPr>
        <w:t>依赖：</w:t>
      </w:r>
    </w:p>
    <w:p w:rsidR="008F1915" w:rsidRPr="008F1915" w:rsidRDefault="008F1915" w:rsidP="008F191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8F1915">
        <w:rPr>
          <w:rFonts w:ascii="Menlo" w:eastAsiaTheme="minorEastAsia" w:hAnsi="Menlo" w:cs="Menlo"/>
          <w:color w:val="E1B358"/>
          <w:kern w:val="0"/>
          <w:sz w:val="22"/>
          <w:szCs w:val="22"/>
        </w:rPr>
        <w:t>&lt;dependency&gt;</w:t>
      </w:r>
    </w:p>
    <w:p w:rsidR="008F1915" w:rsidRPr="008F1915" w:rsidRDefault="008F1915" w:rsidP="008F191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8F1915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  <w:t>&lt;groupId&gt;</w:t>
      </w:r>
      <w:r w:rsidRPr="008F1915">
        <w:rPr>
          <w:rFonts w:ascii="Menlo" w:eastAsiaTheme="minorEastAsia" w:hAnsi="Menlo" w:cs="Menlo"/>
          <w:color w:val="99A8BA"/>
          <w:kern w:val="0"/>
          <w:sz w:val="22"/>
          <w:szCs w:val="22"/>
        </w:rPr>
        <w:t>org.springframework.cloud</w:t>
      </w:r>
      <w:r w:rsidRPr="008F1915">
        <w:rPr>
          <w:rFonts w:ascii="Menlo" w:eastAsiaTheme="minorEastAsia" w:hAnsi="Menlo" w:cs="Menlo"/>
          <w:color w:val="E1B358"/>
          <w:kern w:val="0"/>
          <w:sz w:val="22"/>
          <w:szCs w:val="22"/>
        </w:rPr>
        <w:t>&lt;/groupId&gt;</w:t>
      </w:r>
    </w:p>
    <w:p w:rsidR="008F1915" w:rsidRPr="008F1915" w:rsidRDefault="008F1915" w:rsidP="008F191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8F1915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  <w:t>&lt;artifactId&gt;</w:t>
      </w:r>
      <w:r w:rsidRPr="008F1915">
        <w:rPr>
          <w:rFonts w:ascii="Menlo" w:eastAsiaTheme="minorEastAsia" w:hAnsi="Menlo" w:cs="Menlo"/>
          <w:color w:val="99A8BA"/>
          <w:kern w:val="0"/>
          <w:sz w:val="22"/>
          <w:szCs w:val="22"/>
        </w:rPr>
        <w:t>spring-cloud-starter-netflix-eureka-client</w:t>
      </w:r>
      <w:r w:rsidRPr="008F1915">
        <w:rPr>
          <w:rFonts w:ascii="Menlo" w:eastAsiaTheme="minorEastAsia" w:hAnsi="Menlo" w:cs="Menlo"/>
          <w:color w:val="E1B358"/>
          <w:kern w:val="0"/>
          <w:sz w:val="22"/>
          <w:szCs w:val="22"/>
        </w:rPr>
        <w:t>&lt;/artifactId&gt;</w:t>
      </w:r>
    </w:p>
    <w:p w:rsidR="008F1915" w:rsidRPr="008F1915" w:rsidRDefault="008F1915" w:rsidP="008F1915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8F1915">
        <w:rPr>
          <w:rFonts w:ascii="Menlo" w:eastAsiaTheme="minorEastAsia" w:hAnsi="Menlo" w:cs="Menlo"/>
          <w:color w:val="E1B358"/>
          <w:kern w:val="0"/>
          <w:sz w:val="22"/>
          <w:szCs w:val="22"/>
        </w:rPr>
        <w:t>&lt;/dependency&gt;</w:t>
      </w:r>
    </w:p>
    <w:p w:rsidR="00E069EE" w:rsidRDefault="00E069EE" w:rsidP="00F72961">
      <w:pPr>
        <w:rPr>
          <w:rFonts w:hint="eastAsia"/>
        </w:rPr>
      </w:pPr>
    </w:p>
    <w:p w:rsidR="00954D14" w:rsidRDefault="00A31D99" w:rsidP="00F72961">
      <w:r>
        <w:rPr>
          <w:rFonts w:hint="eastAsia"/>
        </w:rPr>
        <w:t>spring</w:t>
      </w:r>
      <w:r>
        <w:t>-</w:t>
      </w:r>
      <w:r>
        <w:rPr>
          <w:rFonts w:hint="eastAsia"/>
        </w:rPr>
        <w:t>cloud</w:t>
      </w:r>
      <w:r>
        <w:rPr>
          <w:rFonts w:hint="eastAsia"/>
        </w:rPr>
        <w:t>依赖，在标签外面：</w:t>
      </w:r>
    </w:p>
    <w:p w:rsidR="00F6448E" w:rsidRPr="001A420A" w:rsidRDefault="00F6448E" w:rsidP="00F6448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>&lt;dependencyManagement&gt;</w:t>
      </w:r>
    </w:p>
    <w:p w:rsidR="00F6448E" w:rsidRPr="001A420A" w:rsidRDefault="00F6448E" w:rsidP="00F6448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  <w:t>&lt;dependencies&gt;</w:t>
      </w:r>
    </w:p>
    <w:p w:rsidR="00F6448E" w:rsidRPr="001A420A" w:rsidRDefault="00F6448E" w:rsidP="00F6448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</w: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  <w:t>&lt;dependency&gt;</w:t>
      </w:r>
    </w:p>
    <w:p w:rsidR="00F6448E" w:rsidRPr="001A420A" w:rsidRDefault="00F6448E" w:rsidP="00F6448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</w: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</w: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  <w:t>&lt;groupId&gt;</w:t>
      </w:r>
      <w:r w:rsidRPr="001A420A">
        <w:rPr>
          <w:rFonts w:ascii="Menlo" w:eastAsiaTheme="minorEastAsia" w:hAnsi="Menlo" w:cs="Menlo"/>
          <w:color w:val="99A8BA"/>
          <w:kern w:val="0"/>
          <w:sz w:val="22"/>
          <w:szCs w:val="22"/>
        </w:rPr>
        <w:t>org.springframework.cloud</w:t>
      </w: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>&lt;/groupId&gt;</w:t>
      </w:r>
    </w:p>
    <w:p w:rsidR="00F6448E" w:rsidRPr="001A420A" w:rsidRDefault="00F6448E" w:rsidP="00F6448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</w: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</w: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  <w:t>&lt;artifactId&gt;</w:t>
      </w:r>
      <w:r w:rsidRPr="001A420A">
        <w:rPr>
          <w:rFonts w:ascii="Menlo" w:eastAsiaTheme="minorEastAsia" w:hAnsi="Menlo" w:cs="Menlo"/>
          <w:color w:val="99A8BA"/>
          <w:kern w:val="0"/>
          <w:sz w:val="22"/>
          <w:szCs w:val="22"/>
        </w:rPr>
        <w:t>spring-cloud-dependencies</w:t>
      </w: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>&lt;/artifactId&gt;</w:t>
      </w:r>
    </w:p>
    <w:p w:rsidR="00F6448E" w:rsidRPr="001A420A" w:rsidRDefault="00F6448E" w:rsidP="00F6448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</w: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</w: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  <w:t>&lt;version&gt;</w:t>
      </w:r>
      <w:r w:rsidRPr="001A420A">
        <w:rPr>
          <w:rFonts w:ascii="Menlo" w:eastAsiaTheme="minorEastAsia" w:hAnsi="Menlo" w:cs="Menlo"/>
          <w:color w:val="99A8BA"/>
          <w:kern w:val="0"/>
          <w:sz w:val="22"/>
          <w:szCs w:val="22"/>
        </w:rPr>
        <w:t>${spring-cloud.version}</w:t>
      </w: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>&lt;/version&gt;</w:t>
      </w:r>
    </w:p>
    <w:p w:rsidR="00F6448E" w:rsidRPr="001A420A" w:rsidRDefault="00F6448E" w:rsidP="00F6448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</w: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</w: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  <w:t>&lt;type&gt;</w:t>
      </w:r>
      <w:r w:rsidRPr="001A420A">
        <w:rPr>
          <w:rFonts w:ascii="Menlo" w:eastAsiaTheme="minorEastAsia" w:hAnsi="Menlo" w:cs="Menlo"/>
          <w:color w:val="99A8BA"/>
          <w:kern w:val="0"/>
          <w:sz w:val="22"/>
          <w:szCs w:val="22"/>
        </w:rPr>
        <w:t>pom</w:t>
      </w: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>&lt;/type&gt;</w:t>
      </w:r>
    </w:p>
    <w:p w:rsidR="00F6448E" w:rsidRPr="001A420A" w:rsidRDefault="00F6448E" w:rsidP="00F6448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</w: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</w: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  <w:t>&lt;scope&gt;</w:t>
      </w:r>
      <w:r w:rsidRPr="001A420A">
        <w:rPr>
          <w:rFonts w:ascii="Menlo" w:eastAsiaTheme="minorEastAsia" w:hAnsi="Menlo" w:cs="Menlo"/>
          <w:color w:val="99A8BA"/>
          <w:kern w:val="0"/>
          <w:sz w:val="22"/>
          <w:szCs w:val="22"/>
        </w:rPr>
        <w:t>import</w:t>
      </w: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>&lt;/scope&gt;</w:t>
      </w:r>
    </w:p>
    <w:p w:rsidR="00F6448E" w:rsidRPr="001A420A" w:rsidRDefault="00F6448E" w:rsidP="00F6448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lastRenderedPageBreak/>
        <w:tab/>
      </w: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  <w:t>&lt;/dependency&gt;</w:t>
      </w:r>
    </w:p>
    <w:p w:rsidR="00F6448E" w:rsidRPr="001A420A" w:rsidRDefault="00F6448E" w:rsidP="00F6448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ab/>
        <w:t>&lt;/dependencies&gt;</w:t>
      </w:r>
    </w:p>
    <w:p w:rsidR="00F6448E" w:rsidRPr="001A420A" w:rsidRDefault="00F6448E" w:rsidP="00F6448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1A420A">
        <w:rPr>
          <w:rFonts w:ascii="Menlo" w:eastAsiaTheme="minorEastAsia" w:hAnsi="Menlo" w:cs="Menlo"/>
          <w:color w:val="E1B358"/>
          <w:kern w:val="0"/>
          <w:sz w:val="22"/>
          <w:szCs w:val="22"/>
        </w:rPr>
        <w:t>&lt;/dependencyManagement&gt;</w:t>
      </w:r>
    </w:p>
    <w:p w:rsidR="00462D8E" w:rsidRDefault="00462D8E" w:rsidP="00462D8E">
      <w:r>
        <w:rPr>
          <w:rFonts w:hint="eastAsia"/>
        </w:rPr>
        <w:t>properties</w:t>
      </w:r>
      <w:r>
        <w:rPr>
          <w:rFonts w:hint="eastAsia"/>
        </w:rPr>
        <w:t>标签里设置</w:t>
      </w:r>
      <w:r>
        <w:rPr>
          <w:rFonts w:hint="eastAsia"/>
        </w:rPr>
        <w:t>spring</w:t>
      </w:r>
      <w:r>
        <w:t>-</w:t>
      </w:r>
      <w:r>
        <w:rPr>
          <w:rFonts w:hint="eastAsia"/>
        </w:rPr>
        <w:t>cloud</w:t>
      </w:r>
      <w:r>
        <w:rPr>
          <w:rFonts w:hint="eastAsia"/>
        </w:rPr>
        <w:t>版本：</w:t>
      </w:r>
    </w:p>
    <w:p w:rsidR="00462D8E" w:rsidRPr="00C27DA4" w:rsidRDefault="00462D8E" w:rsidP="00462D8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6D6D6D"/>
          <w:kern w:val="0"/>
          <w:sz w:val="22"/>
          <w:szCs w:val="22"/>
        </w:rPr>
      </w:pPr>
      <w:r w:rsidRPr="00C27DA4">
        <w:rPr>
          <w:rFonts w:ascii="Menlo" w:eastAsiaTheme="minorEastAsia" w:hAnsi="Menlo" w:cs="Menlo"/>
          <w:color w:val="6D6D6D"/>
          <w:kern w:val="0"/>
          <w:sz w:val="22"/>
          <w:szCs w:val="22"/>
        </w:rPr>
        <w:t>&lt;!--spring-cloud</w:t>
      </w:r>
      <w:r w:rsidRPr="00C27DA4">
        <w:rPr>
          <w:rFonts w:ascii="Menlo" w:eastAsiaTheme="minorEastAsia" w:hAnsi="Menlo" w:cs="Menlo"/>
          <w:color w:val="6D6D6D"/>
          <w:kern w:val="0"/>
          <w:sz w:val="22"/>
          <w:szCs w:val="22"/>
        </w:rPr>
        <w:t>版本</w:t>
      </w:r>
      <w:r w:rsidRPr="00C27DA4">
        <w:rPr>
          <w:rFonts w:ascii="Menlo" w:eastAsiaTheme="minorEastAsia" w:hAnsi="Menlo" w:cs="Menlo"/>
          <w:color w:val="6D6D6D"/>
          <w:kern w:val="0"/>
          <w:sz w:val="22"/>
          <w:szCs w:val="22"/>
        </w:rPr>
        <w:t>--&gt;</w:t>
      </w:r>
    </w:p>
    <w:p w:rsidR="00462D8E" w:rsidRPr="00C27DA4" w:rsidRDefault="00462D8E" w:rsidP="00462D8E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E1B358"/>
          <w:kern w:val="0"/>
          <w:sz w:val="22"/>
          <w:szCs w:val="22"/>
        </w:rPr>
      </w:pPr>
      <w:r w:rsidRPr="00C27DA4">
        <w:rPr>
          <w:rFonts w:ascii="Menlo" w:eastAsiaTheme="minorEastAsia" w:hAnsi="Menlo" w:cs="Menlo"/>
          <w:color w:val="E1B358"/>
          <w:kern w:val="0"/>
          <w:sz w:val="22"/>
          <w:szCs w:val="22"/>
        </w:rPr>
        <w:t>&lt;spring-cloud.version&gt;</w:t>
      </w:r>
      <w:r w:rsidRPr="00C27DA4">
        <w:rPr>
          <w:rFonts w:ascii="Menlo" w:eastAsiaTheme="minorEastAsia" w:hAnsi="Menlo" w:cs="Menlo"/>
          <w:color w:val="99A8BA"/>
          <w:kern w:val="0"/>
          <w:sz w:val="22"/>
          <w:szCs w:val="22"/>
        </w:rPr>
        <w:t>Finchley.SR2</w:t>
      </w:r>
      <w:r w:rsidRPr="00C27DA4">
        <w:rPr>
          <w:rFonts w:ascii="Menlo" w:eastAsiaTheme="minorEastAsia" w:hAnsi="Menlo" w:cs="Menlo"/>
          <w:color w:val="E1B358"/>
          <w:kern w:val="0"/>
          <w:sz w:val="22"/>
          <w:szCs w:val="22"/>
        </w:rPr>
        <w:t>&lt;/spring-cloud.version&gt;</w:t>
      </w:r>
    </w:p>
    <w:p w:rsidR="00A31D99" w:rsidRPr="00462D8E" w:rsidRDefault="00A31D99" w:rsidP="00F72961">
      <w:pPr>
        <w:rPr>
          <w:rFonts w:hint="eastAsia"/>
        </w:rPr>
      </w:pPr>
    </w:p>
    <w:p w:rsidR="00954D14" w:rsidRDefault="009C691A" w:rsidP="009C691A">
      <w:pPr>
        <w:pStyle w:val="4"/>
      </w:pPr>
      <w:r>
        <w:rPr>
          <w:rFonts w:hint="eastAsia"/>
        </w:rPr>
        <w:t>3、添加注解</w:t>
      </w:r>
    </w:p>
    <w:p w:rsidR="009C691A" w:rsidRPr="009C691A" w:rsidRDefault="00D40998" w:rsidP="009C691A">
      <w:pPr>
        <w:rPr>
          <w:rFonts w:hint="eastAsia"/>
        </w:rPr>
      </w:pPr>
      <w:r>
        <w:rPr>
          <w:rFonts w:hint="eastAsia"/>
        </w:rPr>
        <w:t>在启动类添加</w:t>
      </w:r>
      <w:r>
        <w:rPr>
          <w:rFonts w:hint="eastAsia"/>
        </w:rPr>
        <w:t>@</w:t>
      </w:r>
      <w:r>
        <w:t>E</w:t>
      </w:r>
      <w:r>
        <w:rPr>
          <w:rFonts w:hint="eastAsia"/>
        </w:rPr>
        <w:t>nableEurekaClient</w:t>
      </w:r>
      <w:r>
        <w:rPr>
          <w:rFonts w:hint="eastAsia"/>
        </w:rPr>
        <w:t>，将项目启动为一个一</w:t>
      </w:r>
      <w:r>
        <w:rPr>
          <w:rFonts w:hint="eastAsia"/>
        </w:rPr>
        <w:t>eureka</w:t>
      </w:r>
      <w:r>
        <w:rPr>
          <w:rFonts w:hint="eastAsia"/>
        </w:rPr>
        <w:t>做注册中心的服务。</w:t>
      </w:r>
    </w:p>
    <w:p w:rsidR="00954D14" w:rsidRDefault="00954D14" w:rsidP="00F72961"/>
    <w:p w:rsidR="006F1AD0" w:rsidRDefault="006F1AD0" w:rsidP="006F1AD0">
      <w:pPr>
        <w:pStyle w:val="4"/>
        <w:rPr>
          <w:rFonts w:hint="eastAsia"/>
        </w:rPr>
      </w:pPr>
      <w:r>
        <w:rPr>
          <w:rFonts w:hint="eastAsia"/>
        </w:rPr>
        <w:t>4、修改配置文件</w:t>
      </w:r>
    </w:p>
    <w:p w:rsidR="002D2A11" w:rsidRPr="002D2A11" w:rsidRDefault="002D2A11" w:rsidP="002D2A1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2D2A11">
        <w:rPr>
          <w:rFonts w:ascii="Menlo" w:eastAsiaTheme="minorEastAsia" w:hAnsi="Menlo" w:cs="Menlo"/>
          <w:b/>
          <w:bCs/>
          <w:color w:val="BF6426"/>
          <w:kern w:val="0"/>
        </w:rPr>
        <w:t>server</w:t>
      </w:r>
      <w:r w:rsidRPr="002D2A11">
        <w:rPr>
          <w:rFonts w:ascii="Menlo" w:eastAsiaTheme="minorEastAsia" w:hAnsi="Menlo" w:cs="Menlo"/>
          <w:color w:val="99A8BA"/>
          <w:kern w:val="0"/>
        </w:rPr>
        <w:t>:</w:t>
      </w:r>
    </w:p>
    <w:p w:rsidR="002D2A11" w:rsidRPr="002D2A11" w:rsidRDefault="002D2A11" w:rsidP="002D2A1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5684AD"/>
          <w:kern w:val="0"/>
        </w:rPr>
      </w:pPr>
      <w:r w:rsidRPr="002D2A11">
        <w:rPr>
          <w:rFonts w:ascii="Menlo" w:eastAsiaTheme="minorEastAsia" w:hAnsi="Menlo" w:cs="Menlo"/>
          <w:color w:val="99A8BA"/>
          <w:kern w:val="0"/>
        </w:rPr>
        <w:t xml:space="preserve">  </w:t>
      </w:r>
      <w:r w:rsidRPr="002D2A11">
        <w:rPr>
          <w:rFonts w:ascii="Menlo" w:eastAsiaTheme="minorEastAsia" w:hAnsi="Menlo" w:cs="Menlo"/>
          <w:b/>
          <w:bCs/>
          <w:color w:val="BF6426"/>
          <w:kern w:val="0"/>
        </w:rPr>
        <w:t>port</w:t>
      </w:r>
      <w:r w:rsidRPr="002D2A11">
        <w:rPr>
          <w:rFonts w:ascii="Menlo" w:eastAsiaTheme="minorEastAsia" w:hAnsi="Menlo" w:cs="Menlo"/>
          <w:color w:val="99A8BA"/>
          <w:kern w:val="0"/>
        </w:rPr>
        <w:t xml:space="preserve">: </w:t>
      </w:r>
      <w:r w:rsidRPr="002D2A11">
        <w:rPr>
          <w:rFonts w:ascii="Menlo" w:eastAsiaTheme="minorEastAsia" w:hAnsi="Menlo" w:cs="Menlo"/>
          <w:color w:val="5684AD"/>
          <w:kern w:val="0"/>
        </w:rPr>
        <w:t>8011</w:t>
      </w:r>
    </w:p>
    <w:p w:rsidR="002D2A11" w:rsidRPr="002D2A11" w:rsidRDefault="002D2A11" w:rsidP="002D2A1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5684AD"/>
          <w:kern w:val="0"/>
        </w:rPr>
      </w:pPr>
    </w:p>
    <w:p w:rsidR="002D2A11" w:rsidRPr="002D2A11" w:rsidRDefault="002D2A11" w:rsidP="002D2A1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2D2A11">
        <w:rPr>
          <w:rFonts w:ascii="Menlo" w:eastAsiaTheme="minorEastAsia" w:hAnsi="Menlo" w:cs="Menlo"/>
          <w:b/>
          <w:bCs/>
          <w:color w:val="BF6426"/>
          <w:kern w:val="0"/>
        </w:rPr>
        <w:t>spring</w:t>
      </w:r>
      <w:r w:rsidRPr="002D2A11">
        <w:rPr>
          <w:rFonts w:ascii="Menlo" w:eastAsiaTheme="minorEastAsia" w:hAnsi="Menlo" w:cs="Menlo"/>
          <w:color w:val="99A8BA"/>
          <w:kern w:val="0"/>
        </w:rPr>
        <w:t>:</w:t>
      </w:r>
    </w:p>
    <w:p w:rsidR="002D2A11" w:rsidRPr="002D2A11" w:rsidRDefault="002D2A11" w:rsidP="002D2A1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2D2A11">
        <w:rPr>
          <w:rFonts w:ascii="Menlo" w:eastAsiaTheme="minorEastAsia" w:hAnsi="Menlo" w:cs="Menlo"/>
          <w:color w:val="99A8BA"/>
          <w:kern w:val="0"/>
        </w:rPr>
        <w:t xml:space="preserve">  </w:t>
      </w:r>
      <w:r w:rsidRPr="002D2A11">
        <w:rPr>
          <w:rFonts w:ascii="Menlo" w:eastAsiaTheme="minorEastAsia" w:hAnsi="Menlo" w:cs="Menlo"/>
          <w:b/>
          <w:bCs/>
          <w:color w:val="BF6426"/>
          <w:kern w:val="0"/>
        </w:rPr>
        <w:t>application</w:t>
      </w:r>
      <w:r w:rsidRPr="002D2A11">
        <w:rPr>
          <w:rFonts w:ascii="Menlo" w:eastAsiaTheme="minorEastAsia" w:hAnsi="Menlo" w:cs="Menlo"/>
          <w:color w:val="99A8BA"/>
          <w:kern w:val="0"/>
        </w:rPr>
        <w:t>:</w:t>
      </w:r>
    </w:p>
    <w:p w:rsidR="002D2A11" w:rsidRPr="002D2A11" w:rsidRDefault="002D2A11" w:rsidP="002D2A1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2D2A11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2D2A11">
        <w:rPr>
          <w:rFonts w:ascii="Menlo" w:eastAsiaTheme="minorEastAsia" w:hAnsi="Menlo" w:cs="Menlo"/>
          <w:b/>
          <w:bCs/>
          <w:color w:val="BF6426"/>
          <w:kern w:val="0"/>
        </w:rPr>
        <w:t>name</w:t>
      </w:r>
      <w:r w:rsidRPr="002D2A11">
        <w:rPr>
          <w:rFonts w:ascii="Menlo" w:eastAsiaTheme="minorEastAsia" w:hAnsi="Menlo" w:cs="Menlo"/>
          <w:color w:val="99A8BA"/>
          <w:kern w:val="0"/>
        </w:rPr>
        <w:t>: company-server</w:t>
      </w:r>
    </w:p>
    <w:p w:rsidR="002D2A11" w:rsidRPr="002D2A11" w:rsidRDefault="002D2A11" w:rsidP="002D2A1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</w:p>
    <w:p w:rsidR="002D2A11" w:rsidRPr="002D2A11" w:rsidRDefault="002D2A11" w:rsidP="002D2A1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2D2A11">
        <w:rPr>
          <w:rFonts w:ascii="Menlo" w:eastAsiaTheme="minorEastAsia" w:hAnsi="Menlo" w:cs="Menlo"/>
          <w:b/>
          <w:bCs/>
          <w:color w:val="BF6426"/>
          <w:kern w:val="0"/>
        </w:rPr>
        <w:t>eureka</w:t>
      </w:r>
      <w:r w:rsidRPr="002D2A11">
        <w:rPr>
          <w:rFonts w:ascii="Menlo" w:eastAsiaTheme="minorEastAsia" w:hAnsi="Menlo" w:cs="Menlo"/>
          <w:color w:val="99A8BA"/>
          <w:kern w:val="0"/>
        </w:rPr>
        <w:t>:</w:t>
      </w:r>
    </w:p>
    <w:p w:rsidR="002D2A11" w:rsidRPr="002D2A11" w:rsidRDefault="002D2A11" w:rsidP="002D2A1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2D2A11">
        <w:rPr>
          <w:rFonts w:ascii="Menlo" w:eastAsiaTheme="minorEastAsia" w:hAnsi="Menlo" w:cs="Menlo"/>
          <w:color w:val="99A8BA"/>
          <w:kern w:val="0"/>
        </w:rPr>
        <w:t xml:space="preserve">  </w:t>
      </w:r>
      <w:r w:rsidRPr="002D2A11">
        <w:rPr>
          <w:rFonts w:ascii="Menlo" w:eastAsiaTheme="minorEastAsia" w:hAnsi="Menlo" w:cs="Menlo"/>
          <w:b/>
          <w:bCs/>
          <w:color w:val="BF6426"/>
          <w:kern w:val="0"/>
        </w:rPr>
        <w:t>client</w:t>
      </w:r>
      <w:r w:rsidRPr="002D2A11">
        <w:rPr>
          <w:rFonts w:ascii="Menlo" w:eastAsiaTheme="minorEastAsia" w:hAnsi="Menlo" w:cs="Menlo"/>
          <w:color w:val="99A8BA"/>
          <w:kern w:val="0"/>
        </w:rPr>
        <w:t>:</w:t>
      </w:r>
    </w:p>
    <w:p w:rsidR="002D2A11" w:rsidRPr="002D2A11" w:rsidRDefault="002D2A11" w:rsidP="002D2A1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2D2A11">
        <w:rPr>
          <w:rFonts w:ascii="Menlo" w:eastAsiaTheme="minorEastAsia" w:hAnsi="Menlo" w:cs="Menlo"/>
          <w:color w:val="99A8BA"/>
          <w:kern w:val="0"/>
        </w:rPr>
        <w:t xml:space="preserve">    </w:t>
      </w:r>
      <w:r w:rsidRPr="002D2A11">
        <w:rPr>
          <w:rFonts w:ascii="Menlo" w:eastAsiaTheme="minorEastAsia" w:hAnsi="Menlo" w:cs="Menlo"/>
          <w:b/>
          <w:bCs/>
          <w:color w:val="BF6426"/>
          <w:kern w:val="0"/>
        </w:rPr>
        <w:t>service-url</w:t>
      </w:r>
      <w:r w:rsidRPr="002D2A11">
        <w:rPr>
          <w:rFonts w:ascii="Menlo" w:eastAsiaTheme="minorEastAsia" w:hAnsi="Menlo" w:cs="Menlo"/>
          <w:color w:val="99A8BA"/>
          <w:kern w:val="0"/>
        </w:rPr>
        <w:t>:</w:t>
      </w:r>
    </w:p>
    <w:p w:rsidR="002D2A11" w:rsidRPr="002D2A11" w:rsidRDefault="002D2A11" w:rsidP="002D2A11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</w:rPr>
      </w:pPr>
      <w:r w:rsidRPr="002D2A11">
        <w:rPr>
          <w:rFonts w:ascii="Menlo" w:eastAsiaTheme="minorEastAsia" w:hAnsi="Menlo" w:cs="Menlo"/>
          <w:color w:val="99A8BA"/>
          <w:kern w:val="0"/>
        </w:rPr>
        <w:t xml:space="preserve">      </w:t>
      </w:r>
      <w:r w:rsidRPr="002D2A11">
        <w:rPr>
          <w:rFonts w:ascii="Menlo" w:eastAsiaTheme="minorEastAsia" w:hAnsi="Menlo" w:cs="Menlo"/>
          <w:b/>
          <w:bCs/>
          <w:color w:val="BF6426"/>
          <w:kern w:val="0"/>
        </w:rPr>
        <w:t>default-irl</w:t>
      </w:r>
      <w:r w:rsidRPr="002D2A11">
        <w:rPr>
          <w:rFonts w:ascii="Menlo" w:eastAsiaTheme="minorEastAsia" w:hAnsi="Menlo" w:cs="Menlo"/>
          <w:color w:val="99A8BA"/>
          <w:kern w:val="0"/>
        </w:rPr>
        <w:t>: http://localhost:8761/eureka</w:t>
      </w:r>
    </w:p>
    <w:p w:rsidR="00954D14" w:rsidRPr="002D2A11" w:rsidRDefault="00B708CC" w:rsidP="00F72961">
      <w:pPr>
        <w:rPr>
          <w:rFonts w:hint="eastAsia"/>
        </w:rPr>
      </w:pPr>
      <w:r w:rsidRPr="00067ED1">
        <w:rPr>
          <w:rFonts w:hint="eastAsia"/>
          <w:color w:val="FF0000"/>
        </w:rPr>
        <w:t>spring.</w:t>
      </w:r>
      <w:r w:rsidRPr="00067ED1">
        <w:rPr>
          <w:color w:val="FF0000"/>
        </w:rPr>
        <w:t>application.</w:t>
      </w:r>
      <w:r w:rsidR="00C3613A" w:rsidRPr="00067ED1">
        <w:rPr>
          <w:rFonts w:hint="eastAsia"/>
          <w:color w:val="FF0000"/>
        </w:rPr>
        <w:t>name</w:t>
      </w:r>
      <w:r w:rsidR="00C3613A">
        <w:rPr>
          <w:rFonts w:hint="eastAsia"/>
        </w:rPr>
        <w:t>:</w:t>
      </w:r>
      <w:r w:rsidR="00C3613A">
        <w:t>company-server</w:t>
      </w:r>
      <w:r w:rsidR="00C3613A">
        <w:rPr>
          <w:rFonts w:hint="eastAsia"/>
        </w:rPr>
        <w:t>，就是把此项目注册到注册中心时，服务名为</w:t>
      </w:r>
      <w:r w:rsidR="00C3613A">
        <w:rPr>
          <w:rFonts w:hint="eastAsia"/>
        </w:rPr>
        <w:t>company</w:t>
      </w:r>
      <w:r w:rsidR="00C3613A">
        <w:t>-server</w:t>
      </w:r>
      <w:r w:rsidR="00C3613A">
        <w:rPr>
          <w:rFonts w:hint="eastAsia"/>
        </w:rPr>
        <w:t>，后面的其他项目，通过这个服务名称，就能找到这个服务，而不需要通过</w:t>
      </w:r>
      <w:r w:rsidR="00C3613A">
        <w:rPr>
          <w:rFonts w:hint="eastAsia"/>
        </w:rPr>
        <w:t>i</w:t>
      </w:r>
      <w:r w:rsidR="00C3613A">
        <w:t>p:port</w:t>
      </w:r>
      <w:r w:rsidR="00C3613A">
        <w:rPr>
          <w:rFonts w:hint="eastAsia"/>
        </w:rPr>
        <w:t>。</w:t>
      </w:r>
    </w:p>
    <w:p w:rsidR="00954D14" w:rsidRDefault="00954D14" w:rsidP="00F72961"/>
    <w:p w:rsidR="00954D14" w:rsidRDefault="006102CC" w:rsidP="0060249E">
      <w:pPr>
        <w:pStyle w:val="4"/>
      </w:pPr>
      <w:r>
        <w:rPr>
          <w:rFonts w:hint="eastAsia"/>
        </w:rPr>
        <w:lastRenderedPageBreak/>
        <w:t>5、新建一个controller，提供一个服务接口</w:t>
      </w:r>
    </w:p>
    <w:p w:rsidR="0060249E" w:rsidRPr="0060249E" w:rsidRDefault="0031224A" w:rsidP="0060249E">
      <w:pPr>
        <w:rPr>
          <w:rFonts w:hint="eastAsia"/>
        </w:rPr>
      </w:pPr>
      <w:r>
        <w:rPr>
          <w:rFonts w:hint="eastAsia"/>
        </w:rPr>
        <w:t>新建一个</w:t>
      </w:r>
      <w:r>
        <w:rPr>
          <w:rFonts w:hint="eastAsia"/>
        </w:rPr>
        <w:t>controller</w:t>
      </w:r>
      <w:r>
        <w:rPr>
          <w:rFonts w:hint="eastAsia"/>
        </w:rPr>
        <w:t>包，下面建一个</w:t>
      </w:r>
      <w:r>
        <w:rPr>
          <w:rFonts w:hint="eastAsia"/>
        </w:rPr>
        <w:t>Company</w:t>
      </w:r>
      <w:r>
        <w:t>C</w:t>
      </w:r>
      <w:r>
        <w:rPr>
          <w:rFonts w:hint="eastAsia"/>
        </w:rPr>
        <w:t>ontroller</w:t>
      </w:r>
      <w:r>
        <w:rPr>
          <w:rFonts w:hint="eastAsia"/>
        </w:rPr>
        <w:t>，里面写一个服务接口，对外听服务。</w:t>
      </w:r>
    </w:p>
    <w:p w:rsidR="000A2BED" w:rsidRPr="000A2BED" w:rsidRDefault="000A2BED" w:rsidP="000A2BE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ADA920"/>
          <w:kern w:val="0"/>
          <w:sz w:val="22"/>
          <w:szCs w:val="22"/>
        </w:rPr>
      </w:pPr>
      <w:r w:rsidRPr="000A2BED">
        <w:rPr>
          <w:rFonts w:ascii="Menlo" w:eastAsiaTheme="minorEastAsia" w:hAnsi="Menlo" w:cs="Menlo"/>
          <w:color w:val="ADA920"/>
          <w:kern w:val="0"/>
          <w:sz w:val="22"/>
          <w:szCs w:val="22"/>
        </w:rPr>
        <w:t>@RestController</w:t>
      </w:r>
    </w:p>
    <w:p w:rsidR="000A2BED" w:rsidRPr="000A2BED" w:rsidRDefault="000A2BED" w:rsidP="000A2BE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2"/>
          <w:szCs w:val="22"/>
        </w:rPr>
      </w:pPr>
      <w:r w:rsidRPr="000A2BED">
        <w:rPr>
          <w:rFonts w:ascii="Menlo" w:eastAsiaTheme="minorEastAsia" w:hAnsi="Menlo" w:cs="Menlo"/>
          <w:color w:val="ADA920"/>
          <w:kern w:val="0"/>
          <w:sz w:val="22"/>
          <w:szCs w:val="22"/>
        </w:rPr>
        <w:t>@RequestMapping</w:t>
      </w:r>
      <w:r w:rsidRPr="000A2BED">
        <w:rPr>
          <w:rFonts w:ascii="Menlo" w:eastAsiaTheme="minorEastAsia" w:hAnsi="Menlo" w:cs="Menlo"/>
          <w:color w:val="99A8BA"/>
          <w:kern w:val="0"/>
          <w:sz w:val="22"/>
          <w:szCs w:val="22"/>
        </w:rPr>
        <w:t>(</w:t>
      </w:r>
      <w:r w:rsidRPr="000A2BED">
        <w:rPr>
          <w:rFonts w:ascii="Menlo" w:eastAsiaTheme="minorEastAsia" w:hAnsi="Menlo" w:cs="Menlo"/>
          <w:color w:val="587647"/>
          <w:kern w:val="0"/>
          <w:sz w:val="22"/>
          <w:szCs w:val="22"/>
        </w:rPr>
        <w:t>"company"</w:t>
      </w:r>
      <w:r w:rsidRPr="000A2BED">
        <w:rPr>
          <w:rFonts w:ascii="Menlo" w:eastAsiaTheme="minorEastAsia" w:hAnsi="Menlo" w:cs="Menlo"/>
          <w:color w:val="99A8BA"/>
          <w:kern w:val="0"/>
          <w:sz w:val="22"/>
          <w:szCs w:val="22"/>
        </w:rPr>
        <w:t>)</w:t>
      </w:r>
    </w:p>
    <w:p w:rsidR="000A2BED" w:rsidRPr="000A2BED" w:rsidRDefault="000A2BED" w:rsidP="000A2BE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2"/>
          <w:szCs w:val="22"/>
        </w:rPr>
      </w:pPr>
      <w:r w:rsidRPr="000A2BED">
        <w:rPr>
          <w:rFonts w:ascii="Menlo" w:eastAsiaTheme="minorEastAsia" w:hAnsi="Menlo" w:cs="Menlo"/>
          <w:color w:val="BF6426"/>
          <w:kern w:val="0"/>
          <w:sz w:val="22"/>
          <w:szCs w:val="22"/>
        </w:rPr>
        <w:t xml:space="preserve">public class </w:t>
      </w:r>
      <w:r w:rsidRPr="000A2BED">
        <w:rPr>
          <w:rFonts w:ascii="Menlo" w:eastAsiaTheme="minorEastAsia" w:hAnsi="Menlo" w:cs="Menlo"/>
          <w:color w:val="99A8BA"/>
          <w:kern w:val="0"/>
          <w:sz w:val="22"/>
          <w:szCs w:val="22"/>
        </w:rPr>
        <w:t>CompanyController {</w:t>
      </w:r>
    </w:p>
    <w:p w:rsidR="000A2BED" w:rsidRPr="000A2BED" w:rsidRDefault="000A2BED" w:rsidP="000A2BE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2"/>
          <w:szCs w:val="22"/>
        </w:rPr>
      </w:pPr>
    </w:p>
    <w:p w:rsidR="000A2BED" w:rsidRPr="000A2BED" w:rsidRDefault="000A2BED" w:rsidP="000A2BE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2"/>
          <w:szCs w:val="22"/>
        </w:rPr>
      </w:pPr>
      <w:r w:rsidRPr="000A2BED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    </w:t>
      </w:r>
      <w:r w:rsidRPr="000A2BED">
        <w:rPr>
          <w:rFonts w:ascii="Menlo" w:eastAsiaTheme="minorEastAsia" w:hAnsi="Menlo" w:cs="Menlo"/>
          <w:color w:val="ADA920"/>
          <w:kern w:val="0"/>
          <w:sz w:val="22"/>
          <w:szCs w:val="22"/>
        </w:rPr>
        <w:t>@Value</w:t>
      </w:r>
      <w:r w:rsidRPr="000A2BED">
        <w:rPr>
          <w:rFonts w:ascii="Menlo" w:eastAsiaTheme="minorEastAsia" w:hAnsi="Menlo" w:cs="Menlo"/>
          <w:color w:val="99A8BA"/>
          <w:kern w:val="0"/>
          <w:sz w:val="22"/>
          <w:szCs w:val="22"/>
        </w:rPr>
        <w:t>(</w:t>
      </w:r>
      <w:r w:rsidRPr="000A2BED">
        <w:rPr>
          <w:rFonts w:ascii="Menlo" w:eastAsiaTheme="minorEastAsia" w:hAnsi="Menlo" w:cs="Menlo"/>
          <w:color w:val="587647"/>
          <w:kern w:val="0"/>
          <w:sz w:val="22"/>
          <w:szCs w:val="22"/>
        </w:rPr>
        <w:t>"${server.port}"</w:t>
      </w:r>
      <w:r w:rsidRPr="000A2BED">
        <w:rPr>
          <w:rFonts w:ascii="Menlo" w:eastAsiaTheme="minorEastAsia" w:hAnsi="Menlo" w:cs="Menlo"/>
          <w:color w:val="99A8BA"/>
          <w:kern w:val="0"/>
          <w:sz w:val="22"/>
          <w:szCs w:val="22"/>
        </w:rPr>
        <w:t>)</w:t>
      </w:r>
    </w:p>
    <w:p w:rsidR="000A2BED" w:rsidRPr="000A2BED" w:rsidRDefault="000A2BED" w:rsidP="000A2BE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22"/>
          <w:szCs w:val="22"/>
        </w:rPr>
      </w:pPr>
      <w:r w:rsidRPr="000A2BED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    </w:t>
      </w:r>
      <w:r w:rsidRPr="000A2BED">
        <w:rPr>
          <w:rFonts w:ascii="Menlo" w:eastAsiaTheme="minorEastAsia" w:hAnsi="Menlo" w:cs="Menlo"/>
          <w:color w:val="BF6426"/>
          <w:kern w:val="0"/>
          <w:sz w:val="22"/>
          <w:szCs w:val="22"/>
        </w:rPr>
        <w:t xml:space="preserve">private </w:t>
      </w:r>
      <w:r w:rsidRPr="000A2BED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String </w:t>
      </w:r>
      <w:r w:rsidRPr="000A2BED">
        <w:rPr>
          <w:rFonts w:ascii="Menlo" w:eastAsiaTheme="minorEastAsia" w:hAnsi="Menlo" w:cs="Menlo"/>
          <w:color w:val="85609A"/>
          <w:kern w:val="0"/>
          <w:sz w:val="22"/>
          <w:szCs w:val="22"/>
        </w:rPr>
        <w:t>port</w:t>
      </w:r>
      <w:r w:rsidRPr="000A2BED">
        <w:rPr>
          <w:rFonts w:ascii="Menlo" w:eastAsiaTheme="minorEastAsia" w:hAnsi="Menlo" w:cs="Menlo"/>
          <w:color w:val="BF6426"/>
          <w:kern w:val="0"/>
          <w:sz w:val="22"/>
          <w:szCs w:val="22"/>
        </w:rPr>
        <w:t>;</w:t>
      </w:r>
    </w:p>
    <w:p w:rsidR="000A2BED" w:rsidRPr="000A2BED" w:rsidRDefault="000A2BED" w:rsidP="000A2BE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22"/>
          <w:szCs w:val="22"/>
        </w:rPr>
      </w:pPr>
    </w:p>
    <w:p w:rsidR="000A2BED" w:rsidRPr="000A2BED" w:rsidRDefault="000A2BED" w:rsidP="000A2BE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2"/>
          <w:szCs w:val="22"/>
        </w:rPr>
      </w:pPr>
      <w:r w:rsidRPr="000A2BED">
        <w:rPr>
          <w:rFonts w:ascii="Menlo" w:eastAsiaTheme="minorEastAsia" w:hAnsi="Menlo" w:cs="Menlo"/>
          <w:color w:val="BF6426"/>
          <w:kern w:val="0"/>
          <w:sz w:val="22"/>
          <w:szCs w:val="22"/>
        </w:rPr>
        <w:t xml:space="preserve">    </w:t>
      </w:r>
      <w:r w:rsidRPr="000A2BED">
        <w:rPr>
          <w:rFonts w:ascii="Menlo" w:eastAsiaTheme="minorEastAsia" w:hAnsi="Menlo" w:cs="Menlo"/>
          <w:color w:val="ADA920"/>
          <w:kern w:val="0"/>
          <w:sz w:val="22"/>
          <w:szCs w:val="22"/>
        </w:rPr>
        <w:t>@GetMapping</w:t>
      </w:r>
      <w:r w:rsidRPr="000A2BED">
        <w:rPr>
          <w:rFonts w:ascii="Menlo" w:eastAsiaTheme="minorEastAsia" w:hAnsi="Menlo" w:cs="Menlo"/>
          <w:color w:val="99A8BA"/>
          <w:kern w:val="0"/>
          <w:sz w:val="22"/>
          <w:szCs w:val="22"/>
        </w:rPr>
        <w:t>(</w:t>
      </w:r>
      <w:r w:rsidRPr="000A2BED">
        <w:rPr>
          <w:rFonts w:ascii="Menlo" w:eastAsiaTheme="minorEastAsia" w:hAnsi="Menlo" w:cs="Menlo"/>
          <w:color w:val="587647"/>
          <w:kern w:val="0"/>
          <w:sz w:val="22"/>
          <w:szCs w:val="22"/>
        </w:rPr>
        <w:t>"get"</w:t>
      </w:r>
      <w:r w:rsidRPr="000A2BED">
        <w:rPr>
          <w:rFonts w:ascii="Menlo" w:eastAsiaTheme="minorEastAsia" w:hAnsi="Menlo" w:cs="Menlo"/>
          <w:color w:val="99A8BA"/>
          <w:kern w:val="0"/>
          <w:sz w:val="22"/>
          <w:szCs w:val="22"/>
        </w:rPr>
        <w:t>)</w:t>
      </w:r>
    </w:p>
    <w:p w:rsidR="000A2BED" w:rsidRPr="000A2BED" w:rsidRDefault="000A2BED" w:rsidP="000A2BE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2"/>
          <w:szCs w:val="22"/>
        </w:rPr>
      </w:pPr>
      <w:r w:rsidRPr="000A2BED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    </w:t>
      </w:r>
      <w:r w:rsidRPr="000A2BED">
        <w:rPr>
          <w:rFonts w:ascii="Menlo" w:eastAsiaTheme="minorEastAsia" w:hAnsi="Menlo" w:cs="Menlo"/>
          <w:color w:val="BF6426"/>
          <w:kern w:val="0"/>
          <w:sz w:val="22"/>
          <w:szCs w:val="22"/>
        </w:rPr>
        <w:t xml:space="preserve">public </w:t>
      </w:r>
      <w:r w:rsidRPr="000A2BED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String </w:t>
      </w:r>
      <w:r w:rsidRPr="000A2BED">
        <w:rPr>
          <w:rFonts w:ascii="Menlo" w:eastAsiaTheme="minorEastAsia" w:hAnsi="Menlo" w:cs="Menlo"/>
          <w:color w:val="FEBB5B"/>
          <w:kern w:val="0"/>
          <w:sz w:val="22"/>
          <w:szCs w:val="22"/>
        </w:rPr>
        <w:t>getCompany</w:t>
      </w:r>
      <w:r w:rsidRPr="000A2BED">
        <w:rPr>
          <w:rFonts w:ascii="Menlo" w:eastAsiaTheme="minorEastAsia" w:hAnsi="Menlo" w:cs="Menlo"/>
          <w:color w:val="99A8BA"/>
          <w:kern w:val="0"/>
          <w:sz w:val="22"/>
          <w:szCs w:val="22"/>
        </w:rPr>
        <w:t>(Integer id) {</w:t>
      </w:r>
    </w:p>
    <w:p w:rsidR="000A2BED" w:rsidRPr="000A2BED" w:rsidRDefault="000A2BED" w:rsidP="000A2BE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BF6426"/>
          <w:kern w:val="0"/>
          <w:sz w:val="22"/>
          <w:szCs w:val="22"/>
        </w:rPr>
      </w:pPr>
      <w:r w:rsidRPr="000A2BED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        </w:t>
      </w:r>
      <w:r w:rsidRPr="000A2BED">
        <w:rPr>
          <w:rFonts w:ascii="Menlo" w:eastAsiaTheme="minorEastAsia" w:hAnsi="Menlo" w:cs="Menlo"/>
          <w:color w:val="BF6426"/>
          <w:kern w:val="0"/>
          <w:sz w:val="22"/>
          <w:szCs w:val="22"/>
        </w:rPr>
        <w:t xml:space="preserve">return </w:t>
      </w:r>
      <w:r w:rsidRPr="000A2BED">
        <w:rPr>
          <w:rFonts w:ascii="Menlo" w:eastAsiaTheme="minorEastAsia" w:hAnsi="Menlo" w:cs="Menlo"/>
          <w:color w:val="587647"/>
          <w:kern w:val="0"/>
          <w:sz w:val="22"/>
          <w:szCs w:val="22"/>
        </w:rPr>
        <w:t xml:space="preserve">"port:" </w:t>
      </w:r>
      <w:r w:rsidRPr="000A2BED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+ </w:t>
      </w:r>
      <w:r w:rsidRPr="000A2BED">
        <w:rPr>
          <w:rFonts w:ascii="Menlo" w:eastAsiaTheme="minorEastAsia" w:hAnsi="Menlo" w:cs="Menlo"/>
          <w:color w:val="85609A"/>
          <w:kern w:val="0"/>
          <w:sz w:val="22"/>
          <w:szCs w:val="22"/>
        </w:rPr>
        <w:t xml:space="preserve">port </w:t>
      </w:r>
      <w:r w:rsidRPr="000A2BED">
        <w:rPr>
          <w:rFonts w:ascii="Menlo" w:eastAsiaTheme="minorEastAsia" w:hAnsi="Menlo" w:cs="Menlo"/>
          <w:color w:val="99A8BA"/>
          <w:kern w:val="0"/>
          <w:sz w:val="22"/>
          <w:szCs w:val="22"/>
        </w:rPr>
        <w:t xml:space="preserve">+ </w:t>
      </w:r>
      <w:r w:rsidRPr="000A2BED">
        <w:rPr>
          <w:rFonts w:ascii="Menlo" w:eastAsiaTheme="minorEastAsia" w:hAnsi="Menlo" w:cs="Menlo"/>
          <w:color w:val="587647"/>
          <w:kern w:val="0"/>
          <w:sz w:val="22"/>
          <w:szCs w:val="22"/>
        </w:rPr>
        <w:t>",</w:t>
      </w:r>
      <w:r w:rsidRPr="000A2BED">
        <w:rPr>
          <w:rFonts w:ascii="Menlo" w:eastAsiaTheme="minorEastAsia" w:hAnsi="Menlo" w:cs="Menlo"/>
          <w:color w:val="587647"/>
          <w:kern w:val="0"/>
          <w:sz w:val="22"/>
          <w:szCs w:val="22"/>
        </w:rPr>
        <w:t>企业信息为：阿里巴巴</w:t>
      </w:r>
      <w:r w:rsidRPr="000A2BED">
        <w:rPr>
          <w:rFonts w:ascii="Menlo" w:eastAsiaTheme="minorEastAsia" w:hAnsi="Menlo" w:cs="Menlo"/>
          <w:color w:val="587647"/>
          <w:kern w:val="0"/>
          <w:sz w:val="22"/>
          <w:szCs w:val="22"/>
        </w:rPr>
        <w:t xml:space="preserve">" </w:t>
      </w:r>
      <w:r w:rsidRPr="000A2BED">
        <w:rPr>
          <w:rFonts w:ascii="Menlo" w:eastAsiaTheme="minorEastAsia" w:hAnsi="Menlo" w:cs="Menlo"/>
          <w:color w:val="99A8BA"/>
          <w:kern w:val="0"/>
          <w:sz w:val="22"/>
          <w:szCs w:val="22"/>
        </w:rPr>
        <w:t>+ id</w:t>
      </w:r>
      <w:r w:rsidRPr="000A2BED">
        <w:rPr>
          <w:rFonts w:ascii="Menlo" w:eastAsiaTheme="minorEastAsia" w:hAnsi="Menlo" w:cs="Menlo"/>
          <w:color w:val="BF6426"/>
          <w:kern w:val="0"/>
          <w:sz w:val="22"/>
          <w:szCs w:val="22"/>
        </w:rPr>
        <w:t>;</w:t>
      </w:r>
    </w:p>
    <w:p w:rsidR="000A2BED" w:rsidRPr="000A2BED" w:rsidRDefault="000A2BED" w:rsidP="000A2BE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2"/>
          <w:szCs w:val="22"/>
        </w:rPr>
      </w:pPr>
      <w:r w:rsidRPr="000A2BED">
        <w:rPr>
          <w:rFonts w:ascii="Menlo" w:eastAsiaTheme="minorEastAsia" w:hAnsi="Menlo" w:cs="Menlo"/>
          <w:color w:val="BF6426"/>
          <w:kern w:val="0"/>
          <w:sz w:val="22"/>
          <w:szCs w:val="22"/>
        </w:rPr>
        <w:t xml:space="preserve">    </w:t>
      </w:r>
      <w:r w:rsidRPr="000A2BED">
        <w:rPr>
          <w:rFonts w:ascii="Menlo" w:eastAsiaTheme="minorEastAsia" w:hAnsi="Menlo" w:cs="Menlo"/>
          <w:color w:val="99A8BA"/>
          <w:kern w:val="0"/>
          <w:sz w:val="22"/>
          <w:szCs w:val="22"/>
        </w:rPr>
        <w:t>}</w:t>
      </w:r>
    </w:p>
    <w:p w:rsidR="000A2BED" w:rsidRPr="000A2BED" w:rsidRDefault="000A2BED" w:rsidP="000A2BED">
      <w:pPr>
        <w:shd w:val="clear" w:color="auto" w:fill="202020"/>
        <w:autoSpaceDE w:val="0"/>
        <w:autoSpaceDN w:val="0"/>
        <w:adjustRightInd w:val="0"/>
        <w:spacing w:line="240" w:lineRule="auto"/>
        <w:jc w:val="left"/>
        <w:rPr>
          <w:rFonts w:ascii="Menlo" w:eastAsiaTheme="minorEastAsia" w:hAnsi="Menlo" w:cs="Menlo"/>
          <w:color w:val="99A8BA"/>
          <w:kern w:val="0"/>
          <w:sz w:val="22"/>
          <w:szCs w:val="22"/>
        </w:rPr>
      </w:pPr>
      <w:r w:rsidRPr="000A2BED">
        <w:rPr>
          <w:rFonts w:ascii="Menlo" w:eastAsiaTheme="minorEastAsia" w:hAnsi="Menlo" w:cs="Menlo"/>
          <w:color w:val="99A8BA"/>
          <w:kern w:val="0"/>
          <w:sz w:val="22"/>
          <w:szCs w:val="22"/>
        </w:rPr>
        <w:t>}</w:t>
      </w:r>
    </w:p>
    <w:p w:rsidR="00954D14" w:rsidRPr="000A2BED" w:rsidRDefault="00954D14" w:rsidP="00F72961"/>
    <w:p w:rsidR="00954D14" w:rsidRDefault="00F71294" w:rsidP="00F71294">
      <w:pPr>
        <w:pStyle w:val="4"/>
      </w:pPr>
      <w:r>
        <w:rPr>
          <w:rFonts w:hint="eastAsia"/>
        </w:rPr>
        <w:t>6、启动项目</w:t>
      </w:r>
    </w:p>
    <w:p w:rsidR="00F71294" w:rsidRDefault="009644E4" w:rsidP="00F71294">
      <w:r>
        <w:rPr>
          <w:rFonts w:hint="eastAsia"/>
        </w:rPr>
        <w:t>会发现项目注册到了注册中心上：</w:t>
      </w:r>
    </w:p>
    <w:p w:rsidR="009644E4" w:rsidRPr="009644E4" w:rsidRDefault="00052D20" w:rsidP="00F71294">
      <w:pPr>
        <w:rPr>
          <w:rFonts w:hint="eastAsia"/>
        </w:rPr>
      </w:pPr>
      <w:r w:rsidRPr="00052D20">
        <w:drawing>
          <wp:inline distT="0" distB="0" distL="0" distR="0" wp14:anchorId="7B4E927C" wp14:editId="10568B52">
            <wp:extent cx="5270500" cy="9315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D14" w:rsidRDefault="00954D14" w:rsidP="00F72961"/>
    <w:p w:rsidR="002A1902" w:rsidRDefault="002A1902" w:rsidP="002A1902">
      <w:pPr>
        <w:widowControl/>
        <w:spacing w:line="240" w:lineRule="auto"/>
        <w:jc w:val="left"/>
      </w:pPr>
      <w:r>
        <w:rPr>
          <w:rFonts w:hint="eastAsia"/>
        </w:rPr>
        <w:t>访问接口</w:t>
      </w:r>
      <w:hyperlink r:id="rId5" w:history="1">
        <w:r w:rsidR="00F177FD" w:rsidRPr="00142023">
          <w:rPr>
            <w:rStyle w:val="a5"/>
          </w:rPr>
          <w:t>ht</w:t>
        </w:r>
        <w:r w:rsidR="00F177FD" w:rsidRPr="00142023">
          <w:rPr>
            <w:rStyle w:val="a5"/>
          </w:rPr>
          <w:t>t</w:t>
        </w:r>
        <w:r w:rsidR="00F177FD" w:rsidRPr="00142023">
          <w:rPr>
            <w:rStyle w:val="a5"/>
          </w:rPr>
          <w:t>p://localhost:8011/company/get?id=2</w:t>
        </w:r>
      </w:hyperlink>
      <w:r w:rsidR="00F177FD">
        <w:rPr>
          <w:rFonts w:hint="eastAsia"/>
        </w:rPr>
        <w:t>，发现接口也可以提供服务。</w:t>
      </w:r>
    </w:p>
    <w:p w:rsidR="00F177FD" w:rsidRDefault="00F177FD" w:rsidP="002A1902">
      <w:pPr>
        <w:widowControl/>
        <w:spacing w:line="240" w:lineRule="auto"/>
        <w:jc w:val="left"/>
      </w:pPr>
      <w:r w:rsidRPr="00F177FD">
        <w:drawing>
          <wp:inline distT="0" distB="0" distL="0" distR="0" wp14:anchorId="0F2D3129" wp14:editId="15528C2D">
            <wp:extent cx="2590800" cy="533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FD" w:rsidRDefault="00F177FD" w:rsidP="002A1902">
      <w:pPr>
        <w:widowControl/>
        <w:spacing w:line="240" w:lineRule="auto"/>
        <w:jc w:val="left"/>
      </w:pPr>
    </w:p>
    <w:p w:rsidR="004F4C52" w:rsidRPr="00F177FD" w:rsidRDefault="004F4C52" w:rsidP="002A1902">
      <w:pPr>
        <w:widowControl/>
        <w:spacing w:line="240" w:lineRule="auto"/>
        <w:jc w:val="left"/>
        <w:rPr>
          <w:rFonts w:hint="eastAsia"/>
        </w:rPr>
      </w:pPr>
      <w:r>
        <w:rPr>
          <w:rFonts w:hint="eastAsia"/>
        </w:rPr>
        <w:t>再写一个相同的服务，步骤和上面一样，端口号改为</w:t>
      </w:r>
      <w:r>
        <w:rPr>
          <w:rFonts w:hint="eastAsia"/>
        </w:rPr>
        <w:t>8</w:t>
      </w:r>
      <w:r>
        <w:t>014</w:t>
      </w:r>
      <w:r>
        <w:rPr>
          <w:rFonts w:hint="eastAsia"/>
        </w:rPr>
        <w:t>，注册时，服务名和上面一样，也是</w:t>
      </w:r>
      <w:r>
        <w:rPr>
          <w:rFonts w:hint="eastAsia"/>
        </w:rPr>
        <w:t>company</w:t>
      </w:r>
      <w:r>
        <w:t>-</w:t>
      </w:r>
      <w:r>
        <w:rPr>
          <w:rFonts w:hint="eastAsia"/>
        </w:rPr>
        <w:t>server</w:t>
      </w:r>
      <w:r>
        <w:rPr>
          <w:rFonts w:hint="eastAsia"/>
        </w:rPr>
        <w:t>，提供相同的服务，方便后面演示负载均衡。</w:t>
      </w:r>
      <w:bookmarkStart w:id="0" w:name="_GoBack"/>
      <w:bookmarkEnd w:id="0"/>
    </w:p>
    <w:p w:rsidR="00954D14" w:rsidRPr="002A1902" w:rsidRDefault="00954D14" w:rsidP="00F72961">
      <w:pPr>
        <w:rPr>
          <w:rFonts w:hint="eastAsia"/>
        </w:rPr>
      </w:pPr>
    </w:p>
    <w:sectPr w:rsidR="00954D14" w:rsidRPr="002A1902" w:rsidSect="007F2D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279"/>
    <w:rsid w:val="00052D20"/>
    <w:rsid w:val="00067ED1"/>
    <w:rsid w:val="000A2BED"/>
    <w:rsid w:val="00113279"/>
    <w:rsid w:val="001A420A"/>
    <w:rsid w:val="0020746F"/>
    <w:rsid w:val="002A1902"/>
    <w:rsid w:val="002D2A11"/>
    <w:rsid w:val="0031224A"/>
    <w:rsid w:val="00334818"/>
    <w:rsid w:val="00402A21"/>
    <w:rsid w:val="00431FFC"/>
    <w:rsid w:val="00462D8E"/>
    <w:rsid w:val="004F4C52"/>
    <w:rsid w:val="005C4253"/>
    <w:rsid w:val="0060249E"/>
    <w:rsid w:val="006102CC"/>
    <w:rsid w:val="006F1AD0"/>
    <w:rsid w:val="007362EA"/>
    <w:rsid w:val="007F2D4A"/>
    <w:rsid w:val="008F1915"/>
    <w:rsid w:val="00954D14"/>
    <w:rsid w:val="009644E4"/>
    <w:rsid w:val="009C691A"/>
    <w:rsid w:val="00A31D99"/>
    <w:rsid w:val="00A50C9A"/>
    <w:rsid w:val="00AE28CD"/>
    <w:rsid w:val="00B63400"/>
    <w:rsid w:val="00B708CC"/>
    <w:rsid w:val="00C3613A"/>
    <w:rsid w:val="00CC4AF2"/>
    <w:rsid w:val="00D40998"/>
    <w:rsid w:val="00E069EE"/>
    <w:rsid w:val="00E47DF9"/>
    <w:rsid w:val="00EA5057"/>
    <w:rsid w:val="00F177FD"/>
    <w:rsid w:val="00F6448E"/>
    <w:rsid w:val="00F71294"/>
    <w:rsid w:val="00F7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8BE74"/>
  <w15:chartTrackingRefBased/>
  <w15:docId w15:val="{2F790950-C4EA-4B4B-80CD-20DFC8E44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A5057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362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62E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62E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7362EA"/>
    <w:pPr>
      <w:spacing w:before="240" w:after="60" w:line="312" w:lineRule="auto"/>
      <w:jc w:val="center"/>
      <w:outlineLvl w:val="1"/>
    </w:pPr>
    <w:rPr>
      <w:rFonts w:eastAsiaTheme="minorEastAsia" w:cstheme="min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7362EA"/>
    <w:rPr>
      <w:b/>
      <w:bCs/>
      <w:kern w:val="28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362E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62EA"/>
    <w:rPr>
      <w:rFonts w:eastAsia="宋体" w:cs="Times New Roman (正文 CS 字体)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362E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2A190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2A1902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77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1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tiff"/><Relationship Id="rId5" Type="http://schemas.openxmlformats.org/officeDocument/2006/relationships/hyperlink" Target="http://localhost:8011/company/get?id=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2019-09-26T06:05:00Z</dcterms:created>
  <dcterms:modified xsi:type="dcterms:W3CDTF">2019-09-26T07:47:00Z</dcterms:modified>
</cp:coreProperties>
</file>