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eastAsiaTheme="minorEastAsia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>重点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处理器方法可以包含以下五类参数，这些参数会在系统调用时由系统自动赋值，即程序员可在方法内直接使用。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HttpServletRequest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HttpServletResponse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HttpSession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用于承载数据的Model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请求中所携带的请求参数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对于前四种参数，在以后的学习过程中会逐个用到。这里只举例讲解一下第五类参数：请求中所携带的请求参数。即处理器方法是如何接收请求参数的。</w:t>
      </w:r>
    </w:p>
    <w:p>
      <w:pPr>
        <w:numPr>
          <w:numId w:val="0"/>
        </w:numPr>
        <w:rPr>
          <w:rFonts w:hint="eastAsia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逐个参数接收</w:t>
      </w:r>
    </w:p>
    <w:p>
      <w:pPr>
        <w:widowControl w:val="0"/>
        <w:numPr>
          <w:numId w:val="0"/>
        </w:numPr>
        <w:ind w:firstLine="420" w:firstLineChars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只要保证请求参数名与该请求处理方法的参数名相同即可。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5269230" cy="693420"/>
            <wp:effectExtent l="0" t="0" r="12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</w:pP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4895850" cy="29210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</w:pPr>
    </w:p>
    <w:p>
      <w:pPr>
        <w:numPr>
          <w:ilvl w:val="0"/>
          <w:numId w:val="2"/>
        </w:numPr>
        <w:ind w:left="0" w:leftChars="0" w:firstLine="42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请求参数中文乱码问题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/>
          <w:sz w:val="24"/>
          <w:szCs w:val="24"/>
        </w:rPr>
        <w:t>对于前面所接收的请求参数，若含有中文，则会出现中文乱码问题。Spring对于请求参数中的中文乱码问题，给出了专门的字符集过滤器</w:t>
      </w:r>
      <w:r>
        <w:rPr>
          <w:rFonts w:hint="default" w:ascii="Arial" w:hAnsi="Arial" w:cs="Arial"/>
          <w:sz w:val="24"/>
          <w:szCs w:val="24"/>
          <w:lang w:eastAsia="zh-CN"/>
        </w:rPr>
        <w:t>：</w:t>
      </w:r>
      <w:r>
        <w:rPr>
          <w:rFonts w:hint="default" w:ascii="Arial" w:hAnsi="Arial" w:cs="Arial"/>
          <w:sz w:val="24"/>
          <w:szCs w:val="24"/>
        </w:rPr>
        <w:t>spring-web-4.2.1.RELEASE.jar的org.springframework.web.filter包下的CharacterEncodingFilter类</w:t>
      </w:r>
      <w:r>
        <w:rPr>
          <w:rFonts w:hint="default" w:ascii="Arial" w:hAnsi="Arial" w:cs="Arial"/>
          <w:sz w:val="24"/>
          <w:szCs w:val="24"/>
          <w:lang w:eastAsia="zh-CN"/>
        </w:rPr>
        <w:t>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b/>
          <w:bCs/>
          <w:i/>
          <w:iCs/>
          <w:color w:val="FF0000"/>
          <w:sz w:val="24"/>
          <w:szCs w:val="24"/>
          <w:u w:val="single"/>
        </w:rPr>
        <w:t>在web.xml中注册字符集过滤器</w:t>
      </w:r>
      <w:r>
        <w:rPr>
          <w:rFonts w:hint="eastAsia"/>
          <w:sz w:val="24"/>
          <w:szCs w:val="24"/>
        </w:rPr>
        <w:t>，即可解决Spring的请求参数的中文乱码问题。不过，</w:t>
      </w:r>
      <w:r>
        <w:rPr>
          <w:rFonts w:hint="eastAsia"/>
          <w:b/>
          <w:bCs/>
          <w:i/>
          <w:iCs/>
          <w:color w:val="FF0000"/>
          <w:sz w:val="24"/>
          <w:szCs w:val="24"/>
          <w:u w:val="single"/>
        </w:rPr>
        <w:t>最好将该过滤器注册在其它过滤器之前</w:t>
      </w:r>
      <w:r>
        <w:rPr>
          <w:rFonts w:hint="eastAsia"/>
          <w:sz w:val="24"/>
          <w:szCs w:val="24"/>
        </w:rPr>
        <w:t>。因为过滤器的执行是按照其注册顺序进行的。</w:t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67960" cy="25304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3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校正请求参数名@RequestParam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所谓校正请求参数名，是指若请求URL所携带的参数名称与处理方法中指定的参数名不相同时，则需在处理方法参数前，添加一个注解@RequestParam(“请求参数名”)，指定请求URL所携带参数的名称。</w:t>
      </w:r>
      <w:r>
        <w:rPr>
          <w:rFonts w:hint="eastAsia"/>
          <w:b/>
          <w:bCs/>
          <w:i/>
          <w:iCs/>
          <w:color w:val="FF0000"/>
          <w:sz w:val="24"/>
          <w:szCs w:val="24"/>
          <w:u w:val="single"/>
          <w:lang w:val="en-US" w:eastAsia="zh-CN"/>
        </w:rPr>
        <w:t>该注解是对处理器方法参数进行修饰的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@RequestParam()有三个属性：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value：指定请求参数的名称。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required：指定该注解所修饰的参数是否是必须的，boolean类型。若为true，则表示请求中所携带的参数中必须包含当前参数。若为false，则表示有没有均可。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defaultValue：指定当前参数的默认值。若请求URI中没有给出当前参数，则当前方法参数将取该默认值。即使required为true，且URI中没有给出当前参数，该处理器方法参数会自动取该默认值，而不会报错。</w:t>
      </w:r>
    </w:p>
    <w:p>
      <w:pPr>
        <w:widowControl w:val="0"/>
        <w:numPr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960" cy="1714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整体参数接收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color w:val="FF0000"/>
          <w:sz w:val="24"/>
          <w:szCs w:val="24"/>
          <w:u w:val="single"/>
          <w:lang w:val="en-US" w:eastAsia="zh-CN"/>
        </w:rPr>
        <w:t>将处理器方法的参数定义为一个对象</w:t>
      </w:r>
      <w:r>
        <w:rPr>
          <w:rFonts w:hint="eastAsia"/>
          <w:sz w:val="24"/>
          <w:szCs w:val="24"/>
          <w:lang w:val="en-US" w:eastAsia="zh-CN"/>
        </w:rPr>
        <w:t>，只要</w:t>
      </w:r>
      <w:r>
        <w:rPr>
          <w:rFonts w:hint="eastAsia"/>
          <w:b/>
          <w:bCs/>
          <w:i/>
          <w:iCs/>
          <w:color w:val="FF0000"/>
          <w:sz w:val="24"/>
          <w:szCs w:val="24"/>
          <w:u w:val="single"/>
          <w:lang w:val="en-US" w:eastAsia="zh-CN"/>
        </w:rPr>
        <w:t>保证请求参数名与这个对象的属性同名即可</w:t>
      </w:r>
      <w:r>
        <w:rPr>
          <w:rFonts w:hint="eastAsia"/>
          <w:sz w:val="24"/>
          <w:szCs w:val="24"/>
          <w:lang w:val="en-US" w:eastAsia="zh-CN"/>
        </w:rPr>
        <w:t>。参数名称中不用写为“对象.属性”的形式。</w:t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552950" cy="18415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域属性参数的接收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所谓域属性，即对象属性。当请求参数中的数据为某类对象域属性的属性值时，要求请求参数名为“域属性名.属性”。 </w:t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962025"/>
            <wp:effectExtent l="0" t="0" r="1143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路径变量@PathVariable（了解）</w:t>
      </w:r>
    </w:p>
    <w:p>
      <w:pPr>
        <w:widowControl w:val="0"/>
        <w:numPr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bookmarkStart w:id="0" w:name="_GoBack"/>
      <w:r>
        <w:drawing>
          <wp:inline distT="0" distB="0" distL="114300" distR="114300">
            <wp:extent cx="5271135" cy="290830"/>
            <wp:effectExtent l="0" t="0" r="1206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0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056B6D"/>
    <w:multiLevelType w:val="singleLevel"/>
    <w:tmpl w:val="C2056B6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6A0A74F5"/>
    <w:multiLevelType w:val="singleLevel"/>
    <w:tmpl w:val="6A0A74F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7CE6B9E8"/>
    <w:multiLevelType w:val="singleLevel"/>
    <w:tmpl w:val="7CE6B9E8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15903"/>
    <w:rsid w:val="04762CFF"/>
    <w:rsid w:val="09826927"/>
    <w:rsid w:val="0E3330B4"/>
    <w:rsid w:val="1240682D"/>
    <w:rsid w:val="1E6F3515"/>
    <w:rsid w:val="1EF83A51"/>
    <w:rsid w:val="21E84587"/>
    <w:rsid w:val="24B8305F"/>
    <w:rsid w:val="25A8656F"/>
    <w:rsid w:val="25B55A1B"/>
    <w:rsid w:val="36D60F5D"/>
    <w:rsid w:val="38B17DB2"/>
    <w:rsid w:val="40793809"/>
    <w:rsid w:val="4D7A4579"/>
    <w:rsid w:val="4EE30E8F"/>
    <w:rsid w:val="4FCA61FF"/>
    <w:rsid w:val="513B75B0"/>
    <w:rsid w:val="600B77FF"/>
    <w:rsid w:val="70EC689C"/>
    <w:rsid w:val="762E0D8D"/>
    <w:rsid w:val="7FBB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ฅ本喵不为所动ฅ</cp:lastModifiedBy>
  <dcterms:modified xsi:type="dcterms:W3CDTF">2018-09-27T08:40:31Z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