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16C" w14:textId="77777777" w:rsidR="00DF7E6D" w:rsidRDefault="00F84C03">
      <w:r>
        <w:rPr>
          <w:rFonts w:hint="eastAsia"/>
        </w:rPr>
        <w:t>粗粒度与细粒度是一个相对的概念，也不是说对所有会涉及到粗粒度问题的工作都是一致偏向的。</w:t>
      </w:r>
      <w:r w:rsidRPr="001A4319">
        <w:rPr>
          <w:rFonts w:hint="eastAsia"/>
          <w:highlight w:val="yellow"/>
        </w:rPr>
        <w:t>粗粒度和细粒度的区别主要是出于重用的目的</w:t>
      </w:r>
      <w:r>
        <w:rPr>
          <w:rFonts w:hint="eastAsia"/>
        </w:rPr>
        <w:t>。</w:t>
      </w:r>
    </w:p>
    <w:p w14:paraId="266B6DC9" w14:textId="77777777" w:rsidR="00DF7E6D" w:rsidRDefault="00F84C03">
      <w:r w:rsidRPr="001A4319">
        <w:rPr>
          <w:rFonts w:hint="eastAsia"/>
          <w:color w:val="FF0000"/>
          <w:u w:val="single"/>
        </w:rPr>
        <w:t>像类的设计，为</w:t>
      </w:r>
      <w:r w:rsidR="00A4785E" w:rsidRPr="001A4319">
        <w:rPr>
          <w:rFonts w:hint="eastAsia"/>
          <w:color w:val="FF0000"/>
          <w:u w:val="single"/>
        </w:rPr>
        <w:t>尽可能重用，所以采用细粒度的设计模式，将一个复杂的类（粗粒度）拆分为高度重用的职责清晰的类（细粒度）</w:t>
      </w:r>
      <w:r w:rsidR="00A4785E">
        <w:rPr>
          <w:rFonts w:hint="eastAsia"/>
        </w:rPr>
        <w:t>。</w:t>
      </w:r>
    </w:p>
    <w:p w14:paraId="209F9C35" w14:textId="025F82BA" w:rsidR="009752B1" w:rsidRDefault="001A4319">
      <w:r w:rsidRPr="00DF7E6D">
        <w:rPr>
          <w:rFonts w:hint="eastAsia"/>
          <w:color w:val="FF0000"/>
          <w:u w:val="single"/>
        </w:rPr>
        <w:t>对于数据库的设计，原则：尽量减少表的数量与表与表之间的连接，能够设计成一个表的情况就不需要细分，所以可考虑使用粗粒度的设计方式</w:t>
      </w:r>
      <w:r>
        <w:rPr>
          <w:rFonts w:hint="eastAsia"/>
        </w:rPr>
        <w:t>。</w:t>
      </w:r>
    </w:p>
    <w:p w14:paraId="2526D0B8" w14:textId="5D21F0B2" w:rsidR="00DF7E6D" w:rsidRDefault="00DF7E6D"/>
    <w:p w14:paraId="7A1BC2F0" w14:textId="16C8E4E5" w:rsidR="00DF7E6D" w:rsidRDefault="00DF7E6D">
      <w:r>
        <w:rPr>
          <w:rFonts w:hint="eastAsia"/>
        </w:rPr>
        <w:t>数据库访问控制的粗细粒度问题：</w:t>
      </w:r>
    </w:p>
    <w:p w14:paraId="3401DA18" w14:textId="00A47541" w:rsidR="00DF7E6D" w:rsidRDefault="00DF7E6D">
      <w:pPr>
        <w:rPr>
          <w:rFonts w:hint="eastAsia"/>
        </w:rPr>
      </w:pPr>
      <w:r>
        <w:rPr>
          <w:rFonts w:hint="eastAsia"/>
        </w:rPr>
        <w:t>根据控制对象的粗细程度，访问控制可分为粗粒度和细粒度两种。通常把规定访问整个数据库表或由基本表</w:t>
      </w:r>
      <w:r w:rsidR="00756963">
        <w:rPr>
          <w:rFonts w:hint="eastAsia"/>
        </w:rPr>
        <w:t>导出</w:t>
      </w:r>
      <w:bookmarkStart w:id="0" w:name="_GoBack"/>
      <w:bookmarkEnd w:id="0"/>
      <w:r>
        <w:rPr>
          <w:rFonts w:hint="eastAsia"/>
        </w:rPr>
        <w:t>的视图的某个层称为粗粒度的访问控制，而细粒度控制则是把安全控制细化到数据库的行级或列级。</w:t>
      </w:r>
    </w:p>
    <w:sectPr w:rsidR="00DF7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545A0" w14:textId="77777777" w:rsidR="00F91F96" w:rsidRDefault="00F91F96" w:rsidP="00F84C03">
      <w:pPr>
        <w:spacing w:line="240" w:lineRule="auto"/>
      </w:pPr>
      <w:r>
        <w:separator/>
      </w:r>
    </w:p>
  </w:endnote>
  <w:endnote w:type="continuationSeparator" w:id="0">
    <w:p w14:paraId="61364C0F" w14:textId="77777777" w:rsidR="00F91F96" w:rsidRDefault="00F91F96" w:rsidP="00F84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4D3DE" w14:textId="77777777" w:rsidR="00F91F96" w:rsidRDefault="00F91F96" w:rsidP="00F84C03">
      <w:pPr>
        <w:spacing w:line="240" w:lineRule="auto"/>
      </w:pPr>
      <w:r>
        <w:separator/>
      </w:r>
    </w:p>
  </w:footnote>
  <w:footnote w:type="continuationSeparator" w:id="0">
    <w:p w14:paraId="4791E918" w14:textId="77777777" w:rsidR="00F91F96" w:rsidRDefault="00F91F96" w:rsidP="00F84C0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D9"/>
    <w:rsid w:val="001A4319"/>
    <w:rsid w:val="001B6BB6"/>
    <w:rsid w:val="003859D9"/>
    <w:rsid w:val="00756963"/>
    <w:rsid w:val="009752B1"/>
    <w:rsid w:val="00A4785E"/>
    <w:rsid w:val="00A5318F"/>
    <w:rsid w:val="00AB2182"/>
    <w:rsid w:val="00B83E6C"/>
    <w:rsid w:val="00DF7E6D"/>
    <w:rsid w:val="00F84C03"/>
    <w:rsid w:val="00F9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4C24F"/>
  <w15:chartTrackingRefBased/>
  <w15:docId w15:val="{014D8306-CB82-47BE-A71E-FE36D19C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84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C0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C0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C0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6</cp:revision>
  <dcterms:created xsi:type="dcterms:W3CDTF">2019-06-25T00:54:00Z</dcterms:created>
  <dcterms:modified xsi:type="dcterms:W3CDTF">2019-06-25T01:31:00Z</dcterms:modified>
</cp:coreProperties>
</file>