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B4C43" w14:textId="39AA4379" w:rsidR="009752B1" w:rsidRDefault="000C1BD7">
      <w:r>
        <w:rPr>
          <w:noProof/>
        </w:rPr>
        <w:drawing>
          <wp:inline distT="0" distB="0" distL="0" distR="0" wp14:anchorId="17648BA2" wp14:editId="5A9AD8BE">
            <wp:extent cx="5274310" cy="2108835"/>
            <wp:effectExtent l="0" t="0" r="2540" b="5715"/>
            <wp:docPr id="1" name="图片 1" descr="http://img.php.cn/upload/article/000/000/024/5c09e320694b43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php.cn/upload/article/000/000/024/5c09e320694b436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108835"/>
                    </a:xfrm>
                    <a:prstGeom prst="rect">
                      <a:avLst/>
                    </a:prstGeom>
                    <a:noFill/>
                    <a:ln>
                      <a:noFill/>
                    </a:ln>
                  </pic:spPr>
                </pic:pic>
              </a:graphicData>
            </a:graphic>
          </wp:inline>
        </w:drawing>
      </w:r>
    </w:p>
    <w:p w14:paraId="53EB5126" w14:textId="0594FC18" w:rsidR="000C1BD7" w:rsidRDefault="000C1BD7"/>
    <w:p w14:paraId="1C45B881" w14:textId="38DD0A09" w:rsidR="000C1BD7" w:rsidRDefault="000C1BD7" w:rsidP="00877F8C">
      <w:pPr>
        <w:pStyle w:val="2"/>
      </w:pPr>
      <w:r>
        <w:rPr>
          <w:rFonts w:hint="eastAsia"/>
        </w:rPr>
        <w:t>U</w:t>
      </w:r>
      <w:r>
        <w:t>RL</w:t>
      </w:r>
      <w:r>
        <w:rPr>
          <w:rFonts w:hint="eastAsia"/>
        </w:rPr>
        <w:t>是什么？有什么用？</w:t>
      </w:r>
    </w:p>
    <w:p w14:paraId="12D6C022" w14:textId="6342F751" w:rsidR="000C1BD7" w:rsidRDefault="008647EF">
      <w:r w:rsidRPr="00BA461C">
        <w:rPr>
          <w:rFonts w:hint="eastAsia"/>
          <w:highlight w:val="yellow"/>
        </w:rPr>
        <w:t>U</w:t>
      </w:r>
      <w:r w:rsidRPr="00BA461C">
        <w:rPr>
          <w:highlight w:val="yellow"/>
        </w:rPr>
        <w:t>RL</w:t>
      </w:r>
      <w:r w:rsidRPr="00BA461C">
        <w:rPr>
          <w:rFonts w:hint="eastAsia"/>
          <w:highlight w:val="yellow"/>
        </w:rPr>
        <w:t>（统一资源定位符）</w:t>
      </w:r>
      <w:r>
        <w:rPr>
          <w:rFonts w:hint="eastAsia"/>
        </w:rPr>
        <w:t>是</w:t>
      </w:r>
      <w:r>
        <w:rPr>
          <w:rFonts w:hint="eastAsia"/>
        </w:rPr>
        <w:t>Internet</w:t>
      </w:r>
      <w:r>
        <w:rPr>
          <w:rFonts w:hint="eastAsia"/>
        </w:rPr>
        <w:t>上资源的地址，可以定义为引用地址的字符串，</w:t>
      </w:r>
      <w:r w:rsidRPr="00BA461C">
        <w:rPr>
          <w:rFonts w:hint="eastAsia"/>
          <w:color w:val="FF0000"/>
          <w:u w:val="single"/>
        </w:rPr>
        <w:t>用于指示资源的位置以及用于访问它的协议</w:t>
      </w:r>
      <w:r>
        <w:rPr>
          <w:rFonts w:hint="eastAsia"/>
        </w:rPr>
        <w:t>。</w:t>
      </w:r>
    </w:p>
    <w:p w14:paraId="1B16D830" w14:textId="5D20F9F7" w:rsidR="00BA461C" w:rsidRDefault="00BA461C">
      <w:r>
        <w:rPr>
          <w:rFonts w:hint="eastAsia"/>
        </w:rPr>
        <w:t>U</w:t>
      </w:r>
      <w:r>
        <w:t>RL</w:t>
      </w:r>
      <w:r>
        <w:rPr>
          <w:rFonts w:hint="eastAsia"/>
        </w:rPr>
        <w:t>提供了一种通过描述其网络位置或主要访问机制来检索物理位置的表示方法。</w:t>
      </w:r>
    </w:p>
    <w:p w14:paraId="552265C0" w14:textId="0298A359" w:rsidR="00DA5BEA" w:rsidRDefault="00C52A81">
      <w:pPr>
        <w:rPr>
          <w:rFonts w:hint="eastAsia"/>
        </w:rPr>
      </w:pPr>
      <w:r>
        <w:rPr>
          <w:rFonts w:hint="eastAsia"/>
        </w:rPr>
        <w:t>U</w:t>
      </w:r>
      <w:r>
        <w:t>RL</w:t>
      </w:r>
      <w:r>
        <w:rPr>
          <w:rFonts w:hint="eastAsia"/>
        </w:rPr>
        <w:t>中描述了协议，该</w:t>
      </w:r>
      <w:r>
        <w:rPr>
          <w:rFonts w:hint="eastAsia"/>
        </w:rPr>
        <w:t>U</w:t>
      </w:r>
      <w:r>
        <w:t>RL</w:t>
      </w:r>
      <w:r>
        <w:rPr>
          <w:rFonts w:hint="eastAsia"/>
        </w:rPr>
        <w:t>用于检索资源和资源名称。如果资源是</w:t>
      </w:r>
      <w:r w:rsidRPr="00B85405">
        <w:rPr>
          <w:rFonts w:hint="eastAsia"/>
          <w:color w:val="FF0000"/>
          <w:u w:val="single"/>
        </w:rPr>
        <w:t>Web</w:t>
      </w:r>
      <w:r w:rsidRPr="00B85405">
        <w:rPr>
          <w:rFonts w:hint="eastAsia"/>
          <w:color w:val="FF0000"/>
          <w:u w:val="single"/>
        </w:rPr>
        <w:t>类型资源</w:t>
      </w:r>
      <w:r>
        <w:rPr>
          <w:rFonts w:hint="eastAsia"/>
        </w:rPr>
        <w:t>，则</w:t>
      </w:r>
      <w:r>
        <w:rPr>
          <w:rFonts w:hint="eastAsia"/>
        </w:rPr>
        <w:t>U</w:t>
      </w:r>
      <w:r>
        <w:t>RL</w:t>
      </w:r>
      <w:r>
        <w:rPr>
          <w:rFonts w:hint="eastAsia"/>
        </w:rPr>
        <w:t>在开头包含</w:t>
      </w:r>
      <w:r w:rsidRPr="00B85405">
        <w:rPr>
          <w:rFonts w:hint="eastAsia"/>
          <w:color w:val="FF0000"/>
          <w:u w:val="single"/>
        </w:rPr>
        <w:t>http/</w:t>
      </w:r>
      <w:r w:rsidRPr="00B85405">
        <w:rPr>
          <w:color w:val="FF0000"/>
          <w:u w:val="single"/>
        </w:rPr>
        <w:t>https</w:t>
      </w:r>
      <w:r>
        <w:rPr>
          <w:rFonts w:hint="eastAsia"/>
        </w:rPr>
        <w:t>。同样，如果资源是</w:t>
      </w:r>
      <w:r w:rsidRPr="00B85405">
        <w:rPr>
          <w:rFonts w:hint="eastAsia"/>
          <w:color w:val="FF0000"/>
          <w:u w:val="single"/>
        </w:rPr>
        <w:t>文件</w:t>
      </w:r>
      <w:r>
        <w:rPr>
          <w:rFonts w:hint="eastAsia"/>
        </w:rPr>
        <w:t>，则</w:t>
      </w:r>
      <w:r w:rsidRPr="00B85405">
        <w:rPr>
          <w:rFonts w:hint="eastAsia"/>
          <w:color w:val="FF0000"/>
          <w:u w:val="single"/>
        </w:rPr>
        <w:t>以</w:t>
      </w:r>
      <w:r w:rsidRPr="00B85405">
        <w:rPr>
          <w:rFonts w:hint="eastAsia"/>
          <w:color w:val="FF0000"/>
          <w:u w:val="single"/>
        </w:rPr>
        <w:t>ftp</w:t>
      </w:r>
      <w:r w:rsidRPr="00B85405">
        <w:rPr>
          <w:rFonts w:hint="eastAsia"/>
          <w:color w:val="FF0000"/>
          <w:u w:val="single"/>
        </w:rPr>
        <w:t>开头</w:t>
      </w:r>
      <w:r>
        <w:rPr>
          <w:rFonts w:hint="eastAsia"/>
        </w:rPr>
        <w:t>。如果资源是</w:t>
      </w:r>
      <w:r w:rsidRPr="00B85405">
        <w:rPr>
          <w:rFonts w:hint="eastAsia"/>
          <w:color w:val="FF0000"/>
          <w:u w:val="single"/>
        </w:rPr>
        <w:t>电子邮件地址</w:t>
      </w:r>
      <w:r>
        <w:rPr>
          <w:rFonts w:hint="eastAsia"/>
        </w:rPr>
        <w:t>，则</w:t>
      </w:r>
      <w:r w:rsidRPr="00B85405">
        <w:rPr>
          <w:rFonts w:hint="eastAsia"/>
          <w:color w:val="FF0000"/>
          <w:u w:val="single"/>
        </w:rPr>
        <w:t>以</w:t>
      </w:r>
      <w:r w:rsidRPr="00B85405">
        <w:rPr>
          <w:rFonts w:hint="eastAsia"/>
          <w:color w:val="FF0000"/>
          <w:u w:val="single"/>
        </w:rPr>
        <w:t>mailto</w:t>
      </w:r>
      <w:r w:rsidRPr="00B85405">
        <w:rPr>
          <w:rFonts w:hint="eastAsia"/>
          <w:color w:val="FF0000"/>
          <w:u w:val="single"/>
        </w:rPr>
        <w:t>开头</w:t>
      </w:r>
      <w:r>
        <w:rPr>
          <w:rFonts w:hint="eastAsia"/>
        </w:rPr>
        <w:t>。</w:t>
      </w:r>
    </w:p>
    <w:p w14:paraId="6B8C6C2A" w14:textId="7D8A0781" w:rsidR="00FF4518" w:rsidRDefault="00FF4518"/>
    <w:p w14:paraId="334EEA55" w14:textId="50126D5A" w:rsidR="00D530D1" w:rsidRDefault="00D530D1">
      <w:r>
        <w:rPr>
          <w:rFonts w:hint="eastAsia"/>
        </w:rPr>
        <w:t>U</w:t>
      </w:r>
      <w:r>
        <w:t>RL</w:t>
      </w:r>
      <w:r>
        <w:rPr>
          <w:rFonts w:hint="eastAsia"/>
        </w:rPr>
        <w:t>包含以下信息：</w:t>
      </w:r>
    </w:p>
    <w:p w14:paraId="088A6A07" w14:textId="6E679314" w:rsidR="00D530D1" w:rsidRDefault="00D530D1" w:rsidP="003852C7">
      <w:pPr>
        <w:pStyle w:val="a9"/>
        <w:numPr>
          <w:ilvl w:val="0"/>
          <w:numId w:val="1"/>
        </w:numPr>
        <w:shd w:val="clear" w:color="auto" w:fill="E7E6E6" w:themeFill="background2"/>
        <w:ind w:firstLineChars="0"/>
      </w:pPr>
      <w:r>
        <w:rPr>
          <w:rFonts w:hint="eastAsia"/>
        </w:rPr>
        <w:t>用于访问资源的协议</w:t>
      </w:r>
    </w:p>
    <w:p w14:paraId="168246DA" w14:textId="15BCB79F" w:rsidR="00D530D1" w:rsidRDefault="00D530D1" w:rsidP="003852C7">
      <w:pPr>
        <w:pStyle w:val="a9"/>
        <w:numPr>
          <w:ilvl w:val="0"/>
          <w:numId w:val="1"/>
        </w:numPr>
        <w:shd w:val="clear" w:color="auto" w:fill="E7E6E6" w:themeFill="background2"/>
        <w:ind w:firstLineChars="0"/>
      </w:pPr>
      <w:r>
        <w:rPr>
          <w:rFonts w:hint="eastAsia"/>
        </w:rPr>
        <w:t>服务器的位置（无论是通过</w:t>
      </w:r>
      <w:r>
        <w:rPr>
          <w:rFonts w:hint="eastAsia"/>
        </w:rPr>
        <w:t>I</w:t>
      </w:r>
      <w:r>
        <w:t>P</w:t>
      </w:r>
      <w:r>
        <w:rPr>
          <w:rFonts w:hint="eastAsia"/>
        </w:rPr>
        <w:t>地址还是域名）</w:t>
      </w:r>
    </w:p>
    <w:p w14:paraId="42F37EF3" w14:textId="4EC01797" w:rsidR="00D530D1" w:rsidRDefault="00D530D1" w:rsidP="003852C7">
      <w:pPr>
        <w:pStyle w:val="a9"/>
        <w:numPr>
          <w:ilvl w:val="0"/>
          <w:numId w:val="1"/>
        </w:numPr>
        <w:shd w:val="clear" w:color="auto" w:fill="E7E6E6" w:themeFill="background2"/>
        <w:ind w:firstLineChars="0"/>
      </w:pPr>
      <w:r>
        <w:rPr>
          <w:rFonts w:hint="eastAsia"/>
        </w:rPr>
        <w:t>服务器上的端口号（可选）</w:t>
      </w:r>
    </w:p>
    <w:p w14:paraId="68ECD7D0" w14:textId="1089B0D1" w:rsidR="00D530D1" w:rsidRDefault="00D530D1" w:rsidP="003852C7">
      <w:pPr>
        <w:pStyle w:val="a9"/>
        <w:numPr>
          <w:ilvl w:val="0"/>
          <w:numId w:val="1"/>
        </w:numPr>
        <w:shd w:val="clear" w:color="auto" w:fill="E7E6E6" w:themeFill="background2"/>
        <w:ind w:firstLineChars="0"/>
      </w:pPr>
      <w:r>
        <w:rPr>
          <w:rFonts w:hint="eastAsia"/>
        </w:rPr>
        <w:t>资源在服务器目录结构中的位置</w:t>
      </w:r>
    </w:p>
    <w:p w14:paraId="0D5108BD" w14:textId="69DD75BC" w:rsidR="00D530D1" w:rsidRDefault="00D530D1" w:rsidP="003852C7">
      <w:pPr>
        <w:pStyle w:val="a9"/>
        <w:numPr>
          <w:ilvl w:val="0"/>
          <w:numId w:val="1"/>
        </w:numPr>
        <w:shd w:val="clear" w:color="auto" w:fill="E7E6E6" w:themeFill="background2"/>
        <w:ind w:firstLineChars="0"/>
      </w:pPr>
      <w:r>
        <w:rPr>
          <w:rFonts w:hint="eastAsia"/>
        </w:rPr>
        <w:t>片段标识符（可选）</w:t>
      </w:r>
    </w:p>
    <w:p w14:paraId="6FFA9F7C" w14:textId="7CC5515A" w:rsidR="00E16498" w:rsidRDefault="00E16498" w:rsidP="00E16498"/>
    <w:p w14:paraId="38CEECE5" w14:textId="606CCD30" w:rsidR="00E16498" w:rsidRDefault="005C5397" w:rsidP="00E16498">
      <w:r>
        <w:rPr>
          <w:rFonts w:hint="eastAsia"/>
        </w:rPr>
        <w:lastRenderedPageBreak/>
        <w:t>例：</w:t>
      </w:r>
      <w:r w:rsidR="00295F87">
        <w:rPr>
          <w:noProof/>
        </w:rPr>
        <w:drawing>
          <wp:inline distT="0" distB="0" distL="0" distR="0" wp14:anchorId="1C277B77" wp14:editId="10F99CEC">
            <wp:extent cx="4149969" cy="442595"/>
            <wp:effectExtent l="0" t="0" r="3175" b="0"/>
            <wp:docPr id="2" name="图片 2"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jpg"/>
                    <pic:cNvPicPr>
                      <a:picLocks noChangeAspect="1" noChangeArrowheads="1"/>
                    </pic:cNvPicPr>
                  </pic:nvPicPr>
                  <pic:blipFill rotWithShape="1">
                    <a:blip r:embed="rId8">
                      <a:extLst>
                        <a:ext uri="{28A0092B-C50C-407E-A947-70E740481C1C}">
                          <a14:useLocalDpi xmlns:a14="http://schemas.microsoft.com/office/drawing/2010/main" val="0"/>
                        </a:ext>
                      </a:extLst>
                    </a:blip>
                    <a:srcRect r="21317"/>
                    <a:stretch/>
                  </pic:blipFill>
                  <pic:spPr bwMode="auto">
                    <a:xfrm>
                      <a:off x="0" y="0"/>
                      <a:ext cx="4149969" cy="442595"/>
                    </a:xfrm>
                    <a:prstGeom prst="rect">
                      <a:avLst/>
                    </a:prstGeom>
                    <a:noFill/>
                    <a:ln>
                      <a:noFill/>
                    </a:ln>
                    <a:extLst>
                      <a:ext uri="{53640926-AAD7-44D8-BBD7-CCE9431645EC}">
                        <a14:shadowObscured xmlns:a14="http://schemas.microsoft.com/office/drawing/2010/main"/>
                      </a:ext>
                    </a:extLst>
                  </pic:spPr>
                </pic:pic>
              </a:graphicData>
            </a:graphic>
          </wp:inline>
        </w:drawing>
      </w:r>
    </w:p>
    <w:p w14:paraId="4A9D42B1" w14:textId="77777777" w:rsidR="00877F8C" w:rsidRDefault="00877F8C" w:rsidP="00E16498"/>
    <w:p w14:paraId="6E966BF4" w14:textId="10306202" w:rsidR="00E16498" w:rsidRDefault="00A86C7E" w:rsidP="00877F8C">
      <w:pPr>
        <w:pStyle w:val="2"/>
      </w:pPr>
      <w:r>
        <w:rPr>
          <w:rFonts w:hint="eastAsia"/>
        </w:rPr>
        <w:t>U</w:t>
      </w:r>
      <w:r>
        <w:t>RI</w:t>
      </w:r>
      <w:r>
        <w:rPr>
          <w:rFonts w:hint="eastAsia"/>
        </w:rPr>
        <w:t>是什么？有什么用？</w:t>
      </w:r>
    </w:p>
    <w:p w14:paraId="2B2C99D4" w14:textId="17F47D3B" w:rsidR="00877F8C" w:rsidRDefault="00AE0C91" w:rsidP="00877F8C">
      <w:r w:rsidRPr="00AE0C91">
        <w:rPr>
          <w:rFonts w:hint="eastAsia"/>
          <w:highlight w:val="yellow"/>
        </w:rPr>
        <w:t>U</w:t>
      </w:r>
      <w:r w:rsidRPr="00AE0C91">
        <w:rPr>
          <w:highlight w:val="yellow"/>
        </w:rPr>
        <w:t>RI</w:t>
      </w:r>
      <w:r w:rsidRPr="00AE0C91">
        <w:rPr>
          <w:rFonts w:hint="eastAsia"/>
          <w:highlight w:val="yellow"/>
        </w:rPr>
        <w:t>（统一资源标识符）</w:t>
      </w:r>
      <w:r>
        <w:rPr>
          <w:rFonts w:hint="eastAsia"/>
        </w:rPr>
        <w:t>是标识逻辑或物理资源的字符序列，与</w:t>
      </w:r>
      <w:r>
        <w:rPr>
          <w:rFonts w:hint="eastAsia"/>
        </w:rPr>
        <w:t>U</w:t>
      </w:r>
      <w:r>
        <w:t>RL</w:t>
      </w:r>
      <w:r>
        <w:rPr>
          <w:rFonts w:hint="eastAsia"/>
        </w:rPr>
        <w:t>类似，也是一串字符。通过使用位置，名称或两者来标识</w:t>
      </w:r>
      <w:r>
        <w:rPr>
          <w:rFonts w:hint="eastAsia"/>
        </w:rPr>
        <w:t>Internet</w:t>
      </w:r>
      <w:r>
        <w:rPr>
          <w:rFonts w:hint="eastAsia"/>
        </w:rPr>
        <w:t>上的资源；它允许统一识别资源。</w:t>
      </w:r>
    </w:p>
    <w:p w14:paraId="1974F423" w14:textId="009ECC7C" w:rsidR="00AE0C91" w:rsidRDefault="00AE0C91" w:rsidP="00877F8C">
      <w:r>
        <w:rPr>
          <w:rFonts w:hint="eastAsia"/>
        </w:rPr>
        <w:t>有两种类型的</w:t>
      </w:r>
      <w:r>
        <w:rPr>
          <w:rFonts w:hint="eastAsia"/>
        </w:rPr>
        <w:t>U</w:t>
      </w:r>
      <w:r>
        <w:t>RI</w:t>
      </w:r>
      <w:r>
        <w:rPr>
          <w:rFonts w:hint="eastAsia"/>
        </w:rPr>
        <w:t>，统一资源定位符（</w:t>
      </w:r>
      <w:r>
        <w:rPr>
          <w:rFonts w:hint="eastAsia"/>
        </w:rPr>
        <w:t>U</w:t>
      </w:r>
      <w:r>
        <w:t>RL</w:t>
      </w:r>
      <w:r>
        <w:rPr>
          <w:rFonts w:hint="eastAsia"/>
        </w:rPr>
        <w:t>）和统一资源名称（</w:t>
      </w:r>
      <w:r>
        <w:rPr>
          <w:rFonts w:hint="eastAsia"/>
        </w:rPr>
        <w:t>U</w:t>
      </w:r>
      <w:r>
        <w:t>RN</w:t>
      </w:r>
      <w:r>
        <w:rPr>
          <w:rFonts w:hint="eastAsia"/>
        </w:rPr>
        <w:t>）</w:t>
      </w:r>
      <w:r w:rsidR="008541BA">
        <w:rPr>
          <w:rFonts w:hint="eastAsia"/>
        </w:rPr>
        <w:t>。</w:t>
      </w:r>
    </w:p>
    <w:p w14:paraId="67175563" w14:textId="672CF5D4" w:rsidR="008541BA" w:rsidRDefault="008541BA" w:rsidP="00877F8C">
      <w:r>
        <w:rPr>
          <w:noProof/>
        </w:rPr>
        <w:drawing>
          <wp:inline distT="0" distB="0" distL="0" distR="0" wp14:anchorId="0341912C" wp14:editId="7B197F52">
            <wp:extent cx="4288573" cy="1878037"/>
            <wp:effectExtent l="0" t="0" r="0" b="8255"/>
            <wp:docPr id="3" name="图片 3" descr="http://img.php.cn/upload/article/000/000/024/5c0a0c05c80e67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php.cn/upload/article/000/000/024/5c0a0c05c80e6777.jpg"/>
                    <pic:cNvPicPr>
                      <a:picLocks noChangeAspect="1" noChangeArrowheads="1"/>
                    </pic:cNvPicPr>
                  </pic:nvPicPr>
                  <pic:blipFill rotWithShape="1">
                    <a:blip r:embed="rId9">
                      <a:extLst>
                        <a:ext uri="{28A0092B-C50C-407E-A947-70E740481C1C}">
                          <a14:useLocalDpi xmlns:a14="http://schemas.microsoft.com/office/drawing/2010/main" val="0"/>
                        </a:ext>
                      </a:extLst>
                    </a:blip>
                    <a:srcRect t="16258" b="17943"/>
                    <a:stretch/>
                  </pic:blipFill>
                  <pic:spPr bwMode="auto">
                    <a:xfrm>
                      <a:off x="0" y="0"/>
                      <a:ext cx="4290695" cy="1878966"/>
                    </a:xfrm>
                    <a:prstGeom prst="rect">
                      <a:avLst/>
                    </a:prstGeom>
                    <a:noFill/>
                    <a:ln>
                      <a:noFill/>
                    </a:ln>
                    <a:extLst>
                      <a:ext uri="{53640926-AAD7-44D8-BBD7-CCE9431645EC}">
                        <a14:shadowObscured xmlns:a14="http://schemas.microsoft.com/office/drawing/2010/main"/>
                      </a:ext>
                    </a:extLst>
                  </pic:spPr>
                </pic:pic>
              </a:graphicData>
            </a:graphic>
          </wp:inline>
        </w:drawing>
      </w:r>
    </w:p>
    <w:p w14:paraId="42DFB37C" w14:textId="5D4AE2B7" w:rsidR="007B2909" w:rsidRDefault="00F733C6" w:rsidP="00877F8C">
      <w:r>
        <w:rPr>
          <w:rFonts w:hint="eastAsia"/>
        </w:rPr>
        <w:t>任何</w:t>
      </w:r>
      <w:r>
        <w:rPr>
          <w:rFonts w:hint="eastAsia"/>
        </w:rPr>
        <w:t>U</w:t>
      </w:r>
      <w:r>
        <w:t>RI</w:t>
      </w:r>
      <w:r>
        <w:rPr>
          <w:rFonts w:hint="eastAsia"/>
        </w:rPr>
        <w:t>的通用形式都是：</w:t>
      </w:r>
    </w:p>
    <w:p w14:paraId="73E359D7" w14:textId="73FA703C" w:rsidR="008C4756" w:rsidRPr="008C4756" w:rsidRDefault="00F733C6" w:rsidP="008C4756">
      <w:pPr>
        <w:rPr>
          <w:rFonts w:ascii="Consolas" w:hAnsi="Consolas" w:cs="宋体" w:hint="eastAsia"/>
          <w:color w:val="C7254E"/>
          <w:sz w:val="20"/>
          <w:szCs w:val="20"/>
          <w:shd w:val="clear" w:color="auto" w:fill="F9F2F4"/>
        </w:rPr>
      </w:pPr>
      <w:r>
        <w:rPr>
          <w:rStyle w:val="HTML"/>
          <w:rFonts w:ascii="Consolas" w:hAnsi="Consolas"/>
          <w:color w:val="B9BDB6"/>
          <w:sz w:val="20"/>
          <w:szCs w:val="20"/>
          <w:shd w:val="clear" w:color="auto" w:fill="F9F2F4"/>
        </w:rPr>
        <w:t>scheme</w:t>
      </w:r>
      <w:r>
        <w:rPr>
          <w:rStyle w:val="HTML"/>
          <w:rFonts w:ascii="Consolas" w:hAnsi="Consolas"/>
          <w:color w:val="B9BDB6"/>
          <w:sz w:val="20"/>
          <w:szCs w:val="20"/>
          <w:shd w:val="clear" w:color="auto" w:fill="F9F2F4"/>
        </w:rPr>
        <w:t>：</w:t>
      </w:r>
      <w:r>
        <w:rPr>
          <w:rStyle w:val="HTML"/>
          <w:rFonts w:ascii="Consolas" w:hAnsi="Consolas"/>
          <w:color w:val="B9BDB6"/>
          <w:sz w:val="20"/>
          <w:szCs w:val="20"/>
          <w:shd w:val="clear" w:color="auto" w:fill="F9F2F4"/>
        </w:rPr>
        <w:t>[</w:t>
      </w:r>
      <w:r>
        <w:rPr>
          <w:rStyle w:val="HTML"/>
          <w:rFonts w:ascii="Consolas" w:hAnsi="Consolas"/>
          <w:color w:val="C7254E"/>
          <w:sz w:val="20"/>
          <w:szCs w:val="20"/>
          <w:shd w:val="clear" w:color="auto" w:fill="F9F2F4"/>
        </w:rPr>
        <w:t>// [user</w:t>
      </w:r>
      <w:r>
        <w:rPr>
          <w:rStyle w:val="HTML"/>
          <w:rFonts w:ascii="Consolas" w:hAnsi="Consolas"/>
          <w:color w:val="C7254E"/>
          <w:sz w:val="20"/>
          <w:szCs w:val="20"/>
          <w:shd w:val="clear" w:color="auto" w:fill="F9F2F4"/>
        </w:rPr>
        <w:t>：</w:t>
      </w:r>
      <w:r>
        <w:rPr>
          <w:rStyle w:val="HTML"/>
          <w:rFonts w:ascii="Consolas" w:hAnsi="Consolas"/>
          <w:color w:val="C7254E"/>
          <w:sz w:val="20"/>
          <w:szCs w:val="20"/>
          <w:shd w:val="clear" w:color="auto" w:fill="F9F2F4"/>
        </w:rPr>
        <w:t>password @] host [</w:t>
      </w:r>
      <w:r>
        <w:rPr>
          <w:rStyle w:val="HTML"/>
          <w:rFonts w:ascii="Consolas" w:hAnsi="Consolas"/>
          <w:color w:val="C7254E"/>
          <w:sz w:val="20"/>
          <w:szCs w:val="20"/>
          <w:shd w:val="clear" w:color="auto" w:fill="F9F2F4"/>
        </w:rPr>
        <w:t>：</w:t>
      </w:r>
      <w:r>
        <w:rPr>
          <w:rStyle w:val="HTML"/>
          <w:rFonts w:ascii="Consolas" w:hAnsi="Consolas"/>
          <w:color w:val="C7254E"/>
          <w:sz w:val="20"/>
          <w:szCs w:val="20"/>
          <w:shd w:val="clear" w:color="auto" w:fill="F9F2F4"/>
        </w:rPr>
        <w:t>port]] [/] path [</w:t>
      </w:r>
      <w:r>
        <w:rPr>
          <w:rStyle w:val="HTML"/>
          <w:rFonts w:ascii="Consolas" w:hAnsi="Consolas"/>
          <w:color w:val="C7254E"/>
          <w:sz w:val="20"/>
          <w:szCs w:val="20"/>
          <w:shd w:val="clear" w:color="auto" w:fill="F9F2F4"/>
        </w:rPr>
        <w:t>？查询</w:t>
      </w:r>
      <w:r>
        <w:rPr>
          <w:rStyle w:val="HTML"/>
          <w:rFonts w:ascii="Consolas" w:hAnsi="Consolas"/>
          <w:color w:val="C7254E"/>
          <w:sz w:val="20"/>
          <w:szCs w:val="20"/>
          <w:shd w:val="clear" w:color="auto" w:fill="F9F2F4"/>
        </w:rPr>
        <w:t>] [#</w:t>
      </w:r>
      <w:r>
        <w:rPr>
          <w:rStyle w:val="HTML"/>
          <w:rFonts w:ascii="Consolas" w:hAnsi="Consolas"/>
          <w:color w:val="C7254E"/>
          <w:sz w:val="20"/>
          <w:szCs w:val="20"/>
          <w:shd w:val="clear" w:color="auto" w:fill="F9F2F4"/>
        </w:rPr>
        <w:t>片段</w:t>
      </w:r>
      <w:r>
        <w:rPr>
          <w:rStyle w:val="HTML"/>
          <w:rFonts w:ascii="Consolas" w:hAnsi="Consolas"/>
          <w:color w:val="C7254E"/>
          <w:sz w:val="20"/>
          <w:szCs w:val="20"/>
          <w:shd w:val="clear" w:color="auto" w:fill="F9F2F4"/>
        </w:rPr>
        <w:t>]</w:t>
      </w:r>
    </w:p>
    <w:p w14:paraId="0E8C2786" w14:textId="77777777" w:rsidR="003105B5" w:rsidRDefault="00F733C6" w:rsidP="008C4756">
      <w:pPr>
        <w:shd w:val="clear" w:color="auto" w:fill="E7E6E6" w:themeFill="background2"/>
      </w:pPr>
      <w:r w:rsidRPr="008E0807">
        <w:rPr>
          <w:color w:val="FF0000"/>
        </w:rPr>
        <w:t>S</w:t>
      </w:r>
      <w:r w:rsidRPr="008E0807">
        <w:rPr>
          <w:rFonts w:hint="eastAsia"/>
          <w:color w:val="FF0000"/>
        </w:rPr>
        <w:t>cheme</w:t>
      </w:r>
      <w:r w:rsidR="005C5713" w:rsidRPr="008E0807">
        <w:rPr>
          <w:rFonts w:hint="eastAsia"/>
          <w:color w:val="FF0000"/>
        </w:rPr>
        <w:t>（方案）</w:t>
      </w:r>
      <w:r w:rsidR="005C5713">
        <w:rPr>
          <w:rFonts w:hint="eastAsia"/>
        </w:rPr>
        <w:t>：</w:t>
      </w:r>
      <w:r w:rsidR="008C4756">
        <w:rPr>
          <w:rFonts w:hint="eastAsia"/>
        </w:rPr>
        <w:t>该方案列出了具体语法和</w:t>
      </w:r>
      <w:r w:rsidR="008C4756">
        <w:rPr>
          <w:rFonts w:hint="eastAsia"/>
        </w:rPr>
        <w:t>U</w:t>
      </w:r>
      <w:r w:rsidR="008C4756">
        <w:t>RI</w:t>
      </w:r>
      <w:r w:rsidR="008C4756">
        <w:rPr>
          <w:rFonts w:hint="eastAsia"/>
        </w:rPr>
        <w:t>的任何相关协议。方案不区分大</w:t>
      </w:r>
    </w:p>
    <w:p w14:paraId="55221EE7" w14:textId="242730E9" w:rsidR="00F733C6" w:rsidRDefault="008C4756" w:rsidP="008C4756">
      <w:pPr>
        <w:shd w:val="clear" w:color="auto" w:fill="E7E6E6" w:themeFill="background2"/>
      </w:pPr>
      <w:r>
        <w:rPr>
          <w:rFonts w:hint="eastAsia"/>
        </w:rPr>
        <w:t>小写，后跟冒号。理想情况下，</w:t>
      </w:r>
      <w:r>
        <w:rPr>
          <w:rFonts w:hint="eastAsia"/>
        </w:rPr>
        <w:t>U</w:t>
      </w:r>
      <w:r>
        <w:t>RI</w:t>
      </w:r>
      <w:r>
        <w:rPr>
          <w:rFonts w:hint="eastAsia"/>
        </w:rPr>
        <w:t>方案应该在互联网号码分配机构（</w:t>
      </w:r>
      <w:r>
        <w:rPr>
          <w:rFonts w:hint="eastAsia"/>
        </w:rPr>
        <w:t>I</w:t>
      </w:r>
      <w:r>
        <w:t>ANA</w:t>
      </w:r>
      <w:r>
        <w:rPr>
          <w:rFonts w:hint="eastAsia"/>
        </w:rPr>
        <w:t>）注册，但也可以使用非注册方案。</w:t>
      </w:r>
    </w:p>
    <w:p w14:paraId="1C8B3C45" w14:textId="7F8CEEF1" w:rsidR="008C4756" w:rsidRDefault="008C4756" w:rsidP="008C4756">
      <w:pPr>
        <w:shd w:val="clear" w:color="auto" w:fill="E7E6E6" w:themeFill="background2"/>
        <w:rPr>
          <w:rFonts w:hint="eastAsia"/>
        </w:rPr>
      </w:pPr>
      <w:r w:rsidRPr="003105B5">
        <w:rPr>
          <w:rFonts w:hint="eastAsia"/>
          <w:color w:val="FF0000"/>
        </w:rPr>
        <w:t>权限组件</w:t>
      </w:r>
      <w:r>
        <w:rPr>
          <w:rFonts w:hint="eastAsia"/>
        </w:rPr>
        <w:t>：权限组件由多个部分组成：可选的身份验证部分，主机（由注册名称或</w:t>
      </w:r>
      <w:r>
        <w:rPr>
          <w:rFonts w:hint="eastAsia"/>
        </w:rPr>
        <w:t>I</w:t>
      </w:r>
      <w:r>
        <w:t>P</w:t>
      </w:r>
      <w:r>
        <w:rPr>
          <w:rFonts w:hint="eastAsia"/>
        </w:rPr>
        <w:t>地址组成），以及可选的端口号。身份验证部分包含用户名和密码，用冒号分隔，</w:t>
      </w:r>
      <w:r w:rsidR="008E0807">
        <w:rPr>
          <w:rFonts w:hint="eastAsia"/>
        </w:rPr>
        <w:t>后跟</w:t>
      </w:r>
      <w:r w:rsidR="008E0807">
        <w:rPr>
          <w:rFonts w:hint="eastAsia"/>
        </w:rPr>
        <w:t>at</w:t>
      </w:r>
      <w:r w:rsidR="008E0807">
        <w:rPr>
          <w:rFonts w:hint="eastAsia"/>
        </w:rPr>
        <w:t>（</w:t>
      </w:r>
      <w:r w:rsidR="008E0807">
        <w:rPr>
          <w:rFonts w:hint="eastAsia"/>
        </w:rPr>
        <w:t>@</w:t>
      </w:r>
      <w:r w:rsidR="008E0807">
        <w:rPr>
          <w:rFonts w:hint="eastAsia"/>
        </w:rPr>
        <w:t>）符号。在</w:t>
      </w:r>
      <w:r w:rsidR="008E0807">
        <w:rPr>
          <w:rFonts w:hint="eastAsia"/>
        </w:rPr>
        <w:t>@</w:t>
      </w:r>
      <w:r w:rsidR="008E0807">
        <w:rPr>
          <w:rFonts w:hint="eastAsia"/>
        </w:rPr>
        <w:t>后是主机名，然后是冒号。然后是一个端口号。注：</w:t>
      </w:r>
      <w:r w:rsidR="008E0807">
        <w:rPr>
          <w:rFonts w:hint="eastAsia"/>
        </w:rPr>
        <w:t>I</w:t>
      </w:r>
      <w:r w:rsidR="008E0807">
        <w:t>PV4</w:t>
      </w:r>
      <w:r w:rsidR="008E0807">
        <w:rPr>
          <w:rFonts w:hint="eastAsia"/>
        </w:rPr>
        <w:t>地址必须采用十进制表示法，并且</w:t>
      </w:r>
      <w:r w:rsidR="008E0807">
        <w:rPr>
          <w:rFonts w:hint="eastAsia"/>
        </w:rPr>
        <w:t>I</w:t>
      </w:r>
      <w:r w:rsidR="008E0807">
        <w:t>PV6</w:t>
      </w:r>
      <w:r w:rsidR="008E0807">
        <w:rPr>
          <w:rFonts w:hint="eastAsia"/>
        </w:rPr>
        <w:t>地址必须括在括号中</w:t>
      </w:r>
      <w:r w:rsidR="003105B5">
        <w:rPr>
          <w:rFonts w:hint="eastAsia"/>
        </w:rPr>
        <w:t>。</w:t>
      </w:r>
    </w:p>
    <w:p w14:paraId="5D60A9E9" w14:textId="5DC27C46" w:rsidR="008C4756" w:rsidRDefault="008C4756" w:rsidP="008C4756">
      <w:pPr>
        <w:shd w:val="clear" w:color="auto" w:fill="E7E6E6" w:themeFill="background2"/>
      </w:pPr>
      <w:r w:rsidRPr="003105B5">
        <w:rPr>
          <w:rFonts w:hint="eastAsia"/>
          <w:color w:val="FF0000"/>
        </w:rPr>
        <w:t>查询</w:t>
      </w:r>
      <w:r w:rsidR="003105B5">
        <w:rPr>
          <w:rFonts w:hint="eastAsia"/>
          <w:color w:val="FF0000"/>
        </w:rPr>
        <w:t>（可选）</w:t>
      </w:r>
      <w:r>
        <w:rPr>
          <w:rFonts w:hint="eastAsia"/>
        </w:rPr>
        <w:t>：</w:t>
      </w:r>
      <w:r w:rsidR="003105B5">
        <w:rPr>
          <w:rFonts w:hint="eastAsia"/>
        </w:rPr>
        <w:t>查询包含一串非分层数据，虽然语法没有明确定义，但是通常是</w:t>
      </w:r>
      <w:r w:rsidR="003105B5">
        <w:rPr>
          <w:rFonts w:hint="eastAsia"/>
        </w:rPr>
        <w:lastRenderedPageBreak/>
        <w:t>由分隔符分隔的属性值对序列，例如</w:t>
      </w:r>
      <w:r w:rsidR="003105B5">
        <w:rPr>
          <w:rFonts w:hint="eastAsia"/>
        </w:rPr>
        <w:t>&amp;</w:t>
      </w:r>
      <w:r w:rsidR="003105B5">
        <w:rPr>
          <w:rFonts w:hint="eastAsia"/>
        </w:rPr>
        <w:t>符号或分号。查询通过问号与前一部分分开。</w:t>
      </w:r>
    </w:p>
    <w:p w14:paraId="3969350E" w14:textId="42636C5F" w:rsidR="008C4756" w:rsidRDefault="008C4756" w:rsidP="008C4756">
      <w:pPr>
        <w:shd w:val="clear" w:color="auto" w:fill="E7E6E6" w:themeFill="background2"/>
      </w:pPr>
      <w:r w:rsidRPr="003105B5">
        <w:rPr>
          <w:rFonts w:hint="eastAsia"/>
          <w:color w:val="FF0000"/>
        </w:rPr>
        <w:t>片段</w:t>
      </w:r>
      <w:r w:rsidR="003105B5" w:rsidRPr="003105B5">
        <w:rPr>
          <w:rFonts w:hint="eastAsia"/>
          <w:color w:val="FF0000"/>
        </w:rPr>
        <w:t>（可选）</w:t>
      </w:r>
      <w:r>
        <w:rPr>
          <w:rFonts w:hint="eastAsia"/>
        </w:rPr>
        <w:t>：</w:t>
      </w:r>
      <w:r w:rsidR="003105B5">
        <w:rPr>
          <w:rFonts w:hint="eastAsia"/>
        </w:rPr>
        <w:t>片段包含片段标识符，该标识符为辅助资源提供方向。</w:t>
      </w:r>
    </w:p>
    <w:p w14:paraId="246F0313" w14:textId="45004720" w:rsidR="008C4756" w:rsidRDefault="008C4756" w:rsidP="00F733C6"/>
    <w:p w14:paraId="36B57D5A" w14:textId="27D3770A" w:rsidR="00247546" w:rsidRDefault="00247546" w:rsidP="00247546">
      <w:pPr>
        <w:pStyle w:val="2"/>
      </w:pPr>
      <w:r>
        <w:rPr>
          <w:rFonts w:hint="eastAsia"/>
        </w:rPr>
        <w:t>U</w:t>
      </w:r>
      <w:r>
        <w:t>RL</w:t>
      </w:r>
      <w:r>
        <w:rPr>
          <w:rFonts w:hint="eastAsia"/>
        </w:rPr>
        <w:t>和</w:t>
      </w:r>
      <w:r>
        <w:rPr>
          <w:rFonts w:hint="eastAsia"/>
        </w:rPr>
        <w:t>U</w:t>
      </w:r>
      <w:r>
        <w:t>RI</w:t>
      </w:r>
      <w:r>
        <w:rPr>
          <w:rFonts w:hint="eastAsia"/>
        </w:rPr>
        <w:t>的主要区别</w:t>
      </w:r>
    </w:p>
    <w:p w14:paraId="768A8C74" w14:textId="6603E2A6" w:rsidR="00247546" w:rsidRDefault="00247546" w:rsidP="00247546">
      <w:r>
        <w:rPr>
          <w:rFonts w:hint="eastAsia"/>
        </w:rPr>
        <w:t>U</w:t>
      </w:r>
      <w:r>
        <w:t>RL</w:t>
      </w:r>
      <w:r>
        <w:rPr>
          <w:rFonts w:hint="eastAsia"/>
        </w:rPr>
        <w:t>是统一资源定位器，用于标识资源；</w:t>
      </w:r>
    </w:p>
    <w:p w14:paraId="3E1AF796" w14:textId="11C5EBAF" w:rsidR="00247546" w:rsidRDefault="00247546" w:rsidP="00247546">
      <w:r>
        <w:rPr>
          <w:rFonts w:hint="eastAsia"/>
        </w:rPr>
        <w:t>U</w:t>
      </w:r>
      <w:r>
        <w:t>RI</w:t>
      </w:r>
      <w:r>
        <w:rPr>
          <w:rFonts w:hint="eastAsia"/>
        </w:rPr>
        <w:t>（统一资源标识符）提供了更简单和可扩展的表示资源的方法。</w:t>
      </w:r>
      <w:r>
        <w:rPr>
          <w:rFonts w:hint="eastAsia"/>
        </w:rPr>
        <w:t>U</w:t>
      </w:r>
      <w:r>
        <w:t>RL</w:t>
      </w:r>
      <w:r>
        <w:rPr>
          <w:rFonts w:hint="eastAsia"/>
        </w:rPr>
        <w:t>是</w:t>
      </w:r>
      <w:r>
        <w:rPr>
          <w:rFonts w:hint="eastAsia"/>
        </w:rPr>
        <w:t>U</w:t>
      </w:r>
      <w:r>
        <w:t>RI</w:t>
      </w:r>
      <w:r>
        <w:rPr>
          <w:rFonts w:hint="eastAsia"/>
        </w:rPr>
        <w:t>的子集。</w:t>
      </w:r>
    </w:p>
    <w:p w14:paraId="70EF6047" w14:textId="2A4D7D7A" w:rsidR="00247546" w:rsidRDefault="00247546" w:rsidP="00247546"/>
    <w:p w14:paraId="00BD997E" w14:textId="04B62323" w:rsidR="002E7412" w:rsidRDefault="00323AC6" w:rsidP="002E7412">
      <w:pPr>
        <w:shd w:val="clear" w:color="auto" w:fill="E7E6E6" w:themeFill="background2"/>
        <w:rPr>
          <w:rFonts w:hint="eastAsia"/>
        </w:rPr>
      </w:pPr>
      <w:r>
        <w:rPr>
          <w:rFonts w:hint="eastAsia"/>
        </w:rPr>
        <w:t>1</w:t>
      </w:r>
      <w:r>
        <w:rPr>
          <w:rFonts w:hint="eastAsia"/>
        </w:rPr>
        <w:t>）</w:t>
      </w:r>
      <w:r w:rsidR="00247546">
        <w:rPr>
          <w:rFonts w:hint="eastAsia"/>
        </w:rPr>
        <w:t>作用的区别：</w:t>
      </w:r>
    </w:p>
    <w:p w14:paraId="343D214A" w14:textId="16CAE4F0" w:rsidR="00247546" w:rsidRDefault="00247546" w:rsidP="002E7412">
      <w:pPr>
        <w:shd w:val="clear" w:color="auto" w:fill="E7E6E6" w:themeFill="background2"/>
        <w:ind w:firstLine="420"/>
      </w:pPr>
      <w:r>
        <w:rPr>
          <w:rFonts w:hint="eastAsia"/>
        </w:rPr>
        <w:t>U</w:t>
      </w:r>
      <w:r>
        <w:t>RL</w:t>
      </w:r>
      <w:r>
        <w:rPr>
          <w:rFonts w:hint="eastAsia"/>
        </w:rPr>
        <w:t>主要用于链接网页，网页组件或页面上的程序，借助访问方法（</w:t>
      </w:r>
      <w:r>
        <w:rPr>
          <w:rFonts w:hint="eastAsia"/>
        </w:rPr>
        <w:t>http</w:t>
      </w:r>
      <w:r>
        <w:rPr>
          <w:rFonts w:hint="eastAsia"/>
        </w:rPr>
        <w:t>，</w:t>
      </w:r>
      <w:r>
        <w:rPr>
          <w:rFonts w:hint="eastAsia"/>
        </w:rPr>
        <w:t>ftp</w:t>
      </w:r>
      <w:r>
        <w:rPr>
          <w:rFonts w:hint="eastAsia"/>
        </w:rPr>
        <w:t>，</w:t>
      </w:r>
      <w:r>
        <w:rPr>
          <w:rFonts w:hint="eastAsia"/>
        </w:rPr>
        <w:t>mailto</w:t>
      </w:r>
      <w:r>
        <w:rPr>
          <w:rFonts w:hint="eastAsia"/>
        </w:rPr>
        <w:t>等协议）来检索位置资源。</w:t>
      </w:r>
    </w:p>
    <w:p w14:paraId="22B1B156" w14:textId="19115777" w:rsidR="00247546" w:rsidRPr="00247546" w:rsidRDefault="00247546" w:rsidP="002E7412">
      <w:pPr>
        <w:shd w:val="clear" w:color="auto" w:fill="E7E6E6" w:themeFill="background2"/>
        <w:ind w:firstLine="420"/>
        <w:rPr>
          <w:rFonts w:hint="eastAsia"/>
        </w:rPr>
      </w:pPr>
      <w:r>
        <w:rPr>
          <w:rFonts w:hint="eastAsia"/>
        </w:rPr>
        <w:t>U</w:t>
      </w:r>
      <w:r>
        <w:t>RI</w:t>
      </w:r>
      <w:r>
        <w:rPr>
          <w:rFonts w:hint="eastAsia"/>
        </w:rPr>
        <w:t>用于定义项目的标识，此处单词标识符标识无论使用的方法时什么（</w:t>
      </w:r>
      <w:r>
        <w:rPr>
          <w:rFonts w:hint="eastAsia"/>
        </w:rPr>
        <w:t>U</w:t>
      </w:r>
      <w:r>
        <w:t>RL</w:t>
      </w:r>
      <w:r>
        <w:rPr>
          <w:rFonts w:hint="eastAsia"/>
        </w:rPr>
        <w:t>或</w:t>
      </w:r>
      <w:r>
        <w:rPr>
          <w:rFonts w:hint="eastAsia"/>
        </w:rPr>
        <w:t>U</w:t>
      </w:r>
      <w:r>
        <w:t>RN</w:t>
      </w:r>
      <w:r>
        <w:rPr>
          <w:rFonts w:hint="eastAsia"/>
        </w:rPr>
        <w:t>），都要将一个资源与其他资源区分开来。</w:t>
      </w:r>
    </w:p>
    <w:p w14:paraId="5B0C4423" w14:textId="6AFE2A5B" w:rsidR="008541BA" w:rsidRDefault="00323AC6" w:rsidP="002E7412">
      <w:pPr>
        <w:shd w:val="clear" w:color="auto" w:fill="E7E6E6" w:themeFill="background2"/>
      </w:pPr>
      <w:r>
        <w:rPr>
          <w:rFonts w:hint="eastAsia"/>
        </w:rPr>
        <w:t>2</w:t>
      </w:r>
      <w:r>
        <w:rPr>
          <w:rFonts w:hint="eastAsia"/>
        </w:rPr>
        <w:t>）可以说</w:t>
      </w:r>
      <w:r>
        <w:rPr>
          <w:rFonts w:hint="eastAsia"/>
        </w:rPr>
        <w:t>U</w:t>
      </w:r>
      <w:r>
        <w:t>RL</w:t>
      </w:r>
      <w:r>
        <w:rPr>
          <w:rFonts w:hint="eastAsia"/>
        </w:rPr>
        <w:t>是</w:t>
      </w:r>
      <w:r>
        <w:rPr>
          <w:rFonts w:hint="eastAsia"/>
        </w:rPr>
        <w:t>U</w:t>
      </w:r>
      <w:r>
        <w:t>RI</w:t>
      </w:r>
      <w:r>
        <w:rPr>
          <w:rFonts w:hint="eastAsia"/>
        </w:rPr>
        <w:t>，但是</w:t>
      </w:r>
      <w:r>
        <w:rPr>
          <w:rFonts w:hint="eastAsia"/>
        </w:rPr>
        <w:t>U</w:t>
      </w:r>
      <w:r>
        <w:t>RI</w:t>
      </w:r>
      <w:r>
        <w:rPr>
          <w:rFonts w:hint="eastAsia"/>
        </w:rPr>
        <w:t>永远不能是</w:t>
      </w:r>
      <w:r>
        <w:rPr>
          <w:rFonts w:hint="eastAsia"/>
        </w:rPr>
        <w:t>U</w:t>
      </w:r>
      <w:r>
        <w:t>RL</w:t>
      </w:r>
    </w:p>
    <w:p w14:paraId="33ABDA66" w14:textId="717B285A" w:rsidR="00323AC6" w:rsidRDefault="00323AC6" w:rsidP="002E7412">
      <w:pPr>
        <w:shd w:val="clear" w:color="auto" w:fill="E7E6E6" w:themeFill="background2"/>
      </w:pPr>
      <w:r>
        <w:rPr>
          <w:rFonts w:hint="eastAsia"/>
        </w:rPr>
        <w:t>3</w:t>
      </w:r>
      <w:r>
        <w:rPr>
          <w:rFonts w:hint="eastAsia"/>
        </w:rPr>
        <w:t>）协议区别：</w:t>
      </w:r>
      <w:r>
        <w:br/>
      </w:r>
      <w:r>
        <w:tab/>
      </w:r>
      <w:bookmarkStart w:id="0" w:name="_GoBack"/>
      <w:bookmarkEnd w:id="0"/>
      <w:r>
        <w:t>URL</w:t>
      </w:r>
      <w:r>
        <w:rPr>
          <w:rFonts w:hint="eastAsia"/>
        </w:rPr>
        <w:t>指定要使用的协议类型，而</w:t>
      </w:r>
      <w:r>
        <w:rPr>
          <w:rFonts w:hint="eastAsia"/>
        </w:rPr>
        <w:t>U</w:t>
      </w:r>
      <w:r>
        <w:t>RI</w:t>
      </w:r>
      <w:r>
        <w:rPr>
          <w:rFonts w:hint="eastAsia"/>
        </w:rPr>
        <w:t>不涉及协议规范。</w:t>
      </w:r>
    </w:p>
    <w:p w14:paraId="1CC7EECC" w14:textId="17F0F699" w:rsidR="00323AC6" w:rsidRPr="00877F8C" w:rsidRDefault="00323AC6" w:rsidP="00877F8C">
      <w:pPr>
        <w:rPr>
          <w:rFonts w:hint="eastAsia"/>
        </w:rPr>
      </w:pPr>
    </w:p>
    <w:p w14:paraId="0DEF98D4" w14:textId="77777777" w:rsidR="00A86C7E" w:rsidRPr="008541BA" w:rsidRDefault="00A86C7E" w:rsidP="00E16498">
      <w:pPr>
        <w:rPr>
          <w:rFonts w:hint="eastAsia"/>
        </w:rPr>
      </w:pPr>
    </w:p>
    <w:p w14:paraId="2167B6FD" w14:textId="22E3D6F6" w:rsidR="00CB0238" w:rsidRDefault="00CB0238" w:rsidP="00E16498"/>
    <w:p w14:paraId="19BA670C" w14:textId="77777777" w:rsidR="00CB0238" w:rsidRDefault="00CB0238" w:rsidP="00E16498">
      <w:pPr>
        <w:rPr>
          <w:rFonts w:hint="eastAsia"/>
        </w:rPr>
      </w:pPr>
    </w:p>
    <w:p w14:paraId="0D908441" w14:textId="77777777" w:rsidR="00E16498" w:rsidRPr="00E16498" w:rsidRDefault="00E16498" w:rsidP="00E16498">
      <w:pPr>
        <w:rPr>
          <w:rFonts w:hint="eastAsia"/>
        </w:rPr>
      </w:pPr>
    </w:p>
    <w:sectPr w:rsidR="00E16498" w:rsidRPr="00E1649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41A7B" w14:textId="77777777" w:rsidR="00CB5071" w:rsidRDefault="00CB5071" w:rsidP="000C1BD7">
      <w:pPr>
        <w:spacing w:line="240" w:lineRule="auto"/>
      </w:pPr>
      <w:r>
        <w:separator/>
      </w:r>
    </w:p>
  </w:endnote>
  <w:endnote w:type="continuationSeparator" w:id="0">
    <w:p w14:paraId="77E4FB24" w14:textId="77777777" w:rsidR="00CB5071" w:rsidRDefault="00CB5071" w:rsidP="000C1B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2CB2D8" w14:textId="77777777" w:rsidR="00CB5071" w:rsidRDefault="00CB5071" w:rsidP="000C1BD7">
      <w:pPr>
        <w:spacing w:line="240" w:lineRule="auto"/>
      </w:pPr>
      <w:r>
        <w:separator/>
      </w:r>
    </w:p>
  </w:footnote>
  <w:footnote w:type="continuationSeparator" w:id="0">
    <w:p w14:paraId="72BC06D2" w14:textId="77777777" w:rsidR="00CB5071" w:rsidRDefault="00CB5071" w:rsidP="000C1BD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A17947"/>
    <w:multiLevelType w:val="hybridMultilevel"/>
    <w:tmpl w:val="EBF6E5D8"/>
    <w:lvl w:ilvl="0" w:tplc="757CA0C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96A"/>
    <w:rsid w:val="0008396A"/>
    <w:rsid w:val="000C1BD7"/>
    <w:rsid w:val="001B6BB6"/>
    <w:rsid w:val="00247546"/>
    <w:rsid w:val="00295F87"/>
    <w:rsid w:val="002E7412"/>
    <w:rsid w:val="003105B5"/>
    <w:rsid w:val="00323AC6"/>
    <w:rsid w:val="003852C7"/>
    <w:rsid w:val="005C5397"/>
    <w:rsid w:val="005C5713"/>
    <w:rsid w:val="007B2909"/>
    <w:rsid w:val="008541BA"/>
    <w:rsid w:val="008647EF"/>
    <w:rsid w:val="00877F8C"/>
    <w:rsid w:val="008C4756"/>
    <w:rsid w:val="008E0807"/>
    <w:rsid w:val="009752B1"/>
    <w:rsid w:val="00A86C7E"/>
    <w:rsid w:val="00AB2182"/>
    <w:rsid w:val="00AE0C91"/>
    <w:rsid w:val="00B83E6C"/>
    <w:rsid w:val="00B85405"/>
    <w:rsid w:val="00BA461C"/>
    <w:rsid w:val="00C52A81"/>
    <w:rsid w:val="00CB0238"/>
    <w:rsid w:val="00CB5071"/>
    <w:rsid w:val="00D530D1"/>
    <w:rsid w:val="00DA5BEA"/>
    <w:rsid w:val="00E16498"/>
    <w:rsid w:val="00F733C6"/>
    <w:rsid w:val="00FF4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9D342"/>
  <w15:chartTrackingRefBased/>
  <w15:docId w15:val="{2D818DE0-8169-4342-9144-4F7B3ABA0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3E6C"/>
    <w:pPr>
      <w:widowControl w:val="0"/>
      <w:spacing w:line="360" w:lineRule="auto"/>
      <w:jc w:val="both"/>
    </w:pPr>
    <w:rPr>
      <w:rFonts w:eastAsia="宋体"/>
      <w:sz w:val="24"/>
      <w:szCs w:val="24"/>
    </w:rPr>
  </w:style>
  <w:style w:type="paragraph" w:styleId="1">
    <w:name w:val="heading 1"/>
    <w:basedOn w:val="a"/>
    <w:next w:val="a"/>
    <w:link w:val="10"/>
    <w:autoRedefine/>
    <w:uiPriority w:val="9"/>
    <w:qFormat/>
    <w:rsid w:val="001B6BB6"/>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autoRedefine/>
    <w:uiPriority w:val="9"/>
    <w:unhideWhenUsed/>
    <w:qFormat/>
    <w:rsid w:val="001B6BB6"/>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autoRedefine/>
    <w:uiPriority w:val="9"/>
    <w:unhideWhenUsed/>
    <w:qFormat/>
    <w:rsid w:val="001B6BB6"/>
    <w:pPr>
      <w:keepNext/>
      <w:keepLines/>
      <w:spacing w:before="260" w:after="260" w:line="416" w:lineRule="auto"/>
      <w:outlineLvl w:val="2"/>
    </w:pPr>
    <w:rPr>
      <w:b/>
      <w:bCs/>
      <w:szCs w:val="32"/>
    </w:rPr>
  </w:style>
  <w:style w:type="paragraph" w:styleId="4">
    <w:name w:val="heading 4"/>
    <w:basedOn w:val="a"/>
    <w:next w:val="a"/>
    <w:link w:val="40"/>
    <w:autoRedefine/>
    <w:uiPriority w:val="9"/>
    <w:semiHidden/>
    <w:unhideWhenUsed/>
    <w:qFormat/>
    <w:rsid w:val="001B6B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6BB6"/>
    <w:rPr>
      <w:rFonts w:eastAsia="黑体"/>
      <w:b/>
      <w:bCs/>
      <w:kern w:val="44"/>
      <w:sz w:val="30"/>
      <w:szCs w:val="44"/>
    </w:rPr>
  </w:style>
  <w:style w:type="character" w:customStyle="1" w:styleId="20">
    <w:name w:val="标题 2 字符"/>
    <w:basedOn w:val="a0"/>
    <w:link w:val="2"/>
    <w:uiPriority w:val="9"/>
    <w:rsid w:val="001B6BB6"/>
    <w:rPr>
      <w:rFonts w:asciiTheme="majorHAnsi" w:eastAsia="黑体" w:hAnsiTheme="majorHAnsi" w:cstheme="majorBidi"/>
      <w:b/>
      <w:bCs/>
      <w:sz w:val="30"/>
      <w:szCs w:val="32"/>
    </w:rPr>
  </w:style>
  <w:style w:type="character" w:customStyle="1" w:styleId="30">
    <w:name w:val="标题 3 字符"/>
    <w:basedOn w:val="a0"/>
    <w:link w:val="3"/>
    <w:uiPriority w:val="9"/>
    <w:rsid w:val="001B6BB6"/>
    <w:rPr>
      <w:rFonts w:eastAsia="宋体"/>
      <w:b/>
      <w:bCs/>
      <w:sz w:val="24"/>
      <w:szCs w:val="32"/>
    </w:rPr>
  </w:style>
  <w:style w:type="character" w:customStyle="1" w:styleId="40">
    <w:name w:val="标题 4 字符"/>
    <w:basedOn w:val="a0"/>
    <w:link w:val="4"/>
    <w:uiPriority w:val="9"/>
    <w:semiHidden/>
    <w:rsid w:val="001B6BB6"/>
    <w:rPr>
      <w:rFonts w:asciiTheme="majorHAnsi" w:eastAsiaTheme="majorEastAsia" w:hAnsiTheme="majorHAnsi" w:cstheme="majorBidi"/>
      <w:b/>
      <w:bCs/>
      <w:sz w:val="28"/>
      <w:szCs w:val="28"/>
    </w:rPr>
  </w:style>
  <w:style w:type="paragraph" w:styleId="a3">
    <w:name w:val="header"/>
    <w:basedOn w:val="a"/>
    <w:link w:val="a4"/>
    <w:uiPriority w:val="99"/>
    <w:unhideWhenUsed/>
    <w:rsid w:val="000C1BD7"/>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C1BD7"/>
    <w:rPr>
      <w:rFonts w:eastAsia="宋体"/>
      <w:sz w:val="18"/>
      <w:szCs w:val="18"/>
    </w:rPr>
  </w:style>
  <w:style w:type="paragraph" w:styleId="a5">
    <w:name w:val="footer"/>
    <w:basedOn w:val="a"/>
    <w:link w:val="a6"/>
    <w:uiPriority w:val="99"/>
    <w:unhideWhenUsed/>
    <w:rsid w:val="000C1BD7"/>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0C1BD7"/>
    <w:rPr>
      <w:rFonts w:eastAsia="宋体"/>
      <w:sz w:val="18"/>
      <w:szCs w:val="18"/>
    </w:rPr>
  </w:style>
  <w:style w:type="character" w:styleId="a7">
    <w:name w:val="Hyperlink"/>
    <w:basedOn w:val="a0"/>
    <w:uiPriority w:val="99"/>
    <w:unhideWhenUsed/>
    <w:rsid w:val="000C1BD7"/>
    <w:rPr>
      <w:color w:val="0563C1" w:themeColor="hyperlink"/>
      <w:u w:val="single"/>
    </w:rPr>
  </w:style>
  <w:style w:type="character" w:styleId="a8">
    <w:name w:val="Unresolved Mention"/>
    <w:basedOn w:val="a0"/>
    <w:uiPriority w:val="99"/>
    <w:semiHidden/>
    <w:unhideWhenUsed/>
    <w:rsid w:val="000C1BD7"/>
    <w:rPr>
      <w:color w:val="605E5C"/>
      <w:shd w:val="clear" w:color="auto" w:fill="E1DFDD"/>
    </w:rPr>
  </w:style>
  <w:style w:type="paragraph" w:styleId="a9">
    <w:name w:val="List Paragraph"/>
    <w:basedOn w:val="a"/>
    <w:uiPriority w:val="34"/>
    <w:qFormat/>
    <w:rsid w:val="00D530D1"/>
    <w:pPr>
      <w:ind w:firstLineChars="200" w:firstLine="420"/>
    </w:pPr>
  </w:style>
  <w:style w:type="character" w:styleId="HTML">
    <w:name w:val="HTML Code"/>
    <w:basedOn w:val="a0"/>
    <w:uiPriority w:val="99"/>
    <w:semiHidden/>
    <w:unhideWhenUsed/>
    <w:rsid w:val="00F733C6"/>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TotalTime>
  <Pages>3</Pages>
  <Words>168</Words>
  <Characters>964</Characters>
  <Application>Microsoft Office Word</Application>
  <DocSecurity>0</DocSecurity>
  <Lines>8</Lines>
  <Paragraphs>2</Paragraphs>
  <ScaleCrop>false</ScaleCrop>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chenyang</dc:creator>
  <cp:keywords/>
  <dc:description/>
  <cp:lastModifiedBy>wu chenyang</cp:lastModifiedBy>
  <cp:revision>21</cp:revision>
  <dcterms:created xsi:type="dcterms:W3CDTF">2019-06-12T03:11:00Z</dcterms:created>
  <dcterms:modified xsi:type="dcterms:W3CDTF">2019-06-13T01:42:00Z</dcterms:modified>
</cp:coreProperties>
</file>