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0181" w14:textId="0DE94856" w:rsidR="002D580B" w:rsidRDefault="002D580B">
      <w:r>
        <w:rPr>
          <w:rFonts w:hint="eastAsia"/>
        </w:rPr>
        <w:t>一个具有简单查询功能的页面，且具有数据导航操作功能，包括翻页。</w:t>
      </w:r>
    </w:p>
    <w:p w14:paraId="2FD7459D" w14:textId="67577C14" w:rsidR="009752B1" w:rsidRDefault="0046184A">
      <w:r>
        <w:rPr>
          <w:noProof/>
        </w:rPr>
        <w:drawing>
          <wp:inline distT="0" distB="0" distL="0" distR="0" wp14:anchorId="348364F0" wp14:editId="310943B6">
            <wp:extent cx="5274310" cy="175142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03"/>
                    <a:stretch/>
                  </pic:blipFill>
                  <pic:spPr bwMode="auto">
                    <a:xfrm>
                      <a:off x="0" y="0"/>
                      <a:ext cx="5274310" cy="175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41FF0" w14:textId="48A49D8B" w:rsidR="0046184A" w:rsidRDefault="0046184A"/>
    <w:p w14:paraId="6E3CB0AA" w14:textId="54EA5425" w:rsidR="00BD42AA" w:rsidRDefault="00BD42AA" w:rsidP="00BD42AA">
      <w:pPr>
        <w:pStyle w:val="2"/>
      </w:pPr>
      <w:r>
        <w:rPr>
          <w:rFonts w:hint="eastAsia"/>
        </w:rPr>
        <w:t>准备后台数据服务</w:t>
      </w:r>
    </w:p>
    <w:p w14:paraId="206198C3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>@DataProvider</w:t>
      </w:r>
    </w:p>
    <w:p w14:paraId="5B2E39E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>public void query(</w:t>
      </w:r>
      <w:r w:rsidRPr="00DC35E4">
        <w:rPr>
          <w:rFonts w:ascii="Consolas" w:hAnsi="Consolas"/>
          <w:color w:val="0070C0"/>
          <w:sz w:val="22"/>
          <w:szCs w:val="22"/>
        </w:rPr>
        <w:t>Page&lt;Order&gt;</w:t>
      </w:r>
      <w:r w:rsidRPr="00127A0A">
        <w:rPr>
          <w:rFonts w:ascii="Consolas" w:hAnsi="Consolas"/>
          <w:sz w:val="22"/>
          <w:szCs w:val="22"/>
        </w:rPr>
        <w:t xml:space="preserve"> </w:t>
      </w:r>
      <w:r w:rsidRPr="0043017B">
        <w:rPr>
          <w:rFonts w:ascii="Consolas" w:hAnsi="Consolas"/>
          <w:color w:val="FF0000"/>
          <w:sz w:val="22"/>
          <w:szCs w:val="22"/>
        </w:rPr>
        <w:t>page</w:t>
      </w:r>
      <w:r w:rsidRPr="00127A0A">
        <w:rPr>
          <w:rFonts w:ascii="Consolas" w:hAnsi="Consolas"/>
          <w:sz w:val="22"/>
          <w:szCs w:val="22"/>
        </w:rPr>
        <w:t xml:space="preserve">, </w:t>
      </w:r>
      <w:r w:rsidRPr="00DC35E4">
        <w:rPr>
          <w:rFonts w:ascii="Consolas" w:hAnsi="Consolas"/>
          <w:color w:val="0070C0"/>
          <w:sz w:val="22"/>
          <w:szCs w:val="22"/>
        </w:rPr>
        <w:t>Map&lt;String, Object&gt;</w:t>
      </w:r>
      <w:r w:rsidRPr="00127A0A">
        <w:rPr>
          <w:rFonts w:ascii="Consolas" w:hAnsi="Consolas"/>
          <w:sz w:val="22"/>
          <w:szCs w:val="22"/>
        </w:rPr>
        <w:t xml:space="preserve"> </w:t>
      </w:r>
      <w:r w:rsidRPr="0043017B">
        <w:rPr>
          <w:rFonts w:ascii="Consolas" w:hAnsi="Consolas"/>
          <w:color w:val="FF0000"/>
          <w:sz w:val="22"/>
          <w:szCs w:val="22"/>
        </w:rPr>
        <w:t>parameter</w:t>
      </w:r>
      <w:r w:rsidRPr="00127A0A">
        <w:rPr>
          <w:rFonts w:ascii="Consolas" w:hAnsi="Consolas"/>
          <w:sz w:val="22"/>
          <w:szCs w:val="22"/>
        </w:rPr>
        <w:t>) {</w:t>
      </w:r>
    </w:p>
    <w:p w14:paraId="176FE3DB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Criteria criteria = orderDao.createCriteria();</w:t>
      </w:r>
    </w:p>
    <w:p w14:paraId="3A84FDFC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if (parameter != null) {</w:t>
      </w:r>
    </w:p>
    <w:p w14:paraId="1B10739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if (parameter.get("orderDate1") != null) {</w:t>
      </w:r>
    </w:p>
    <w:p w14:paraId="612ED619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criteria.add(Restrictions.ge("orderDate", parameter</w:t>
      </w:r>
    </w:p>
    <w:p w14:paraId="5CD8550C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        .get("orderDate1")));</w:t>
      </w:r>
    </w:p>
    <w:p w14:paraId="724390A3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}</w:t>
      </w:r>
    </w:p>
    <w:p w14:paraId="2510B0E8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if (parameter.get("orderDate2") != null) {</w:t>
      </w:r>
    </w:p>
    <w:p w14:paraId="0C5F792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criteria.add(Restrictions.le("orderDate", parameter</w:t>
      </w:r>
    </w:p>
    <w:p w14:paraId="45B7312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        .get("orderDate2")));</w:t>
      </w:r>
    </w:p>
    <w:p w14:paraId="1FE534D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}</w:t>
      </w:r>
    </w:p>
    <w:p w14:paraId="3728816F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if (parameter.get("customer") != null) {</w:t>
      </w:r>
    </w:p>
    <w:p w14:paraId="27FA3FB0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criteria.add(Restrictions.eq("customer", parameter</w:t>
      </w:r>
    </w:p>
    <w:p w14:paraId="466A1DE6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        .get("customer")));</w:t>
      </w:r>
    </w:p>
    <w:p w14:paraId="7009EE06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}</w:t>
      </w:r>
    </w:p>
    <w:p w14:paraId="47FD447B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if (parameter.get("employee") != null) {</w:t>
      </w:r>
    </w:p>
    <w:p w14:paraId="5A38F687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criteria.add(Restrictions.eq("employee", parameter</w:t>
      </w:r>
    </w:p>
    <w:p w14:paraId="56567CB2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                .get("employee")));</w:t>
      </w:r>
    </w:p>
    <w:p w14:paraId="4EFAA8D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lastRenderedPageBreak/>
        <w:t xml:space="preserve">        }</w:t>
      </w:r>
    </w:p>
    <w:p w14:paraId="012BCA00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}</w:t>
      </w:r>
    </w:p>
    <w:p w14:paraId="07F11495" w14:textId="77777777" w:rsidR="00127A0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 xml:space="preserve">    orderDao.find(page, criteria);</w:t>
      </w:r>
    </w:p>
    <w:p w14:paraId="3CAAF3D9" w14:textId="46AF3C8C" w:rsidR="00BD42AA" w:rsidRPr="00127A0A" w:rsidRDefault="00127A0A" w:rsidP="00127A0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27A0A">
        <w:rPr>
          <w:rFonts w:ascii="Consolas" w:hAnsi="Consolas"/>
          <w:sz w:val="22"/>
          <w:szCs w:val="22"/>
        </w:rPr>
        <w:t>}</w:t>
      </w:r>
    </w:p>
    <w:p w14:paraId="618249E6" w14:textId="77777777" w:rsidR="0043017B" w:rsidRDefault="0043017B"/>
    <w:p w14:paraId="2D0C3E5B" w14:textId="27042EBE" w:rsidR="0046184A" w:rsidRDefault="0043017B" w:rsidP="0043017B">
      <w:pPr>
        <w:pStyle w:val="3"/>
      </w:pPr>
      <w:r>
        <w:rPr>
          <w:rFonts w:hint="eastAsia"/>
        </w:rPr>
        <w:t>page</w:t>
      </w:r>
      <w:r>
        <w:rPr>
          <w:rFonts w:hint="eastAsia"/>
        </w:rPr>
        <w:t>参数</w:t>
      </w:r>
    </w:p>
    <w:p w14:paraId="66820557" w14:textId="6B2B91C6" w:rsidR="0047002F" w:rsidRDefault="0047002F" w:rsidP="0047002F">
      <w:r>
        <w:rPr>
          <w:rFonts w:hint="eastAsia"/>
        </w:rPr>
        <w:t>要实现翻页功能，方法中需要包含一个</w:t>
      </w:r>
      <w:r>
        <w:rPr>
          <w:rFonts w:hint="eastAsia"/>
        </w:rPr>
        <w:t>Page</w:t>
      </w:r>
      <w:r>
        <w:rPr>
          <w:rFonts w:hint="eastAsia"/>
        </w:rPr>
        <w:t>参数，</w:t>
      </w:r>
      <w:r w:rsidR="00DC35E4">
        <w:rPr>
          <w:rFonts w:hint="eastAsia"/>
        </w:rPr>
        <w:t>这是</w:t>
      </w:r>
      <w:r w:rsidR="00ED42D6">
        <w:rPr>
          <w:rFonts w:hint="eastAsia"/>
        </w:rPr>
        <w:t>dorado</w:t>
      </w:r>
      <w:r w:rsidR="00ED42D6">
        <w:rPr>
          <w:rFonts w:hint="eastAsia"/>
        </w:rPr>
        <w:t>的</w:t>
      </w:r>
      <w:r w:rsidR="00ED42D6">
        <w:rPr>
          <w:rFonts w:hint="eastAsia"/>
        </w:rPr>
        <w:t>provider</w:t>
      </w:r>
      <w:r w:rsidR="00ED42D6">
        <w:rPr>
          <w:rFonts w:hint="eastAsia"/>
        </w:rPr>
        <w:t>提供的一个工具类。</w:t>
      </w:r>
      <w:r w:rsidR="007041ED">
        <w:rPr>
          <w:rFonts w:hint="eastAsia"/>
        </w:rPr>
        <w:t>把数据初始化到</w:t>
      </w:r>
      <w:r w:rsidR="007041ED">
        <w:rPr>
          <w:rFonts w:hint="eastAsia"/>
        </w:rPr>
        <w:t>page</w:t>
      </w:r>
      <w:r w:rsidR="007041ED">
        <w:rPr>
          <w:rFonts w:hint="eastAsia"/>
        </w:rPr>
        <w:t>对象中即可，通过</w:t>
      </w:r>
      <w:r w:rsidR="007041ED">
        <w:rPr>
          <w:rFonts w:hint="eastAsia"/>
        </w:rPr>
        <w:t>orderDao</w:t>
      </w:r>
      <w:r w:rsidR="007041ED">
        <w:rPr>
          <w:rFonts w:hint="eastAsia"/>
        </w:rPr>
        <w:t>进行初始化。</w:t>
      </w:r>
    </w:p>
    <w:p w14:paraId="48714B5B" w14:textId="23A45D18" w:rsidR="00ED42D6" w:rsidRDefault="00ED42D6" w:rsidP="0047002F"/>
    <w:p w14:paraId="73941F15" w14:textId="12536C5A" w:rsidR="009574B5" w:rsidRDefault="009574B5" w:rsidP="009574B5">
      <w:pPr>
        <w:pStyle w:val="3"/>
      </w:pPr>
      <w:r>
        <w:rPr>
          <w:rFonts w:hint="eastAsia"/>
        </w:rPr>
        <w:t>parameter</w:t>
      </w:r>
      <w:r>
        <w:rPr>
          <w:rFonts w:hint="eastAsia"/>
        </w:rPr>
        <w:t>参数</w:t>
      </w:r>
    </w:p>
    <w:p w14:paraId="46E28B63" w14:textId="64491E82" w:rsidR="00CE73A8" w:rsidRDefault="00CE73A8" w:rsidP="009574B5">
      <w:r>
        <w:rPr>
          <w:rFonts w:hint="eastAsia"/>
        </w:rPr>
        <w:t>实现查询功能，本例设计了一个</w:t>
      </w:r>
      <w:r>
        <w:rPr>
          <w:rFonts w:hint="eastAsia"/>
        </w:rPr>
        <w:t>Map</w:t>
      </w:r>
      <w:r>
        <w:rPr>
          <w:rFonts w:hint="eastAsia"/>
        </w:rPr>
        <w:t>类型的对象</w:t>
      </w:r>
      <w:r>
        <w:rPr>
          <w:rFonts w:hint="eastAsia"/>
        </w:rPr>
        <w:t>parameter</w:t>
      </w:r>
      <w:r>
        <w:rPr>
          <w:rFonts w:hint="eastAsia"/>
        </w:rPr>
        <w:t>，查询时只要将相关参数放置在</w:t>
      </w:r>
      <w:r>
        <w:rPr>
          <w:rFonts w:hint="eastAsia"/>
        </w:rPr>
        <w:t>parameter</w:t>
      </w:r>
      <w:r>
        <w:rPr>
          <w:rFonts w:hint="eastAsia"/>
        </w:rPr>
        <w:t>中即可。</w:t>
      </w:r>
    </w:p>
    <w:p w14:paraId="64243F8F" w14:textId="5DA74516" w:rsidR="00057CC5" w:rsidRDefault="00057CC5" w:rsidP="009574B5"/>
    <w:p w14:paraId="75124BA9" w14:textId="78770D56" w:rsidR="00057CC5" w:rsidRDefault="00057CC5" w:rsidP="00057CC5">
      <w:pPr>
        <w:pStyle w:val="2"/>
      </w:pPr>
      <w:r>
        <w:rPr>
          <w:rFonts w:hint="eastAsia"/>
        </w:rPr>
        <w:t>定义数据展现控件</w:t>
      </w:r>
    </w:p>
    <w:p w14:paraId="0A478688" w14:textId="58B38486" w:rsidR="00057CC5" w:rsidRDefault="009E37C8" w:rsidP="00057CC5">
      <w:r>
        <w:rPr>
          <w:rFonts w:hint="eastAsia"/>
        </w:rPr>
        <w:t>利用</w:t>
      </w:r>
      <w:r>
        <w:rPr>
          <w:rFonts w:hint="eastAsia"/>
        </w:rPr>
        <w:t>DataGrid</w:t>
      </w:r>
      <w:r>
        <w:rPr>
          <w:rFonts w:hint="eastAsia"/>
        </w:rPr>
        <w:t>展现查询后的数据：</w:t>
      </w:r>
    </w:p>
    <w:p w14:paraId="29215E0A" w14:textId="77777777" w:rsidR="004A702B" w:rsidRDefault="004A702B" w:rsidP="004A702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A702B">
        <w:rPr>
          <w:rFonts w:ascii="Consolas" w:hAnsi="Consolas"/>
          <w:sz w:val="22"/>
          <w:szCs w:val="22"/>
        </w:rPr>
        <w:t>&lt;</w:t>
      </w:r>
      <w:r w:rsidRPr="00891C88">
        <w:rPr>
          <w:rFonts w:ascii="Consolas" w:hAnsi="Consolas"/>
          <w:color w:val="0070C0"/>
          <w:sz w:val="22"/>
          <w:szCs w:val="22"/>
        </w:rPr>
        <w:t>DataSet</w:t>
      </w:r>
      <w:r w:rsidRPr="004A702B">
        <w:rPr>
          <w:rFonts w:ascii="Consolas" w:hAnsi="Consolas"/>
          <w:sz w:val="22"/>
          <w:szCs w:val="22"/>
        </w:rPr>
        <w:t xml:space="preserve"> id="dsOrders" dataType="[Order]" </w:t>
      </w:r>
    </w:p>
    <w:p w14:paraId="6FD79B79" w14:textId="002164A7" w:rsidR="004A702B" w:rsidRDefault="004A702B" w:rsidP="004A702B">
      <w:pPr>
        <w:shd w:val="clear" w:color="auto" w:fill="E7E6E6" w:themeFill="background2"/>
        <w:ind w:firstLineChars="1300" w:firstLine="2860"/>
        <w:rPr>
          <w:rFonts w:ascii="Consolas" w:hAnsi="Consolas"/>
          <w:sz w:val="22"/>
          <w:szCs w:val="22"/>
        </w:rPr>
      </w:pPr>
      <w:r w:rsidRPr="00C20CD8">
        <w:rPr>
          <w:rFonts w:ascii="Consolas" w:hAnsi="Consolas"/>
          <w:color w:val="FF0000"/>
          <w:sz w:val="22"/>
          <w:szCs w:val="22"/>
        </w:rPr>
        <w:t>dataProvider="orderInterceptor#query"</w:t>
      </w:r>
      <w:r>
        <w:rPr>
          <w:rFonts w:ascii="Consolas" w:hAnsi="Consolas"/>
          <w:sz w:val="22"/>
          <w:szCs w:val="22"/>
        </w:rPr>
        <w:t xml:space="preserve"> </w:t>
      </w:r>
      <w:r w:rsidRPr="004A702B">
        <w:rPr>
          <w:rFonts w:ascii="Consolas" w:hAnsi="Consolas"/>
          <w:sz w:val="22"/>
          <w:szCs w:val="22"/>
        </w:rPr>
        <w:t xml:space="preserve"> </w:t>
      </w:r>
    </w:p>
    <w:p w14:paraId="7058D9D7" w14:textId="1280BCCC" w:rsidR="004A702B" w:rsidRPr="004A702B" w:rsidRDefault="004A702B" w:rsidP="0093011B">
      <w:pPr>
        <w:shd w:val="clear" w:color="auto" w:fill="E7E6E6" w:themeFill="background2"/>
        <w:ind w:firstLineChars="1800" w:firstLine="3960"/>
        <w:rPr>
          <w:rFonts w:ascii="Consolas" w:hAnsi="Consolas"/>
          <w:sz w:val="22"/>
          <w:szCs w:val="22"/>
        </w:rPr>
      </w:pPr>
      <w:r w:rsidRPr="004A702B">
        <w:rPr>
          <w:rFonts w:ascii="Consolas" w:hAnsi="Consolas"/>
          <w:sz w:val="22"/>
          <w:szCs w:val="22"/>
        </w:rPr>
        <w:t>pageSize="10" loadMode="manual" /&gt;</w:t>
      </w:r>
    </w:p>
    <w:p w14:paraId="6D0CE305" w14:textId="77777777" w:rsidR="004A702B" w:rsidRDefault="004A702B" w:rsidP="004A702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A702B">
        <w:rPr>
          <w:rFonts w:ascii="Consolas" w:hAnsi="Consolas"/>
          <w:sz w:val="22"/>
          <w:szCs w:val="22"/>
        </w:rPr>
        <w:t>&lt;</w:t>
      </w:r>
      <w:r w:rsidRPr="001F711D">
        <w:rPr>
          <w:rFonts w:ascii="Consolas" w:hAnsi="Consolas"/>
          <w:color w:val="0070C0"/>
          <w:sz w:val="22"/>
          <w:szCs w:val="22"/>
        </w:rPr>
        <w:t>DataGrid</w:t>
      </w:r>
      <w:r w:rsidRPr="004A702B">
        <w:rPr>
          <w:rFonts w:ascii="Consolas" w:hAnsi="Consolas"/>
          <w:sz w:val="22"/>
          <w:szCs w:val="22"/>
        </w:rPr>
        <w:t xml:space="preserve"> </w:t>
      </w:r>
      <w:r w:rsidRPr="001F711D">
        <w:rPr>
          <w:rFonts w:ascii="Consolas" w:hAnsi="Consolas"/>
          <w:color w:val="FF0000"/>
          <w:sz w:val="22"/>
          <w:szCs w:val="22"/>
        </w:rPr>
        <w:t>dataSet="dsOrders"</w:t>
      </w:r>
      <w:r w:rsidRPr="004A702B">
        <w:rPr>
          <w:rFonts w:ascii="Consolas" w:hAnsi="Consolas"/>
          <w:sz w:val="22"/>
          <w:szCs w:val="22"/>
        </w:rPr>
        <w:t xml:space="preserve"> autoCreateColumns="true" </w:t>
      </w:r>
    </w:p>
    <w:p w14:paraId="79EFF8B2" w14:textId="1C1F04EE" w:rsidR="009E37C8" w:rsidRPr="004A702B" w:rsidRDefault="004A702B" w:rsidP="004A702B">
      <w:pPr>
        <w:shd w:val="clear" w:color="auto" w:fill="E7E6E6" w:themeFill="background2"/>
        <w:ind w:firstLineChars="1400" w:firstLine="3080"/>
        <w:rPr>
          <w:rFonts w:ascii="Consolas" w:hAnsi="Consolas"/>
          <w:sz w:val="22"/>
          <w:szCs w:val="22"/>
        </w:rPr>
      </w:pPr>
      <w:r w:rsidRPr="004A702B">
        <w:rPr>
          <w:rFonts w:ascii="Consolas" w:hAnsi="Consolas"/>
          <w:sz w:val="22"/>
          <w:szCs w:val="22"/>
        </w:rPr>
        <w:t>stretchColumnsMode="stretchableColumns" /&gt;</w:t>
      </w:r>
    </w:p>
    <w:p w14:paraId="52D8140D" w14:textId="1758952E" w:rsidR="00CB4908" w:rsidRPr="00057CC5" w:rsidRDefault="001F711D" w:rsidP="00057CC5">
      <w:r>
        <w:rPr>
          <w:rFonts w:hint="eastAsia"/>
        </w:rPr>
        <w:t>此处定义一个绑定到</w:t>
      </w:r>
      <w:r>
        <w:rPr>
          <w:rFonts w:hint="eastAsia"/>
        </w:rPr>
        <w:t>dsOrders</w:t>
      </w:r>
      <w:r>
        <w:rPr>
          <w:rFonts w:hint="eastAsia"/>
        </w:rPr>
        <w:t>上的</w:t>
      </w:r>
      <w:r>
        <w:rPr>
          <w:rFonts w:hint="eastAsia"/>
        </w:rPr>
        <w:t>DataGrid</w:t>
      </w:r>
      <w:r>
        <w:rPr>
          <w:rFonts w:hint="eastAsia"/>
        </w:rPr>
        <w:t>对象。</w:t>
      </w:r>
      <w:r w:rsidR="00CB4908">
        <w:rPr>
          <w:rFonts w:hint="eastAsia"/>
        </w:rPr>
        <w:t>dsOrders</w:t>
      </w:r>
      <w:r w:rsidR="00CB4908">
        <w:rPr>
          <w:rFonts w:hint="eastAsia"/>
        </w:rPr>
        <w:t>的</w:t>
      </w:r>
      <w:r w:rsidR="00CB4908">
        <w:rPr>
          <w:rFonts w:hint="eastAsia"/>
        </w:rPr>
        <w:t>dataProvider</w:t>
      </w:r>
      <w:r w:rsidR="00CB4908">
        <w:rPr>
          <w:rFonts w:hint="eastAsia"/>
        </w:rPr>
        <w:t>就</w:t>
      </w:r>
      <w:r w:rsidR="00CB4908">
        <w:rPr>
          <w:rFonts w:hint="eastAsia"/>
        </w:rPr>
        <w:lastRenderedPageBreak/>
        <w:t>是绑定到前面定义好的查询方法</w:t>
      </w:r>
      <w:r w:rsidR="00272410">
        <w:rPr>
          <w:rFonts w:hint="eastAsia"/>
        </w:rPr>
        <w:t>。</w:t>
      </w:r>
    </w:p>
    <w:p w14:paraId="0AF5561D" w14:textId="00F53D6D" w:rsidR="0046184A" w:rsidRDefault="0046184A"/>
    <w:p w14:paraId="5B423C7D" w14:textId="5F80049A" w:rsidR="0046184A" w:rsidRDefault="0020365E" w:rsidP="0020365E">
      <w:pPr>
        <w:pStyle w:val="2"/>
      </w:pPr>
      <w:r>
        <w:rPr>
          <w:rFonts w:hint="eastAsia"/>
        </w:rPr>
        <w:t>定义查询元素</w:t>
      </w:r>
    </w:p>
    <w:p w14:paraId="772E6F0E" w14:textId="1EF44293" w:rsidR="0046184A" w:rsidRDefault="0020365E">
      <w:r>
        <w:rPr>
          <w:rFonts w:hint="eastAsia"/>
        </w:rPr>
        <w:t>配合查询，在页面上定义一个表单元素</w:t>
      </w:r>
      <w:r w:rsidR="001642FE">
        <w:rPr>
          <w:rFonts w:hint="eastAsia"/>
        </w:rPr>
        <w:t>，便于用户输入查询条件。</w:t>
      </w:r>
    </w:p>
    <w:p w14:paraId="1BAABBED" w14:textId="6006C5AB" w:rsidR="001642FE" w:rsidRDefault="001642FE">
      <w:r>
        <w:rPr>
          <w:rFonts w:hint="eastAsia"/>
        </w:rPr>
        <w:t>最后需要定义一个按钮收集这个</w:t>
      </w:r>
      <w:r>
        <w:rPr>
          <w:rFonts w:hint="eastAsia"/>
        </w:rPr>
        <w:t>AutoForm</w:t>
      </w:r>
      <w:r>
        <w:rPr>
          <w:rFonts w:hint="eastAsia"/>
        </w:rPr>
        <w:t>中用户输入的信息，并作为</w:t>
      </w:r>
      <w:r>
        <w:rPr>
          <w:rFonts w:hint="eastAsia"/>
        </w:rPr>
        <w:t>query</w:t>
      </w:r>
      <w:r>
        <w:rPr>
          <w:rFonts w:hint="eastAsia"/>
        </w:rPr>
        <w:t>方法的参数，发起</w:t>
      </w:r>
      <w:r>
        <w:rPr>
          <w:rFonts w:hint="eastAsia"/>
        </w:rPr>
        <w:t>query</w:t>
      </w:r>
      <w:r>
        <w:rPr>
          <w:rFonts w:hint="eastAsia"/>
        </w:rPr>
        <w:t>查询请求：</w:t>
      </w:r>
    </w:p>
    <w:p w14:paraId="47FCADE1" w14:textId="77777777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>// @Bind #btnQuery.onClick</w:t>
      </w:r>
    </w:p>
    <w:p w14:paraId="43A75945" w14:textId="77777777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>!function(){</w:t>
      </w:r>
    </w:p>
    <w:p w14:paraId="06187F51" w14:textId="77777777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 xml:space="preserve">    var formCondition = view.get("#formCondition");</w:t>
      </w:r>
    </w:p>
    <w:p w14:paraId="74D8F255" w14:textId="77777777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 xml:space="preserve">    var dsOrders = view.get("#dsOrders");</w:t>
      </w:r>
    </w:p>
    <w:p w14:paraId="41D591A7" w14:textId="77777777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 xml:space="preserve">    dsOrders.set("parameter", formCondition.get("entity"));</w:t>
      </w:r>
    </w:p>
    <w:p w14:paraId="3941875D" w14:textId="54C8CCF8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 xml:space="preserve">    dsOrders.</w:t>
      </w:r>
      <w:r w:rsidRPr="004D4350">
        <w:rPr>
          <w:rFonts w:ascii="Consolas" w:hAnsi="Consolas"/>
          <w:color w:val="0070C0"/>
          <w:sz w:val="22"/>
          <w:szCs w:val="22"/>
        </w:rPr>
        <w:t>flushAsync()</w:t>
      </w:r>
      <w:r w:rsidRPr="00D11500">
        <w:rPr>
          <w:rFonts w:ascii="Consolas" w:hAnsi="Consolas"/>
          <w:sz w:val="22"/>
          <w:szCs w:val="22"/>
        </w:rPr>
        <w:t>;</w:t>
      </w:r>
      <w:r w:rsidR="004D4350">
        <w:rPr>
          <w:rFonts w:ascii="Consolas" w:hAnsi="Consolas"/>
          <w:sz w:val="22"/>
          <w:szCs w:val="22"/>
        </w:rPr>
        <w:t xml:space="preserve"> </w:t>
      </w:r>
      <w:r w:rsidR="004D4350">
        <w:rPr>
          <w:rFonts w:ascii="Consolas" w:hAnsi="Consolas" w:hint="eastAsia"/>
          <w:sz w:val="22"/>
          <w:szCs w:val="22"/>
        </w:rPr>
        <w:t>/</w:t>
      </w:r>
      <w:r w:rsidR="004D4350">
        <w:rPr>
          <w:rFonts w:ascii="Consolas" w:hAnsi="Consolas"/>
          <w:sz w:val="22"/>
          <w:szCs w:val="22"/>
        </w:rPr>
        <w:t>/</w:t>
      </w:r>
      <w:r w:rsidR="004D4350" w:rsidRPr="003E6CEA">
        <w:rPr>
          <w:rFonts w:ascii="Consolas" w:hAnsi="Consolas" w:hint="eastAsia"/>
          <w:color w:val="FF0000"/>
          <w:sz w:val="22"/>
          <w:szCs w:val="22"/>
        </w:rPr>
        <w:t>以异步方式重新装载实体中的数据</w:t>
      </w:r>
    </w:p>
    <w:p w14:paraId="7EDA16DF" w14:textId="21F2D081" w:rsidR="00D11500" w:rsidRPr="00D11500" w:rsidRDefault="00D11500" w:rsidP="00D1150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11500">
        <w:rPr>
          <w:rFonts w:ascii="Consolas" w:hAnsi="Consolas"/>
          <w:sz w:val="22"/>
          <w:szCs w:val="22"/>
        </w:rPr>
        <w:t>}</w:t>
      </w:r>
    </w:p>
    <w:p w14:paraId="3A8BF215" w14:textId="277B81E6" w:rsidR="0020365E" w:rsidRDefault="008372A7">
      <w:r>
        <w:rPr>
          <w:rFonts w:hint="eastAsia"/>
        </w:rPr>
        <w:t>Auto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对象</w:t>
      </w:r>
      <w:r>
        <w:rPr>
          <w:rFonts w:hint="eastAsia"/>
        </w:rPr>
        <w:t>formCondition</w:t>
      </w:r>
      <w:r>
        <w:rPr>
          <w:rFonts w:hint="eastAsia"/>
        </w:rPr>
        <w:t>，通过</w:t>
      </w:r>
      <w:r>
        <w:t>.get(“entity”)</w:t>
      </w:r>
      <w:r>
        <w:rPr>
          <w:rFonts w:hint="eastAsia"/>
        </w:rPr>
        <w:t>方法，会自动返回一个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对象。将这个</w:t>
      </w:r>
      <w:r>
        <w:t>JSON</w:t>
      </w:r>
      <w:r>
        <w:rPr>
          <w:rFonts w:hint="eastAsia"/>
        </w:rPr>
        <w:t>对象直接赋值给</w:t>
      </w:r>
      <w:r>
        <w:rPr>
          <w:rFonts w:hint="eastAsia"/>
        </w:rPr>
        <w:t>dsOrders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参数，并调用</w:t>
      </w:r>
      <w:r>
        <w:rPr>
          <w:rFonts w:hint="eastAsia"/>
        </w:rPr>
        <w:t>ds</w:t>
      </w:r>
      <w:r>
        <w:t>O</w:t>
      </w:r>
      <w:r>
        <w:rPr>
          <w:rFonts w:hint="eastAsia"/>
        </w:rPr>
        <w:t>rders</w:t>
      </w:r>
      <w:r>
        <w:rPr>
          <w:rFonts w:hint="eastAsia"/>
        </w:rPr>
        <w:t>的</w:t>
      </w:r>
      <w:r>
        <w:rPr>
          <w:rFonts w:hint="eastAsia"/>
        </w:rPr>
        <w:t>flushAsync</w:t>
      </w:r>
      <w:r w:rsidR="00D213B6">
        <w:rPr>
          <w:rFonts w:hint="eastAsia"/>
        </w:rPr>
        <w:t>激活</w:t>
      </w:r>
      <w:r w:rsidR="00D213B6">
        <w:rPr>
          <w:rFonts w:hint="eastAsia"/>
        </w:rPr>
        <w:t>Java</w:t>
      </w:r>
      <w:r w:rsidR="00D213B6">
        <w:rPr>
          <w:rFonts w:hint="eastAsia"/>
        </w:rPr>
        <w:t>服务层定义好的</w:t>
      </w:r>
      <w:r w:rsidR="00D213B6">
        <w:rPr>
          <w:rFonts w:hint="eastAsia"/>
        </w:rPr>
        <w:t>query</w:t>
      </w:r>
      <w:r w:rsidR="00D213B6">
        <w:rPr>
          <w:rFonts w:hint="eastAsia"/>
        </w:rPr>
        <w:t>方法，执行查询。</w:t>
      </w:r>
    </w:p>
    <w:p w14:paraId="58CF0EC5" w14:textId="298A45B8" w:rsidR="0046184A" w:rsidRDefault="0046184A"/>
    <w:p w14:paraId="38A16721" w14:textId="35A2B449" w:rsidR="00740875" w:rsidRDefault="00740875" w:rsidP="00740875">
      <w:pPr>
        <w:pStyle w:val="2"/>
      </w:pPr>
      <w:r>
        <w:rPr>
          <w:rFonts w:hint="eastAsia"/>
        </w:rPr>
        <w:t>其他说明</w:t>
      </w:r>
    </w:p>
    <w:p w14:paraId="57AA27EF" w14:textId="784472D3" w:rsidR="00740875" w:rsidRDefault="00740875" w:rsidP="00740875">
      <w:r>
        <w:rPr>
          <w:rFonts w:hint="eastAsia"/>
        </w:rPr>
        <w:t>为了翻页和数据控制操作，本例还添加了</w:t>
      </w:r>
      <w:r>
        <w:rPr>
          <w:rFonts w:hint="eastAsia"/>
        </w:rPr>
        <w:t>ToolBar</w:t>
      </w:r>
      <w:r>
        <w:rPr>
          <w:rFonts w:hint="eastAsia"/>
        </w:rPr>
        <w:t>和</w:t>
      </w:r>
      <w:r>
        <w:rPr>
          <w:rFonts w:hint="eastAsia"/>
        </w:rPr>
        <w:t>DataPilot</w:t>
      </w:r>
      <w:r>
        <w:rPr>
          <w:rFonts w:hint="eastAsia"/>
        </w:rPr>
        <w:t>对象。</w:t>
      </w:r>
    </w:p>
    <w:p w14:paraId="74F60541" w14:textId="5A917288" w:rsidR="00740875" w:rsidRDefault="00740875" w:rsidP="00740875">
      <w:r>
        <w:rPr>
          <w:rFonts w:hint="eastAsia"/>
        </w:rPr>
        <w:t>另外为了查询条件的输入方便，在</w:t>
      </w:r>
      <w:r>
        <w:rPr>
          <w:rFonts w:hint="eastAsia"/>
        </w:rPr>
        <w:t>AutoForm</w:t>
      </w:r>
      <w:r>
        <w:rPr>
          <w:rFonts w:hint="eastAsia"/>
        </w:rPr>
        <w:t>中的客户端和业务员编辑器上都定义了</w:t>
      </w:r>
      <w:r w:rsidRPr="00B72699">
        <w:rPr>
          <w:rFonts w:hint="eastAsia"/>
          <w:color w:val="FF0000"/>
          <w:u w:val="single"/>
        </w:rPr>
        <w:t>trigger</w:t>
      </w:r>
      <w:r w:rsidRPr="00B72699">
        <w:rPr>
          <w:rFonts w:hint="eastAsia"/>
          <w:color w:val="FF0000"/>
          <w:u w:val="single"/>
        </w:rPr>
        <w:t>属性</w:t>
      </w:r>
      <w:r w:rsidR="00506F50" w:rsidRPr="00B72699">
        <w:rPr>
          <w:rFonts w:hint="eastAsia"/>
          <w:color w:val="FF0000"/>
          <w:u w:val="single"/>
        </w:rPr>
        <w:t>（触发）</w:t>
      </w:r>
      <w:r>
        <w:rPr>
          <w:rFonts w:hint="eastAsia"/>
        </w:rPr>
        <w:t>，这就是这个视图模型中两个</w:t>
      </w:r>
      <w:r w:rsidRPr="00B72699">
        <w:rPr>
          <w:rFonts w:hint="eastAsia"/>
          <w:color w:val="FF0000"/>
          <w:u w:val="single"/>
        </w:rPr>
        <w:t>DropDown</w:t>
      </w:r>
      <w:r w:rsidR="00B72699" w:rsidRPr="00431C61">
        <w:rPr>
          <w:rFonts w:hint="eastAsia"/>
          <w:color w:val="FF0000"/>
          <w:u w:val="single"/>
        </w:rPr>
        <w:t>（下拉框）</w:t>
      </w:r>
      <w:r>
        <w:rPr>
          <w:rFonts w:hint="eastAsia"/>
        </w:rPr>
        <w:t>和</w:t>
      </w:r>
      <w:r>
        <w:rPr>
          <w:rFonts w:hint="eastAsia"/>
        </w:rPr>
        <w:t>DataSet</w:t>
      </w:r>
      <w:r>
        <w:rPr>
          <w:rFonts w:hint="eastAsia"/>
        </w:rPr>
        <w:t>存在的原因</w:t>
      </w:r>
      <w:r w:rsidR="00480D53">
        <w:rPr>
          <w:rFonts w:hint="eastAsia"/>
        </w:rPr>
        <w:t>。</w:t>
      </w:r>
      <w:bookmarkStart w:id="0" w:name="_GoBack"/>
      <w:bookmarkEnd w:id="0"/>
    </w:p>
    <w:p w14:paraId="727B2144" w14:textId="4A3FEBA3" w:rsidR="00740875" w:rsidRDefault="00480D53" w:rsidP="00740875">
      <w:r>
        <w:rPr>
          <w:rFonts w:hint="eastAsia"/>
        </w:rPr>
        <w:t>DropDown</w:t>
      </w:r>
      <w:r>
        <w:rPr>
          <w:rFonts w:hint="eastAsia"/>
        </w:rPr>
        <w:t>：</w:t>
      </w:r>
    </w:p>
    <w:p w14:paraId="2A6F8BCB" w14:textId="77777777" w:rsidR="00480D53" w:rsidRDefault="00480D53" w:rsidP="00480D5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lastRenderedPageBreak/>
        <w:t xml:space="preserve">&lt;DataSetDropDown id="ddCustomers" </w:t>
      </w:r>
    </w:p>
    <w:p w14:paraId="609F5C97" w14:textId="019E2149" w:rsidR="00480D53" w:rsidRPr="00480D53" w:rsidRDefault="00480D53" w:rsidP="00480D53">
      <w:pPr>
        <w:shd w:val="clear" w:color="auto" w:fill="E7E6E6" w:themeFill="background2"/>
        <w:ind w:firstLineChars="900" w:firstLine="1980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t>dataSet="dsCustomers" dynaFilter="true" /&gt;</w:t>
      </w:r>
    </w:p>
    <w:p w14:paraId="6A6204C7" w14:textId="5CAFFCDF" w:rsidR="00480D53" w:rsidRPr="00480D53" w:rsidRDefault="00480D53" w:rsidP="00480D5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t>&lt;DataSetDropDown id="ddEmployees" dataSet="dsEmployees" /&gt;</w:t>
      </w:r>
    </w:p>
    <w:p w14:paraId="0E30ED31" w14:textId="5F4DDDB2" w:rsidR="00740875" w:rsidRDefault="00480D53">
      <w:r>
        <w:rPr>
          <w:rFonts w:hint="eastAsia"/>
        </w:rPr>
        <w:t>DataSet</w:t>
      </w:r>
      <w:r>
        <w:rPr>
          <w:rFonts w:hint="eastAsia"/>
        </w:rPr>
        <w:t>：</w:t>
      </w:r>
    </w:p>
    <w:p w14:paraId="42C03488" w14:textId="77777777" w:rsidR="00480D53" w:rsidRDefault="00480D53" w:rsidP="00480D5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t xml:space="preserve">&lt;DataSet id="dsCustomers" dataType="[BaseCustomer]" </w:t>
      </w:r>
    </w:p>
    <w:p w14:paraId="2F0BAEA3" w14:textId="1452ACE9" w:rsidR="00480D53" w:rsidRPr="00480D53" w:rsidRDefault="00480D53" w:rsidP="00480D53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t>dataProvider="customerInterceptor#findCustomersByCompanyName" /&gt;</w:t>
      </w:r>
    </w:p>
    <w:p w14:paraId="0207C0B7" w14:textId="77777777" w:rsidR="00480D53" w:rsidRDefault="00480D53" w:rsidP="00480D5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t xml:space="preserve">&lt;DataSet id="dsEmployees" dataType="[BaseEmployee]" </w:t>
      </w:r>
    </w:p>
    <w:p w14:paraId="00001981" w14:textId="62AC2B58" w:rsidR="00740875" w:rsidRPr="00480D53" w:rsidRDefault="00480D53" w:rsidP="00480D53">
      <w:pPr>
        <w:shd w:val="clear" w:color="auto" w:fill="E7E6E6" w:themeFill="background2"/>
        <w:ind w:firstLineChars="1300" w:firstLine="2860"/>
        <w:rPr>
          <w:rFonts w:ascii="Consolas" w:hAnsi="Consolas"/>
          <w:sz w:val="22"/>
          <w:szCs w:val="22"/>
        </w:rPr>
      </w:pPr>
      <w:r w:rsidRPr="00480D53">
        <w:rPr>
          <w:rFonts w:ascii="Consolas" w:hAnsi="Consolas"/>
          <w:sz w:val="22"/>
          <w:szCs w:val="22"/>
        </w:rPr>
        <w:t>dataProvider="employeeInterceptor#getAll" /&gt;</w:t>
      </w:r>
    </w:p>
    <w:sectPr w:rsidR="00740875" w:rsidRPr="00480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AEEF0" w14:textId="77777777" w:rsidR="00DE29F8" w:rsidRDefault="00DE29F8" w:rsidP="0046184A">
      <w:pPr>
        <w:spacing w:line="240" w:lineRule="auto"/>
      </w:pPr>
      <w:r>
        <w:separator/>
      </w:r>
    </w:p>
  </w:endnote>
  <w:endnote w:type="continuationSeparator" w:id="0">
    <w:p w14:paraId="0BD215E9" w14:textId="77777777" w:rsidR="00DE29F8" w:rsidRDefault="00DE29F8" w:rsidP="00461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053FA" w14:textId="77777777" w:rsidR="00DE29F8" w:rsidRDefault="00DE29F8" w:rsidP="0046184A">
      <w:pPr>
        <w:spacing w:line="240" w:lineRule="auto"/>
      </w:pPr>
      <w:r>
        <w:separator/>
      </w:r>
    </w:p>
  </w:footnote>
  <w:footnote w:type="continuationSeparator" w:id="0">
    <w:p w14:paraId="6EC71144" w14:textId="77777777" w:rsidR="00DE29F8" w:rsidRDefault="00DE29F8" w:rsidP="004618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F4"/>
    <w:rsid w:val="00057CC5"/>
    <w:rsid w:val="00127A0A"/>
    <w:rsid w:val="001642FE"/>
    <w:rsid w:val="001B6BB6"/>
    <w:rsid w:val="001F711D"/>
    <w:rsid w:val="0020365E"/>
    <w:rsid w:val="00272410"/>
    <w:rsid w:val="002D580B"/>
    <w:rsid w:val="003E6CEA"/>
    <w:rsid w:val="0043017B"/>
    <w:rsid w:val="00431C61"/>
    <w:rsid w:val="00440438"/>
    <w:rsid w:val="0046184A"/>
    <w:rsid w:val="0047002F"/>
    <w:rsid w:val="00480D53"/>
    <w:rsid w:val="004A702B"/>
    <w:rsid w:val="004D4350"/>
    <w:rsid w:val="00506F50"/>
    <w:rsid w:val="0063007A"/>
    <w:rsid w:val="007041ED"/>
    <w:rsid w:val="00740875"/>
    <w:rsid w:val="008372A7"/>
    <w:rsid w:val="00891C88"/>
    <w:rsid w:val="008D492E"/>
    <w:rsid w:val="0093011B"/>
    <w:rsid w:val="009551F4"/>
    <w:rsid w:val="009574B5"/>
    <w:rsid w:val="009752B1"/>
    <w:rsid w:val="009E37C8"/>
    <w:rsid w:val="00AB2182"/>
    <w:rsid w:val="00B72699"/>
    <w:rsid w:val="00B83E6C"/>
    <w:rsid w:val="00BD42AA"/>
    <w:rsid w:val="00C20CD8"/>
    <w:rsid w:val="00CB4908"/>
    <w:rsid w:val="00CE73A8"/>
    <w:rsid w:val="00D11500"/>
    <w:rsid w:val="00D213B6"/>
    <w:rsid w:val="00DC35E4"/>
    <w:rsid w:val="00DE29F8"/>
    <w:rsid w:val="00E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C7D8"/>
  <w15:chartTrackingRefBased/>
  <w15:docId w15:val="{8196A7E3-A663-4749-8E34-E82E088E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6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84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84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84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34</cp:revision>
  <dcterms:created xsi:type="dcterms:W3CDTF">2019-08-10T02:20:00Z</dcterms:created>
  <dcterms:modified xsi:type="dcterms:W3CDTF">2019-08-10T02:59:00Z</dcterms:modified>
</cp:coreProperties>
</file>