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先编译好要调试的程序。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1.设置断点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5038725" cy="1028700"/>
            <wp:effectExtent l="0" t="0" r="317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选定要设置断点的代码行，在行号的区域后面单击鼠标左键即可。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2.开启调试会话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6010275" cy="704850"/>
            <wp:effectExtent l="0" t="0" r="9525" b="635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点击红色箭头指向的小虫子，开始进入调试。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6153150" cy="4533900"/>
            <wp:effectExtent l="0" t="0" r="635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DE下方出现Debug视图，红色的箭头指向的是现在调试程序停留的代码行，方法f2()中，程序的第11行。红色箭头悬停的区域是程序的方法调用栈区。在这个区域中显示了程序执行到断点处所调用过的所用方法，越下面的方法被调用的越早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3.单步调试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3.1 step over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4514850" cy="1885950"/>
            <wp:effectExtent l="0" t="0" r="6350" b="635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点击红色箭头指向的按钮，程序向下执行一行（如果当前行有方法调用，这个方法将被执行完毕返回，然后到下一行）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3.2 step into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 </w:t>
      </w: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4514850" cy="1885950"/>
            <wp:effectExtent l="0" t="0" r="6350" b="635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点击红色箭头指向的按钮，程序向下执行一行。如果该行有自定义方法，则运行进入自定义方法（不会进入官方类库的方法）。具体步骤如下：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在自定义方法发f1()处设置断点，执行调试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4953000" cy="3028950"/>
            <wp:effectExtent l="0" t="0" r="0" b="635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</w:rPr>
        <w:t>点击</w:t>
      </w: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228600" cy="238125"/>
            <wp:effectExtent l="0" t="0" r="0" b="3175"/>
            <wp:docPr id="1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4819650" cy="4752975"/>
            <wp:effectExtent l="0" t="0" r="6350" b="9525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3.3 Force step into</w:t>
      </w:r>
      <w:r>
        <w:rPr>
          <w:rFonts w:hint="eastAsia" w:ascii="微软雅黑" w:hAnsi="微软雅黑" w:eastAsia="微软雅黑" w:cs="微软雅黑"/>
          <w:sz w:val="32"/>
          <w:szCs w:val="32"/>
        </w:rPr>
        <w:t> 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4486275" cy="1838325"/>
            <wp:effectExtent l="0" t="0" r="9525" b="3175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32"/>
        </w:rPr>
      </w:pPr>
      <w:r>
        <w:rPr>
          <w:rFonts w:hint="eastAsia" w:ascii="微软雅黑" w:hAnsi="微软雅黑" w:eastAsia="微软雅黑" w:cs="微软雅黑"/>
        </w:rPr>
        <w:t>该按钮在调试的时候能进入任何方法。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3.4 step out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4486275" cy="1838325"/>
            <wp:effectExtent l="0" t="0" r="9525" b="3175"/>
            <wp:docPr id="1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如果在调试的时候你进入了一个方法(如f2())，并觉得该方法没有问题，你就可以使用stepout跳出该方法，返回到该方法被调用处的下一行语句。值得注意的是，该方法已执行完毕。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3.5 Drop frame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4486275" cy="1838325"/>
            <wp:effectExtent l="0" t="0" r="9525" b="3175"/>
            <wp:docPr id="1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点击该按钮后，你将返回到当前方法的调用处（如上图，程序会回到main()中）重新执行，并且所有上下文变量的值也回到那个时候。只要调用链中还有上级方法，可以跳到其中的任何一个方法。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4. 高级调试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4.1 跨断点调试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设置多个断点，开启调试。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4705350" cy="4610100"/>
            <wp:effectExtent l="0" t="0" r="6350" b="0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想移动到下一个断点，点击如下图：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4514850" cy="1685925"/>
            <wp:effectExtent l="0" t="0" r="6350" b="3175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程序将运行一个断点到下一个断点之间需要执行的代码。如果后面代码没有断点，再次点击该按钮将会执行完程序。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4.2 查看断点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4514850" cy="1685925"/>
            <wp:effectExtent l="0" t="0" r="6350" b="3175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点击箭头指向的按钮，可以查看你曾经设置过的断点并可设置断点的一些属性。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5306695" cy="3112135"/>
            <wp:effectExtent l="0" t="0" r="1905" b="12065"/>
            <wp:docPr id="9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箭头1指向的是你曾经设置过的断点，箭头2可以设置条件断点（满足某个条件的时候，暂停程序的执行，如 c==97）。结束调试后，应该在箭头1处把所设的断点删除(选择要删除的断点后，点击上方的红色减号）。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4.3 设置变量值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83200" cy="1664335"/>
            <wp:effectExtent l="0" t="0" r="0" b="12065"/>
            <wp:docPr id="10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调试开始后，在红箭头指向的区域可以给指定的变量赋值（鼠标左键选择变量，右键弹出菜单选择setValue...）。这个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功能可以更加快速的检测你的条件语句和循环语句。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F6686"/>
    <w:rsid w:val="38940AD5"/>
    <w:rsid w:val="38F8215E"/>
    <w:rsid w:val="4AD11038"/>
    <w:rsid w:val="51BB089D"/>
    <w:rsid w:val="66B31610"/>
    <w:rsid w:val="708D0F90"/>
    <w:rsid w:val="710A65B1"/>
    <w:rsid w:val="781D5D5A"/>
    <w:rsid w:val="798F5916"/>
    <w:rsid w:val="7AAC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2018-12-21T05:56:15Z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