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6DEE6" w14:textId="1736079E" w:rsidR="00B87145" w:rsidRDefault="00C757E1" w:rsidP="00C757E1">
      <w:pPr>
        <w:pStyle w:val="3"/>
      </w:pPr>
      <w:r>
        <w:t>4.1</w:t>
      </w:r>
      <w:r w:rsidR="001C056C">
        <w:rPr>
          <w:rFonts w:hint="eastAsia"/>
        </w:rPr>
        <w:t>String</w:t>
      </w:r>
      <w:r w:rsidR="001C056C">
        <w:rPr>
          <w:rFonts w:hint="eastAsia"/>
        </w:rPr>
        <w:t>类和常量池</w:t>
      </w:r>
    </w:p>
    <w:p w14:paraId="33EEB6DA" w14:textId="3FB277E4" w:rsidR="001C056C" w:rsidRDefault="001C056C" w:rsidP="001C056C">
      <w:pPr>
        <w:pStyle w:val="a"/>
      </w:pPr>
      <w:r>
        <w:rPr>
          <w:rFonts w:hint="eastAsia"/>
        </w:rPr>
        <w:t>String</w:t>
      </w:r>
      <w:r>
        <w:rPr>
          <w:rFonts w:hint="eastAsia"/>
        </w:rPr>
        <w:t>对象的两种创建方式：</w:t>
      </w:r>
    </w:p>
    <w:p w14:paraId="47575C29" w14:textId="081F352A" w:rsidR="001C056C" w:rsidRPr="00482CE9" w:rsidRDefault="001C056C" w:rsidP="00482CE9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rFonts w:ascii="Courier New" w:hAnsi="Courier New" w:cs="Courier New"/>
        </w:rPr>
      </w:pPr>
      <w:r w:rsidRPr="00482CE9">
        <w:rPr>
          <w:rFonts w:ascii="Courier New" w:hAnsi="Courier New" w:cs="Courier New"/>
        </w:rPr>
        <w:t>String str1 = “abcd”;</w:t>
      </w:r>
    </w:p>
    <w:p w14:paraId="30473445" w14:textId="18126B15" w:rsidR="001C056C" w:rsidRPr="00482CE9" w:rsidRDefault="001C056C" w:rsidP="00482CE9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rFonts w:ascii="Courier New" w:hAnsi="Courier New" w:cs="Courier New"/>
        </w:rPr>
      </w:pPr>
      <w:r w:rsidRPr="00482CE9">
        <w:rPr>
          <w:rFonts w:ascii="Courier New" w:hAnsi="Courier New" w:cs="Courier New"/>
        </w:rPr>
        <w:t>String str2 = new String(“abcd”);</w:t>
      </w:r>
    </w:p>
    <w:p w14:paraId="15A2B3C3" w14:textId="175F9526" w:rsidR="001C056C" w:rsidRDefault="001C056C" w:rsidP="00482CE9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rFonts w:ascii="Courier New" w:hAnsi="Courier New" w:cs="Courier New"/>
        </w:rPr>
      </w:pPr>
      <w:r w:rsidRPr="00482CE9">
        <w:rPr>
          <w:rFonts w:ascii="Courier New" w:hAnsi="Courier New" w:cs="Courier New"/>
        </w:rPr>
        <w:t>System.out.println(“str1==str2”);</w:t>
      </w:r>
      <w:r w:rsidRPr="00482CE9">
        <w:rPr>
          <w:rFonts w:ascii="Courier New" w:hAnsi="Courier New" w:cs="Courier New"/>
        </w:rPr>
        <w:tab/>
        <w:t>//false</w:t>
      </w:r>
    </w:p>
    <w:p w14:paraId="48E9824F" w14:textId="343A905B" w:rsidR="00482CE9" w:rsidRDefault="00482CE9" w:rsidP="00482CE9">
      <w:r>
        <w:rPr>
          <w:rFonts w:hint="eastAsia"/>
        </w:rPr>
        <w:t>这两种不同的创建方法是有差别的，</w:t>
      </w:r>
      <w:r w:rsidRPr="00F92070">
        <w:rPr>
          <w:rFonts w:hint="eastAsia"/>
          <w:color w:val="0070C0"/>
          <w:u w:val="single"/>
        </w:rPr>
        <w:t>第一种方式是在常量池中拿对象</w:t>
      </w:r>
      <w:r>
        <w:rPr>
          <w:rFonts w:hint="eastAsia"/>
        </w:rPr>
        <w:t>，</w:t>
      </w:r>
      <w:r w:rsidRPr="00F92070">
        <w:rPr>
          <w:rFonts w:hint="eastAsia"/>
          <w:color w:val="0070C0"/>
          <w:u w:val="single"/>
        </w:rPr>
        <w:t>第二种方式是直接在堆内存空间创建一个新的对象</w:t>
      </w:r>
      <w:r>
        <w:rPr>
          <w:rFonts w:hint="eastAsia"/>
        </w:rPr>
        <w:t>。</w:t>
      </w:r>
    </w:p>
    <w:p w14:paraId="45C0BC0A" w14:textId="1BE2E48E" w:rsidR="00B15651" w:rsidRPr="00B15651" w:rsidRDefault="00B15651" w:rsidP="00482CE9">
      <w:pPr>
        <w:rPr>
          <w:rFonts w:hint="eastAsia"/>
        </w:rPr>
      </w:pPr>
      <w:r w:rsidRPr="00291786">
        <w:rPr>
          <w:rFonts w:hint="eastAsia"/>
          <w:color w:val="FF0000"/>
        </w:rPr>
        <w:t>注意</w:t>
      </w:r>
      <w:r>
        <w:rPr>
          <w:rFonts w:hint="eastAsia"/>
        </w:rPr>
        <w:t>：只要使用</w:t>
      </w:r>
      <w:r>
        <w:rPr>
          <w:rFonts w:hint="eastAsia"/>
        </w:rPr>
        <w:t>new</w:t>
      </w:r>
      <w:r>
        <w:rPr>
          <w:rFonts w:hint="eastAsia"/>
        </w:rPr>
        <w:t>方法，便需要创建新的对象。</w:t>
      </w:r>
    </w:p>
    <w:p w14:paraId="2A3ABF40" w14:textId="4E2504CD" w:rsidR="004008F0" w:rsidRDefault="004008F0" w:rsidP="00482CE9">
      <w:r>
        <w:rPr>
          <w:noProof/>
        </w:rPr>
        <w:drawing>
          <wp:inline distT="0" distB="0" distL="0" distR="0" wp14:anchorId="6AB2E3B4" wp14:editId="3DD4BD71">
            <wp:extent cx="5128260" cy="2329636"/>
            <wp:effectExtent l="0" t="0" r="0" b="0"/>
            <wp:docPr id="1" name="图片 1" descr="https://user-gold-cdn.xitu.io/2018/8/22/16561e59a59c0873?w=698&amp;h=355&amp;f=png&amp;s=1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8/8/22/16561e59a59c0873?w=698&amp;h=355&amp;f=png&amp;s=1044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" t="5046" b="8159"/>
                    <a:stretch/>
                  </pic:blipFill>
                  <pic:spPr bwMode="auto">
                    <a:xfrm>
                      <a:off x="0" y="0"/>
                      <a:ext cx="5129636" cy="233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60722" w14:textId="77777777" w:rsidR="00E24315" w:rsidRPr="00482CE9" w:rsidRDefault="00E24315" w:rsidP="00482CE9">
      <w:pPr>
        <w:rPr>
          <w:rFonts w:hint="eastAsia"/>
        </w:rPr>
      </w:pPr>
    </w:p>
    <w:p w14:paraId="2C66C910" w14:textId="204849DF" w:rsidR="00834037" w:rsidRDefault="008241DB" w:rsidP="00D5648A">
      <w:pPr>
        <w:pStyle w:val="a"/>
      </w:pPr>
      <w:r>
        <w:rPr>
          <w:rFonts w:hint="eastAsia"/>
        </w:rPr>
        <w:t>String</w:t>
      </w:r>
      <w:r>
        <w:rPr>
          <w:rFonts w:hint="eastAsia"/>
        </w:rPr>
        <w:t>类型的常量池</w:t>
      </w:r>
      <w:r w:rsidR="00834037">
        <w:rPr>
          <w:rFonts w:hint="eastAsia"/>
        </w:rPr>
        <w:t>比较特殊。它的主要使用方法有两种：</w:t>
      </w:r>
    </w:p>
    <w:p w14:paraId="1046B2B3" w14:textId="3DB36F67" w:rsidR="00D5648A" w:rsidRDefault="00D5648A" w:rsidP="00D5648A">
      <w:pPr>
        <w:pStyle w:val="a"/>
        <w:numPr>
          <w:ilvl w:val="1"/>
          <w:numId w:val="1"/>
        </w:numPr>
      </w:pPr>
      <w:r w:rsidRPr="00FE3AD3">
        <w:rPr>
          <w:rFonts w:hint="eastAsia"/>
          <w:highlight w:val="yellow"/>
        </w:rPr>
        <w:t>直接使用双引号声明出来的</w:t>
      </w:r>
      <w:r w:rsidRPr="00FE3AD3">
        <w:rPr>
          <w:rFonts w:hint="eastAsia"/>
          <w:highlight w:val="yellow"/>
        </w:rPr>
        <w:t>String</w:t>
      </w:r>
      <w:r w:rsidRPr="00FE3AD3">
        <w:rPr>
          <w:rFonts w:hint="eastAsia"/>
          <w:highlight w:val="yellow"/>
        </w:rPr>
        <w:t>对象</w:t>
      </w:r>
      <w:r w:rsidRPr="00C37813">
        <w:rPr>
          <w:rFonts w:hint="eastAsia"/>
          <w:color w:val="0070C0"/>
          <w:u w:val="single"/>
        </w:rPr>
        <w:t>会直接存储在常量池中</w:t>
      </w:r>
      <w:r>
        <w:rPr>
          <w:rFonts w:hint="eastAsia"/>
        </w:rPr>
        <w:t>。</w:t>
      </w:r>
    </w:p>
    <w:p w14:paraId="27C5A028" w14:textId="7A49A800" w:rsidR="00D5648A" w:rsidRDefault="00D5648A" w:rsidP="00D5648A">
      <w:pPr>
        <w:pStyle w:val="a"/>
        <w:numPr>
          <w:ilvl w:val="1"/>
          <w:numId w:val="1"/>
        </w:numPr>
      </w:pPr>
      <w:r>
        <w:rPr>
          <w:rFonts w:hint="eastAsia"/>
        </w:rPr>
        <w:t>如果不</w:t>
      </w:r>
      <w:r w:rsidR="005F48E1">
        <w:rPr>
          <w:rFonts w:hint="eastAsia"/>
        </w:rPr>
        <w:t>使</w:t>
      </w:r>
      <w:r>
        <w:rPr>
          <w:rFonts w:hint="eastAsia"/>
        </w:rPr>
        <w:t>用双引号声明的</w:t>
      </w:r>
      <w:r>
        <w:rPr>
          <w:rFonts w:hint="eastAsia"/>
        </w:rPr>
        <w:t>String</w:t>
      </w:r>
      <w:r>
        <w:rPr>
          <w:rFonts w:hint="eastAsia"/>
        </w:rPr>
        <w:t>对象，可以使用</w:t>
      </w:r>
      <w:r>
        <w:rPr>
          <w:rFonts w:hint="eastAsia"/>
        </w:rPr>
        <w:t>String</w:t>
      </w:r>
      <w:r>
        <w:rPr>
          <w:rFonts w:hint="eastAsia"/>
        </w:rPr>
        <w:t>提供的</w:t>
      </w:r>
      <w:r>
        <w:rPr>
          <w:rFonts w:hint="eastAsia"/>
        </w:rPr>
        <w:t>intern</w:t>
      </w:r>
      <w:r>
        <w:rPr>
          <w:rFonts w:hint="eastAsia"/>
        </w:rPr>
        <w:t>方法。</w:t>
      </w:r>
      <w:r w:rsidR="00C46EF8">
        <w:rPr>
          <w:rFonts w:hint="eastAsia"/>
        </w:rPr>
        <w:t>String</w:t>
      </w:r>
      <w:r w:rsidR="00C46EF8">
        <w:t>.intern()</w:t>
      </w:r>
      <w:r w:rsidR="00C46EF8">
        <w:rPr>
          <w:rFonts w:hint="eastAsia"/>
        </w:rPr>
        <w:t>是一个</w:t>
      </w:r>
      <w:r w:rsidR="00C46EF8">
        <w:rPr>
          <w:rFonts w:hint="eastAsia"/>
        </w:rPr>
        <w:t>Native</w:t>
      </w:r>
      <w:r w:rsidR="00C46EF8">
        <w:rPr>
          <w:rFonts w:hint="eastAsia"/>
        </w:rPr>
        <w:t>方法，它的作用是：</w:t>
      </w:r>
      <w:r w:rsidR="00C46EF8" w:rsidRPr="00A225F1">
        <w:rPr>
          <w:rFonts w:hint="eastAsia"/>
          <w:color w:val="0070C0"/>
          <w:u w:val="single"/>
        </w:rPr>
        <w:t>如果运行时常量池中已经包含一个等于此</w:t>
      </w:r>
      <w:r w:rsidR="00C46EF8" w:rsidRPr="00A225F1">
        <w:rPr>
          <w:rFonts w:hint="eastAsia"/>
          <w:color w:val="0070C0"/>
          <w:u w:val="single"/>
        </w:rPr>
        <w:t>String</w:t>
      </w:r>
      <w:r w:rsidR="00C46EF8" w:rsidRPr="00A225F1">
        <w:rPr>
          <w:rFonts w:hint="eastAsia"/>
          <w:color w:val="0070C0"/>
          <w:u w:val="single"/>
        </w:rPr>
        <w:t>对象内容的字符串，则返回常量池中该字符串的引用</w:t>
      </w:r>
      <w:r w:rsidR="00C46EF8">
        <w:rPr>
          <w:rFonts w:hint="eastAsia"/>
        </w:rPr>
        <w:t>；</w:t>
      </w:r>
      <w:r w:rsidR="00C46EF8" w:rsidRPr="00A225F1">
        <w:rPr>
          <w:rFonts w:hint="eastAsia"/>
          <w:color w:val="0070C0"/>
          <w:u w:val="single"/>
        </w:rPr>
        <w:t>如果没有，则在常量池中创建与此</w:t>
      </w:r>
      <w:r w:rsidR="00C46EF8" w:rsidRPr="00A225F1">
        <w:rPr>
          <w:rFonts w:hint="eastAsia"/>
          <w:color w:val="0070C0"/>
          <w:u w:val="single"/>
        </w:rPr>
        <w:t>String</w:t>
      </w:r>
      <w:r w:rsidR="00C46EF8" w:rsidRPr="00A225F1">
        <w:rPr>
          <w:rFonts w:hint="eastAsia"/>
          <w:color w:val="0070C0"/>
          <w:u w:val="single"/>
        </w:rPr>
        <w:t>内容相同的字符串，并返回常量池中创建的字符串的引用</w:t>
      </w:r>
      <w:r w:rsidR="00C46EF8">
        <w:rPr>
          <w:rFonts w:hint="eastAsia"/>
        </w:rPr>
        <w:t>。</w:t>
      </w:r>
    </w:p>
    <w:p w14:paraId="386EC2C2" w14:textId="77777777" w:rsidR="00C34F78" w:rsidRPr="00163EFF" w:rsidRDefault="00C34F78" w:rsidP="00C34F78">
      <w:pPr>
        <w:pStyle w:val="a"/>
        <w:numPr>
          <w:ilvl w:val="0"/>
          <w:numId w:val="0"/>
        </w:numPr>
        <w:shd w:val="clear" w:color="auto" w:fill="E7E6E6" w:themeFill="background2"/>
        <w:ind w:leftChars="275" w:left="660"/>
        <w:rPr>
          <w:rFonts w:ascii="Courier New" w:hAnsi="Courier New" w:cs="Courier New"/>
          <w:sz w:val="22"/>
          <w:shd w:val="clear" w:color="auto" w:fill="F8F8F8"/>
        </w:rPr>
      </w:pPr>
      <w:r w:rsidRPr="00163EFF">
        <w:rPr>
          <w:rFonts w:ascii="Courier New" w:hAnsi="Courier New" w:cs="Courier New"/>
          <w:sz w:val="22"/>
        </w:rPr>
        <w:t>String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 s1 </w:t>
      </w:r>
      <w:r w:rsidRPr="00163EFF">
        <w:rPr>
          <w:rFonts w:ascii="Courier New" w:hAnsi="Courier New" w:cs="Courier New"/>
          <w:sz w:val="22"/>
        </w:rPr>
        <w:t>=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 </w:t>
      </w:r>
      <w:r w:rsidRPr="00163EFF">
        <w:rPr>
          <w:rFonts w:ascii="Courier New" w:hAnsi="Courier New" w:cs="Courier New"/>
          <w:color w:val="E96900"/>
          <w:sz w:val="22"/>
        </w:rPr>
        <w:t>new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 </w:t>
      </w:r>
      <w:r w:rsidRPr="00163EFF">
        <w:rPr>
          <w:rFonts w:ascii="Courier New" w:hAnsi="Courier New" w:cs="Courier New"/>
          <w:sz w:val="22"/>
        </w:rPr>
        <w:t>String("</w:t>
      </w:r>
      <w:r w:rsidRPr="00163EFF">
        <w:rPr>
          <w:rFonts w:ascii="Courier New" w:hAnsi="Courier New" w:cs="Courier New"/>
          <w:sz w:val="22"/>
        </w:rPr>
        <w:t>计算机</w:t>
      </w:r>
      <w:r w:rsidRPr="00163EFF">
        <w:rPr>
          <w:rFonts w:ascii="Courier New" w:hAnsi="Courier New" w:cs="Courier New"/>
          <w:sz w:val="22"/>
        </w:rPr>
        <w:t>");</w:t>
      </w:r>
    </w:p>
    <w:p w14:paraId="0C32534A" w14:textId="7027AD6C" w:rsidR="00C34F78" w:rsidRPr="00163EFF" w:rsidRDefault="00C34F78" w:rsidP="00C34F78">
      <w:pPr>
        <w:pStyle w:val="a"/>
        <w:numPr>
          <w:ilvl w:val="0"/>
          <w:numId w:val="0"/>
        </w:numPr>
        <w:shd w:val="clear" w:color="auto" w:fill="E7E6E6" w:themeFill="background2"/>
        <w:ind w:leftChars="275" w:left="660"/>
        <w:rPr>
          <w:rFonts w:ascii="Courier New" w:hAnsi="Courier New" w:cs="Courier New"/>
          <w:sz w:val="22"/>
          <w:shd w:val="clear" w:color="auto" w:fill="F8F8F8"/>
        </w:rPr>
      </w:pPr>
      <w:r w:rsidRPr="00163EFF">
        <w:rPr>
          <w:rFonts w:ascii="Courier New" w:hAnsi="Courier New" w:cs="Courier New"/>
          <w:sz w:val="22"/>
        </w:rPr>
        <w:t>String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 s2 </w:t>
      </w:r>
      <w:r w:rsidRPr="00163EFF">
        <w:rPr>
          <w:rFonts w:ascii="Courier New" w:hAnsi="Courier New" w:cs="Courier New"/>
          <w:sz w:val="22"/>
        </w:rPr>
        <w:t>=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 s1</w:t>
      </w:r>
      <w:r w:rsidRPr="00163EFF">
        <w:rPr>
          <w:rFonts w:ascii="Courier New" w:hAnsi="Courier New" w:cs="Courier New"/>
          <w:sz w:val="22"/>
        </w:rPr>
        <w:t>.</w:t>
      </w:r>
      <w:r w:rsidRPr="00163EFF">
        <w:rPr>
          <w:rFonts w:ascii="Courier New" w:hAnsi="Courier New" w:cs="Courier New"/>
          <w:color w:val="E96900"/>
          <w:sz w:val="22"/>
        </w:rPr>
        <w:t>intern</w:t>
      </w:r>
      <w:r w:rsidRPr="00163EFF">
        <w:rPr>
          <w:rFonts w:ascii="Courier New" w:hAnsi="Courier New" w:cs="Courier New"/>
          <w:sz w:val="22"/>
        </w:rPr>
        <w:t>();</w:t>
      </w:r>
    </w:p>
    <w:p w14:paraId="01B1E3F3" w14:textId="0EAD7C9E" w:rsidR="00C34F78" w:rsidRPr="00163EFF" w:rsidRDefault="00C34F78" w:rsidP="00C34F78">
      <w:pPr>
        <w:pStyle w:val="a"/>
        <w:numPr>
          <w:ilvl w:val="0"/>
          <w:numId w:val="0"/>
        </w:numPr>
        <w:shd w:val="clear" w:color="auto" w:fill="E7E6E6" w:themeFill="background2"/>
        <w:ind w:leftChars="275" w:left="660"/>
        <w:rPr>
          <w:rFonts w:ascii="Courier New" w:hAnsi="Courier New" w:cs="Courier New"/>
          <w:sz w:val="22"/>
          <w:shd w:val="clear" w:color="auto" w:fill="F8F8F8"/>
        </w:rPr>
      </w:pPr>
      <w:r w:rsidRPr="00163EFF">
        <w:rPr>
          <w:rFonts w:ascii="Courier New" w:hAnsi="Courier New" w:cs="Courier New"/>
          <w:sz w:val="22"/>
        </w:rPr>
        <w:t>String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 s3 </w:t>
      </w:r>
      <w:r w:rsidRPr="00163EFF">
        <w:rPr>
          <w:rFonts w:ascii="Courier New" w:hAnsi="Courier New" w:cs="Courier New"/>
          <w:sz w:val="22"/>
        </w:rPr>
        <w:t>=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 </w:t>
      </w:r>
      <w:r w:rsidRPr="00163EFF">
        <w:rPr>
          <w:rFonts w:ascii="Courier New" w:hAnsi="Courier New" w:cs="Courier New"/>
          <w:sz w:val="22"/>
        </w:rPr>
        <w:t>"</w:t>
      </w:r>
      <w:r w:rsidRPr="00163EFF">
        <w:rPr>
          <w:rFonts w:ascii="Courier New" w:hAnsi="Courier New" w:cs="Courier New"/>
          <w:sz w:val="22"/>
        </w:rPr>
        <w:t>计算机</w:t>
      </w:r>
      <w:r w:rsidRPr="00163EFF">
        <w:rPr>
          <w:rFonts w:ascii="Courier New" w:hAnsi="Courier New" w:cs="Courier New"/>
          <w:sz w:val="22"/>
        </w:rPr>
        <w:t>";</w:t>
      </w:r>
    </w:p>
    <w:p w14:paraId="20829F3F" w14:textId="43D32B48" w:rsidR="00C34F78" w:rsidRPr="00C34F78" w:rsidRDefault="00C34F78" w:rsidP="00C34F78">
      <w:pPr>
        <w:pStyle w:val="a"/>
        <w:numPr>
          <w:ilvl w:val="0"/>
          <w:numId w:val="0"/>
        </w:numPr>
        <w:shd w:val="clear" w:color="auto" w:fill="E7E6E6" w:themeFill="background2"/>
        <w:ind w:leftChars="275" w:left="660"/>
        <w:rPr>
          <w:rFonts w:ascii="Courier New" w:hAnsi="Courier New" w:cs="Courier New"/>
          <w:sz w:val="21"/>
          <w:shd w:val="clear" w:color="auto" w:fill="F8F8F8"/>
        </w:rPr>
      </w:pPr>
      <w:r w:rsidRPr="00163EFF">
        <w:rPr>
          <w:rFonts w:ascii="Courier New" w:hAnsi="Courier New" w:cs="Courier New"/>
          <w:sz w:val="22"/>
        </w:rPr>
        <w:t>System.</w:t>
      </w:r>
      <w:r w:rsidRPr="00163EFF">
        <w:rPr>
          <w:rFonts w:ascii="Courier New" w:hAnsi="Courier New" w:cs="Courier New"/>
          <w:sz w:val="22"/>
          <w:shd w:val="clear" w:color="auto" w:fill="F8F8F8"/>
        </w:rPr>
        <w:t>out</w:t>
      </w:r>
      <w:r w:rsidRPr="00163EFF">
        <w:rPr>
          <w:rFonts w:ascii="Courier New" w:hAnsi="Courier New" w:cs="Courier New"/>
          <w:sz w:val="22"/>
        </w:rPr>
        <w:t>.</w:t>
      </w:r>
      <w:r w:rsidRPr="00163EFF">
        <w:rPr>
          <w:rFonts w:ascii="Courier New" w:hAnsi="Courier New" w:cs="Courier New"/>
          <w:color w:val="E96900"/>
          <w:sz w:val="22"/>
        </w:rPr>
        <w:t>println</w:t>
      </w:r>
      <w:r w:rsidRPr="00163EFF">
        <w:rPr>
          <w:rFonts w:ascii="Courier New" w:hAnsi="Courier New" w:cs="Courier New"/>
          <w:sz w:val="22"/>
        </w:rPr>
        <w:t>(</w:t>
      </w:r>
      <w:r w:rsidRPr="00163EFF">
        <w:rPr>
          <w:rFonts w:ascii="Courier New" w:hAnsi="Courier New" w:cs="Courier New"/>
          <w:sz w:val="22"/>
          <w:shd w:val="clear" w:color="auto" w:fill="F8F8F8"/>
        </w:rPr>
        <w:t>s2</w:t>
      </w:r>
      <w:r w:rsidRPr="00163EFF">
        <w:rPr>
          <w:rFonts w:ascii="Courier New" w:hAnsi="Courier New" w:cs="Courier New"/>
          <w:sz w:val="22"/>
        </w:rPr>
        <w:t>);</w:t>
      </w:r>
      <w:r w:rsidRPr="00C34F78">
        <w:rPr>
          <w:rFonts w:ascii="Courier New" w:hAnsi="Courier New" w:cs="Courier New"/>
          <w:color w:val="8E908C"/>
          <w:sz w:val="21"/>
        </w:rPr>
        <w:t>//</w:t>
      </w:r>
      <w:r w:rsidRPr="00C34F78">
        <w:rPr>
          <w:rFonts w:ascii="Courier New" w:hAnsi="Courier New" w:cs="Courier New"/>
          <w:color w:val="8E908C"/>
          <w:sz w:val="21"/>
        </w:rPr>
        <w:t>计算机</w:t>
      </w:r>
    </w:p>
    <w:p w14:paraId="4E23EFAE" w14:textId="7EC90200" w:rsidR="00C34F78" w:rsidRPr="00C34F78" w:rsidRDefault="00C34F78" w:rsidP="00C34F78">
      <w:pPr>
        <w:pStyle w:val="a"/>
        <w:numPr>
          <w:ilvl w:val="0"/>
          <w:numId w:val="0"/>
        </w:numPr>
        <w:shd w:val="clear" w:color="auto" w:fill="E7E6E6" w:themeFill="background2"/>
        <w:ind w:leftChars="275" w:left="660"/>
        <w:rPr>
          <w:rFonts w:ascii="Courier New" w:hAnsi="Courier New" w:cs="Courier New"/>
          <w:color w:val="525252"/>
          <w:shd w:val="clear" w:color="auto" w:fill="F8F8F8"/>
        </w:rPr>
      </w:pPr>
      <w:r w:rsidRPr="00163EFF">
        <w:rPr>
          <w:rFonts w:ascii="Courier New" w:hAnsi="Courier New" w:cs="Courier New"/>
          <w:color w:val="525252"/>
          <w:sz w:val="22"/>
        </w:rPr>
        <w:t>System.</w:t>
      </w:r>
      <w:r w:rsidRPr="00163EFF">
        <w:rPr>
          <w:rFonts w:ascii="Courier New" w:hAnsi="Courier New" w:cs="Courier New"/>
          <w:color w:val="525252"/>
          <w:sz w:val="22"/>
          <w:shd w:val="clear" w:color="auto" w:fill="F8F8F8"/>
        </w:rPr>
        <w:t>out</w:t>
      </w:r>
      <w:r w:rsidRPr="00163EFF">
        <w:rPr>
          <w:rFonts w:ascii="Courier New" w:hAnsi="Courier New" w:cs="Courier New"/>
          <w:color w:val="525252"/>
          <w:sz w:val="22"/>
        </w:rPr>
        <w:t>.</w:t>
      </w:r>
      <w:r w:rsidRPr="00163EFF">
        <w:rPr>
          <w:rFonts w:ascii="Courier New" w:hAnsi="Courier New" w:cs="Courier New"/>
          <w:color w:val="E96900"/>
          <w:sz w:val="22"/>
        </w:rPr>
        <w:t>println</w:t>
      </w:r>
      <w:r w:rsidRPr="00163EFF">
        <w:rPr>
          <w:rFonts w:ascii="Courier New" w:hAnsi="Courier New" w:cs="Courier New"/>
          <w:color w:val="525252"/>
          <w:sz w:val="22"/>
        </w:rPr>
        <w:t>(</w:t>
      </w:r>
      <w:r w:rsidRPr="00163EFF">
        <w:rPr>
          <w:rFonts w:ascii="Courier New" w:hAnsi="Courier New" w:cs="Courier New"/>
          <w:color w:val="525252"/>
          <w:sz w:val="22"/>
          <w:shd w:val="clear" w:color="auto" w:fill="F8F8F8"/>
        </w:rPr>
        <w:t xml:space="preserve">s1 </w:t>
      </w:r>
      <w:r w:rsidRPr="00163EFF">
        <w:rPr>
          <w:rFonts w:ascii="Courier New" w:hAnsi="Courier New" w:cs="Courier New"/>
          <w:color w:val="525252"/>
          <w:sz w:val="22"/>
        </w:rPr>
        <w:t>==</w:t>
      </w:r>
      <w:r w:rsidRPr="00163EFF">
        <w:rPr>
          <w:rFonts w:ascii="Courier New" w:hAnsi="Courier New" w:cs="Courier New"/>
          <w:color w:val="525252"/>
          <w:sz w:val="22"/>
          <w:shd w:val="clear" w:color="auto" w:fill="F8F8F8"/>
        </w:rPr>
        <w:t xml:space="preserve"> s2</w:t>
      </w:r>
      <w:r w:rsidRPr="00163EFF">
        <w:rPr>
          <w:rFonts w:ascii="Courier New" w:hAnsi="Courier New" w:cs="Courier New"/>
          <w:color w:val="525252"/>
          <w:sz w:val="22"/>
        </w:rPr>
        <w:t>);</w:t>
      </w:r>
      <w:r w:rsidRPr="00C34F78">
        <w:rPr>
          <w:rFonts w:ascii="Courier New" w:hAnsi="Courier New" w:cs="Courier New"/>
          <w:sz w:val="21"/>
        </w:rPr>
        <w:t>//false</w:t>
      </w:r>
      <w:r w:rsidRPr="00C34F78">
        <w:rPr>
          <w:rFonts w:ascii="Courier New" w:hAnsi="Courier New" w:cs="Courier New"/>
          <w:sz w:val="21"/>
        </w:rPr>
        <w:t>，因为一个是堆内存中的</w:t>
      </w:r>
      <w:r w:rsidRPr="00C34F78">
        <w:rPr>
          <w:rFonts w:ascii="Courier New" w:hAnsi="Courier New" w:cs="Courier New"/>
          <w:sz w:val="21"/>
        </w:rPr>
        <w:t>String</w:t>
      </w:r>
      <w:r w:rsidRPr="00C34F78">
        <w:rPr>
          <w:rFonts w:ascii="Courier New" w:hAnsi="Courier New" w:cs="Courier New"/>
          <w:sz w:val="21"/>
        </w:rPr>
        <w:lastRenderedPageBreak/>
        <w:t>对象一个是常量池中的</w:t>
      </w:r>
      <w:r w:rsidRPr="00C34F78">
        <w:rPr>
          <w:rFonts w:ascii="Courier New" w:hAnsi="Courier New" w:cs="Courier New"/>
          <w:sz w:val="21"/>
        </w:rPr>
        <w:t>String</w:t>
      </w:r>
      <w:r w:rsidRPr="00C34F78">
        <w:rPr>
          <w:rFonts w:ascii="Courier New" w:hAnsi="Courier New" w:cs="Courier New"/>
          <w:sz w:val="21"/>
        </w:rPr>
        <w:t>对象，</w:t>
      </w:r>
    </w:p>
    <w:p w14:paraId="76BF02F4" w14:textId="54BDCC26" w:rsidR="00C34F78" w:rsidRDefault="00C34F78" w:rsidP="00C34F78">
      <w:pPr>
        <w:pStyle w:val="a"/>
        <w:numPr>
          <w:ilvl w:val="0"/>
          <w:numId w:val="0"/>
        </w:numPr>
        <w:shd w:val="clear" w:color="auto" w:fill="E7E6E6" w:themeFill="background2"/>
        <w:ind w:leftChars="275" w:left="660"/>
        <w:rPr>
          <w:rFonts w:ascii="Courier New" w:hAnsi="Courier New" w:cs="Courier New"/>
          <w:color w:val="8E908C"/>
          <w:sz w:val="21"/>
        </w:rPr>
      </w:pPr>
      <w:r w:rsidRPr="00163EFF">
        <w:rPr>
          <w:rFonts w:ascii="Courier New" w:hAnsi="Courier New" w:cs="Courier New"/>
          <w:sz w:val="22"/>
        </w:rPr>
        <w:t>System.</w:t>
      </w:r>
      <w:r w:rsidRPr="00163EFF">
        <w:rPr>
          <w:rFonts w:ascii="Courier New" w:hAnsi="Courier New" w:cs="Courier New"/>
          <w:sz w:val="22"/>
          <w:shd w:val="clear" w:color="auto" w:fill="F8F8F8"/>
        </w:rPr>
        <w:t>out</w:t>
      </w:r>
      <w:r w:rsidRPr="00163EFF">
        <w:rPr>
          <w:rFonts w:ascii="Courier New" w:hAnsi="Courier New" w:cs="Courier New"/>
          <w:sz w:val="22"/>
        </w:rPr>
        <w:t>.</w:t>
      </w:r>
      <w:r w:rsidRPr="00163EFF">
        <w:rPr>
          <w:rFonts w:ascii="Courier New" w:hAnsi="Courier New" w:cs="Courier New"/>
          <w:color w:val="E96900"/>
          <w:sz w:val="22"/>
        </w:rPr>
        <w:t>println</w:t>
      </w:r>
      <w:r w:rsidRPr="00163EFF">
        <w:rPr>
          <w:rFonts w:ascii="Courier New" w:hAnsi="Courier New" w:cs="Courier New"/>
          <w:sz w:val="22"/>
        </w:rPr>
        <w:t>(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s3 </w:t>
      </w:r>
      <w:r w:rsidRPr="00163EFF">
        <w:rPr>
          <w:rFonts w:ascii="Courier New" w:hAnsi="Courier New" w:cs="Courier New"/>
          <w:sz w:val="22"/>
        </w:rPr>
        <w:t>==</w:t>
      </w:r>
      <w:r w:rsidRPr="00163EFF">
        <w:rPr>
          <w:rFonts w:ascii="Courier New" w:hAnsi="Courier New" w:cs="Courier New"/>
          <w:sz w:val="22"/>
          <w:shd w:val="clear" w:color="auto" w:fill="F8F8F8"/>
        </w:rPr>
        <w:t xml:space="preserve"> s2</w:t>
      </w:r>
      <w:r w:rsidRPr="00163EFF">
        <w:rPr>
          <w:rFonts w:ascii="Courier New" w:hAnsi="Courier New" w:cs="Courier New"/>
          <w:sz w:val="22"/>
        </w:rPr>
        <w:t>);</w:t>
      </w:r>
      <w:r w:rsidRPr="00C34F78">
        <w:rPr>
          <w:rFonts w:ascii="Courier New" w:hAnsi="Courier New" w:cs="Courier New"/>
          <w:color w:val="8E908C"/>
          <w:sz w:val="21"/>
        </w:rPr>
        <w:t>//true</w:t>
      </w:r>
      <w:r w:rsidRPr="00C34F78">
        <w:rPr>
          <w:rFonts w:ascii="Courier New" w:hAnsi="Courier New" w:cs="Courier New"/>
          <w:color w:val="8E908C"/>
          <w:sz w:val="21"/>
        </w:rPr>
        <w:t>，因为两个都是常量池中的</w:t>
      </w:r>
      <w:r w:rsidRPr="00C34F78">
        <w:rPr>
          <w:rFonts w:ascii="Courier New" w:hAnsi="Courier New" w:cs="Courier New"/>
          <w:color w:val="8E908C"/>
          <w:sz w:val="21"/>
        </w:rPr>
        <w:t>String</w:t>
      </w:r>
      <w:r w:rsidRPr="00C34F78">
        <w:rPr>
          <w:rFonts w:ascii="Courier New" w:hAnsi="Courier New" w:cs="Courier New"/>
          <w:color w:val="8E908C"/>
          <w:sz w:val="21"/>
        </w:rPr>
        <w:t>对象</w:t>
      </w:r>
    </w:p>
    <w:p w14:paraId="104DC338" w14:textId="12470706" w:rsidR="00836DF0" w:rsidRDefault="00836DF0" w:rsidP="00836DF0"/>
    <w:p w14:paraId="49E53630" w14:textId="74F0733A" w:rsidR="00836DF0" w:rsidRDefault="00163EFF" w:rsidP="00836DF0">
      <w:pPr>
        <w:pStyle w:val="a"/>
        <w:numPr>
          <w:ilvl w:val="0"/>
          <w:numId w:val="2"/>
        </w:numPr>
      </w:pPr>
      <w:r>
        <w:rPr>
          <w:rFonts w:hint="eastAsia"/>
        </w:rPr>
        <w:t>String</w:t>
      </w:r>
      <w:r>
        <w:rPr>
          <w:rFonts w:hint="eastAsia"/>
        </w:rPr>
        <w:t>字符串拼接</w:t>
      </w:r>
    </w:p>
    <w:p w14:paraId="3318485A" w14:textId="77777777" w:rsidR="00163EFF" w:rsidRPr="00163EFF" w:rsidRDefault="00163EFF" w:rsidP="00163EFF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String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str1 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=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163EFF">
        <w:rPr>
          <w:rFonts w:ascii="Courier" w:hAnsi="Courier" w:cs="宋体"/>
          <w:kern w:val="0"/>
          <w:sz w:val="22"/>
          <w:szCs w:val="19"/>
        </w:rPr>
        <w:t>"str"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;</w:t>
      </w:r>
    </w:p>
    <w:p w14:paraId="459C6E20" w14:textId="5F18C4D6" w:rsidR="00163EFF" w:rsidRPr="00163EFF" w:rsidRDefault="00163EFF" w:rsidP="00163EFF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String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str2 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=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163EFF">
        <w:rPr>
          <w:rFonts w:ascii="Courier" w:hAnsi="Courier" w:cs="宋体"/>
          <w:kern w:val="0"/>
          <w:sz w:val="22"/>
          <w:szCs w:val="19"/>
        </w:rPr>
        <w:t>"ing"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;</w:t>
      </w:r>
    </w:p>
    <w:p w14:paraId="1D399BC4" w14:textId="77777777" w:rsidR="00163EFF" w:rsidRPr="00163EFF" w:rsidRDefault="00163EFF" w:rsidP="00163EFF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 w:hint="eastAsia"/>
          <w:color w:val="525252"/>
          <w:kern w:val="0"/>
          <w:sz w:val="22"/>
          <w:szCs w:val="19"/>
          <w:shd w:val="clear" w:color="auto" w:fill="F8F8F8"/>
        </w:rPr>
      </w:pPr>
    </w:p>
    <w:p w14:paraId="46197563" w14:textId="5444232D" w:rsidR="00163EFF" w:rsidRPr="00163EFF" w:rsidRDefault="00163EFF" w:rsidP="00163EFF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String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str3 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=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163EFF">
        <w:rPr>
          <w:rFonts w:ascii="Courier" w:hAnsi="Courier" w:cs="宋体"/>
          <w:kern w:val="0"/>
          <w:sz w:val="22"/>
          <w:szCs w:val="19"/>
        </w:rPr>
        <w:t>"str"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+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163EFF">
        <w:rPr>
          <w:rFonts w:ascii="Courier" w:hAnsi="Courier" w:cs="宋体"/>
          <w:kern w:val="0"/>
          <w:sz w:val="22"/>
          <w:szCs w:val="19"/>
        </w:rPr>
        <w:t>"ing"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;</w:t>
      </w:r>
      <w:r w:rsidRPr="00163EFF">
        <w:rPr>
          <w:rFonts w:ascii="Courier" w:hAnsi="Courier" w:cs="宋体"/>
          <w:color w:val="8E908C"/>
          <w:kern w:val="0"/>
          <w:sz w:val="22"/>
          <w:szCs w:val="19"/>
        </w:rPr>
        <w:t>//</w:t>
      </w:r>
      <w:r w:rsidRPr="00163EFF">
        <w:rPr>
          <w:rFonts w:ascii="Courier" w:hAnsi="Courier" w:cs="宋体"/>
          <w:color w:val="8E908C"/>
          <w:kern w:val="0"/>
          <w:sz w:val="22"/>
          <w:szCs w:val="19"/>
        </w:rPr>
        <w:t>常量池中的对象</w:t>
      </w:r>
    </w:p>
    <w:p w14:paraId="59B91FDE" w14:textId="55066298" w:rsidR="00163EFF" w:rsidRPr="00163EFF" w:rsidRDefault="00163EFF" w:rsidP="00163EFF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D25F06">
        <w:rPr>
          <w:rFonts w:ascii="Courier" w:hAnsi="Courier" w:cs="宋体"/>
          <w:color w:val="525252"/>
          <w:kern w:val="0"/>
          <w:sz w:val="22"/>
          <w:szCs w:val="19"/>
          <w:highlight w:val="yellow"/>
        </w:rPr>
        <w:t>String</w:t>
      </w:r>
      <w:r w:rsidRPr="00D25F06">
        <w:rPr>
          <w:rFonts w:ascii="Courier" w:hAnsi="Courier" w:cs="宋体"/>
          <w:color w:val="525252"/>
          <w:kern w:val="0"/>
          <w:sz w:val="22"/>
          <w:szCs w:val="19"/>
          <w:highlight w:val="yellow"/>
          <w:shd w:val="clear" w:color="auto" w:fill="F8F8F8"/>
        </w:rPr>
        <w:t xml:space="preserve"> str4 </w:t>
      </w:r>
      <w:r w:rsidRPr="00D25F06">
        <w:rPr>
          <w:rFonts w:ascii="Courier" w:hAnsi="Courier" w:cs="宋体"/>
          <w:color w:val="525252"/>
          <w:kern w:val="0"/>
          <w:sz w:val="22"/>
          <w:szCs w:val="19"/>
          <w:highlight w:val="yellow"/>
        </w:rPr>
        <w:t>=</w:t>
      </w:r>
      <w:r w:rsidRPr="00D25F06">
        <w:rPr>
          <w:rFonts w:ascii="Courier" w:hAnsi="Courier" w:cs="宋体"/>
          <w:color w:val="525252"/>
          <w:kern w:val="0"/>
          <w:sz w:val="22"/>
          <w:szCs w:val="19"/>
          <w:highlight w:val="yellow"/>
          <w:shd w:val="clear" w:color="auto" w:fill="F8F8F8"/>
        </w:rPr>
        <w:t xml:space="preserve"> str1 </w:t>
      </w:r>
      <w:r w:rsidRPr="00D25F06">
        <w:rPr>
          <w:rFonts w:ascii="Courier" w:hAnsi="Courier" w:cs="宋体"/>
          <w:color w:val="525252"/>
          <w:kern w:val="0"/>
          <w:sz w:val="22"/>
          <w:szCs w:val="19"/>
          <w:highlight w:val="yellow"/>
        </w:rPr>
        <w:t>+</w:t>
      </w:r>
      <w:r w:rsidRPr="00D25F06">
        <w:rPr>
          <w:rFonts w:ascii="Courier" w:hAnsi="Courier" w:cs="宋体"/>
          <w:color w:val="525252"/>
          <w:kern w:val="0"/>
          <w:sz w:val="22"/>
          <w:szCs w:val="19"/>
          <w:highlight w:val="yellow"/>
          <w:shd w:val="clear" w:color="auto" w:fill="F8F8F8"/>
        </w:rPr>
        <w:t xml:space="preserve"> str2</w:t>
      </w:r>
      <w:r w:rsidRPr="00D25F06">
        <w:rPr>
          <w:rFonts w:ascii="Courier" w:hAnsi="Courier" w:cs="宋体"/>
          <w:color w:val="525252"/>
          <w:kern w:val="0"/>
          <w:sz w:val="22"/>
          <w:szCs w:val="19"/>
          <w:highlight w:val="yellow"/>
        </w:rPr>
        <w:t>;</w:t>
      </w:r>
      <w:r w:rsidRPr="00D25F06">
        <w:rPr>
          <w:rFonts w:ascii="Courier" w:hAnsi="Courier" w:cs="宋体"/>
          <w:color w:val="525252"/>
          <w:kern w:val="0"/>
          <w:sz w:val="22"/>
          <w:szCs w:val="19"/>
          <w:highlight w:val="yellow"/>
          <w:shd w:val="clear" w:color="auto" w:fill="F8F8F8"/>
        </w:rPr>
        <w:t xml:space="preserve"> </w:t>
      </w:r>
      <w:r w:rsidRPr="00D25F06">
        <w:rPr>
          <w:rFonts w:ascii="Courier" w:hAnsi="Courier" w:cs="宋体"/>
          <w:color w:val="8E908C"/>
          <w:kern w:val="0"/>
          <w:sz w:val="22"/>
          <w:szCs w:val="19"/>
          <w:highlight w:val="yellow"/>
        </w:rPr>
        <w:t>//</w:t>
      </w:r>
      <w:r w:rsidRPr="00D25F06">
        <w:rPr>
          <w:rFonts w:ascii="Courier" w:hAnsi="Courier" w:cs="宋体"/>
          <w:color w:val="8E908C"/>
          <w:kern w:val="0"/>
          <w:sz w:val="22"/>
          <w:szCs w:val="19"/>
          <w:highlight w:val="yellow"/>
        </w:rPr>
        <w:t>在堆上创建的新的对象</w:t>
      </w:r>
      <w:r w:rsidRPr="00163EFF">
        <w:rPr>
          <w:rFonts w:ascii="Courier" w:hAnsi="Courier" w:cs="宋体"/>
          <w:color w:val="8E908C"/>
          <w:kern w:val="0"/>
          <w:sz w:val="22"/>
          <w:szCs w:val="19"/>
        </w:rPr>
        <w:t xml:space="preserve">      </w:t>
      </w:r>
    </w:p>
    <w:p w14:paraId="2E087DBD" w14:textId="7101349C" w:rsidR="00163EFF" w:rsidRPr="00163EFF" w:rsidRDefault="00163EFF" w:rsidP="00163EFF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String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str5 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=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163EFF">
        <w:rPr>
          <w:rFonts w:ascii="Courier" w:hAnsi="Courier" w:cs="宋体"/>
          <w:kern w:val="0"/>
          <w:sz w:val="22"/>
          <w:szCs w:val="19"/>
        </w:rPr>
        <w:t>"string"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;</w:t>
      </w:r>
      <w:r w:rsidRPr="00163EFF">
        <w:rPr>
          <w:rFonts w:ascii="Courier" w:hAnsi="Courier" w:cs="宋体"/>
          <w:color w:val="8E908C"/>
          <w:kern w:val="0"/>
          <w:sz w:val="22"/>
          <w:szCs w:val="19"/>
        </w:rPr>
        <w:t>//</w:t>
      </w:r>
      <w:r w:rsidRPr="00163EFF">
        <w:rPr>
          <w:rFonts w:ascii="Courier" w:hAnsi="Courier" w:cs="宋体"/>
          <w:color w:val="8E908C"/>
          <w:kern w:val="0"/>
          <w:sz w:val="22"/>
          <w:szCs w:val="19"/>
        </w:rPr>
        <w:t>常量池中的对象</w:t>
      </w:r>
    </w:p>
    <w:p w14:paraId="16CC7954" w14:textId="564C4B3E" w:rsidR="00163EFF" w:rsidRPr="00163EFF" w:rsidRDefault="00163EFF" w:rsidP="00163EFF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System.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out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.</w:t>
      </w:r>
      <w:r w:rsidRPr="00163EFF">
        <w:rPr>
          <w:rFonts w:ascii="Courier" w:hAnsi="Courier" w:cs="宋体"/>
          <w:color w:val="E96900"/>
          <w:kern w:val="0"/>
          <w:sz w:val="22"/>
          <w:szCs w:val="19"/>
        </w:rPr>
        <w:t>println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(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str3 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==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str4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);</w:t>
      </w:r>
      <w:r w:rsidRPr="00163EFF">
        <w:rPr>
          <w:rFonts w:ascii="Courier" w:hAnsi="Courier" w:cs="宋体"/>
          <w:color w:val="8E908C"/>
          <w:kern w:val="0"/>
          <w:sz w:val="22"/>
          <w:szCs w:val="19"/>
        </w:rPr>
        <w:t>//false</w:t>
      </w:r>
    </w:p>
    <w:p w14:paraId="3D5751CD" w14:textId="47EF6C0E" w:rsidR="00163EFF" w:rsidRPr="00163EFF" w:rsidRDefault="00163EFF" w:rsidP="00163EFF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System.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out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.</w:t>
      </w:r>
      <w:r w:rsidRPr="00163EFF">
        <w:rPr>
          <w:rFonts w:ascii="Courier" w:hAnsi="Courier" w:cs="宋体"/>
          <w:color w:val="E96900"/>
          <w:kern w:val="0"/>
          <w:sz w:val="22"/>
          <w:szCs w:val="19"/>
        </w:rPr>
        <w:t>println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(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str3 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==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str5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);</w:t>
      </w:r>
      <w:r w:rsidRPr="00163EFF">
        <w:rPr>
          <w:rFonts w:ascii="Courier" w:hAnsi="Courier" w:cs="宋体"/>
          <w:color w:val="8E908C"/>
          <w:kern w:val="0"/>
          <w:sz w:val="22"/>
          <w:szCs w:val="19"/>
        </w:rPr>
        <w:t>//true</w:t>
      </w:r>
    </w:p>
    <w:p w14:paraId="47816A56" w14:textId="0031C622" w:rsidR="00163EFF" w:rsidRDefault="00163EFF" w:rsidP="00163EFF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rFonts w:ascii="Courier" w:hAnsi="Courier" w:cs="宋体"/>
          <w:color w:val="8E908C"/>
          <w:kern w:val="0"/>
          <w:sz w:val="22"/>
          <w:szCs w:val="19"/>
        </w:rPr>
      </w:pP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System.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out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.</w:t>
      </w:r>
      <w:r w:rsidRPr="00163EFF">
        <w:rPr>
          <w:rFonts w:ascii="Courier" w:hAnsi="Courier" w:cs="宋体"/>
          <w:color w:val="E96900"/>
          <w:kern w:val="0"/>
          <w:sz w:val="22"/>
          <w:szCs w:val="19"/>
        </w:rPr>
        <w:t>println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(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str4 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==</w:t>
      </w:r>
      <w:r w:rsidRPr="00163EFF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str5</w:t>
      </w:r>
      <w:r w:rsidRPr="00163EFF">
        <w:rPr>
          <w:rFonts w:ascii="Courier" w:hAnsi="Courier" w:cs="宋体"/>
          <w:color w:val="525252"/>
          <w:kern w:val="0"/>
          <w:sz w:val="22"/>
          <w:szCs w:val="19"/>
        </w:rPr>
        <w:t>);</w:t>
      </w:r>
      <w:r w:rsidRPr="00163EFF">
        <w:rPr>
          <w:rFonts w:ascii="Courier" w:hAnsi="Courier" w:cs="宋体"/>
          <w:color w:val="8E908C"/>
          <w:kern w:val="0"/>
          <w:sz w:val="22"/>
          <w:szCs w:val="19"/>
        </w:rPr>
        <w:t>//false</w:t>
      </w:r>
    </w:p>
    <w:p w14:paraId="108AA8AC" w14:textId="1D98466F" w:rsidR="00483066" w:rsidRDefault="00483066" w:rsidP="00483066">
      <w:r>
        <w:tab/>
      </w:r>
      <w:r>
        <w:rPr>
          <w:noProof/>
        </w:rPr>
        <w:drawing>
          <wp:inline distT="0" distB="0" distL="0" distR="0" wp14:anchorId="1371FE72" wp14:editId="043881C9">
            <wp:extent cx="4759325" cy="4972278"/>
            <wp:effectExtent l="0" t="0" r="3175" b="0"/>
            <wp:docPr id="2" name="图片 2" descr="https://user-gold-cdn.xitu.io/2018/8/22/16561e59a4d13f92?w=593&amp;h=603&amp;f=png&amp;s=2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gold-cdn.xitu.io/2018/8/22/16561e59a4d13f92?w=593&amp;h=603&amp;f=png&amp;s=2226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4" b="2982"/>
                    <a:stretch/>
                  </pic:blipFill>
                  <pic:spPr bwMode="auto">
                    <a:xfrm>
                      <a:off x="0" y="0"/>
                      <a:ext cx="4763688" cy="49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E2AB" w14:textId="336A557E" w:rsidR="00B47BEA" w:rsidRDefault="00B47BEA" w:rsidP="00483066">
      <w:r>
        <w:rPr>
          <w:rFonts w:hint="eastAsia"/>
        </w:rPr>
        <w:t>尽量避免多个字符串拼接，因为这样会重新创建对象。如果需要改变字符串的话，可以使用</w:t>
      </w: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r>
        <w:rPr>
          <w:rFonts w:hint="eastAsia"/>
        </w:rPr>
        <w:t>。</w:t>
      </w:r>
    </w:p>
    <w:p w14:paraId="115EA468" w14:textId="76D5F741" w:rsidR="001D76B8" w:rsidRDefault="001D76B8" w:rsidP="00483066"/>
    <w:p w14:paraId="097B71C7" w14:textId="69CFF796" w:rsidR="001D76B8" w:rsidRDefault="009F26E6" w:rsidP="009F26E6">
      <w:pPr>
        <w:pStyle w:val="3"/>
      </w:pPr>
      <w:r>
        <w:t>4.2</w:t>
      </w:r>
      <w:r w:rsidR="001D76B8">
        <w:rPr>
          <w:rFonts w:hint="eastAsia"/>
        </w:rPr>
        <w:t>String</w:t>
      </w:r>
      <w:r w:rsidR="001D76B8">
        <w:t xml:space="preserve"> </w:t>
      </w:r>
      <w:r w:rsidR="001D76B8">
        <w:rPr>
          <w:rFonts w:hint="eastAsia"/>
        </w:rPr>
        <w:t>s</w:t>
      </w:r>
      <w:r w:rsidR="001D76B8">
        <w:t xml:space="preserve">1 </w:t>
      </w:r>
      <w:r w:rsidR="001D76B8">
        <w:rPr>
          <w:rFonts w:hint="eastAsia"/>
        </w:rPr>
        <w:t>=</w:t>
      </w:r>
      <w:r w:rsidR="001D76B8">
        <w:t xml:space="preserve"> </w:t>
      </w:r>
      <w:r w:rsidR="001D76B8">
        <w:rPr>
          <w:rFonts w:hint="eastAsia"/>
        </w:rPr>
        <w:t>new</w:t>
      </w:r>
      <w:r w:rsidR="001D76B8">
        <w:t xml:space="preserve"> S</w:t>
      </w:r>
      <w:r w:rsidR="001D76B8">
        <w:rPr>
          <w:rFonts w:hint="eastAsia"/>
        </w:rPr>
        <w:t>tring(</w:t>
      </w:r>
      <w:r w:rsidR="00861E72">
        <w:t>“</w:t>
      </w:r>
      <w:r w:rsidR="00861E72">
        <w:rPr>
          <w:rFonts w:hint="eastAsia"/>
        </w:rPr>
        <w:t>abc</w:t>
      </w:r>
      <w:r w:rsidR="00861E72">
        <w:t>”</w:t>
      </w:r>
      <w:r w:rsidR="001D76B8">
        <w:t>);</w:t>
      </w:r>
      <w:r w:rsidR="00861E72">
        <w:rPr>
          <w:rFonts w:hint="eastAsia"/>
        </w:rPr>
        <w:t>这句话创建了几个对象？</w:t>
      </w:r>
    </w:p>
    <w:p w14:paraId="325A6647" w14:textId="26FA3AFA" w:rsidR="00861E72" w:rsidRDefault="001D50A2" w:rsidP="00483066">
      <w:r>
        <w:rPr>
          <w:rFonts w:hint="eastAsia"/>
        </w:rPr>
        <w:t>答：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3D7B0943" w14:textId="77777777" w:rsidR="00F97CB7" w:rsidRPr="00F97CB7" w:rsidRDefault="00F97CB7" w:rsidP="00F97CB7">
      <w:pPr>
        <w:widowControl/>
        <w:shd w:val="clear" w:color="auto" w:fill="E7E6E6" w:themeFill="background2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String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s1 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=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F97CB7">
        <w:rPr>
          <w:rFonts w:ascii="Courier" w:hAnsi="Courier" w:cs="宋体"/>
          <w:color w:val="E96900"/>
          <w:kern w:val="0"/>
          <w:sz w:val="22"/>
          <w:szCs w:val="19"/>
        </w:rPr>
        <w:t>new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String(</w:t>
      </w:r>
      <w:r w:rsidRPr="00F97CB7">
        <w:rPr>
          <w:rFonts w:ascii="Courier" w:hAnsi="Courier" w:cs="宋体"/>
          <w:kern w:val="0"/>
          <w:sz w:val="22"/>
          <w:szCs w:val="19"/>
        </w:rPr>
        <w:t>"abc"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);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 xml:space="preserve">// 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>堆内存的地址值</w:t>
      </w:r>
    </w:p>
    <w:p w14:paraId="341F164C" w14:textId="0CC00668" w:rsidR="00F97CB7" w:rsidRPr="00F97CB7" w:rsidRDefault="00F97CB7" w:rsidP="00F97CB7">
      <w:pPr>
        <w:widowControl/>
        <w:shd w:val="clear" w:color="auto" w:fill="E7E6E6" w:themeFill="background2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String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s2 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=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F97CB7">
        <w:rPr>
          <w:rFonts w:ascii="Courier" w:hAnsi="Courier" w:cs="宋体"/>
          <w:kern w:val="0"/>
          <w:sz w:val="22"/>
          <w:szCs w:val="19"/>
        </w:rPr>
        <w:t>"abc"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;</w:t>
      </w:r>
    </w:p>
    <w:p w14:paraId="27A73BFA" w14:textId="3DC26E44" w:rsidR="00F97CB7" w:rsidRPr="00F97CB7" w:rsidRDefault="00F97CB7" w:rsidP="00F97CB7">
      <w:pPr>
        <w:widowControl/>
        <w:shd w:val="clear" w:color="auto" w:fill="E7E6E6" w:themeFill="background2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System.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out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.</w:t>
      </w:r>
      <w:r w:rsidRPr="00F97CB7">
        <w:rPr>
          <w:rFonts w:ascii="Courier" w:hAnsi="Courier" w:cs="宋体"/>
          <w:color w:val="E96900"/>
          <w:kern w:val="0"/>
          <w:sz w:val="22"/>
          <w:szCs w:val="19"/>
        </w:rPr>
        <w:t>println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(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s1 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==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s2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);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 xml:space="preserve">// 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>输出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>false,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>因为一个是堆内存，一个是常量池的内存，故两者是不同的。</w:t>
      </w:r>
    </w:p>
    <w:p w14:paraId="68B55745" w14:textId="625DBD31" w:rsidR="001D50A2" w:rsidRDefault="00F97CB7" w:rsidP="00F97CB7">
      <w:pPr>
        <w:shd w:val="clear" w:color="auto" w:fill="E7E6E6" w:themeFill="background2"/>
        <w:rPr>
          <w:rFonts w:ascii="Courier" w:hAnsi="Courier" w:cs="宋体"/>
          <w:color w:val="8E908C"/>
          <w:kern w:val="0"/>
          <w:sz w:val="22"/>
          <w:szCs w:val="19"/>
        </w:rPr>
      </w:pP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System.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out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.</w:t>
      </w:r>
      <w:r w:rsidRPr="00F97CB7">
        <w:rPr>
          <w:rFonts w:ascii="Courier" w:hAnsi="Courier" w:cs="宋体"/>
          <w:color w:val="E96900"/>
          <w:kern w:val="0"/>
          <w:sz w:val="22"/>
          <w:szCs w:val="19"/>
        </w:rPr>
        <w:t>println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(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s1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.</w:t>
      </w:r>
      <w:r w:rsidRPr="00F97CB7">
        <w:rPr>
          <w:rFonts w:ascii="Courier" w:hAnsi="Courier" w:cs="宋体"/>
          <w:color w:val="E96900"/>
          <w:kern w:val="0"/>
          <w:sz w:val="22"/>
          <w:szCs w:val="19"/>
        </w:rPr>
        <w:t>equals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(</w:t>
      </w:r>
      <w:r w:rsidRPr="00F97CB7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s2</w:t>
      </w:r>
      <w:r w:rsidRPr="00F97CB7">
        <w:rPr>
          <w:rFonts w:ascii="Courier" w:hAnsi="Courier" w:cs="宋体"/>
          <w:color w:val="525252"/>
          <w:kern w:val="0"/>
          <w:sz w:val="22"/>
          <w:szCs w:val="19"/>
        </w:rPr>
        <w:t>));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 xml:space="preserve">// 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>输出</w:t>
      </w:r>
      <w:r w:rsidRPr="00F97CB7">
        <w:rPr>
          <w:rFonts w:ascii="Courier" w:hAnsi="Courier" w:cs="宋体"/>
          <w:color w:val="8E908C"/>
          <w:kern w:val="0"/>
          <w:sz w:val="22"/>
          <w:szCs w:val="19"/>
        </w:rPr>
        <w:t>true</w:t>
      </w:r>
    </w:p>
    <w:p w14:paraId="412FE6EE" w14:textId="2BCA7E42" w:rsidR="00467157" w:rsidRDefault="00467157" w:rsidP="00467157">
      <w:r>
        <w:rPr>
          <w:rFonts w:hint="eastAsia"/>
        </w:rPr>
        <w:t>解释：先有字符串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放入常量池，然后</w:t>
      </w:r>
      <w:r>
        <w:rPr>
          <w:rFonts w:hint="eastAsia"/>
        </w:rPr>
        <w:t>new</w:t>
      </w:r>
      <w:r>
        <w:rPr>
          <w:rFonts w:hint="eastAsia"/>
        </w:rPr>
        <w:t>了一份字符串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放入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堆（字符串常量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在编译期</w:t>
      </w:r>
      <w:r w:rsidR="00F24E03">
        <w:rPr>
          <w:rFonts w:hint="eastAsia"/>
        </w:rPr>
        <w:t>就已经确定放入常量池，而</w:t>
      </w:r>
      <w:r w:rsidR="00F24E03">
        <w:rPr>
          <w:rFonts w:hint="eastAsia"/>
        </w:rPr>
        <w:t>Java</w:t>
      </w:r>
      <w:r w:rsidR="00F24E03">
        <w:rPr>
          <w:rFonts w:hint="eastAsia"/>
        </w:rPr>
        <w:t>堆上的</w:t>
      </w:r>
      <w:r w:rsidR="00F24E03">
        <w:t>”abc”</w:t>
      </w:r>
      <w:r w:rsidR="00F24E03">
        <w:rPr>
          <w:rFonts w:hint="eastAsia"/>
        </w:rPr>
        <w:t>是在运行</w:t>
      </w:r>
      <w:r w:rsidR="002A223D">
        <w:rPr>
          <w:rFonts w:hint="eastAsia"/>
        </w:rPr>
        <w:t>期初始化阶段才确定</w:t>
      </w:r>
      <w:r>
        <w:rPr>
          <w:rFonts w:hint="eastAsia"/>
        </w:rPr>
        <w:t>）</w:t>
      </w:r>
      <w:r w:rsidR="002A223D">
        <w:rPr>
          <w:rFonts w:hint="eastAsia"/>
        </w:rPr>
        <w:t>，然后</w:t>
      </w:r>
      <w:r w:rsidR="002A223D">
        <w:rPr>
          <w:rFonts w:hint="eastAsia"/>
        </w:rPr>
        <w:t>Java</w:t>
      </w:r>
      <w:r w:rsidR="002A223D">
        <w:rPr>
          <w:rFonts w:hint="eastAsia"/>
        </w:rPr>
        <w:t>栈的</w:t>
      </w:r>
      <w:r w:rsidR="002A223D">
        <w:rPr>
          <w:rFonts w:hint="eastAsia"/>
        </w:rPr>
        <w:t>str</w:t>
      </w:r>
      <w:r w:rsidR="002A223D">
        <w:t>1</w:t>
      </w:r>
      <w:r w:rsidR="002A223D">
        <w:rPr>
          <w:rFonts w:hint="eastAsia"/>
        </w:rPr>
        <w:t>指向</w:t>
      </w:r>
      <w:r w:rsidR="002A223D">
        <w:rPr>
          <w:rFonts w:hint="eastAsia"/>
        </w:rPr>
        <w:t>Java</w:t>
      </w:r>
      <w:r w:rsidR="002A223D">
        <w:rPr>
          <w:rFonts w:hint="eastAsia"/>
        </w:rPr>
        <w:t>堆上的</w:t>
      </w:r>
      <w:r w:rsidR="002A223D">
        <w:t>”abc”</w:t>
      </w:r>
      <w:r w:rsidR="002A223D">
        <w:rPr>
          <w:rFonts w:hint="eastAsia"/>
        </w:rPr>
        <w:t>。</w:t>
      </w:r>
    </w:p>
    <w:p w14:paraId="125A6399" w14:textId="30ABB236" w:rsidR="00C757E1" w:rsidRDefault="00C757E1" w:rsidP="00467157"/>
    <w:p w14:paraId="45E07BFC" w14:textId="283F45AD" w:rsidR="00C757E1" w:rsidRDefault="0009733D" w:rsidP="0009733D">
      <w:pPr>
        <w:pStyle w:val="3"/>
      </w:pPr>
      <w:r>
        <w:rPr>
          <w:rFonts w:hint="eastAsia"/>
        </w:rPr>
        <w:t>4</w:t>
      </w:r>
      <w:r>
        <w:t>.38</w:t>
      </w:r>
      <w:r>
        <w:rPr>
          <w:rFonts w:hint="eastAsia"/>
        </w:rPr>
        <w:t>种基本类型的包装类和常量池</w:t>
      </w:r>
    </w:p>
    <w:p w14:paraId="1E60D60A" w14:textId="6496D6F6" w:rsidR="0009733D" w:rsidRDefault="00177322" w:rsidP="00467157">
      <w:r>
        <w:rPr>
          <w:rFonts w:hint="eastAsia"/>
        </w:rPr>
        <w:t>Java</w:t>
      </w:r>
      <w:r>
        <w:rPr>
          <w:rFonts w:hint="eastAsia"/>
        </w:rPr>
        <w:t>基本类型的包装类的大部分都实现了常量池技术，即</w:t>
      </w:r>
      <w:r w:rsidRPr="00F85F7D">
        <w:rPr>
          <w:rFonts w:hint="eastAsia"/>
          <w:color w:val="0070C0"/>
          <w:u w:val="single"/>
        </w:rPr>
        <w:t>Byte</w:t>
      </w:r>
      <w:r w:rsidRPr="00F85F7D">
        <w:rPr>
          <w:rFonts w:hint="eastAsia"/>
          <w:color w:val="0070C0"/>
          <w:u w:val="single"/>
        </w:rPr>
        <w:t>，</w:t>
      </w:r>
      <w:r w:rsidRPr="00F85F7D">
        <w:rPr>
          <w:rFonts w:hint="eastAsia"/>
          <w:color w:val="0070C0"/>
          <w:u w:val="single"/>
        </w:rPr>
        <w:t>Short</w:t>
      </w:r>
      <w:r w:rsidRPr="00F85F7D">
        <w:rPr>
          <w:rFonts w:hint="eastAsia"/>
          <w:color w:val="0070C0"/>
          <w:u w:val="single"/>
        </w:rPr>
        <w:t>、</w:t>
      </w:r>
      <w:r w:rsidRPr="00F85F7D">
        <w:rPr>
          <w:rFonts w:hint="eastAsia"/>
          <w:color w:val="0070C0"/>
          <w:u w:val="single"/>
        </w:rPr>
        <w:t>Integer</w:t>
      </w:r>
      <w:r w:rsidRPr="00F85F7D">
        <w:rPr>
          <w:rFonts w:hint="eastAsia"/>
          <w:color w:val="0070C0"/>
          <w:u w:val="single"/>
        </w:rPr>
        <w:t>、</w:t>
      </w:r>
      <w:r w:rsidRPr="00F85F7D">
        <w:rPr>
          <w:rFonts w:hint="eastAsia"/>
          <w:color w:val="0070C0"/>
          <w:u w:val="single"/>
        </w:rPr>
        <w:t>Long</w:t>
      </w:r>
      <w:r w:rsidRPr="00F85F7D">
        <w:rPr>
          <w:rFonts w:hint="eastAsia"/>
          <w:color w:val="0070C0"/>
          <w:u w:val="single"/>
        </w:rPr>
        <w:t>、</w:t>
      </w:r>
      <w:r w:rsidRPr="00F85F7D">
        <w:rPr>
          <w:rFonts w:hint="eastAsia"/>
          <w:color w:val="0070C0"/>
          <w:u w:val="single"/>
        </w:rPr>
        <w:t>Character</w:t>
      </w:r>
      <w:r w:rsidRPr="00F85F7D">
        <w:rPr>
          <w:rFonts w:hint="eastAsia"/>
          <w:color w:val="0070C0"/>
          <w:u w:val="single"/>
        </w:rPr>
        <w:t>、</w:t>
      </w:r>
      <w:r w:rsidRPr="00F85F7D">
        <w:rPr>
          <w:rFonts w:hint="eastAsia"/>
          <w:color w:val="0070C0"/>
          <w:u w:val="single"/>
        </w:rPr>
        <w:t>Boolean</w:t>
      </w:r>
      <w:r w:rsidRPr="00F85F7D">
        <w:rPr>
          <w:rFonts w:hint="eastAsia"/>
          <w:color w:val="0070C0"/>
          <w:u w:val="single"/>
        </w:rPr>
        <w:t>，这</w:t>
      </w:r>
      <w:r w:rsidR="003F39B0">
        <w:rPr>
          <w:color w:val="0070C0"/>
          <w:u w:val="single"/>
        </w:rPr>
        <w:t>6</w:t>
      </w:r>
      <w:r w:rsidRPr="00F85F7D">
        <w:rPr>
          <w:rFonts w:hint="eastAsia"/>
          <w:color w:val="0070C0"/>
          <w:u w:val="single"/>
        </w:rPr>
        <w:t>种包装类默认创建了数值</w:t>
      </w:r>
      <w:r w:rsidRPr="00F85F7D">
        <w:rPr>
          <w:rFonts w:hint="eastAsia"/>
          <w:color w:val="0070C0"/>
          <w:u w:val="single"/>
        </w:rPr>
        <w:t>[</w:t>
      </w:r>
      <w:r w:rsidRPr="00F85F7D">
        <w:rPr>
          <w:color w:val="0070C0"/>
          <w:u w:val="single"/>
        </w:rPr>
        <w:t>-128,127]</w:t>
      </w:r>
      <w:r w:rsidRPr="00F85F7D">
        <w:rPr>
          <w:rFonts w:hint="eastAsia"/>
          <w:color w:val="0070C0"/>
          <w:u w:val="single"/>
        </w:rPr>
        <w:t>的相应类型的缓存数据，但是超出此范围仍然会去创建新的对象</w:t>
      </w:r>
      <w:r>
        <w:rPr>
          <w:rFonts w:hint="eastAsia"/>
        </w:rPr>
        <w:t>。</w:t>
      </w:r>
    </w:p>
    <w:p w14:paraId="73E432E4" w14:textId="030C42D5" w:rsidR="00177322" w:rsidRDefault="00177322" w:rsidP="00467157">
      <w:r w:rsidRPr="00AF2B33">
        <w:rPr>
          <w:rFonts w:hint="eastAsia"/>
          <w:color w:val="0070C0"/>
          <w:u w:val="single"/>
        </w:rPr>
        <w:t>两种浮点数类型的包装类</w:t>
      </w:r>
      <w:r w:rsidRPr="00AF2B33">
        <w:rPr>
          <w:rFonts w:hint="eastAsia"/>
          <w:color w:val="0070C0"/>
          <w:u w:val="single"/>
        </w:rPr>
        <w:t>Float</w:t>
      </w:r>
      <w:r w:rsidRPr="00AF2B33">
        <w:rPr>
          <w:rFonts w:hint="eastAsia"/>
          <w:color w:val="0070C0"/>
          <w:u w:val="single"/>
        </w:rPr>
        <w:t>，</w:t>
      </w:r>
      <w:r w:rsidRPr="00AF2B33">
        <w:rPr>
          <w:rFonts w:hint="eastAsia"/>
          <w:color w:val="0070C0"/>
          <w:u w:val="single"/>
        </w:rPr>
        <w:t>Double</w:t>
      </w:r>
      <w:r w:rsidRPr="00AF2B33">
        <w:rPr>
          <w:rFonts w:hint="eastAsia"/>
          <w:color w:val="0070C0"/>
          <w:u w:val="single"/>
        </w:rPr>
        <w:t>并没有实现常量池技术</w:t>
      </w:r>
      <w:r>
        <w:rPr>
          <w:rFonts w:hint="eastAsia"/>
        </w:rPr>
        <w:t>。</w:t>
      </w:r>
    </w:p>
    <w:p w14:paraId="11DD8165" w14:textId="07870849" w:rsidR="00195D61" w:rsidRDefault="00067982" w:rsidP="00195D61">
      <w:pPr>
        <w:rPr>
          <w:rFonts w:ascii="Courier" w:hAnsi="Courier" w:cs="宋体"/>
          <w:color w:val="525252"/>
          <w:kern w:val="0"/>
          <w:sz w:val="22"/>
          <w:szCs w:val="19"/>
        </w:rPr>
      </w:pPr>
      <w:r>
        <w:rPr>
          <w:noProof/>
        </w:rPr>
        <w:drawing>
          <wp:inline distT="0" distB="0" distL="0" distR="0" wp14:anchorId="62559DC0" wp14:editId="771F690E">
            <wp:extent cx="4451492" cy="5536642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598" cy="55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C978" w14:textId="77777777" w:rsidR="00067982" w:rsidRDefault="00067982" w:rsidP="00195D61"/>
    <w:p w14:paraId="640CEAF0" w14:textId="1E0A074C" w:rsidR="00195D61" w:rsidRDefault="00195D61" w:rsidP="00195D61">
      <w:r>
        <w:rPr>
          <w:rFonts w:hint="eastAsia"/>
        </w:rPr>
        <w:t>Integer</w:t>
      </w:r>
      <w:r>
        <w:rPr>
          <w:rFonts w:hint="eastAsia"/>
        </w:rPr>
        <w:t>缓存源代码：</w:t>
      </w:r>
    </w:p>
    <w:p w14:paraId="56E32701" w14:textId="77777777" w:rsidR="00195D61" w:rsidRPr="00195D61" w:rsidRDefault="00195D61" w:rsidP="002B0ED7">
      <w:pPr>
        <w:widowControl/>
        <w:shd w:val="clear" w:color="auto" w:fill="E7E6E6" w:themeFill="background2"/>
        <w:jc w:val="left"/>
        <w:rPr>
          <w:rFonts w:ascii="Courier" w:hAnsi="Courier" w:cs="宋体"/>
          <w:color w:val="8E908C"/>
          <w:kern w:val="0"/>
          <w:sz w:val="19"/>
          <w:szCs w:val="19"/>
        </w:rPr>
      </w:pPr>
      <w:r w:rsidRPr="00195D61">
        <w:rPr>
          <w:rFonts w:ascii="Courier" w:hAnsi="Courier" w:cs="宋体"/>
          <w:color w:val="8E908C"/>
          <w:kern w:val="0"/>
          <w:sz w:val="19"/>
          <w:szCs w:val="19"/>
        </w:rPr>
        <w:t>/**</w:t>
      </w:r>
    </w:p>
    <w:p w14:paraId="635C28F4" w14:textId="77777777" w:rsidR="00195D61" w:rsidRPr="00195D61" w:rsidRDefault="00195D61" w:rsidP="002B0ED7">
      <w:pPr>
        <w:widowControl/>
        <w:shd w:val="clear" w:color="auto" w:fill="E7E6E6" w:themeFill="background2"/>
        <w:jc w:val="left"/>
        <w:rPr>
          <w:rFonts w:ascii="Courier" w:hAnsi="Courier" w:cs="宋体"/>
          <w:color w:val="8E908C"/>
          <w:kern w:val="0"/>
          <w:sz w:val="19"/>
          <w:szCs w:val="19"/>
        </w:rPr>
      </w:pPr>
      <w:r w:rsidRPr="00195D61">
        <w:rPr>
          <w:rFonts w:ascii="Courier" w:hAnsi="Courier" w:cs="宋体"/>
          <w:color w:val="8E908C"/>
          <w:kern w:val="0"/>
          <w:sz w:val="19"/>
          <w:szCs w:val="19"/>
        </w:rPr>
        <w:t>*</w:t>
      </w:r>
      <w:r w:rsidRPr="00195D61">
        <w:rPr>
          <w:rFonts w:ascii="Courier" w:hAnsi="Courier" w:cs="宋体"/>
          <w:color w:val="8E908C"/>
          <w:kern w:val="0"/>
          <w:sz w:val="19"/>
          <w:szCs w:val="19"/>
        </w:rPr>
        <w:t>此方法将始终缓存</w:t>
      </w:r>
      <w:r w:rsidRPr="00195D61">
        <w:rPr>
          <w:rFonts w:ascii="Courier" w:hAnsi="Courier" w:cs="宋体"/>
          <w:color w:val="8E908C"/>
          <w:kern w:val="0"/>
          <w:sz w:val="19"/>
          <w:szCs w:val="19"/>
        </w:rPr>
        <w:t>-128</w:t>
      </w:r>
      <w:r w:rsidRPr="00195D61">
        <w:rPr>
          <w:rFonts w:ascii="Courier" w:hAnsi="Courier" w:cs="宋体"/>
          <w:color w:val="8E908C"/>
          <w:kern w:val="0"/>
          <w:sz w:val="19"/>
          <w:szCs w:val="19"/>
        </w:rPr>
        <w:t>到</w:t>
      </w:r>
      <w:r w:rsidRPr="00195D61">
        <w:rPr>
          <w:rFonts w:ascii="Courier" w:hAnsi="Courier" w:cs="宋体"/>
          <w:color w:val="8E908C"/>
          <w:kern w:val="0"/>
          <w:sz w:val="19"/>
          <w:szCs w:val="19"/>
        </w:rPr>
        <w:t>127</w:t>
      </w:r>
      <w:r w:rsidRPr="00195D61">
        <w:rPr>
          <w:rFonts w:ascii="Courier" w:hAnsi="Courier" w:cs="宋体"/>
          <w:color w:val="8E908C"/>
          <w:kern w:val="0"/>
          <w:sz w:val="19"/>
          <w:szCs w:val="19"/>
        </w:rPr>
        <w:t>（包括端点）范围内的值，并可以缓存此范围之外的其他值。</w:t>
      </w:r>
    </w:p>
    <w:p w14:paraId="619BFF71" w14:textId="77777777" w:rsidR="00195D61" w:rsidRPr="00195D61" w:rsidRDefault="00195D61" w:rsidP="002B0ED7">
      <w:pPr>
        <w:widowControl/>
        <w:shd w:val="clear" w:color="auto" w:fill="E7E6E6" w:themeFill="background2"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195D61">
        <w:rPr>
          <w:rFonts w:ascii="Courier" w:hAnsi="Courier" w:cs="宋体"/>
          <w:color w:val="8E908C"/>
          <w:kern w:val="0"/>
          <w:sz w:val="19"/>
          <w:szCs w:val="19"/>
        </w:rPr>
        <w:t>*/</w:t>
      </w:r>
    </w:p>
    <w:p w14:paraId="38A373FC" w14:textId="24562243" w:rsidR="00195D61" w:rsidRPr="00195D61" w:rsidRDefault="00195D61" w:rsidP="002B0ED7">
      <w:pPr>
        <w:widowControl/>
        <w:shd w:val="clear" w:color="auto" w:fill="E7E6E6" w:themeFill="background2"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195D61">
        <w:rPr>
          <w:rFonts w:ascii="Courier" w:hAnsi="Courier" w:cs="宋体"/>
          <w:color w:val="E96900"/>
          <w:kern w:val="0"/>
          <w:sz w:val="19"/>
          <w:szCs w:val="19"/>
        </w:rPr>
        <w:t>public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E96900"/>
          <w:kern w:val="0"/>
          <w:sz w:val="19"/>
          <w:szCs w:val="19"/>
        </w:rPr>
        <w:t>static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Integer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E96900"/>
          <w:kern w:val="0"/>
          <w:sz w:val="19"/>
          <w:szCs w:val="19"/>
        </w:rPr>
        <w:t>valueOf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195D61">
        <w:rPr>
          <w:rFonts w:ascii="Courier" w:hAnsi="Courier" w:cs="宋体"/>
          <w:color w:val="E96900"/>
          <w:kern w:val="0"/>
          <w:sz w:val="19"/>
          <w:szCs w:val="19"/>
        </w:rPr>
        <w:t>int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)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{</w:t>
      </w:r>
    </w:p>
    <w:p w14:paraId="71A54D88" w14:textId="478F575F" w:rsidR="00195D61" w:rsidRPr="00195D61" w:rsidRDefault="00195D61" w:rsidP="002B0ED7">
      <w:pPr>
        <w:widowControl/>
        <w:shd w:val="clear" w:color="auto" w:fill="E7E6E6" w:themeFill="background2"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195D61">
        <w:rPr>
          <w:rFonts w:ascii="Courier" w:hAnsi="Courier" w:cs="宋体"/>
          <w:color w:val="E7E6E6" w:themeColor="background2"/>
          <w:kern w:val="0"/>
          <w:sz w:val="19"/>
          <w:szCs w:val="19"/>
          <w:shd w:val="clear" w:color="auto" w:fill="E7E6E6" w:themeFill="background2"/>
        </w:rPr>
        <w:t xml:space="preserve">    </w:t>
      </w:r>
      <w:r w:rsidRPr="00195D61">
        <w:rPr>
          <w:rFonts w:ascii="Courier" w:hAnsi="Courier" w:cs="宋体"/>
          <w:color w:val="E96900"/>
          <w:kern w:val="0"/>
          <w:sz w:val="19"/>
          <w:szCs w:val="19"/>
        </w:rPr>
        <w:t>if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i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&gt;=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IntegerCache.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low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&amp;&amp;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&lt;=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IntegerCache.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high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)</w:t>
      </w:r>
      <w:r>
        <w:rPr>
          <w:rFonts w:ascii="Courier" w:hAnsi="Courier" w:cs="宋体"/>
          <w:color w:val="525252"/>
          <w:kern w:val="0"/>
          <w:sz w:val="19"/>
          <w:szCs w:val="19"/>
        </w:rPr>
        <w:t xml:space="preserve"> </w:t>
      </w:r>
      <w:r>
        <w:rPr>
          <w:rFonts w:ascii="Courier" w:hAnsi="Courier" w:cs="宋体" w:hint="eastAsia"/>
          <w:color w:val="525252"/>
          <w:kern w:val="0"/>
          <w:sz w:val="19"/>
          <w:szCs w:val="19"/>
        </w:rPr>
        <w:t>{</w:t>
      </w:r>
    </w:p>
    <w:p w14:paraId="6D9C4314" w14:textId="6117A56F" w:rsidR="00195D61" w:rsidRDefault="00195D61" w:rsidP="002B0ED7">
      <w:pPr>
        <w:widowControl/>
        <w:shd w:val="clear" w:color="auto" w:fill="E7E6E6" w:themeFill="background2"/>
        <w:jc w:val="left"/>
        <w:rPr>
          <w:rFonts w:ascii="Courier" w:hAnsi="Courier" w:cs="宋体"/>
          <w:color w:val="525252"/>
          <w:kern w:val="0"/>
          <w:sz w:val="19"/>
          <w:szCs w:val="19"/>
        </w:rPr>
      </w:pP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E7E6E6" w:themeFill="background2"/>
        </w:rPr>
        <w:t xml:space="preserve">        </w:t>
      </w:r>
      <w:r w:rsidRPr="00195D61">
        <w:rPr>
          <w:rFonts w:ascii="Courier" w:hAnsi="Courier" w:cs="宋体"/>
          <w:color w:val="E96900"/>
          <w:kern w:val="0"/>
          <w:sz w:val="19"/>
          <w:szCs w:val="19"/>
        </w:rPr>
        <w:t>return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IntegerCache.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cache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[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i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(-IntegerCache.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low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)];</w:t>
      </w:r>
    </w:p>
    <w:p w14:paraId="63328FEE" w14:textId="1431AF34" w:rsidR="00195D61" w:rsidRPr="00195D61" w:rsidRDefault="00195D61" w:rsidP="002B0ED7">
      <w:pPr>
        <w:widowControl/>
        <w:shd w:val="clear" w:color="auto" w:fill="E7E6E6" w:themeFill="background2"/>
        <w:jc w:val="left"/>
        <w:rPr>
          <w:rFonts w:ascii="Courier" w:hAnsi="Courier" w:cs="宋体" w:hint="eastAsia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cs="宋体"/>
          <w:color w:val="525252"/>
          <w:kern w:val="0"/>
          <w:sz w:val="19"/>
          <w:szCs w:val="19"/>
        </w:rPr>
        <w:tab/>
      </w:r>
      <w:r>
        <w:rPr>
          <w:rFonts w:ascii="Courier" w:hAnsi="Courier" w:cs="宋体" w:hint="eastAsia"/>
          <w:color w:val="525252"/>
          <w:kern w:val="0"/>
          <w:sz w:val="19"/>
          <w:szCs w:val="19"/>
        </w:rPr>
        <w:t>}</w:t>
      </w:r>
    </w:p>
    <w:p w14:paraId="1EC64D08" w14:textId="77777777" w:rsidR="00195D61" w:rsidRPr="00195D61" w:rsidRDefault="00195D61" w:rsidP="002B0ED7">
      <w:pPr>
        <w:widowControl/>
        <w:shd w:val="clear" w:color="auto" w:fill="E7E6E6" w:themeFill="background2"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E7E6E6" w:themeFill="background2"/>
        </w:rPr>
        <w:t xml:space="preserve">        </w:t>
      </w:r>
      <w:r w:rsidRPr="00195D61">
        <w:rPr>
          <w:rFonts w:ascii="Courier" w:hAnsi="Courier" w:cs="宋体"/>
          <w:color w:val="E96900"/>
          <w:kern w:val="0"/>
          <w:sz w:val="19"/>
          <w:szCs w:val="19"/>
        </w:rPr>
        <w:t>return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E96900"/>
          <w:kern w:val="0"/>
          <w:sz w:val="19"/>
          <w:szCs w:val="19"/>
        </w:rPr>
        <w:t>new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Integer(</w:t>
      </w:r>
      <w:r w:rsidRPr="00195D61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i</w:t>
      </w: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);</w:t>
      </w:r>
    </w:p>
    <w:p w14:paraId="01C6A11D" w14:textId="46CA3C15" w:rsidR="00195D61" w:rsidRDefault="00195D61" w:rsidP="002B0ED7">
      <w:pPr>
        <w:shd w:val="clear" w:color="auto" w:fill="E7E6E6" w:themeFill="background2"/>
        <w:rPr>
          <w:rFonts w:ascii="Courier" w:hAnsi="Courier" w:cs="宋体"/>
          <w:color w:val="525252"/>
          <w:kern w:val="0"/>
          <w:sz w:val="19"/>
          <w:szCs w:val="19"/>
        </w:rPr>
      </w:pPr>
      <w:r w:rsidRPr="00195D61">
        <w:rPr>
          <w:rFonts w:ascii="Courier" w:hAnsi="Courier" w:cs="宋体"/>
          <w:color w:val="525252"/>
          <w:kern w:val="0"/>
          <w:sz w:val="19"/>
          <w:szCs w:val="19"/>
        </w:rPr>
        <w:t>}</w:t>
      </w:r>
    </w:p>
    <w:p w14:paraId="576FBE0E" w14:textId="6780C9AA" w:rsidR="00B12F14" w:rsidRDefault="00B12F14" w:rsidP="00B12F14"/>
    <w:p w14:paraId="52C56EA0" w14:textId="69B2FCDF" w:rsidR="00914D76" w:rsidRDefault="00914D76" w:rsidP="00B12F14">
      <w:r>
        <w:rPr>
          <w:rFonts w:hint="eastAsia"/>
        </w:rPr>
        <w:t>应用场景：</w:t>
      </w:r>
    </w:p>
    <w:p w14:paraId="129BF797" w14:textId="34465F2C" w:rsidR="00914D76" w:rsidRDefault="002D5DA3" w:rsidP="002D5DA3">
      <w:pPr>
        <w:pStyle w:val="a"/>
        <w:numPr>
          <w:ilvl w:val="0"/>
          <w:numId w:val="3"/>
        </w:numPr>
      </w:pPr>
      <w:r w:rsidRPr="00C5238F">
        <w:rPr>
          <w:rFonts w:ascii="Courier New" w:hAnsi="Courier New" w:cs="Courier New"/>
          <w:sz w:val="22"/>
        </w:rPr>
        <w:t>Integeri1</w:t>
      </w:r>
      <w:r w:rsidR="006908A5" w:rsidRPr="00C5238F">
        <w:rPr>
          <w:rFonts w:ascii="Courier New" w:hAnsi="Courier New" w:cs="Courier New"/>
          <w:sz w:val="22"/>
        </w:rPr>
        <w:t xml:space="preserve"> </w:t>
      </w:r>
      <w:r w:rsidR="006908A5" w:rsidRPr="00C5238F">
        <w:rPr>
          <w:rFonts w:ascii="Courier New" w:hAnsi="Courier New" w:cs="Courier New"/>
          <w:sz w:val="22"/>
        </w:rPr>
        <w:t>=</w:t>
      </w:r>
      <w:r w:rsidR="006908A5" w:rsidRPr="00C5238F">
        <w:rPr>
          <w:rFonts w:ascii="Courier New" w:hAnsi="Courier New" w:cs="Courier New"/>
          <w:sz w:val="22"/>
        </w:rPr>
        <w:t xml:space="preserve"> </w:t>
      </w:r>
      <w:r w:rsidR="006908A5" w:rsidRPr="00C5238F">
        <w:rPr>
          <w:rFonts w:ascii="Courier New" w:hAnsi="Courier New" w:cs="Courier New"/>
          <w:sz w:val="22"/>
        </w:rPr>
        <w:t>40</w:t>
      </w:r>
      <w:r w:rsidR="006908A5" w:rsidRPr="00C5238F">
        <w:rPr>
          <w:rFonts w:ascii="Courier New" w:hAnsi="Courier New" w:cs="Courier New"/>
          <w:sz w:val="22"/>
        </w:rPr>
        <w:t>;</w:t>
      </w:r>
      <w:r w:rsidR="006908A5" w:rsidRPr="00C5238F">
        <w:rPr>
          <w:rFonts w:ascii="Courier New" w:hAnsi="Courier New" w:cs="Courier New"/>
          <w:sz w:val="22"/>
        </w:rPr>
        <w:t>Java</w:t>
      </w:r>
      <w:r w:rsidR="006908A5" w:rsidRPr="006908A5">
        <w:t>在编译的时候会直接将代码封装成</w:t>
      </w:r>
      <w:r w:rsidR="006908A5" w:rsidRPr="00FC6108">
        <w:rPr>
          <w:rFonts w:ascii="Courier New" w:hAnsi="Courier New" w:cs="Courier New"/>
          <w:sz w:val="21"/>
        </w:rPr>
        <w:t>Integer</w:t>
      </w:r>
      <w:r w:rsidR="006908A5" w:rsidRPr="00FC6108">
        <w:rPr>
          <w:rFonts w:ascii="Courier New" w:hAnsi="Courier New" w:cs="Courier New"/>
          <w:sz w:val="21"/>
        </w:rPr>
        <w:t xml:space="preserve"> </w:t>
      </w:r>
      <w:r w:rsidR="006908A5" w:rsidRPr="00FC6108">
        <w:rPr>
          <w:rFonts w:ascii="Courier New" w:hAnsi="Courier New" w:cs="Courier New"/>
          <w:sz w:val="21"/>
        </w:rPr>
        <w:t>i1</w:t>
      </w:r>
      <w:r w:rsidR="006908A5" w:rsidRPr="00FC6108">
        <w:rPr>
          <w:rFonts w:ascii="Courier New" w:hAnsi="Courier New" w:cs="Courier New"/>
          <w:sz w:val="21"/>
        </w:rPr>
        <w:t xml:space="preserve"> </w:t>
      </w:r>
      <w:r w:rsidR="006908A5" w:rsidRPr="00FC6108">
        <w:rPr>
          <w:rFonts w:ascii="Courier New" w:hAnsi="Courier New" w:cs="Courier New"/>
          <w:sz w:val="21"/>
        </w:rPr>
        <w:t>=</w:t>
      </w:r>
      <w:r w:rsidR="006908A5" w:rsidRPr="00FC6108">
        <w:rPr>
          <w:rFonts w:ascii="Courier New" w:hAnsi="Courier New" w:cs="Courier New"/>
          <w:sz w:val="21"/>
        </w:rPr>
        <w:t xml:space="preserve"> </w:t>
      </w:r>
      <w:r w:rsidR="006908A5" w:rsidRPr="00FC6108">
        <w:rPr>
          <w:rFonts w:ascii="Courier New" w:hAnsi="Courier New" w:cs="Courier New"/>
          <w:sz w:val="21"/>
        </w:rPr>
        <w:t>Integer.valueOf(40);</w:t>
      </w:r>
      <w:r w:rsidR="006908A5" w:rsidRPr="006908A5">
        <w:t>，从而使用常量池中的对象。</w:t>
      </w:r>
    </w:p>
    <w:p w14:paraId="0ABDEE62" w14:textId="5F9F9825" w:rsidR="003733A0" w:rsidRDefault="00C07711" w:rsidP="002D5DA3">
      <w:pPr>
        <w:pStyle w:val="a"/>
        <w:numPr>
          <w:ilvl w:val="0"/>
          <w:numId w:val="3"/>
        </w:numPr>
      </w:pPr>
      <w:r w:rsidRPr="002702F0">
        <w:rPr>
          <w:rFonts w:ascii="Courier New" w:hAnsi="Courier New" w:cs="Courier New"/>
          <w:sz w:val="22"/>
        </w:rPr>
        <w:t>Integer i1 = new Integer(40);</w:t>
      </w:r>
      <w:r w:rsidRPr="00C07711">
        <w:t>这种情况下会创建新的对象。</w:t>
      </w:r>
    </w:p>
    <w:p w14:paraId="6B168544" w14:textId="77777777" w:rsidR="00861199" w:rsidRPr="00AF66A9" w:rsidRDefault="00861199" w:rsidP="00AF66A9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Integer</w:t>
      </w:r>
      <w:r w:rsidRPr="00AF66A9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i1 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=</w:t>
      </w:r>
      <w:r w:rsidRPr="00AF66A9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AF66A9">
        <w:rPr>
          <w:rFonts w:ascii="Courier" w:hAnsi="Courier" w:cs="宋体"/>
          <w:color w:val="C76B29"/>
          <w:kern w:val="0"/>
          <w:sz w:val="22"/>
          <w:szCs w:val="19"/>
        </w:rPr>
        <w:t>40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;</w:t>
      </w:r>
    </w:p>
    <w:p w14:paraId="5A037C5C" w14:textId="787ADFBA" w:rsidR="00861199" w:rsidRPr="00AF66A9" w:rsidRDefault="00861199" w:rsidP="00AF66A9">
      <w:pPr>
        <w:pStyle w:val="a"/>
        <w:widowControl/>
        <w:numPr>
          <w:ilvl w:val="0"/>
          <w:numId w:val="0"/>
        </w:numPr>
        <w:shd w:val="clear" w:color="auto" w:fill="E7E6E6" w:themeFill="background2"/>
        <w:ind w:left="420"/>
        <w:jc w:val="left"/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</w:pP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Integer</w:t>
      </w:r>
      <w:r w:rsidRPr="00AF66A9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i2 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=</w:t>
      </w:r>
      <w:r w:rsidRPr="00AF66A9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AF66A9">
        <w:rPr>
          <w:rFonts w:ascii="Courier" w:hAnsi="Courier" w:cs="宋体"/>
          <w:color w:val="E96900"/>
          <w:kern w:val="0"/>
          <w:sz w:val="22"/>
          <w:szCs w:val="19"/>
        </w:rPr>
        <w:t>new</w:t>
      </w:r>
      <w:r w:rsidRPr="00AF66A9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 xml:space="preserve"> 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Integer(</w:t>
      </w:r>
      <w:r w:rsidRPr="00AF66A9">
        <w:rPr>
          <w:rFonts w:ascii="Courier" w:hAnsi="Courier" w:cs="宋体"/>
          <w:color w:val="C76B29"/>
          <w:kern w:val="0"/>
          <w:sz w:val="22"/>
          <w:szCs w:val="19"/>
        </w:rPr>
        <w:t>40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);</w:t>
      </w:r>
    </w:p>
    <w:p w14:paraId="089CBD0E" w14:textId="6ECF6040" w:rsidR="00861199" w:rsidRDefault="00861199" w:rsidP="00AF66A9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rFonts w:ascii="Courier" w:hAnsi="Courier" w:cs="宋体"/>
          <w:color w:val="8E908C"/>
          <w:kern w:val="0"/>
          <w:sz w:val="22"/>
          <w:szCs w:val="19"/>
        </w:rPr>
      </w:pP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System.</w:t>
      </w:r>
      <w:r w:rsidRPr="003C7561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out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.</w:t>
      </w:r>
      <w:r w:rsidRPr="00AF66A9">
        <w:rPr>
          <w:rFonts w:ascii="Courier" w:hAnsi="Courier" w:cs="宋体"/>
          <w:color w:val="E96900"/>
          <w:kern w:val="0"/>
          <w:sz w:val="22"/>
          <w:szCs w:val="19"/>
        </w:rPr>
        <w:t>println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(</w:t>
      </w:r>
      <w:r w:rsidRPr="00AF66A9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i1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==</w:t>
      </w:r>
      <w:r w:rsidRPr="00AF66A9">
        <w:rPr>
          <w:rFonts w:ascii="Courier" w:hAnsi="Courier" w:cs="宋体"/>
          <w:color w:val="525252"/>
          <w:kern w:val="0"/>
          <w:sz w:val="22"/>
          <w:szCs w:val="19"/>
          <w:shd w:val="clear" w:color="auto" w:fill="F8F8F8"/>
        </w:rPr>
        <w:t>i2</w:t>
      </w:r>
      <w:r w:rsidRPr="00AF66A9">
        <w:rPr>
          <w:rFonts w:ascii="Courier" w:hAnsi="Courier" w:cs="宋体"/>
          <w:color w:val="525252"/>
          <w:kern w:val="0"/>
          <w:sz w:val="22"/>
          <w:szCs w:val="19"/>
        </w:rPr>
        <w:t>);</w:t>
      </w:r>
      <w:r w:rsidRPr="00AF66A9">
        <w:rPr>
          <w:rFonts w:ascii="Courier" w:hAnsi="Courier" w:cs="宋体"/>
          <w:color w:val="8E908C"/>
          <w:kern w:val="0"/>
          <w:sz w:val="22"/>
          <w:szCs w:val="19"/>
        </w:rPr>
        <w:t>//</w:t>
      </w:r>
      <w:r w:rsidRPr="00AF66A9">
        <w:rPr>
          <w:rFonts w:ascii="Courier" w:hAnsi="Courier" w:cs="宋体"/>
          <w:color w:val="8E908C"/>
          <w:kern w:val="0"/>
          <w:sz w:val="22"/>
          <w:szCs w:val="19"/>
        </w:rPr>
        <w:t>输出</w:t>
      </w:r>
      <w:r w:rsidRPr="00AF66A9">
        <w:rPr>
          <w:rFonts w:ascii="Courier" w:hAnsi="Courier" w:cs="宋体"/>
          <w:color w:val="8E908C"/>
          <w:kern w:val="0"/>
          <w:sz w:val="22"/>
          <w:szCs w:val="19"/>
        </w:rPr>
        <w:t>false</w:t>
      </w:r>
    </w:p>
    <w:p w14:paraId="24AC5FA1" w14:textId="03DD5804" w:rsidR="00E1631F" w:rsidRDefault="00E1631F" w:rsidP="00E1631F"/>
    <w:p w14:paraId="5D865197" w14:textId="466577AB" w:rsidR="00E1631F" w:rsidRDefault="0031459B" w:rsidP="00E1631F">
      <w:r>
        <w:rPr>
          <w:rFonts w:hint="eastAsia"/>
        </w:rPr>
        <w:t>Integer</w:t>
      </w:r>
      <w:r>
        <w:rPr>
          <w:rFonts w:hint="eastAsia"/>
        </w:rPr>
        <w:t>比较丰富的例子</w:t>
      </w:r>
      <w:r w:rsidR="00C14BE5">
        <w:rPr>
          <w:rFonts w:hint="eastAsia"/>
        </w:rPr>
        <w:t>：</w:t>
      </w:r>
    </w:p>
    <w:p w14:paraId="426681D2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i1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C76B29"/>
          <w:kern w:val="0"/>
          <w:sz w:val="19"/>
          <w:szCs w:val="19"/>
        </w:rPr>
        <w:t>40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;</w:t>
      </w:r>
    </w:p>
    <w:p w14:paraId="718F2084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i2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C76B29"/>
          <w:kern w:val="0"/>
          <w:sz w:val="19"/>
          <w:szCs w:val="19"/>
        </w:rPr>
        <w:t>40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;</w:t>
      </w:r>
    </w:p>
    <w:p w14:paraId="1ADF4FE2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i3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C76B29"/>
          <w:kern w:val="0"/>
          <w:sz w:val="19"/>
          <w:szCs w:val="19"/>
        </w:rPr>
        <w:t>0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;</w:t>
      </w:r>
    </w:p>
    <w:p w14:paraId="0408422F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i4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new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Integer(</w:t>
      </w:r>
      <w:r w:rsidRPr="00C14BE5">
        <w:rPr>
          <w:rFonts w:ascii="Courier" w:hAnsi="Courier" w:cs="宋体"/>
          <w:color w:val="C76B29"/>
          <w:kern w:val="0"/>
          <w:sz w:val="19"/>
          <w:szCs w:val="19"/>
        </w:rPr>
        <w:t>40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);</w:t>
      </w:r>
    </w:p>
    <w:p w14:paraId="4BDFB793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i5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new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Integer(</w:t>
      </w:r>
      <w:r w:rsidRPr="00C14BE5">
        <w:rPr>
          <w:rFonts w:ascii="Courier" w:hAnsi="Courier" w:cs="宋体"/>
          <w:color w:val="C76B29"/>
          <w:kern w:val="0"/>
          <w:sz w:val="19"/>
          <w:szCs w:val="19"/>
        </w:rPr>
        <w:t>40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);</w:t>
      </w:r>
    </w:p>
    <w:p w14:paraId="60926C93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i6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new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Integer(</w:t>
      </w:r>
      <w:r w:rsidRPr="00C14BE5">
        <w:rPr>
          <w:rFonts w:ascii="Courier" w:hAnsi="Courier" w:cs="宋体"/>
          <w:color w:val="C76B29"/>
          <w:kern w:val="0"/>
          <w:sz w:val="19"/>
          <w:szCs w:val="19"/>
        </w:rPr>
        <w:t>0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);</w:t>
      </w:r>
    </w:p>
    <w:p w14:paraId="6C5C2C00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2710EBB8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System.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out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.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println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kern w:val="0"/>
          <w:sz w:val="19"/>
          <w:szCs w:val="19"/>
        </w:rPr>
        <w:t>"i1=i2   "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i1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i2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));</w:t>
      </w:r>
    </w:p>
    <w:p w14:paraId="4F2FC517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System.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out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.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println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kern w:val="0"/>
          <w:sz w:val="19"/>
          <w:szCs w:val="19"/>
        </w:rPr>
        <w:t>"i1=i2+i3   "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i1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i2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i3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));</w:t>
      </w:r>
    </w:p>
    <w:p w14:paraId="76A8D5A0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System.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out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.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println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kern w:val="0"/>
          <w:sz w:val="19"/>
          <w:szCs w:val="19"/>
        </w:rPr>
        <w:t>"i1=i4   "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i1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i4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));</w:t>
      </w:r>
    </w:p>
    <w:p w14:paraId="461845E6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System.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out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.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println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kern w:val="0"/>
          <w:sz w:val="19"/>
          <w:szCs w:val="19"/>
        </w:rPr>
        <w:t>"i4=i5   "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i4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i5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));</w:t>
      </w:r>
    </w:p>
    <w:p w14:paraId="2C3E5C40" w14:textId="77777777" w:rsidR="00C14BE5" w:rsidRPr="00C14BE5" w:rsidRDefault="00C14BE5" w:rsidP="00C14BE5">
      <w:pPr>
        <w:widowControl/>
        <w:jc w:val="left"/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System.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out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.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println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kern w:val="0"/>
          <w:sz w:val="19"/>
          <w:szCs w:val="19"/>
        </w:rPr>
        <w:t>"i4=i5+i6   "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i4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i5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i6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));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</w:t>
      </w:r>
    </w:p>
    <w:p w14:paraId="3DACB051" w14:textId="31417424" w:rsidR="00C14BE5" w:rsidRDefault="00C14BE5" w:rsidP="00C14BE5">
      <w:pPr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System.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>out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.</w:t>
      </w:r>
      <w:r w:rsidRPr="00C14BE5">
        <w:rPr>
          <w:rFonts w:ascii="Courier" w:hAnsi="Courier" w:cs="宋体"/>
          <w:color w:val="E96900"/>
          <w:kern w:val="0"/>
          <w:sz w:val="19"/>
          <w:szCs w:val="19"/>
        </w:rPr>
        <w:t>println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kern w:val="0"/>
          <w:sz w:val="19"/>
          <w:szCs w:val="19"/>
        </w:rPr>
        <w:t>"40=i5+i6   "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(</w:t>
      </w:r>
      <w:r w:rsidRPr="00C14BE5">
        <w:rPr>
          <w:rFonts w:ascii="Courier" w:hAnsi="Courier" w:cs="宋体"/>
          <w:color w:val="C76B29"/>
          <w:kern w:val="0"/>
          <w:sz w:val="19"/>
          <w:szCs w:val="19"/>
        </w:rPr>
        <w:t>40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==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i5 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+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i6</w:t>
      </w:r>
      <w:r w:rsidRPr="00C14BE5">
        <w:rPr>
          <w:rFonts w:ascii="Courier" w:hAnsi="Courier" w:cs="宋体"/>
          <w:color w:val="525252"/>
          <w:kern w:val="0"/>
          <w:sz w:val="19"/>
          <w:szCs w:val="19"/>
        </w:rPr>
        <w:t>));</w:t>
      </w:r>
      <w:r w:rsidRPr="00C14BE5">
        <w:rPr>
          <w:rFonts w:ascii="Courier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</w:p>
    <w:p w14:paraId="37115F06" w14:textId="4F0D856D" w:rsidR="00C14BE5" w:rsidRDefault="00C14BE5" w:rsidP="00C14BE5">
      <w:r>
        <w:rPr>
          <w:rFonts w:hint="eastAsia"/>
        </w:rPr>
        <w:t>解释：</w:t>
      </w:r>
    </w:p>
    <w:p w14:paraId="54C49929" w14:textId="52BEFFF7" w:rsidR="00C14BE5" w:rsidRPr="00C14BE5" w:rsidRDefault="00C14BE5" w:rsidP="00C14BE5">
      <w:pPr>
        <w:rPr>
          <w:rFonts w:hint="eastAsia"/>
        </w:rPr>
      </w:pPr>
      <w:r w:rsidRPr="00C14BE5">
        <w:rPr>
          <w:rFonts w:hint="eastAsia"/>
        </w:rPr>
        <w:t>语句</w:t>
      </w:r>
      <w:r w:rsidRPr="00C14BE5">
        <w:t>i4==i5+i6</w:t>
      </w:r>
      <w:r w:rsidRPr="00C14BE5">
        <w:t>，因为</w:t>
      </w:r>
      <w:r w:rsidRPr="00C14BE5">
        <w:t>+</w:t>
      </w:r>
      <w:r w:rsidRPr="00C14BE5">
        <w:t>这个操作符不适用于</w:t>
      </w:r>
      <w:r w:rsidRPr="00C14BE5">
        <w:t>Integer</w:t>
      </w:r>
      <w:r w:rsidRPr="00C14BE5">
        <w:t>对象，首先</w:t>
      </w:r>
      <w:r w:rsidRPr="00C14BE5">
        <w:t>i5</w:t>
      </w:r>
      <w:r w:rsidRPr="00C14BE5">
        <w:t>和</w:t>
      </w:r>
      <w:r w:rsidRPr="00C14BE5">
        <w:t>i6</w:t>
      </w:r>
      <w:r w:rsidRPr="00C14BE5">
        <w:t>进行自动拆箱操作，进行数值相加，即</w:t>
      </w:r>
      <w:r w:rsidRPr="00C14BE5">
        <w:t>i4==40</w:t>
      </w:r>
      <w:r w:rsidRPr="00C14BE5">
        <w:t>。然后</w:t>
      </w:r>
      <w:r w:rsidRPr="00C14BE5">
        <w:t>Integer</w:t>
      </w:r>
      <w:r w:rsidRPr="00C14BE5">
        <w:t>对象</w:t>
      </w:r>
      <w:bookmarkStart w:id="0" w:name="_GoBack"/>
      <w:bookmarkEnd w:id="0"/>
      <w:r w:rsidRPr="00C14BE5">
        <w:t>无法与数值进行直接</w:t>
      </w:r>
      <w:r w:rsidRPr="00C14BE5">
        <w:lastRenderedPageBreak/>
        <w:t>比较，所以</w:t>
      </w:r>
      <w:r w:rsidRPr="00C14BE5">
        <w:t>i4</w:t>
      </w:r>
      <w:r w:rsidRPr="00C14BE5">
        <w:t>自动拆箱转为</w:t>
      </w:r>
      <w:r w:rsidRPr="00C14BE5">
        <w:t>int</w:t>
      </w:r>
      <w:r w:rsidRPr="00C14BE5">
        <w:t>值</w:t>
      </w:r>
      <w:r w:rsidRPr="00C14BE5">
        <w:t>40</w:t>
      </w:r>
      <w:r w:rsidRPr="00C14BE5">
        <w:t>，最终这条语句转为</w:t>
      </w:r>
      <w:r w:rsidRPr="00C14BE5">
        <w:t>40==40</w:t>
      </w:r>
      <w:r w:rsidRPr="00C14BE5">
        <w:t>进行数值比较。</w:t>
      </w:r>
    </w:p>
    <w:sectPr w:rsidR="00C14BE5" w:rsidRPr="00C1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A5F03"/>
    <w:multiLevelType w:val="hybridMultilevel"/>
    <w:tmpl w:val="827C51EC"/>
    <w:lvl w:ilvl="0" w:tplc="329874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5150B"/>
    <w:multiLevelType w:val="hybridMultilevel"/>
    <w:tmpl w:val="144E6264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65024"/>
    <w:multiLevelType w:val="hybridMultilevel"/>
    <w:tmpl w:val="97BA207A"/>
    <w:lvl w:ilvl="0" w:tplc="E7E0213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C"/>
    <w:rsid w:val="00023D61"/>
    <w:rsid w:val="00067982"/>
    <w:rsid w:val="0009733D"/>
    <w:rsid w:val="0011108C"/>
    <w:rsid w:val="0013234F"/>
    <w:rsid w:val="00163EFF"/>
    <w:rsid w:val="00177322"/>
    <w:rsid w:val="00195D61"/>
    <w:rsid w:val="001C056C"/>
    <w:rsid w:val="001D50A2"/>
    <w:rsid w:val="001D76B8"/>
    <w:rsid w:val="0021114E"/>
    <w:rsid w:val="002702F0"/>
    <w:rsid w:val="00291786"/>
    <w:rsid w:val="002A223D"/>
    <w:rsid w:val="002B0ED7"/>
    <w:rsid w:val="002D5DA3"/>
    <w:rsid w:val="003137F2"/>
    <w:rsid w:val="0031459B"/>
    <w:rsid w:val="003733A0"/>
    <w:rsid w:val="00390FDE"/>
    <w:rsid w:val="003C7561"/>
    <w:rsid w:val="003E2C4A"/>
    <w:rsid w:val="003F39B0"/>
    <w:rsid w:val="004008F0"/>
    <w:rsid w:val="00467157"/>
    <w:rsid w:val="00482CE9"/>
    <w:rsid w:val="00483066"/>
    <w:rsid w:val="00524DB1"/>
    <w:rsid w:val="00531D0D"/>
    <w:rsid w:val="005F48E1"/>
    <w:rsid w:val="006775C5"/>
    <w:rsid w:val="006908A5"/>
    <w:rsid w:val="00783E1B"/>
    <w:rsid w:val="008241DB"/>
    <w:rsid w:val="00834037"/>
    <w:rsid w:val="00836DF0"/>
    <w:rsid w:val="00861199"/>
    <w:rsid w:val="00861E72"/>
    <w:rsid w:val="00914D76"/>
    <w:rsid w:val="009F26E6"/>
    <w:rsid w:val="00A225F1"/>
    <w:rsid w:val="00A80A95"/>
    <w:rsid w:val="00AF2B33"/>
    <w:rsid w:val="00AF66A9"/>
    <w:rsid w:val="00B12F14"/>
    <w:rsid w:val="00B15651"/>
    <w:rsid w:val="00B47BEA"/>
    <w:rsid w:val="00B87145"/>
    <w:rsid w:val="00C07711"/>
    <w:rsid w:val="00C14BE5"/>
    <w:rsid w:val="00C34F78"/>
    <w:rsid w:val="00C37813"/>
    <w:rsid w:val="00C46EF8"/>
    <w:rsid w:val="00C5238F"/>
    <w:rsid w:val="00C757E1"/>
    <w:rsid w:val="00CD734D"/>
    <w:rsid w:val="00D0653F"/>
    <w:rsid w:val="00D25F06"/>
    <w:rsid w:val="00D5648A"/>
    <w:rsid w:val="00DC5C3D"/>
    <w:rsid w:val="00DD4605"/>
    <w:rsid w:val="00E1631F"/>
    <w:rsid w:val="00E24315"/>
    <w:rsid w:val="00F22265"/>
    <w:rsid w:val="00F24E03"/>
    <w:rsid w:val="00F85F7D"/>
    <w:rsid w:val="00F92070"/>
    <w:rsid w:val="00F97CB7"/>
    <w:rsid w:val="00FC6108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2E3B"/>
  <w15:chartTrackingRefBased/>
  <w15:docId w15:val="{056C64D9-9A08-4630-A630-A283F57E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1C056C"/>
    <w:pPr>
      <w:numPr>
        <w:numId w:val="1"/>
      </w:numPr>
    </w:pPr>
  </w:style>
  <w:style w:type="paragraph" w:styleId="a4">
    <w:name w:val="Balloon Text"/>
    <w:basedOn w:val="a0"/>
    <w:link w:val="a5"/>
    <w:uiPriority w:val="99"/>
    <w:semiHidden/>
    <w:unhideWhenUsed/>
    <w:rsid w:val="004008F0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4008F0"/>
    <w:rPr>
      <w:rFonts w:eastAsia="宋体"/>
      <w:sz w:val="18"/>
      <w:szCs w:val="18"/>
    </w:rPr>
  </w:style>
  <w:style w:type="character" w:customStyle="1" w:styleId="token">
    <w:name w:val="token"/>
    <w:basedOn w:val="a1"/>
    <w:rsid w:val="00C34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AD28D-8128-4A44-8B65-DA610331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52</cp:revision>
  <dcterms:created xsi:type="dcterms:W3CDTF">2019-04-04T05:13:00Z</dcterms:created>
  <dcterms:modified xsi:type="dcterms:W3CDTF">2019-04-04T08:59:00Z</dcterms:modified>
</cp:coreProperties>
</file>